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0B1568" w14:textId="77777777" w:rsidR="00157BA4" w:rsidRDefault="00157BA4">
      <w:pPr>
        <w:pStyle w:val="a0"/>
        <w:rPr>
          <w:rFonts w:hint="cs"/>
          <w:bCs w:val="0"/>
          <w:rtl/>
        </w:rPr>
      </w:pPr>
    </w:p>
    <w:p w14:paraId="2940FF8A" w14:textId="77777777" w:rsidR="00157BA4" w:rsidRDefault="00157BA4">
      <w:pPr>
        <w:pStyle w:val="a0"/>
        <w:rPr>
          <w:bCs w:val="0"/>
          <w:rtl/>
        </w:rPr>
      </w:pPr>
      <w:r>
        <w:rPr>
          <w:bCs w:val="0"/>
          <w:rtl/>
        </w:rPr>
        <w:t>מדינת ישראל</w:t>
      </w:r>
    </w:p>
    <w:p w14:paraId="3D9812EC" w14:textId="77777777" w:rsidR="00157BA4" w:rsidRDefault="00157BA4">
      <w:pPr>
        <w:jc w:val="center"/>
        <w:rPr>
          <w:rtl/>
        </w:rPr>
      </w:pPr>
      <w:r>
        <w:rPr>
          <w:rtl/>
        </w:rPr>
        <w:t>האוצר - אגף התקציבים</w:t>
      </w:r>
    </w:p>
    <w:p w14:paraId="0E1AADA5" w14:textId="77777777" w:rsidR="00157BA4" w:rsidRDefault="00157BA4">
      <w:pPr>
        <w:rPr>
          <w:rtl/>
        </w:rPr>
      </w:pPr>
    </w:p>
    <w:p w14:paraId="3084587A" w14:textId="77777777" w:rsidR="00157BA4" w:rsidRDefault="00157BA4">
      <w:pPr>
        <w:rPr>
          <w:rtl/>
        </w:rPr>
      </w:pPr>
    </w:p>
    <w:p w14:paraId="60430960" w14:textId="11C6054A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</w:r>
      <w:bookmarkStart w:id="0" w:name="TAKZIV8"/>
      <w:r w:rsidR="00136417">
        <w:rPr>
          <w:rtl/>
        </w:rPr>
        <w:t>תקציב פיתוח</w:t>
      </w:r>
      <w:bookmarkEnd w:id="0"/>
    </w:p>
    <w:p w14:paraId="06CB858A" w14:textId="77777777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</w:r>
    </w:p>
    <w:p w14:paraId="48CEB48E" w14:textId="77777777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  <w:t xml:space="preserve">ירושלים, </w:t>
      </w:r>
      <w:bookmarkStart w:id="1" w:name="TAKZIV9"/>
      <w:bookmarkEnd w:id="1"/>
    </w:p>
    <w:p w14:paraId="3CF198FB" w14:textId="4A4C85BA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  <w:t xml:space="preserve">בקשה מספר </w:t>
      </w:r>
      <w:bookmarkStart w:id="2" w:name="TAKZIV4"/>
      <w:r w:rsidR="00136417">
        <w:rPr>
          <w:rtl/>
        </w:rPr>
        <w:t>203</w:t>
      </w:r>
      <w:bookmarkEnd w:id="2"/>
      <w:r>
        <w:rPr>
          <w:rtl/>
        </w:rPr>
        <w:t xml:space="preserve"> - </w:t>
      </w:r>
      <w:bookmarkStart w:id="3" w:name="TAKZIV3"/>
      <w:r w:rsidR="00136417">
        <w:rPr>
          <w:rtl/>
        </w:rPr>
        <w:t>76</w:t>
      </w:r>
      <w:bookmarkEnd w:id="3"/>
      <w:r>
        <w:rPr>
          <w:rtl/>
        </w:rPr>
        <w:t xml:space="preserve">  </w:t>
      </w:r>
    </w:p>
    <w:p w14:paraId="1B86B685" w14:textId="74C59476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  <w:t xml:space="preserve">מספר פניה לועדה: </w:t>
      </w:r>
      <w:bookmarkStart w:id="4" w:name="TAKZIV11"/>
      <w:r w:rsidR="00136417">
        <w:rPr>
          <w:rtl/>
        </w:rPr>
        <w:t>9004</w:t>
      </w:r>
      <w:bookmarkEnd w:id="4"/>
    </w:p>
    <w:p w14:paraId="1A14BDEC" w14:textId="77777777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</w:r>
    </w:p>
    <w:p w14:paraId="28C6C3A7" w14:textId="77777777" w:rsidR="00157BA4" w:rsidRDefault="00157BA4">
      <w:pPr>
        <w:rPr>
          <w:rtl/>
        </w:rPr>
      </w:pPr>
      <w:r>
        <w:rPr>
          <w:rtl/>
        </w:rPr>
        <w:t>אל</w:t>
      </w:r>
    </w:p>
    <w:p w14:paraId="6C4CAAFE" w14:textId="77777777" w:rsidR="00157BA4" w:rsidRDefault="00157BA4">
      <w:pPr>
        <w:rPr>
          <w:rtl/>
        </w:rPr>
      </w:pPr>
      <w:r>
        <w:rPr>
          <w:rtl/>
        </w:rPr>
        <w:t>החשב הכללי</w:t>
      </w:r>
    </w:p>
    <w:p w14:paraId="5448BD7F" w14:textId="77777777" w:rsidR="00157BA4" w:rsidRDefault="00157BA4">
      <w:pPr>
        <w:rPr>
          <w:rtl/>
        </w:rPr>
      </w:pPr>
    </w:p>
    <w:p w14:paraId="059A8848" w14:textId="77777777" w:rsidR="00157BA4" w:rsidRDefault="00157BA4">
      <w:pPr>
        <w:rPr>
          <w:rtl/>
        </w:rPr>
      </w:pPr>
      <w:r>
        <w:rPr>
          <w:rtl/>
        </w:rPr>
        <w:t>א.נ.,</w:t>
      </w:r>
    </w:p>
    <w:p w14:paraId="146AEF27" w14:textId="77777777" w:rsidR="00157BA4" w:rsidRDefault="00157BA4">
      <w:pPr>
        <w:rPr>
          <w:rtl/>
        </w:rPr>
      </w:pPr>
    </w:p>
    <w:p w14:paraId="65655919" w14:textId="5ADD75FE" w:rsidR="00157BA4" w:rsidRDefault="00157BA4">
      <w:pPr>
        <w:pStyle w:val="a7"/>
        <w:rPr>
          <w:szCs w:val="24"/>
          <w:rtl/>
        </w:rPr>
      </w:pPr>
      <w:r>
        <w:rPr>
          <w:bCs/>
          <w:szCs w:val="24"/>
          <w:u w:val="none"/>
          <w:rtl/>
        </w:rPr>
        <w:t xml:space="preserve">הנדון: </w:t>
      </w:r>
      <w:r>
        <w:rPr>
          <w:rtl/>
        </w:rPr>
        <w:t xml:space="preserve">הפחתה מספר </w:t>
      </w:r>
      <w:bookmarkStart w:id="5" w:name="TAKZIV12"/>
      <w:r w:rsidR="00136417">
        <w:rPr>
          <w:rtl/>
        </w:rPr>
        <w:t>5</w:t>
      </w:r>
      <w:bookmarkEnd w:id="5"/>
      <w:r>
        <w:rPr>
          <w:rtl/>
        </w:rPr>
        <w:t xml:space="preserve"> בתקציב לשנת </w:t>
      </w:r>
      <w:bookmarkStart w:id="6" w:name="TAKZIV1"/>
      <w:r w:rsidR="00136417">
        <w:rPr>
          <w:rtl/>
        </w:rPr>
        <w:t>2026</w:t>
      </w:r>
      <w:bookmarkEnd w:id="6"/>
      <w:r>
        <w:rPr>
          <w:rtl/>
        </w:rPr>
        <w:t xml:space="preserve"> </w:t>
      </w:r>
    </w:p>
    <w:p w14:paraId="7C17FB2E" w14:textId="77777777" w:rsidR="00157BA4" w:rsidRDefault="00157BA4">
      <w:pPr>
        <w:rPr>
          <w:rtl/>
        </w:rPr>
      </w:pPr>
    </w:p>
    <w:p w14:paraId="3F0C1184" w14:textId="77777777" w:rsidR="00157BA4" w:rsidRDefault="00157BA4">
      <w:pPr>
        <w:rPr>
          <w:rtl/>
        </w:rPr>
      </w:pPr>
    </w:p>
    <w:p w14:paraId="4D08CDE4" w14:textId="77777777" w:rsidR="00157BA4" w:rsidRDefault="00157BA4">
      <w:pPr>
        <w:rPr>
          <w:rtl/>
        </w:rPr>
      </w:pPr>
    </w:p>
    <w:p w14:paraId="65CF94F8" w14:textId="55FA82F5" w:rsidR="00157BA4" w:rsidRDefault="00157BA4">
      <w:pPr>
        <w:rPr>
          <w:rtl/>
        </w:rPr>
      </w:pPr>
      <w:r>
        <w:rPr>
          <w:rtl/>
        </w:rPr>
        <w:t xml:space="preserve">רצ"ב מועבר אליך פירוט סעיפי הפחתה בתקציב לשנת </w:t>
      </w:r>
      <w:bookmarkStart w:id="7" w:name="TAKZIV1_1"/>
      <w:r w:rsidR="00136417">
        <w:rPr>
          <w:rtl/>
        </w:rPr>
        <w:t>2026</w:t>
      </w:r>
      <w:bookmarkEnd w:id="7"/>
      <w:r>
        <w:rPr>
          <w:rtl/>
        </w:rPr>
        <w:t>, בהתאם להחלטת הממשלה.</w:t>
      </w:r>
    </w:p>
    <w:p w14:paraId="6792D292" w14:textId="77777777" w:rsidR="00157BA4" w:rsidRDefault="00157BA4">
      <w:pPr>
        <w:rPr>
          <w:rtl/>
        </w:rPr>
      </w:pPr>
    </w:p>
    <w:p w14:paraId="06A51B23" w14:textId="77777777" w:rsidR="00157BA4" w:rsidRDefault="00157BA4">
      <w:pPr>
        <w:rPr>
          <w:rtl/>
        </w:rPr>
      </w:pPr>
    </w:p>
    <w:p w14:paraId="070EB701" w14:textId="77777777" w:rsidR="00157BA4" w:rsidRDefault="00157BA4">
      <w:pPr>
        <w:rPr>
          <w:rtl/>
        </w:rPr>
      </w:pPr>
    </w:p>
    <w:p w14:paraId="5A8F580F" w14:textId="77777777" w:rsidR="00157BA4" w:rsidRDefault="00157BA4">
      <w:pPr>
        <w:rPr>
          <w:rtl/>
        </w:rPr>
      </w:pPr>
    </w:p>
    <w:p w14:paraId="48322837" w14:textId="77777777" w:rsidR="00157BA4" w:rsidRDefault="00157BA4">
      <w:pPr>
        <w:rPr>
          <w:rtl/>
        </w:rPr>
      </w:pPr>
    </w:p>
    <w:p w14:paraId="473DADFB" w14:textId="77777777" w:rsidR="00157BA4" w:rsidRDefault="00157BA4">
      <w:pPr>
        <w:rPr>
          <w:rtl/>
        </w:rPr>
      </w:pPr>
    </w:p>
    <w:p w14:paraId="24485485" w14:textId="77777777" w:rsidR="00157BA4" w:rsidRDefault="00157BA4">
      <w:pPr>
        <w:rPr>
          <w:rtl/>
        </w:rPr>
      </w:pPr>
    </w:p>
    <w:p w14:paraId="05DF4019" w14:textId="77777777" w:rsidR="00157BA4" w:rsidRDefault="00157BA4">
      <w:pPr>
        <w:rPr>
          <w:rtl/>
        </w:rPr>
      </w:pPr>
    </w:p>
    <w:p w14:paraId="60AAA106" w14:textId="77777777" w:rsidR="00B5505B" w:rsidRDefault="00157BA4" w:rsidP="00ED3058">
      <w:pPr>
        <w:tabs>
          <w:tab w:val="center" w:pos="6867"/>
        </w:tabs>
        <w:rPr>
          <w:rtl/>
        </w:rPr>
      </w:pPr>
      <w:r>
        <w:rPr>
          <w:rtl/>
        </w:rPr>
        <w:tab/>
        <w:t>בברכה,</w:t>
      </w:r>
    </w:p>
    <w:p w14:paraId="0CF047E3" w14:textId="77777777" w:rsidR="00ED3058" w:rsidRDefault="00ED3058" w:rsidP="00ED3058">
      <w:pPr>
        <w:pStyle w:val="a0"/>
        <w:rPr>
          <w:rtl/>
        </w:rPr>
      </w:pPr>
    </w:p>
    <w:p w14:paraId="790287BC" w14:textId="77777777" w:rsidR="00ED3058" w:rsidRDefault="00ED3058" w:rsidP="008C419F">
      <w:pPr>
        <w:tabs>
          <w:tab w:val="center" w:pos="6867"/>
        </w:tabs>
        <w:rPr>
          <w:rtl/>
        </w:rPr>
      </w:pPr>
      <w:r>
        <w:rPr>
          <w:rFonts w:hint="cs"/>
          <w:rtl/>
        </w:rPr>
        <w:t xml:space="preserve"> </w:t>
      </w:r>
      <w:bookmarkStart w:id="8" w:name="Sign_Image"/>
      <w:bookmarkEnd w:id="8"/>
    </w:p>
    <w:p w14:paraId="711E20F1" w14:textId="77777777" w:rsidR="008C419F" w:rsidRPr="008C419F" w:rsidRDefault="008C419F" w:rsidP="008C419F">
      <w:pPr>
        <w:pStyle w:val="a0"/>
        <w:rPr>
          <w:rtl/>
        </w:rPr>
      </w:pPr>
    </w:p>
    <w:p w14:paraId="2BE2C240" w14:textId="77777777" w:rsidR="00157BA4" w:rsidRDefault="00157BA4" w:rsidP="008C419F">
      <w:pPr>
        <w:tabs>
          <w:tab w:val="center" w:pos="6867"/>
        </w:tabs>
        <w:rPr>
          <w:rtl/>
        </w:rPr>
      </w:pPr>
    </w:p>
    <w:p w14:paraId="3542DF1A" w14:textId="77777777" w:rsidR="0012673D" w:rsidRPr="0012673D" w:rsidRDefault="0012673D" w:rsidP="0012673D">
      <w:pPr>
        <w:pStyle w:val="a0"/>
        <w:rPr>
          <w:rtl/>
        </w:rPr>
      </w:pPr>
    </w:p>
    <w:p w14:paraId="6175B7B8" w14:textId="77777777" w:rsidR="00157BA4" w:rsidRDefault="00157BA4" w:rsidP="00EE0FB4">
      <w:pPr>
        <w:tabs>
          <w:tab w:val="center" w:pos="6867"/>
        </w:tabs>
        <w:rPr>
          <w:rtl/>
        </w:rPr>
      </w:pPr>
      <w:r>
        <w:rPr>
          <w:rtl/>
        </w:rPr>
        <w:tab/>
      </w:r>
    </w:p>
    <w:p w14:paraId="7C15EE6C" w14:textId="77777777" w:rsidR="00157BA4" w:rsidRDefault="00157BA4">
      <w:pPr>
        <w:rPr>
          <w:rtl/>
        </w:rPr>
      </w:pPr>
    </w:p>
    <w:p w14:paraId="7068AA9B" w14:textId="77777777" w:rsidR="00157BA4" w:rsidRDefault="00157BA4">
      <w:pPr>
        <w:rPr>
          <w:rtl/>
        </w:rPr>
      </w:pPr>
      <w:r>
        <w:rPr>
          <w:rtl/>
        </w:rPr>
        <w:t>העתק:</w:t>
      </w:r>
    </w:p>
    <w:p w14:paraId="7A65E26F" w14:textId="77777777" w:rsidR="00157BA4" w:rsidRDefault="00157BA4">
      <w:pPr>
        <w:rPr>
          <w:rtl/>
        </w:rPr>
      </w:pPr>
      <w:r>
        <w:rPr>
          <w:rtl/>
        </w:rPr>
        <w:t>מבקר המדינה</w:t>
      </w:r>
    </w:p>
    <w:p w14:paraId="2CD6117C" w14:textId="77777777" w:rsidR="00136417" w:rsidRDefault="00136417">
      <w:pPr>
        <w:rPr>
          <w:rtl/>
        </w:rPr>
      </w:pPr>
      <w:bookmarkStart w:id="9" w:name="TAKZIV22"/>
      <w:r>
        <w:rPr>
          <w:rtl/>
        </w:rPr>
        <w:t>חשב משרד הכלכלה והתעשיה</w:t>
      </w:r>
    </w:p>
    <w:p w14:paraId="31ACAC58" w14:textId="2B6996CB" w:rsidR="00157BA4" w:rsidRDefault="00136417">
      <w:pPr>
        <w:rPr>
          <w:rtl/>
        </w:rPr>
      </w:pPr>
      <w:r>
        <w:rPr>
          <w:rtl/>
        </w:rPr>
        <w:t>חשב החשב הכללי</w:t>
      </w:r>
      <w:bookmarkEnd w:id="9"/>
    </w:p>
    <w:p w14:paraId="485C74B9" w14:textId="77777777" w:rsidR="00157BA4" w:rsidRDefault="00157BA4">
      <w:pPr>
        <w:rPr>
          <w:rtl/>
        </w:rPr>
      </w:pPr>
      <w:r>
        <w:rPr>
          <w:rtl/>
        </w:rPr>
        <w:t xml:space="preserve">קצין תקציבים </w:t>
      </w:r>
    </w:p>
    <w:p w14:paraId="1DF6C55C" w14:textId="74B2FDF8" w:rsidR="00157BA4" w:rsidRDefault="00157BA4">
      <w:pPr>
        <w:rPr>
          <w:rtl/>
        </w:rPr>
      </w:pPr>
      <w:r>
        <w:rPr>
          <w:rtl/>
        </w:rPr>
        <w:t xml:space="preserve">רפרנט </w:t>
      </w:r>
      <w:bookmarkStart w:id="10" w:name="TAKZIV6"/>
      <w:r w:rsidR="00136417">
        <w:rPr>
          <w:rtl/>
        </w:rPr>
        <w:t>תעשייה</w:t>
      </w:r>
      <w:bookmarkEnd w:id="10"/>
    </w:p>
    <w:p w14:paraId="1EFE2055" w14:textId="77777777" w:rsidR="00157BA4" w:rsidRDefault="00157BA4">
      <w:pPr>
        <w:rPr>
          <w:rtl/>
        </w:rPr>
      </w:pPr>
      <w:bookmarkStart w:id="11" w:name="TAKZIV23"/>
      <w:bookmarkEnd w:id="11"/>
    </w:p>
    <w:p w14:paraId="162B226A" w14:textId="77777777" w:rsidR="00157BA4" w:rsidRDefault="00157BA4">
      <w:pPr>
        <w:rPr>
          <w:rtl/>
        </w:rPr>
      </w:pPr>
    </w:p>
    <w:p w14:paraId="0FD40591" w14:textId="77777777" w:rsidR="00157BA4" w:rsidRDefault="00157BA4">
      <w:pPr>
        <w:rPr>
          <w:b/>
          <w:bCs/>
        </w:rPr>
      </w:pPr>
      <w:bookmarkStart w:id="12" w:name="TAKZIV25"/>
      <w:bookmarkEnd w:id="12"/>
    </w:p>
    <w:sectPr w:rsidR="00157BA4" w:rsidSect="00CE10E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endnotePr>
        <w:numFmt w:val="lowerLetter"/>
      </w:endnotePr>
      <w:pgSz w:w="11907" w:h="16839" w:code="9"/>
      <w:pgMar w:top="1440" w:right="1800" w:bottom="1440" w:left="1800" w:header="720" w:footer="720" w:gutter="0"/>
      <w:cols w:space="720"/>
      <w:bidi/>
      <w:rtlGutter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C66456" w14:textId="77777777" w:rsidR="005A0419" w:rsidRDefault="005A0419" w:rsidP="00CE10E9">
      <w:r>
        <w:separator/>
      </w:r>
    </w:p>
  </w:endnote>
  <w:endnote w:type="continuationSeparator" w:id="0">
    <w:p w14:paraId="0FEFD7B0" w14:textId="77777777" w:rsidR="005A0419" w:rsidRDefault="005A0419" w:rsidP="00CE10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arkisim">
    <w:altName w:val="FrankRuehl"/>
    <w:panose1 w:val="020E0502050101010101"/>
    <w:charset w:val="00"/>
    <w:family w:val="swiss"/>
    <w:pitch w:val="variable"/>
    <w:sig w:usb0="00000803" w:usb1="00000000" w:usb2="00000000" w:usb3="00000000" w:csb0="0000002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uttman Kav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Guttman Haim-Condensed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22C241" w14:textId="77777777" w:rsidR="00B41A0C" w:rsidRDefault="00B41A0C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47CE98" w14:textId="77777777" w:rsidR="00B41A0C" w:rsidRDefault="00B41A0C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F3C896" w14:textId="77777777" w:rsidR="00B41A0C" w:rsidRDefault="00B41A0C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A4263F" w14:textId="77777777" w:rsidR="005A0419" w:rsidRDefault="005A0419" w:rsidP="00CE10E9">
      <w:r>
        <w:separator/>
      </w:r>
    </w:p>
  </w:footnote>
  <w:footnote w:type="continuationSeparator" w:id="0">
    <w:p w14:paraId="645BE9B3" w14:textId="77777777" w:rsidR="005A0419" w:rsidRDefault="005A0419" w:rsidP="00CE10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C10EF7" w14:textId="77777777" w:rsidR="00B41A0C" w:rsidRDefault="00B41A0C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C43C0A" w14:textId="77777777" w:rsidR="00CE10E9" w:rsidRDefault="00136417" w:rsidP="00CE10E9">
    <w:pPr>
      <w:pStyle w:val="a5"/>
    </w:pPr>
    <w:r>
      <w:rPr>
        <w:noProof/>
      </w:rPr>
      <w:pict w14:anchorId="0A5D2A2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62" type="#_x0000_t75" style="position:absolute;left:0;text-align:left;margin-left:-88.4pt;margin-top:-71.25pt;width:594pt;height:71.35pt;z-index:251657728;mso-position-horizontal-relative:margin;mso-position-vertical-relative:margin">
          <v:imagedata r:id="rId1" o:title="Header"/>
          <w10:wrap type="square" anchorx="margin" anchory="margin"/>
        </v:shape>
      </w:pict>
    </w:r>
  </w:p>
  <w:p w14:paraId="1440227A" w14:textId="77777777" w:rsidR="00CE10E9" w:rsidRDefault="00CE10E9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744B15" w14:textId="77777777" w:rsidR="00B41A0C" w:rsidRDefault="00B41A0C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TrackMoves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63"/>
    <o:shapelayout v:ext="edit">
      <o:idmap v:ext="edit" data="2"/>
    </o:shapelayout>
  </w:hdrShapeDefaults>
  <w:footnotePr>
    <w:footnote w:id="-1"/>
    <w:footnote w:id="0"/>
  </w:footnotePr>
  <w:endnotePr>
    <w:numFmt w:val="lowerLetter"/>
    <w:endnote w:id="-1"/>
    <w:endnote w:id="0"/>
  </w:endnotePr>
  <w:compat>
    <w:spaceForUL/>
    <w:balanceSingleByteDoubleByteWidth/>
    <w:doNotLeaveBackslashAlone/>
    <w:ulTrailSpace/>
    <w:doNotExpandShiftReturn/>
    <w:usePrinterMetrics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BB08A2"/>
    <w:rsid w:val="00102EB2"/>
    <w:rsid w:val="00113195"/>
    <w:rsid w:val="0012673D"/>
    <w:rsid w:val="00136417"/>
    <w:rsid w:val="00157BA4"/>
    <w:rsid w:val="002D08AC"/>
    <w:rsid w:val="005A0419"/>
    <w:rsid w:val="005B2DE2"/>
    <w:rsid w:val="0063345D"/>
    <w:rsid w:val="007038F8"/>
    <w:rsid w:val="008633D3"/>
    <w:rsid w:val="008C419F"/>
    <w:rsid w:val="009C3327"/>
    <w:rsid w:val="00B41A0C"/>
    <w:rsid w:val="00B5505B"/>
    <w:rsid w:val="00BB08A2"/>
    <w:rsid w:val="00C950B4"/>
    <w:rsid w:val="00CE10E9"/>
    <w:rsid w:val="00D03F76"/>
    <w:rsid w:val="00ED3058"/>
    <w:rsid w:val="00EE0FB4"/>
    <w:rsid w:val="00FB5C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3"/>
    <o:shapelayout v:ext="edit">
      <o:idmap v:ext="edit" data="1"/>
    </o:shapelayout>
  </w:shapeDefaults>
  <w:decimalSymbol w:val="."/>
  <w:listSeparator w:val=","/>
  <w14:docId w14:val="733BBE25"/>
  <w15:chartTrackingRefBased/>
  <w15:docId w15:val="{40089202-9CE2-4601-AE7F-0A3A04D6FB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he-I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next w:val="a0"/>
    <w:qFormat/>
    <w:pPr>
      <w:overflowPunct w:val="0"/>
      <w:autoSpaceDE w:val="0"/>
      <w:autoSpaceDN w:val="0"/>
      <w:bidi/>
      <w:adjustRightInd w:val="0"/>
      <w:textAlignment w:val="baseline"/>
    </w:pPr>
    <w:rPr>
      <w:rFonts w:cs="Narkisim"/>
      <w:szCs w:val="24"/>
      <w:lang w:eastAsia="he-IL"/>
    </w:rPr>
  </w:style>
  <w:style w:type="paragraph" w:styleId="1">
    <w:name w:val="heading 1"/>
    <w:basedOn w:val="a"/>
    <w:next w:val="a"/>
    <w:qFormat/>
    <w:pPr>
      <w:keepNext/>
      <w:tabs>
        <w:tab w:val="left" w:pos="276"/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spacing w:before="80" w:after="120"/>
      <w:ind w:left="448" w:right="130" w:hanging="170"/>
      <w:outlineLvl w:val="0"/>
    </w:pPr>
    <w:rPr>
      <w:rFonts w:ascii="Arial" w:hAnsi="Arial" w:cs="Guttman Kav"/>
      <w:b/>
      <w:bCs/>
      <w:kern w:val="28"/>
      <w:sz w:val="18"/>
      <w:szCs w:val="32"/>
    </w:rPr>
  </w:style>
  <w:style w:type="paragraph" w:styleId="2">
    <w:name w:val="heading 2"/>
    <w:basedOn w:val="a"/>
    <w:next w:val="a"/>
    <w:qFormat/>
    <w:pPr>
      <w:tabs>
        <w:tab w:val="left" w:pos="276"/>
      </w:tabs>
      <w:spacing w:before="120" w:after="48"/>
      <w:ind w:left="278" w:right="357" w:hanging="2"/>
      <w:outlineLvl w:val="1"/>
    </w:pPr>
    <w:rPr>
      <w:rFonts w:ascii="Arial" w:hAnsi="Arial" w:cs="Guttman Haim-Condensed"/>
      <w:b/>
      <w:bCs/>
      <w:sz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normalindentnumberedinabullet">
    <w:name w:val="normal indent numbered in a bullet"/>
    <w:basedOn w:val="a4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618" w:right="510" w:hanging="170"/>
    </w:pPr>
  </w:style>
  <w:style w:type="paragraph" w:styleId="a4">
    <w:name w:val="Normal Indent"/>
    <w:basedOn w:val="a"/>
    <w:semiHidden/>
    <w:pPr>
      <w:ind w:left="720"/>
    </w:pPr>
  </w:style>
  <w:style w:type="paragraph" w:customStyle="1" w:styleId="Normalindentnumberindent">
    <w:name w:val="Normal indent number indent"/>
    <w:basedOn w:val="a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702" w:right="510" w:hanging="872"/>
    </w:pPr>
  </w:style>
  <w:style w:type="paragraph" w:styleId="a5">
    <w:name w:val="header"/>
    <w:basedOn w:val="a"/>
    <w:link w:val="a6"/>
    <w:uiPriority w:val="99"/>
    <w:unhideWhenUsed/>
    <w:rsid w:val="00CE10E9"/>
    <w:pPr>
      <w:tabs>
        <w:tab w:val="center" w:pos="4153"/>
        <w:tab w:val="right" w:pos="8306"/>
      </w:tabs>
    </w:pPr>
  </w:style>
  <w:style w:type="paragraph" w:customStyle="1" w:styleId="a0">
    <w:name w:val="מדינת ישראל"/>
    <w:basedOn w:val="a"/>
    <w:pPr>
      <w:jc w:val="center"/>
    </w:pPr>
    <w:rPr>
      <w:b/>
      <w:bCs/>
      <w:szCs w:val="28"/>
    </w:rPr>
  </w:style>
  <w:style w:type="paragraph" w:customStyle="1" w:styleId="a7">
    <w:name w:val="כותרת נדון"/>
    <w:basedOn w:val="a"/>
    <w:rPr>
      <w:szCs w:val="26"/>
      <w:u w:val="single"/>
    </w:rPr>
  </w:style>
  <w:style w:type="character" w:customStyle="1" w:styleId="a6">
    <w:name w:val="כותרת עליונה תו"/>
    <w:link w:val="a5"/>
    <w:uiPriority w:val="99"/>
    <w:rsid w:val="00CE10E9"/>
    <w:rPr>
      <w:rFonts w:cs="Narkisim"/>
      <w:szCs w:val="24"/>
      <w:lang w:eastAsia="he-IL"/>
    </w:rPr>
  </w:style>
  <w:style w:type="paragraph" w:styleId="a8">
    <w:name w:val="footer"/>
    <w:basedOn w:val="a"/>
    <w:link w:val="a9"/>
    <w:uiPriority w:val="99"/>
    <w:unhideWhenUsed/>
    <w:rsid w:val="00CE10E9"/>
    <w:pPr>
      <w:tabs>
        <w:tab w:val="center" w:pos="4153"/>
        <w:tab w:val="right" w:pos="8306"/>
      </w:tabs>
    </w:pPr>
  </w:style>
  <w:style w:type="character" w:customStyle="1" w:styleId="a9">
    <w:name w:val="כותרת תחתונה תו"/>
    <w:link w:val="a8"/>
    <w:uiPriority w:val="99"/>
    <w:rsid w:val="00CE10E9"/>
    <w:rPr>
      <w:rFonts w:cs="Narkisim"/>
      <w:szCs w:val="24"/>
      <w:lang w:eastAsia="he-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59</Words>
  <Characters>298</Characters>
  <Application>Microsoft Office Word</Application>
  <DocSecurity>0</DocSecurity>
  <Lines>2</Lines>
  <Paragraphs>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שם</vt:lpstr>
      </vt:variant>
      <vt:variant>
        <vt:i4>1</vt:i4>
      </vt:variant>
      <vt:variant>
        <vt:lpstr/>
      </vt:variant>
      <vt:variant>
        <vt:i4>0</vt:i4>
      </vt:variant>
    </vt:vector>
  </HeadingPairs>
  <TitlesOfParts>
    <vt:vector size="2" baseType="lpstr">
      <vt:lpstr/>
      <vt:lpstr/>
    </vt:vector>
  </TitlesOfParts>
  <Company>משרד האוצר</Company>
  <LinksUpToDate>false</LinksUpToDate>
  <CharactersWithSpaces>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משרד האוצר</dc:creator>
  <cp:keywords/>
  <dc:description/>
  <cp:lastModifiedBy>שמרית יצחקי</cp:lastModifiedBy>
  <cp:revision>2</cp:revision>
  <cp:lastPrinted>1899-12-31T22:00:00Z</cp:lastPrinted>
  <dcterms:created xsi:type="dcterms:W3CDTF">2026-07-26T09:04:00Z</dcterms:created>
  <dcterms:modified xsi:type="dcterms:W3CDTF">2026-07-26T09:04:00Z</dcterms:modified>
</cp:coreProperties>
</file>