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4742" w14:textId="17144A44" w:rsidR="00422FD7" w:rsidRPr="00D634EE" w:rsidRDefault="00836AA4" w:rsidP="0016292F">
      <w:pPr>
        <w:bidi w:val="0"/>
        <w:spacing w:after="120" w:line="276" w:lineRule="auto"/>
        <w:jc w:val="both"/>
        <w:rPr>
          <w:rFonts w:ascii="David" w:hAnsi="David" w:cs="David"/>
          <w:sz w:val="24"/>
          <w:szCs w:val="24"/>
        </w:rPr>
      </w:pPr>
      <w:bookmarkStart w:id="0" w:name="_GoBack"/>
      <w:r>
        <w:rPr>
          <w:noProof/>
          <w:rtl/>
        </w:rPr>
        <w:drawing>
          <wp:anchor distT="0" distB="0" distL="114300" distR="114300" simplePos="0" relativeHeight="251659264" behindDoc="0" locked="0" layoutInCell="1" allowOverlap="1" wp14:anchorId="403E0366" wp14:editId="4E501C06">
            <wp:simplePos x="0" y="0"/>
            <wp:positionH relativeFrom="column">
              <wp:posOffset>884555</wp:posOffset>
            </wp:positionH>
            <wp:positionV relativeFrom="paragraph">
              <wp:posOffset>0</wp:posOffset>
            </wp:positionV>
            <wp:extent cx="85725" cy="85725"/>
            <wp:effectExtent l="0" t="0" r="9525" b="9525"/>
            <wp:wrapThrough wrapText="bothSides">
              <wp:wrapPolygon edited="0">
                <wp:start x="0" y="0"/>
                <wp:lineTo x="0" y="19200"/>
                <wp:lineTo x="19200" y="19200"/>
                <wp:lineTo x="19200" y="0"/>
                <wp:lineTo x="0" y="0"/>
              </wp:wrapPolygon>
            </wp:wrapThrough>
            <wp:docPr id="2" name="תמונה 2" descr="לוגו&#10;משרד העבודה &#10;אגף בכיר אסדרת עיסוקים &#10;המחלקה לרישום ורישוי מהנדסים ואדריכל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לא שם.jpg"/>
                    <pic:cNvPicPr/>
                  </pic:nvPicPr>
                  <pic:blipFill>
                    <a:blip r:embed="rId8"/>
                    <a:stretch>
                      <a:fillRect/>
                    </a:stretch>
                  </pic:blipFill>
                  <pic:spPr>
                    <a:xfrm>
                      <a:off x="0" y="0"/>
                      <a:ext cx="85725" cy="85725"/>
                    </a:xfrm>
                    <a:prstGeom prst="rect">
                      <a:avLst/>
                    </a:prstGeom>
                  </pic:spPr>
                </pic:pic>
              </a:graphicData>
            </a:graphic>
            <wp14:sizeRelH relativeFrom="margin">
              <wp14:pctWidth>0</wp14:pctWidth>
            </wp14:sizeRelH>
            <wp14:sizeRelV relativeFrom="margin">
              <wp14:pctHeight>0</wp14:pctHeight>
            </wp14:sizeRelV>
          </wp:anchor>
        </w:drawing>
      </w:r>
      <w:bookmarkEnd w:id="0"/>
      <w:r>
        <w:rPr>
          <w:noProof/>
          <w:rtl/>
        </w:rPr>
        <w:drawing>
          <wp:anchor distT="0" distB="0" distL="114300" distR="114300" simplePos="0" relativeHeight="251658240" behindDoc="0" locked="0" layoutInCell="1" allowOverlap="1" wp14:anchorId="3545364C" wp14:editId="3DDB95BB">
            <wp:simplePos x="0" y="0"/>
            <wp:positionH relativeFrom="column">
              <wp:posOffset>-559435</wp:posOffset>
            </wp:positionH>
            <wp:positionV relativeFrom="paragraph">
              <wp:posOffset>0</wp:posOffset>
            </wp:positionV>
            <wp:extent cx="193675" cy="193675"/>
            <wp:effectExtent l="0" t="0" r="0" b="0"/>
            <wp:wrapThrough wrapText="bothSides">
              <wp:wrapPolygon edited="0">
                <wp:start x="0" y="0"/>
                <wp:lineTo x="0" y="14872"/>
                <wp:lineTo x="2125" y="19121"/>
                <wp:lineTo x="16997" y="19121"/>
                <wp:lineTo x="19121" y="16997"/>
                <wp:lineTo x="19121" y="12748"/>
                <wp:lineTo x="10623" y="0"/>
                <wp:lineTo x="0" y="0"/>
              </wp:wrapPolygon>
            </wp:wrapThrough>
            <wp:docPr id="1" name="תמונה 1" descr="קוֹבֶץ זֶה הוּנְגַּש עַל יְדֵי חברת אֵיְי טוּ זִי - סֶמֶל  הַנגיש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ial offer. 3d. Discount instagram pos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675" cy="193675"/>
                    </a:xfrm>
                    <a:prstGeom prst="rect">
                      <a:avLst/>
                    </a:prstGeom>
                  </pic:spPr>
                </pic:pic>
              </a:graphicData>
            </a:graphic>
            <wp14:sizeRelH relativeFrom="margin">
              <wp14:pctWidth>0</wp14:pctWidth>
            </wp14:sizeRelH>
            <wp14:sizeRelV relativeFrom="margin">
              <wp14:pctHeight>0</wp14:pctHeight>
            </wp14:sizeRelV>
          </wp:anchor>
        </w:drawing>
      </w:r>
      <w:r w:rsidR="00EA038C" w:rsidRPr="00D634EE">
        <w:rPr>
          <w:rFonts w:ascii="David" w:hAnsi="David" w:cs="David"/>
          <w:sz w:val="24"/>
          <w:szCs w:val="24"/>
          <w:rtl/>
        </w:rPr>
        <w:fldChar w:fldCharType="begin"/>
      </w:r>
      <w:r w:rsidR="00EA038C" w:rsidRPr="00D634EE">
        <w:rPr>
          <w:rFonts w:ascii="David" w:hAnsi="David" w:cs="David"/>
          <w:sz w:val="24"/>
          <w:szCs w:val="24"/>
          <w:rtl/>
        </w:rPr>
        <w:instrText xml:space="preserve"> </w:instrText>
      </w:r>
      <w:r w:rsidR="00EA038C" w:rsidRPr="00D634EE">
        <w:rPr>
          <w:rFonts w:ascii="David" w:hAnsi="David" w:cs="David"/>
          <w:sz w:val="24"/>
          <w:szCs w:val="24"/>
        </w:rPr>
        <w:instrText>DATE</w:instrText>
      </w:r>
      <w:r w:rsidR="00EA038C" w:rsidRPr="00D634EE">
        <w:rPr>
          <w:rFonts w:ascii="David" w:hAnsi="David" w:cs="David"/>
          <w:sz w:val="24"/>
          <w:szCs w:val="24"/>
          <w:rtl/>
        </w:rPr>
        <w:instrText xml:space="preserve"> \@ "</w:instrText>
      </w:r>
      <w:r w:rsidR="00EA038C" w:rsidRPr="00D634EE">
        <w:rPr>
          <w:rFonts w:ascii="David" w:hAnsi="David" w:cs="David"/>
          <w:sz w:val="24"/>
          <w:szCs w:val="24"/>
        </w:rPr>
        <w:instrText>dd MMMM yyyy</w:instrText>
      </w:r>
      <w:r w:rsidR="00EA038C" w:rsidRPr="00D634EE">
        <w:rPr>
          <w:rFonts w:ascii="David" w:hAnsi="David" w:cs="David"/>
          <w:sz w:val="24"/>
          <w:szCs w:val="24"/>
          <w:rtl/>
        </w:rPr>
        <w:instrText xml:space="preserve">" </w:instrText>
      </w:r>
      <w:r w:rsidR="00EA038C" w:rsidRPr="00D634EE">
        <w:rPr>
          <w:rFonts w:ascii="David" w:hAnsi="David" w:cs="David"/>
          <w:sz w:val="24"/>
          <w:szCs w:val="24"/>
          <w:rtl/>
        </w:rPr>
        <w:fldChar w:fldCharType="separate"/>
      </w:r>
      <w:r w:rsidR="00722C8D">
        <w:rPr>
          <w:rFonts w:ascii="David" w:hAnsi="David" w:cs="David"/>
          <w:noProof/>
          <w:sz w:val="24"/>
          <w:szCs w:val="24"/>
          <w:rtl/>
        </w:rPr>
        <w:t>‏27 יוני 2025</w:t>
      </w:r>
      <w:r w:rsidR="00EA038C" w:rsidRPr="00D634EE">
        <w:rPr>
          <w:rFonts w:ascii="David" w:hAnsi="David" w:cs="David"/>
          <w:sz w:val="24"/>
          <w:szCs w:val="24"/>
          <w:rtl/>
        </w:rPr>
        <w:fldChar w:fldCharType="end"/>
      </w:r>
    </w:p>
    <w:p w14:paraId="4206FA4B" w14:textId="5256AE1C" w:rsidR="001A2A1F" w:rsidRPr="00D634EE" w:rsidRDefault="00EA038C" w:rsidP="0016292F">
      <w:pPr>
        <w:bidi w:val="0"/>
        <w:spacing w:after="120" w:line="276" w:lineRule="auto"/>
        <w:jc w:val="both"/>
        <w:rPr>
          <w:rFonts w:ascii="David" w:hAnsi="David" w:cs="David"/>
          <w:sz w:val="24"/>
          <w:szCs w:val="24"/>
        </w:rPr>
      </w:pPr>
      <w:r w:rsidRPr="00D634EE">
        <w:rPr>
          <w:rFonts w:ascii="David" w:hAnsi="David" w:cs="David"/>
          <w:sz w:val="24"/>
          <w:szCs w:val="24"/>
        </w:rPr>
        <w:fldChar w:fldCharType="begin"/>
      </w:r>
      <w:r w:rsidRPr="00D634EE">
        <w:rPr>
          <w:rFonts w:ascii="David" w:hAnsi="David" w:cs="David"/>
          <w:sz w:val="24"/>
          <w:szCs w:val="24"/>
          <w:rtl/>
        </w:rPr>
        <w:instrText xml:space="preserve"> </w:instrText>
      </w:r>
      <w:r w:rsidRPr="00D634EE">
        <w:rPr>
          <w:rFonts w:ascii="David" w:hAnsi="David" w:cs="David"/>
          <w:sz w:val="24"/>
          <w:szCs w:val="24"/>
        </w:rPr>
        <w:instrText>DATE</w:instrText>
      </w:r>
      <w:r w:rsidRPr="00D634EE">
        <w:rPr>
          <w:rFonts w:ascii="David" w:hAnsi="David" w:cs="David"/>
          <w:sz w:val="24"/>
          <w:szCs w:val="24"/>
          <w:rtl/>
        </w:rPr>
        <w:instrText xml:space="preserve"> \@ "</w:instrText>
      </w:r>
      <w:r w:rsidRPr="00D634EE">
        <w:rPr>
          <w:rFonts w:ascii="David" w:hAnsi="David" w:cs="David"/>
          <w:sz w:val="24"/>
          <w:szCs w:val="24"/>
        </w:rPr>
        <w:instrText>dd MMMM yyyy" \h</w:instrText>
      </w:r>
      <w:r w:rsidRPr="00D634EE">
        <w:rPr>
          <w:rFonts w:ascii="David" w:hAnsi="David" w:cs="David"/>
          <w:sz w:val="24"/>
          <w:szCs w:val="24"/>
          <w:rtl/>
        </w:rPr>
        <w:instrText xml:space="preserve"> </w:instrText>
      </w:r>
      <w:r w:rsidRPr="00D634EE">
        <w:rPr>
          <w:rFonts w:ascii="David" w:hAnsi="David" w:cs="David"/>
          <w:sz w:val="24"/>
          <w:szCs w:val="24"/>
        </w:rPr>
        <w:fldChar w:fldCharType="separate"/>
      </w:r>
      <w:r w:rsidR="00722C8D">
        <w:rPr>
          <w:rFonts w:ascii="David" w:hAnsi="David" w:cs="David"/>
          <w:noProof/>
          <w:sz w:val="24"/>
          <w:szCs w:val="24"/>
          <w:rtl/>
        </w:rPr>
        <w:t>‏א' תמוז תשפ"ה</w:t>
      </w:r>
      <w:r w:rsidRPr="00D634EE">
        <w:rPr>
          <w:rFonts w:ascii="David" w:hAnsi="David" w:cs="David"/>
          <w:sz w:val="24"/>
          <w:szCs w:val="24"/>
        </w:rPr>
        <w:fldChar w:fldCharType="end"/>
      </w:r>
    </w:p>
    <w:p w14:paraId="51ECE491" w14:textId="42D2F90D" w:rsidR="009D4CD5" w:rsidRPr="00836AA4" w:rsidRDefault="0016292F" w:rsidP="00722C8D">
      <w:pPr>
        <w:pStyle w:val="11"/>
        <w:rPr>
          <w:rtl/>
        </w:rPr>
      </w:pPr>
      <w:r w:rsidRPr="00836AA4">
        <w:rPr>
          <w:rtl/>
        </w:rPr>
        <w:t xml:space="preserve">כתב </w:t>
      </w:r>
      <w:r w:rsidR="009D4CD5" w:rsidRPr="00836AA4">
        <w:rPr>
          <w:rtl/>
        </w:rPr>
        <w:t xml:space="preserve">התחייבות של מאמן/ת – אימון מתמחה לצורך רישוי </w:t>
      </w:r>
      <w:r w:rsidR="00077C73" w:rsidRPr="00836AA4">
        <w:rPr>
          <w:rtl/>
        </w:rPr>
        <w:t>מהנדס מבנים</w:t>
      </w:r>
    </w:p>
    <w:p w14:paraId="08097807" w14:textId="7AC53D83" w:rsidR="009D4CD5" w:rsidRPr="008C2050" w:rsidRDefault="00490D81" w:rsidP="00077C73">
      <w:pPr>
        <w:spacing w:after="120" w:line="276" w:lineRule="auto"/>
        <w:jc w:val="both"/>
        <w:rPr>
          <w:rFonts w:ascii="David" w:hAnsi="David" w:cs="David"/>
          <w:sz w:val="24"/>
          <w:szCs w:val="24"/>
          <w:rtl/>
        </w:rPr>
      </w:pPr>
      <w:r w:rsidRPr="008C2050">
        <w:rPr>
          <w:rFonts w:ascii="David" w:hAnsi="David" w:cs="David"/>
          <w:sz w:val="24"/>
          <w:szCs w:val="24"/>
          <w:rtl/>
        </w:rPr>
        <w:t>הננ</w:t>
      </w:r>
      <w:r w:rsidR="009D4CD5" w:rsidRPr="008C2050">
        <w:rPr>
          <w:rFonts w:ascii="David" w:hAnsi="David" w:cs="David"/>
          <w:sz w:val="24"/>
          <w:szCs w:val="24"/>
          <w:rtl/>
        </w:rPr>
        <w:t xml:space="preserve">י הח"מ </w:t>
      </w:r>
      <w:sdt>
        <w:sdtPr>
          <w:rPr>
            <w:rFonts w:ascii="David" w:hAnsi="David" w:cs="David"/>
            <w:b/>
            <w:bCs/>
            <w:color w:val="4472C4" w:themeColor="accent5"/>
            <w:sz w:val="24"/>
            <w:szCs w:val="24"/>
            <w:rtl/>
          </w:rPr>
          <w:id w:val="48899853"/>
          <w:placeholder>
            <w:docPart w:val="DefaultPlaceholder_-1854013440"/>
          </w:placeholder>
          <w:showingPlcHdr/>
          <w:text/>
        </w:sdtPr>
        <w:sdtEndPr/>
        <w:sdtContent>
          <w:r w:rsidRPr="00CC2C07">
            <w:rPr>
              <w:rStyle w:val="af2"/>
              <w:rFonts w:ascii="David" w:hAnsi="David" w:cs="David"/>
              <w:b/>
              <w:bCs/>
              <w:color w:val="4472C4" w:themeColor="accent5"/>
              <w:sz w:val="24"/>
              <w:szCs w:val="24"/>
              <w:rtl/>
            </w:rPr>
            <w:t>לחץ או הקש כאן להזנת טקסט</w:t>
          </w:r>
          <w:r w:rsidRPr="00CC2C07">
            <w:rPr>
              <w:rStyle w:val="af2"/>
              <w:rFonts w:ascii="David" w:hAnsi="David" w:cs="David"/>
              <w:b/>
              <w:bCs/>
              <w:color w:val="4472C4" w:themeColor="accent5"/>
              <w:sz w:val="24"/>
              <w:szCs w:val="24"/>
            </w:rPr>
            <w:t>.</w:t>
          </w:r>
        </w:sdtContent>
      </w:sdt>
      <w:r w:rsidR="009D4CD5" w:rsidRPr="00CC2C07">
        <w:rPr>
          <w:rFonts w:ascii="David" w:hAnsi="David" w:cs="David"/>
          <w:color w:val="4472C4" w:themeColor="accent5"/>
          <w:sz w:val="24"/>
          <w:szCs w:val="24"/>
          <w:rtl/>
        </w:rPr>
        <w:t xml:space="preserve"> </w:t>
      </w:r>
      <w:r w:rsidR="009D4CD5" w:rsidRPr="008C2050">
        <w:rPr>
          <w:rFonts w:ascii="David" w:hAnsi="David" w:cs="David"/>
          <w:sz w:val="24"/>
          <w:szCs w:val="24"/>
          <w:rtl/>
        </w:rPr>
        <w:t>שמשרדי נמצא ב</w:t>
      </w:r>
      <w:sdt>
        <w:sdtPr>
          <w:rPr>
            <w:rFonts w:ascii="David" w:hAnsi="David" w:cs="David"/>
            <w:b/>
            <w:bCs/>
            <w:color w:val="4472C4" w:themeColor="accent5"/>
            <w:sz w:val="24"/>
            <w:szCs w:val="24"/>
            <w:rtl/>
          </w:rPr>
          <w:id w:val="879363970"/>
          <w:placeholder>
            <w:docPart w:val="DefaultPlaceholder_-1854013440"/>
          </w:placeholder>
          <w:showingPlcHdr/>
          <w:text/>
        </w:sdtPr>
        <w:sdtEndPr/>
        <w:sdtContent>
          <w:r w:rsidRPr="00CC2C07">
            <w:rPr>
              <w:rStyle w:val="af2"/>
              <w:rFonts w:ascii="David" w:hAnsi="David" w:cs="David"/>
              <w:b/>
              <w:bCs/>
              <w:color w:val="4472C4" w:themeColor="accent5"/>
              <w:sz w:val="24"/>
              <w:szCs w:val="24"/>
              <w:rtl/>
            </w:rPr>
            <w:t>לחץ או הקש כאן להזנת טקסט</w:t>
          </w:r>
          <w:r w:rsidRPr="00CC2C07">
            <w:rPr>
              <w:rStyle w:val="af2"/>
              <w:rFonts w:ascii="David" w:hAnsi="David" w:cs="David"/>
              <w:b/>
              <w:bCs/>
              <w:color w:val="4472C4" w:themeColor="accent5"/>
              <w:sz w:val="24"/>
              <w:szCs w:val="24"/>
            </w:rPr>
            <w:t>.</w:t>
          </w:r>
        </w:sdtContent>
      </w:sdt>
      <w:r w:rsidRPr="00CC2C07">
        <w:rPr>
          <w:rFonts w:ascii="David" w:hAnsi="David" w:cs="David"/>
          <w:color w:val="4472C4" w:themeColor="accent5"/>
          <w:sz w:val="24"/>
          <w:szCs w:val="24"/>
          <w:rtl/>
        </w:rPr>
        <w:t xml:space="preserve"> </w:t>
      </w:r>
      <w:r w:rsidR="009D4CD5" w:rsidRPr="008C2050">
        <w:rPr>
          <w:rFonts w:ascii="David" w:hAnsi="David" w:cs="David"/>
          <w:sz w:val="24"/>
          <w:szCs w:val="24"/>
          <w:rtl/>
        </w:rPr>
        <w:t>הרשום בענף</w:t>
      </w:r>
      <w:r w:rsidRPr="008C2050">
        <w:rPr>
          <w:rFonts w:ascii="David" w:hAnsi="David" w:cs="David"/>
          <w:sz w:val="24"/>
          <w:szCs w:val="24"/>
          <w:rtl/>
        </w:rPr>
        <w:t xml:space="preserve"> </w:t>
      </w:r>
      <w:r w:rsidR="00077C73" w:rsidRPr="008C2050">
        <w:rPr>
          <w:rFonts w:ascii="David" w:hAnsi="David" w:cs="David"/>
          <w:sz w:val="24"/>
          <w:szCs w:val="24"/>
          <w:rtl/>
        </w:rPr>
        <w:t>הנדסה אזרחית במדור מבנים</w:t>
      </w:r>
      <w:r w:rsidRPr="008C2050">
        <w:rPr>
          <w:rFonts w:ascii="David" w:hAnsi="David" w:cs="David"/>
          <w:sz w:val="24"/>
          <w:szCs w:val="24"/>
          <w:rtl/>
        </w:rPr>
        <w:t xml:space="preserve">, מס' רישיון </w:t>
      </w:r>
      <w:sdt>
        <w:sdtPr>
          <w:rPr>
            <w:rFonts w:ascii="David" w:hAnsi="David" w:cs="David"/>
            <w:b/>
            <w:bCs/>
            <w:color w:val="4472C4" w:themeColor="accent5"/>
            <w:sz w:val="24"/>
            <w:szCs w:val="24"/>
            <w:rtl/>
          </w:rPr>
          <w:id w:val="1101454838"/>
          <w:placeholder>
            <w:docPart w:val="DefaultPlaceholder_-1854013440"/>
          </w:placeholder>
          <w:showingPlcHdr/>
          <w:text/>
        </w:sdtPr>
        <w:sdtEndPr/>
        <w:sdtContent>
          <w:r w:rsidRPr="00CC2C07">
            <w:rPr>
              <w:rStyle w:val="af2"/>
              <w:rFonts w:ascii="David" w:hAnsi="David" w:cs="David"/>
              <w:b/>
              <w:bCs/>
              <w:color w:val="4472C4" w:themeColor="accent5"/>
              <w:sz w:val="24"/>
              <w:szCs w:val="24"/>
              <w:rtl/>
            </w:rPr>
            <w:t>לחץ או הקש כאן להזנת טקסט</w:t>
          </w:r>
          <w:r w:rsidRPr="00CC2C07">
            <w:rPr>
              <w:rStyle w:val="af2"/>
              <w:rFonts w:ascii="David" w:hAnsi="David" w:cs="David"/>
              <w:b/>
              <w:bCs/>
              <w:color w:val="4472C4" w:themeColor="accent5"/>
              <w:sz w:val="24"/>
              <w:szCs w:val="24"/>
            </w:rPr>
            <w:t>.</w:t>
          </w:r>
        </w:sdtContent>
      </w:sdt>
      <w:r w:rsidR="009D4CD5" w:rsidRPr="008C2050">
        <w:rPr>
          <w:rFonts w:ascii="David" w:hAnsi="David" w:cs="David"/>
          <w:sz w:val="24"/>
          <w:szCs w:val="24"/>
          <w:rtl/>
        </w:rPr>
        <w:t xml:space="preserve"> מתאריך </w:t>
      </w:r>
      <w:sdt>
        <w:sdtPr>
          <w:rPr>
            <w:rFonts w:ascii="David" w:hAnsi="David" w:cs="David"/>
            <w:b/>
            <w:bCs/>
            <w:color w:val="4472C4" w:themeColor="accent5"/>
            <w:sz w:val="24"/>
            <w:szCs w:val="24"/>
            <w:rtl/>
          </w:rPr>
          <w:id w:val="-1317717657"/>
          <w:placeholder>
            <w:docPart w:val="DefaultPlaceholder_-1854013438"/>
          </w:placeholder>
          <w:showingPlcHdr/>
          <w:date>
            <w:dateFormat w:val="dd/MM/yyyy"/>
            <w:lid w:val="he-IL"/>
            <w:storeMappedDataAs w:val="dateTime"/>
            <w:calendar w:val="gregorian"/>
          </w:date>
        </w:sdtPr>
        <w:sdtEndPr/>
        <w:sdtContent>
          <w:r w:rsidR="00077C73" w:rsidRPr="00CC2C07">
            <w:rPr>
              <w:rStyle w:val="af2"/>
              <w:rFonts w:ascii="David" w:hAnsi="David" w:cs="David"/>
              <w:b/>
              <w:bCs/>
              <w:color w:val="4472C4" w:themeColor="accent5"/>
              <w:sz w:val="24"/>
              <w:szCs w:val="24"/>
              <w:rtl/>
            </w:rPr>
            <w:t>לחץ או הקש כאן להזנת תאריך</w:t>
          </w:r>
          <w:r w:rsidR="00077C73" w:rsidRPr="00CC2C07">
            <w:rPr>
              <w:rStyle w:val="af2"/>
              <w:rFonts w:ascii="David" w:hAnsi="David" w:cs="David"/>
              <w:b/>
              <w:bCs/>
              <w:color w:val="4472C4" w:themeColor="accent5"/>
              <w:sz w:val="24"/>
              <w:szCs w:val="24"/>
            </w:rPr>
            <w:t>.</w:t>
          </w:r>
        </w:sdtContent>
      </w:sdt>
      <w:r w:rsidR="00077C73" w:rsidRPr="008C2050">
        <w:rPr>
          <w:rFonts w:ascii="David" w:hAnsi="David" w:cs="David"/>
          <w:sz w:val="24"/>
          <w:szCs w:val="24"/>
          <w:rtl/>
        </w:rPr>
        <w:t xml:space="preserve"> </w:t>
      </w:r>
      <w:r w:rsidR="009D4CD5" w:rsidRPr="008C2050">
        <w:rPr>
          <w:rFonts w:ascii="David" w:hAnsi="David" w:cs="David"/>
          <w:sz w:val="24"/>
          <w:szCs w:val="24"/>
          <w:rtl/>
        </w:rPr>
        <w:t xml:space="preserve">לאחר שהוזהרתי כי עלי לומר את האמת וכי אהיה צפוי/ה לעונשים הקבועים בחוק אם לא אעשה כן, מצהיר/ה בזה כדלקמן: </w:t>
      </w:r>
    </w:p>
    <w:p w14:paraId="6E4E66DA" w14:textId="2EC798D0" w:rsidR="009D4CD5" w:rsidRPr="00D634EE" w:rsidRDefault="00823765" w:rsidP="0016292F">
      <w:pPr>
        <w:spacing w:after="120" w:line="276" w:lineRule="auto"/>
        <w:jc w:val="both"/>
        <w:rPr>
          <w:rFonts w:ascii="David" w:hAnsi="David" w:cs="David"/>
          <w:sz w:val="24"/>
          <w:szCs w:val="24"/>
          <w:rtl/>
        </w:rPr>
      </w:pPr>
      <w:sdt>
        <w:sdtPr>
          <w:rPr>
            <w:rFonts w:ascii="David" w:hAnsi="David" w:cs="David"/>
            <w:sz w:val="24"/>
            <w:szCs w:val="24"/>
            <w:rtl/>
          </w:rPr>
          <w:id w:val="-1708247189"/>
          <w14:checkbox>
            <w14:checked w14:val="0"/>
            <w14:checkedState w14:val="2612" w14:font="MS Gothic"/>
            <w14:uncheckedState w14:val="2610" w14:font="MS Gothic"/>
          </w14:checkbox>
        </w:sdtPr>
        <w:sdtEndPr/>
        <w:sdtContent>
          <w:r w:rsidR="00490D81" w:rsidRPr="00D634EE">
            <w:rPr>
              <w:rFonts w:ascii="Segoe UI Symbol" w:eastAsia="MS Gothic" w:hAnsi="Segoe UI Symbol" w:cs="Segoe UI Symbol" w:hint="cs"/>
              <w:sz w:val="24"/>
              <w:szCs w:val="24"/>
              <w:rtl/>
            </w:rPr>
            <w:t>☐</w:t>
          </w:r>
        </w:sdtContent>
      </w:sdt>
      <w:r w:rsidR="00490D81" w:rsidRPr="00D634EE">
        <w:rPr>
          <w:rFonts w:ascii="David" w:hAnsi="David" w:cs="David"/>
          <w:sz w:val="24"/>
          <w:szCs w:val="24"/>
          <w:rtl/>
        </w:rPr>
        <w:t>הנני רשום/ה ברשימת המאמנים</w:t>
      </w:r>
    </w:p>
    <w:p w14:paraId="50CCAFE2" w14:textId="6D8F3C2E" w:rsidR="009D4CD5" w:rsidRPr="00D634EE" w:rsidRDefault="00823765" w:rsidP="00077C73">
      <w:pPr>
        <w:spacing w:after="120" w:line="276" w:lineRule="auto"/>
        <w:jc w:val="both"/>
        <w:rPr>
          <w:rFonts w:ascii="David" w:hAnsi="David" w:cs="David"/>
          <w:sz w:val="24"/>
          <w:szCs w:val="24"/>
          <w:rtl/>
        </w:rPr>
      </w:pPr>
      <w:sdt>
        <w:sdtPr>
          <w:rPr>
            <w:rFonts w:ascii="David" w:hAnsi="David" w:cs="David"/>
            <w:sz w:val="24"/>
            <w:szCs w:val="24"/>
            <w:rtl/>
          </w:rPr>
          <w:id w:val="-2089994260"/>
          <w14:checkbox>
            <w14:checked w14:val="0"/>
            <w14:checkedState w14:val="2612" w14:font="MS Gothic"/>
            <w14:uncheckedState w14:val="2610" w14:font="MS Gothic"/>
          </w14:checkbox>
        </w:sdtPr>
        <w:sdtEndPr/>
        <w:sdtContent>
          <w:r w:rsidR="00490D81" w:rsidRPr="00D634EE">
            <w:rPr>
              <w:rFonts w:ascii="Segoe UI Symbol" w:eastAsia="MS Gothic" w:hAnsi="Segoe UI Symbol" w:cs="Segoe UI Symbol" w:hint="cs"/>
              <w:sz w:val="24"/>
              <w:szCs w:val="24"/>
              <w:rtl/>
            </w:rPr>
            <w:t>☐</w:t>
          </w:r>
        </w:sdtContent>
      </w:sdt>
      <w:r w:rsidR="009D4CD5" w:rsidRPr="00D634EE">
        <w:rPr>
          <w:rFonts w:ascii="David" w:hAnsi="David" w:cs="David"/>
          <w:sz w:val="24"/>
          <w:szCs w:val="24"/>
          <w:rtl/>
        </w:rPr>
        <w:t xml:space="preserve">קיבלתי את המועמד/ת </w:t>
      </w:r>
      <w:sdt>
        <w:sdtPr>
          <w:rPr>
            <w:rFonts w:ascii="David" w:hAnsi="David" w:cs="David"/>
            <w:sz w:val="24"/>
            <w:szCs w:val="24"/>
            <w:rtl/>
          </w:rPr>
          <w:id w:val="-1309464655"/>
          <w:placeholder>
            <w:docPart w:val="DefaultPlaceholder_-1854013440"/>
          </w:placeholder>
          <w:showingPlcHdr/>
          <w:text/>
        </w:sdtPr>
        <w:sdtEndPr/>
        <w:sdtContent>
          <w:r w:rsidR="00490D81" w:rsidRPr="008C2050">
            <w:rPr>
              <w:rStyle w:val="af2"/>
              <w:rFonts w:ascii="David" w:hAnsi="David" w:cs="David"/>
              <w:b/>
              <w:bCs/>
              <w:color w:val="4472C4" w:themeColor="accent5"/>
              <w:sz w:val="24"/>
              <w:szCs w:val="24"/>
              <w:rtl/>
            </w:rPr>
            <w:t>לחץ או הקש כאן להזנת טקסט</w:t>
          </w:r>
          <w:r w:rsidR="00490D81" w:rsidRPr="008C2050">
            <w:rPr>
              <w:rStyle w:val="af2"/>
              <w:rFonts w:ascii="David" w:hAnsi="David" w:cs="David"/>
              <w:b/>
              <w:bCs/>
              <w:color w:val="4472C4" w:themeColor="accent5"/>
              <w:sz w:val="24"/>
              <w:szCs w:val="24"/>
            </w:rPr>
            <w:t>.</w:t>
          </w:r>
        </w:sdtContent>
      </w:sdt>
      <w:r w:rsidR="00490D81" w:rsidRPr="00D634EE">
        <w:rPr>
          <w:rFonts w:ascii="David" w:hAnsi="David" w:cs="David"/>
          <w:sz w:val="24"/>
          <w:szCs w:val="24"/>
          <w:rtl/>
        </w:rPr>
        <w:t xml:space="preserve">, מ.ז. </w:t>
      </w:r>
      <w:sdt>
        <w:sdtPr>
          <w:rPr>
            <w:rFonts w:ascii="David" w:hAnsi="David" w:cs="David"/>
            <w:sz w:val="24"/>
            <w:szCs w:val="24"/>
            <w:rtl/>
          </w:rPr>
          <w:id w:val="-388578091"/>
          <w:placeholder>
            <w:docPart w:val="DefaultPlaceholder_-1854013440"/>
          </w:placeholder>
          <w:showingPlcHdr/>
          <w:text/>
        </w:sdtPr>
        <w:sdtEndPr/>
        <w:sdtContent>
          <w:r w:rsidR="00490D81" w:rsidRPr="008C2050">
            <w:rPr>
              <w:rStyle w:val="af2"/>
              <w:rFonts w:ascii="David" w:hAnsi="David" w:cs="David"/>
              <w:b/>
              <w:bCs/>
              <w:color w:val="4472C4" w:themeColor="accent5"/>
              <w:sz w:val="24"/>
              <w:szCs w:val="24"/>
              <w:rtl/>
            </w:rPr>
            <w:t>לחץ או הקש כאן להזנת טקסט</w:t>
          </w:r>
          <w:r w:rsidR="00490D81" w:rsidRPr="008C2050">
            <w:rPr>
              <w:rStyle w:val="af2"/>
              <w:rFonts w:ascii="David" w:hAnsi="David" w:cs="David"/>
              <w:b/>
              <w:bCs/>
              <w:color w:val="4472C4" w:themeColor="accent5"/>
              <w:sz w:val="24"/>
              <w:szCs w:val="24"/>
            </w:rPr>
            <w:t>.</w:t>
          </w:r>
        </w:sdtContent>
      </w:sdt>
      <w:r w:rsidR="003F78A1">
        <w:rPr>
          <w:rFonts w:ascii="David" w:hAnsi="David" w:cs="David" w:hint="cs"/>
          <w:sz w:val="24"/>
          <w:szCs w:val="24"/>
          <w:rtl/>
        </w:rPr>
        <w:t xml:space="preserve"> </w:t>
      </w:r>
      <w:r w:rsidR="00490D81" w:rsidRPr="00D634EE">
        <w:rPr>
          <w:rFonts w:ascii="David" w:hAnsi="David" w:cs="David"/>
          <w:sz w:val="24"/>
          <w:szCs w:val="24"/>
          <w:rtl/>
        </w:rPr>
        <w:t>כמתמחה</w:t>
      </w:r>
      <w:r w:rsidR="009D4CD5" w:rsidRPr="00D634EE">
        <w:rPr>
          <w:rFonts w:ascii="David" w:hAnsi="David" w:cs="David"/>
          <w:sz w:val="24"/>
          <w:szCs w:val="24"/>
          <w:rtl/>
        </w:rPr>
        <w:t>, לפי חוק המהנדסים והאדריכלים, התשי"ח</w:t>
      </w:r>
      <w:r w:rsidR="00490D81" w:rsidRPr="00D634EE">
        <w:rPr>
          <w:rFonts w:ascii="David" w:hAnsi="David" w:cs="David"/>
          <w:sz w:val="24"/>
          <w:szCs w:val="24"/>
          <w:rtl/>
        </w:rPr>
        <w:t>-1958</w:t>
      </w:r>
      <w:r w:rsidR="009D4CD5" w:rsidRPr="00D634EE">
        <w:rPr>
          <w:rFonts w:ascii="David" w:hAnsi="David" w:cs="David"/>
          <w:sz w:val="24"/>
          <w:szCs w:val="24"/>
          <w:rtl/>
        </w:rPr>
        <w:t xml:space="preserve"> והתקנות שלפיו</w:t>
      </w:r>
      <w:r w:rsidR="00490D81" w:rsidRPr="00D634EE">
        <w:rPr>
          <w:rFonts w:ascii="David" w:hAnsi="David" w:cs="David"/>
          <w:sz w:val="24"/>
          <w:szCs w:val="24"/>
          <w:rtl/>
        </w:rPr>
        <w:t>. הנ"ל יועסק</w:t>
      </w:r>
      <w:r w:rsidR="009D4CD5" w:rsidRPr="00D634EE">
        <w:rPr>
          <w:rFonts w:ascii="David" w:hAnsi="David" w:cs="David"/>
          <w:sz w:val="24"/>
          <w:szCs w:val="24"/>
          <w:rtl/>
        </w:rPr>
        <w:t xml:space="preserve">/תועסק בפיקוחי </w:t>
      </w:r>
      <w:r w:rsidR="00490D81" w:rsidRPr="00D634EE">
        <w:rPr>
          <w:rFonts w:ascii="David" w:hAnsi="David" w:cs="David"/>
          <w:sz w:val="24"/>
          <w:szCs w:val="24"/>
          <w:rtl/>
        </w:rPr>
        <w:t xml:space="preserve">החל מיום </w:t>
      </w:r>
      <w:sdt>
        <w:sdtPr>
          <w:rPr>
            <w:rFonts w:ascii="David" w:hAnsi="David" w:cs="David"/>
            <w:sz w:val="24"/>
            <w:szCs w:val="24"/>
            <w:rtl/>
          </w:rPr>
          <w:id w:val="2124799100"/>
          <w:placeholder>
            <w:docPart w:val="DBB57F51611A4AD780C243D8BBE55001"/>
          </w:placeholder>
          <w:showingPlcHdr/>
          <w:date>
            <w:dateFormat w:val="dd/MM/yyyy"/>
            <w:lid w:val="he-IL"/>
            <w:storeMappedDataAs w:val="dateTime"/>
            <w:calendar w:val="gregorian"/>
          </w:date>
        </w:sdtPr>
        <w:sdtEndPr/>
        <w:sdtContent>
          <w:r w:rsidR="00490D81" w:rsidRPr="008C2050">
            <w:rPr>
              <w:rStyle w:val="af2"/>
              <w:rFonts w:ascii="David" w:hAnsi="David" w:cs="David"/>
              <w:b/>
              <w:bCs/>
              <w:color w:val="4472C4" w:themeColor="accent5"/>
              <w:sz w:val="24"/>
              <w:szCs w:val="24"/>
              <w:rtl/>
            </w:rPr>
            <w:t>לחץ או הקש כאן להזנת תאריך</w:t>
          </w:r>
          <w:r w:rsidR="00490D81" w:rsidRPr="008C2050">
            <w:rPr>
              <w:rStyle w:val="af2"/>
              <w:rFonts w:ascii="David" w:hAnsi="David" w:cs="David"/>
              <w:b/>
              <w:bCs/>
              <w:color w:val="4472C4" w:themeColor="accent5"/>
              <w:sz w:val="24"/>
              <w:szCs w:val="24"/>
            </w:rPr>
            <w:t>.</w:t>
          </w:r>
        </w:sdtContent>
      </w:sdt>
      <w:r w:rsidR="00490D81" w:rsidRPr="00D634EE">
        <w:rPr>
          <w:rFonts w:ascii="David" w:hAnsi="David" w:cs="David"/>
          <w:sz w:val="24"/>
          <w:szCs w:val="24"/>
          <w:rtl/>
        </w:rPr>
        <w:t xml:space="preserve"> ועד ליום </w:t>
      </w:r>
      <w:sdt>
        <w:sdtPr>
          <w:rPr>
            <w:rFonts w:ascii="David" w:hAnsi="David" w:cs="David"/>
            <w:sz w:val="24"/>
            <w:szCs w:val="24"/>
            <w:rtl/>
          </w:rPr>
          <w:id w:val="-462433375"/>
          <w:placeholder>
            <w:docPart w:val="DBB57F51611A4AD780C243D8BBE55001"/>
          </w:placeholder>
          <w:showingPlcHdr/>
          <w:date>
            <w:dateFormat w:val="dd/MM/yyyy"/>
            <w:lid w:val="he-IL"/>
            <w:storeMappedDataAs w:val="dateTime"/>
            <w:calendar w:val="gregorian"/>
          </w:date>
        </w:sdtPr>
        <w:sdtEndPr/>
        <w:sdtContent>
          <w:r w:rsidR="00490D81" w:rsidRPr="008C2050">
            <w:rPr>
              <w:rStyle w:val="af2"/>
              <w:rFonts w:ascii="David" w:hAnsi="David" w:cs="David"/>
              <w:b/>
              <w:bCs/>
              <w:color w:val="4472C4" w:themeColor="accent5"/>
              <w:sz w:val="24"/>
              <w:szCs w:val="24"/>
              <w:rtl/>
            </w:rPr>
            <w:t>לחץ או הקש כאן להזנת תאריך</w:t>
          </w:r>
          <w:r w:rsidR="00490D81" w:rsidRPr="008C2050">
            <w:rPr>
              <w:rStyle w:val="af2"/>
              <w:rFonts w:ascii="David" w:hAnsi="David" w:cs="David"/>
              <w:b/>
              <w:bCs/>
              <w:color w:val="4472C4" w:themeColor="accent5"/>
              <w:sz w:val="24"/>
              <w:szCs w:val="24"/>
            </w:rPr>
            <w:t>.</w:t>
          </w:r>
        </w:sdtContent>
      </w:sdt>
      <w:r w:rsidR="00490D81" w:rsidRPr="00D634EE">
        <w:rPr>
          <w:rFonts w:ascii="David" w:hAnsi="David" w:cs="David"/>
          <w:sz w:val="24"/>
          <w:szCs w:val="24"/>
          <w:rtl/>
        </w:rPr>
        <w:t xml:space="preserve"> </w:t>
      </w:r>
      <w:r w:rsidR="009D4CD5" w:rsidRPr="00D634EE">
        <w:rPr>
          <w:rFonts w:ascii="David" w:hAnsi="David" w:cs="David"/>
          <w:sz w:val="24"/>
          <w:szCs w:val="24"/>
          <w:rtl/>
        </w:rPr>
        <w:t xml:space="preserve">בעבודה הנוגעת להסמכתו/ה כבעל/ת רישיון </w:t>
      </w:r>
      <w:r w:rsidR="00490D81" w:rsidRPr="00D634EE">
        <w:rPr>
          <w:rFonts w:ascii="David" w:hAnsi="David" w:cs="David"/>
          <w:sz w:val="24"/>
          <w:szCs w:val="24"/>
          <w:rtl/>
        </w:rPr>
        <w:t xml:space="preserve">בענף </w:t>
      </w:r>
      <w:r w:rsidR="00077C73" w:rsidRPr="00D634EE">
        <w:rPr>
          <w:rFonts w:ascii="David" w:hAnsi="David" w:cs="David"/>
          <w:sz w:val="24"/>
          <w:szCs w:val="24"/>
          <w:rtl/>
        </w:rPr>
        <w:t>הנדסה אזרחית במדור מבנים</w:t>
      </w:r>
      <w:r w:rsidR="00490D81" w:rsidRPr="00D634EE">
        <w:rPr>
          <w:rFonts w:ascii="David" w:hAnsi="David" w:cs="David"/>
          <w:sz w:val="24"/>
          <w:szCs w:val="24"/>
          <w:rtl/>
        </w:rPr>
        <w:t>.</w:t>
      </w:r>
    </w:p>
    <w:p w14:paraId="57844026" w14:textId="087C5704" w:rsidR="009D4CD5" w:rsidRPr="003F78A1" w:rsidRDefault="009D4CD5" w:rsidP="00C15807">
      <w:pPr>
        <w:spacing w:after="120" w:line="276" w:lineRule="auto"/>
        <w:jc w:val="both"/>
        <w:rPr>
          <w:rFonts w:ascii="David" w:hAnsi="David" w:cs="David"/>
          <w:b/>
          <w:bCs/>
          <w:sz w:val="24"/>
          <w:szCs w:val="24"/>
          <w:rtl/>
        </w:rPr>
      </w:pPr>
      <w:r w:rsidRPr="003F78A1">
        <w:rPr>
          <w:rFonts w:ascii="David" w:hAnsi="David" w:cs="David"/>
          <w:b/>
          <w:bCs/>
          <w:sz w:val="24"/>
          <w:szCs w:val="24"/>
          <w:rtl/>
        </w:rPr>
        <w:t>במהלך העסקת המועמד</w:t>
      </w:r>
      <w:r w:rsidR="00490D81" w:rsidRPr="003F78A1">
        <w:rPr>
          <w:rFonts w:ascii="David" w:hAnsi="David" w:cs="David"/>
          <w:b/>
          <w:bCs/>
          <w:sz w:val="24"/>
          <w:szCs w:val="24"/>
          <w:rtl/>
        </w:rPr>
        <w:t>/ת</w:t>
      </w:r>
      <w:r w:rsidRPr="003F78A1">
        <w:rPr>
          <w:rFonts w:ascii="David" w:hAnsi="David" w:cs="David"/>
          <w:b/>
          <w:bCs/>
          <w:sz w:val="24"/>
          <w:szCs w:val="24"/>
          <w:rtl/>
        </w:rPr>
        <w:t xml:space="preserve"> הוא/היא יוכל/תוכל להתמחות </w:t>
      </w:r>
      <w:r w:rsidR="00077C73" w:rsidRPr="003F78A1">
        <w:rPr>
          <w:rFonts w:ascii="David" w:hAnsi="David" w:cs="David"/>
          <w:b/>
          <w:bCs/>
          <w:sz w:val="24"/>
          <w:szCs w:val="24"/>
          <w:rtl/>
        </w:rPr>
        <w:t>בכל</w:t>
      </w:r>
      <w:r w:rsidR="00490D81" w:rsidRPr="003F78A1">
        <w:rPr>
          <w:rFonts w:ascii="David" w:hAnsi="David" w:cs="David"/>
          <w:b/>
          <w:bCs/>
          <w:sz w:val="24"/>
          <w:szCs w:val="24"/>
          <w:rtl/>
        </w:rPr>
        <w:t xml:space="preserve"> סוגי הפרויקטים המפורטים להלן </w:t>
      </w:r>
      <w:r w:rsidR="00C15807" w:rsidRPr="003F78A1">
        <w:rPr>
          <w:rFonts w:ascii="David" w:hAnsi="David" w:cs="David"/>
          <w:b/>
          <w:bCs/>
          <w:sz w:val="24"/>
          <w:szCs w:val="24"/>
          <w:rtl/>
        </w:rPr>
        <w:t xml:space="preserve">או בחלקם </w:t>
      </w:r>
      <w:r w:rsidR="00490D81" w:rsidRPr="003F78A1">
        <w:rPr>
          <w:rFonts w:ascii="David" w:hAnsi="David" w:cs="David"/>
          <w:b/>
          <w:bCs/>
          <w:rtl/>
        </w:rPr>
        <w:t>(יש לסמן את התחומים המיועדים להתנסות)</w:t>
      </w:r>
      <w:r w:rsidR="00490D81" w:rsidRPr="003F78A1">
        <w:rPr>
          <w:rFonts w:ascii="David" w:hAnsi="David" w:cs="David"/>
          <w:b/>
          <w:bCs/>
          <w:sz w:val="24"/>
          <w:szCs w:val="24"/>
          <w:rtl/>
        </w:rPr>
        <w:t>:</w:t>
      </w:r>
      <w:r w:rsidRPr="003F78A1">
        <w:rPr>
          <w:rFonts w:ascii="David" w:hAnsi="David" w:cs="David"/>
          <w:b/>
          <w:bCs/>
          <w:sz w:val="24"/>
          <w:szCs w:val="24"/>
          <w:rtl/>
        </w:rPr>
        <w:t xml:space="preserve"> </w:t>
      </w:r>
    </w:p>
    <w:p w14:paraId="526BA151" w14:textId="761749B3" w:rsidR="00077C73" w:rsidRPr="00D634EE" w:rsidRDefault="00823765" w:rsidP="00A132C5">
      <w:pPr>
        <w:spacing w:after="120" w:line="276" w:lineRule="auto"/>
        <w:jc w:val="both"/>
        <w:rPr>
          <w:rFonts w:ascii="David" w:hAnsi="David" w:cs="David"/>
          <w:sz w:val="24"/>
          <w:szCs w:val="24"/>
          <w:rtl/>
        </w:rPr>
      </w:pPr>
      <w:sdt>
        <w:sdtPr>
          <w:rPr>
            <w:rFonts w:ascii="David" w:hAnsi="David" w:cs="David"/>
            <w:sz w:val="24"/>
            <w:szCs w:val="24"/>
            <w:rtl/>
          </w:rPr>
          <w:id w:val="863328448"/>
          <w14:checkbox>
            <w14:checked w14:val="0"/>
            <w14:checkedState w14:val="2612" w14:font="MS Gothic"/>
            <w14:uncheckedState w14:val="2610" w14:font="MS Gothic"/>
          </w14:checkbox>
        </w:sdtPr>
        <w:sdtEndPr/>
        <w:sdtContent>
          <w:r w:rsidR="00CC2C07">
            <w:rPr>
              <w:rFonts w:ascii="MS Gothic" w:eastAsia="MS Gothic" w:hAnsi="MS Gothic" w:cs="David" w:hint="eastAsia"/>
              <w:sz w:val="24"/>
              <w:szCs w:val="24"/>
              <w:rtl/>
            </w:rPr>
            <w:t>☐</w:t>
          </w:r>
        </w:sdtContent>
      </w:sdt>
      <w:r w:rsidR="00A132C5" w:rsidRPr="00D634EE">
        <w:rPr>
          <w:rFonts w:ascii="David" w:hAnsi="David" w:cs="David"/>
          <w:sz w:val="24"/>
          <w:szCs w:val="24"/>
          <w:rtl/>
        </w:rPr>
        <w:t xml:space="preserve"> 1. </w:t>
      </w:r>
      <w:r w:rsidR="00077C73" w:rsidRPr="00D634EE">
        <w:rPr>
          <w:rFonts w:ascii="David" w:hAnsi="David" w:cs="David"/>
          <w:sz w:val="24"/>
          <w:szCs w:val="24"/>
          <w:rtl/>
        </w:rPr>
        <w:t>מבני מגורים שאינם פשוטים בשטח בנייה של לפחות 1000 - 1500 מ"ר כל אחד.</w:t>
      </w:r>
    </w:p>
    <w:p w14:paraId="5887B9A2" w14:textId="7197DE03" w:rsidR="00077C73" w:rsidRPr="00D634EE" w:rsidRDefault="00823765" w:rsidP="00A132C5">
      <w:pPr>
        <w:spacing w:after="120" w:line="276" w:lineRule="auto"/>
        <w:jc w:val="both"/>
        <w:rPr>
          <w:rFonts w:ascii="David" w:hAnsi="David" w:cs="David"/>
          <w:sz w:val="24"/>
          <w:szCs w:val="24"/>
          <w:rtl/>
        </w:rPr>
      </w:pPr>
      <w:sdt>
        <w:sdtPr>
          <w:rPr>
            <w:rFonts w:ascii="David" w:hAnsi="David" w:cs="David"/>
            <w:sz w:val="24"/>
            <w:szCs w:val="24"/>
            <w:rtl/>
          </w:rPr>
          <w:id w:val="1997374782"/>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2. </w:t>
      </w:r>
      <w:r w:rsidR="00077C73" w:rsidRPr="00D634EE">
        <w:rPr>
          <w:rFonts w:ascii="David" w:hAnsi="David" w:cs="David"/>
          <w:sz w:val="24"/>
          <w:szCs w:val="24"/>
          <w:rtl/>
        </w:rPr>
        <w:t>בנייני ציבור, משרדים או מסחר בשטח בנייה של לפחות 1200 מ"ר כל אחד.</w:t>
      </w:r>
    </w:p>
    <w:p w14:paraId="1B809CD8" w14:textId="5D375088" w:rsidR="00077C73" w:rsidRPr="00D634EE" w:rsidRDefault="00823765" w:rsidP="00A132C5">
      <w:pPr>
        <w:spacing w:after="120" w:line="276" w:lineRule="auto"/>
        <w:jc w:val="both"/>
        <w:rPr>
          <w:rFonts w:ascii="David" w:hAnsi="David" w:cs="David"/>
          <w:sz w:val="24"/>
          <w:szCs w:val="24"/>
          <w:rtl/>
        </w:rPr>
      </w:pPr>
      <w:sdt>
        <w:sdtPr>
          <w:rPr>
            <w:rFonts w:ascii="David" w:hAnsi="David" w:cs="David"/>
            <w:sz w:val="24"/>
            <w:szCs w:val="24"/>
            <w:rtl/>
          </w:rPr>
          <w:id w:val="-1934049995"/>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3. </w:t>
      </w:r>
      <w:r w:rsidR="00077C73" w:rsidRPr="00D634EE">
        <w:rPr>
          <w:rFonts w:ascii="David" w:hAnsi="David" w:cs="David"/>
          <w:sz w:val="24"/>
          <w:szCs w:val="24"/>
          <w:rtl/>
        </w:rPr>
        <w:t>מבני תעשייה בשטח של 1,200 מ"ר, מבנה תת קרקעי אחד או שני מבנים תת קרקעיים בשטח מצרפי של לפחות 800 מ"ר. בחר המתמחה באופציה של תכנון שני מבנים תת קרקעיים יחשבו אלו כמבנה אחד במניין חמשת המבנים הנדרשים.</w:t>
      </w:r>
    </w:p>
    <w:p w14:paraId="6CA9A407" w14:textId="1ECF8234" w:rsidR="00077C73" w:rsidRPr="00D634EE" w:rsidRDefault="00823765" w:rsidP="00A132C5">
      <w:pPr>
        <w:spacing w:after="120" w:line="276" w:lineRule="auto"/>
        <w:jc w:val="both"/>
        <w:rPr>
          <w:rFonts w:ascii="David" w:hAnsi="David" w:cs="David"/>
          <w:sz w:val="24"/>
          <w:szCs w:val="24"/>
          <w:rtl/>
        </w:rPr>
      </w:pPr>
      <w:sdt>
        <w:sdtPr>
          <w:rPr>
            <w:rFonts w:ascii="David" w:hAnsi="David" w:cs="David"/>
            <w:sz w:val="24"/>
            <w:szCs w:val="24"/>
            <w:rtl/>
          </w:rPr>
          <w:id w:val="-1026865839"/>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4. </w:t>
      </w:r>
      <w:r w:rsidR="00077C73" w:rsidRPr="00D634EE">
        <w:rPr>
          <w:rFonts w:ascii="David" w:hAnsi="David" w:cs="David"/>
          <w:sz w:val="24"/>
          <w:szCs w:val="24"/>
          <w:rtl/>
        </w:rPr>
        <w:t>מבנה גישור / גשר, לכביש, להולכי רגל או לרכבת במפתח מעל 12 מטר ובשטח של לפחות 400 מ"ר כל אחד</w:t>
      </w:r>
      <w:r w:rsidR="00A132C5" w:rsidRPr="00D634EE">
        <w:rPr>
          <w:rFonts w:ascii="David" w:hAnsi="David" w:cs="David"/>
          <w:sz w:val="24"/>
          <w:szCs w:val="24"/>
          <w:rtl/>
        </w:rPr>
        <w:t>.</w:t>
      </w:r>
    </w:p>
    <w:p w14:paraId="0F90E94F" w14:textId="732BACC0" w:rsidR="00077C73" w:rsidRPr="00D634EE" w:rsidRDefault="00823765" w:rsidP="003F78A1">
      <w:pPr>
        <w:spacing w:after="120" w:line="276" w:lineRule="auto"/>
        <w:jc w:val="both"/>
        <w:rPr>
          <w:rFonts w:ascii="David" w:hAnsi="David" w:cs="David"/>
          <w:sz w:val="24"/>
          <w:szCs w:val="24"/>
          <w:rtl/>
        </w:rPr>
      </w:pPr>
      <w:sdt>
        <w:sdtPr>
          <w:rPr>
            <w:rFonts w:ascii="David" w:hAnsi="David" w:cs="David"/>
            <w:sz w:val="24"/>
            <w:szCs w:val="24"/>
            <w:rtl/>
          </w:rPr>
          <w:id w:val="-2023460501"/>
          <w14:checkbox>
            <w14:checked w14:val="0"/>
            <w14:checkedState w14:val="2612" w14:font="MS Gothic"/>
            <w14:uncheckedState w14:val="2610" w14:font="MS Gothic"/>
          </w14:checkbox>
        </w:sdtPr>
        <w:sdtEndPr/>
        <w:sdtContent>
          <w:r w:rsidR="00A132C5" w:rsidRPr="00D634EE">
            <w:rPr>
              <w:rFonts w:ascii="Segoe UI Symbol" w:eastAsia="MS Gothic" w:hAnsi="Segoe UI Symbol" w:cs="Segoe UI Symbol" w:hint="cs"/>
              <w:sz w:val="24"/>
              <w:szCs w:val="24"/>
              <w:rtl/>
            </w:rPr>
            <w:t>☐</w:t>
          </w:r>
        </w:sdtContent>
      </w:sdt>
      <w:r w:rsidR="00A132C5" w:rsidRPr="00D634EE">
        <w:rPr>
          <w:rFonts w:ascii="David" w:hAnsi="David" w:cs="David"/>
          <w:sz w:val="24"/>
          <w:szCs w:val="24"/>
          <w:rtl/>
        </w:rPr>
        <w:t xml:space="preserve"> 5. </w:t>
      </w:r>
      <w:r w:rsidR="00077C73" w:rsidRPr="00D634EE">
        <w:rPr>
          <w:rFonts w:ascii="David" w:hAnsi="David" w:cs="David"/>
          <w:sz w:val="24"/>
          <w:szCs w:val="24"/>
          <w:rtl/>
        </w:rPr>
        <w:t>לפחות 5 מבנים משני תחומים או יותר מהתחומים המפורטים בסעיפים 1-4, מהם לא פחות משני מבנים מהתחומים המפורטים בסעיפים 1-3.</w:t>
      </w:r>
    </w:p>
    <w:p w14:paraId="232EA40E" w14:textId="77777777" w:rsidR="00077C73" w:rsidRPr="00D634EE" w:rsidRDefault="00077C73" w:rsidP="0016292F">
      <w:pPr>
        <w:spacing w:after="120" w:line="276" w:lineRule="auto"/>
        <w:jc w:val="both"/>
        <w:rPr>
          <w:rFonts w:ascii="David" w:hAnsi="David" w:cs="David"/>
          <w:sz w:val="24"/>
          <w:szCs w:val="24"/>
          <w:rtl/>
        </w:rPr>
      </w:pPr>
    </w:p>
    <w:p w14:paraId="076E223B" w14:textId="1FFAA4CF" w:rsidR="00E83EF5" w:rsidRPr="00836AA4" w:rsidRDefault="00E83EF5" w:rsidP="00836AA4">
      <w:pPr>
        <w:pStyle w:val="20"/>
        <w:rPr>
          <w:rtl/>
        </w:rPr>
      </w:pPr>
      <w:r w:rsidRPr="00836AA4">
        <w:rPr>
          <w:rtl/>
        </w:rPr>
        <w:t>הצהרת מאמן</w:t>
      </w:r>
      <w:r w:rsidR="00BA6930" w:rsidRPr="00836AA4">
        <w:rPr>
          <w:rtl/>
        </w:rPr>
        <w:t>/ת</w:t>
      </w:r>
    </w:p>
    <w:p w14:paraId="050982B2" w14:textId="7BD5D31B" w:rsidR="00E83EF5" w:rsidRPr="00D634EE" w:rsidRDefault="00E83EF5" w:rsidP="0016292F">
      <w:pPr>
        <w:pStyle w:val="a3"/>
        <w:numPr>
          <w:ilvl w:val="0"/>
          <w:numId w:val="35"/>
        </w:numPr>
        <w:spacing w:after="120" w:line="276" w:lineRule="auto"/>
        <w:ind w:left="283" w:hanging="284"/>
        <w:contextualSpacing w:val="0"/>
        <w:jc w:val="both"/>
        <w:rPr>
          <w:rFonts w:ascii="David" w:hAnsi="David" w:cs="David"/>
          <w:sz w:val="24"/>
          <w:szCs w:val="24"/>
          <w:rtl/>
        </w:rPr>
      </w:pPr>
      <w:r w:rsidRPr="00D634EE">
        <w:rPr>
          <w:rFonts w:ascii="David" w:hAnsi="David" w:cs="David"/>
          <w:sz w:val="24"/>
          <w:szCs w:val="24"/>
          <w:rtl/>
        </w:rPr>
        <w:t>הנני מתחייב/ת לדווח על עבודת המתמחה בהתאם להוראות הקבועות בסדרי ההתמחות</w:t>
      </w:r>
      <w:r w:rsidR="00077C73" w:rsidRPr="00D634EE">
        <w:rPr>
          <w:rFonts w:ascii="David" w:hAnsi="David" w:cs="David"/>
          <w:sz w:val="24"/>
          <w:szCs w:val="24"/>
          <w:rtl/>
        </w:rPr>
        <w:t>.</w:t>
      </w:r>
    </w:p>
    <w:p w14:paraId="7126AF96" w14:textId="4B07CB27" w:rsidR="009D4CD5" w:rsidRPr="00D634EE" w:rsidRDefault="009D4CD5" w:rsidP="0016292F">
      <w:pPr>
        <w:pStyle w:val="a3"/>
        <w:numPr>
          <w:ilvl w:val="0"/>
          <w:numId w:val="35"/>
        </w:numPr>
        <w:spacing w:after="120" w:line="276" w:lineRule="auto"/>
        <w:ind w:left="283" w:hanging="284"/>
        <w:contextualSpacing w:val="0"/>
        <w:jc w:val="both"/>
        <w:rPr>
          <w:rFonts w:ascii="David" w:hAnsi="David" w:cs="David"/>
          <w:sz w:val="24"/>
          <w:szCs w:val="24"/>
          <w:rtl/>
        </w:rPr>
      </w:pPr>
      <w:r w:rsidRPr="00D634EE">
        <w:rPr>
          <w:rFonts w:ascii="David" w:hAnsi="David" w:cs="David"/>
          <w:sz w:val="24"/>
          <w:szCs w:val="24"/>
          <w:rtl/>
        </w:rPr>
        <w:t>כל עוד המועמד/ת להתמחות יהיה/תהיה בפיקוחי הוא/היא יעסוק/תעסוק בעבודה מקצועית בהתאמה לענף ולמדור כאמור בבקשה להתמחות, ברציפות ובהיקף לפחות 30 שעות בשבוע</w:t>
      </w:r>
      <w:r w:rsidR="00E83EF5" w:rsidRPr="00D634EE">
        <w:rPr>
          <w:rFonts w:ascii="David" w:hAnsi="David" w:cs="David"/>
          <w:sz w:val="24"/>
          <w:szCs w:val="24"/>
          <w:rtl/>
        </w:rPr>
        <w:t xml:space="preserve"> ו-180 שעות בחודש</w:t>
      </w:r>
      <w:r w:rsidRPr="00D634EE">
        <w:rPr>
          <w:rFonts w:ascii="David" w:hAnsi="David" w:cs="David"/>
          <w:sz w:val="24"/>
          <w:szCs w:val="24"/>
          <w:rtl/>
        </w:rPr>
        <w:t xml:space="preserve">. </w:t>
      </w:r>
    </w:p>
    <w:p w14:paraId="1A89D94C" w14:textId="57306E92" w:rsidR="00E83EF5" w:rsidRPr="007706DB" w:rsidRDefault="009D4CD5" w:rsidP="007706DB">
      <w:pPr>
        <w:pStyle w:val="a3"/>
        <w:numPr>
          <w:ilvl w:val="0"/>
          <w:numId w:val="35"/>
        </w:numPr>
        <w:spacing w:after="120" w:line="276" w:lineRule="auto"/>
        <w:ind w:left="283" w:hanging="284"/>
        <w:contextualSpacing w:val="0"/>
        <w:jc w:val="both"/>
        <w:rPr>
          <w:rFonts w:ascii="David" w:hAnsi="David" w:cs="David"/>
          <w:sz w:val="24"/>
          <w:szCs w:val="24"/>
          <w:rtl/>
        </w:rPr>
      </w:pPr>
      <w:r w:rsidRPr="00D634EE">
        <w:rPr>
          <w:rFonts w:ascii="David" w:hAnsi="David" w:cs="David"/>
          <w:sz w:val="24"/>
          <w:szCs w:val="24"/>
          <w:rtl/>
        </w:rPr>
        <w:t xml:space="preserve">אם המתמחה לא ימלא/תמלא אחר הדרישות החלות על מתמחה לפי הוראות החוק, התקנות הנלוות לו ואמות-המידה הקבועות על-פיו, או אם יעזוב/תעזוב את העבודה בפיקוחי, אדווח על כך מיד לרשם. </w:t>
      </w:r>
    </w:p>
    <w:tbl>
      <w:tblPr>
        <w:tblStyle w:val="af3"/>
        <w:bidiVisual/>
        <w:tblW w:w="9643" w:type="dxa"/>
        <w:tblInd w:w="3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7"/>
        <w:gridCol w:w="1837"/>
        <w:gridCol w:w="2841"/>
        <w:gridCol w:w="2408"/>
      </w:tblGrid>
      <w:tr w:rsidR="003F78A1" w:rsidRPr="002E0452" w14:paraId="5850DA2D" w14:textId="77777777" w:rsidTr="00836AA4">
        <w:tc>
          <w:tcPr>
            <w:tcW w:w="2557" w:type="dxa"/>
          </w:tcPr>
          <w:p w14:paraId="1AF712CC" w14:textId="77777777" w:rsidR="003F78A1" w:rsidRPr="002E0452" w:rsidRDefault="003F78A1" w:rsidP="001654F9">
            <w:pPr>
              <w:spacing w:after="120" w:line="276" w:lineRule="auto"/>
              <w:jc w:val="both"/>
              <w:rPr>
                <w:rFonts w:ascii="David" w:hAnsi="David" w:cs="David"/>
                <w:b/>
                <w:bCs/>
                <w:sz w:val="24"/>
                <w:szCs w:val="24"/>
                <w:rtl/>
              </w:rPr>
            </w:pPr>
            <w:bookmarkStart w:id="1" w:name="_Hlk179735636"/>
            <w:r w:rsidRPr="002E0452">
              <w:rPr>
                <w:rFonts w:ascii="David" w:hAnsi="David" w:cs="David"/>
                <w:b/>
                <w:bCs/>
                <w:sz w:val="24"/>
                <w:szCs w:val="24"/>
                <w:rtl/>
              </w:rPr>
              <w:t>שם מלא</w:t>
            </w:r>
          </w:p>
        </w:tc>
        <w:tc>
          <w:tcPr>
            <w:tcW w:w="1837" w:type="dxa"/>
          </w:tcPr>
          <w:p w14:paraId="1398ED56" w14:textId="77777777" w:rsidR="003F78A1" w:rsidRPr="002E0452" w:rsidRDefault="003F78A1" w:rsidP="001654F9">
            <w:pPr>
              <w:spacing w:after="120" w:line="276" w:lineRule="auto"/>
              <w:jc w:val="both"/>
              <w:rPr>
                <w:rFonts w:ascii="David" w:hAnsi="David" w:cs="David"/>
                <w:b/>
                <w:bCs/>
                <w:sz w:val="24"/>
                <w:szCs w:val="24"/>
                <w:rtl/>
              </w:rPr>
            </w:pPr>
            <w:r>
              <w:rPr>
                <w:rFonts w:ascii="David" w:hAnsi="David" w:cs="David" w:hint="cs"/>
                <w:b/>
                <w:bCs/>
                <w:sz w:val="24"/>
                <w:szCs w:val="24"/>
                <w:rtl/>
              </w:rPr>
              <w:t>ת.ז</w:t>
            </w:r>
          </w:p>
        </w:tc>
        <w:tc>
          <w:tcPr>
            <w:tcW w:w="2841" w:type="dxa"/>
          </w:tcPr>
          <w:p w14:paraId="6CD5ABD2" w14:textId="77777777"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תאריך</w:t>
            </w:r>
          </w:p>
        </w:tc>
        <w:tc>
          <w:tcPr>
            <w:tcW w:w="2408" w:type="dxa"/>
          </w:tcPr>
          <w:p w14:paraId="5C2D7E3D" w14:textId="23AD91E5"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חתימה</w:t>
            </w:r>
            <w:r>
              <w:rPr>
                <w:rFonts w:ascii="David" w:hAnsi="David" w:cs="David" w:hint="cs"/>
                <w:b/>
                <w:bCs/>
                <w:sz w:val="24"/>
                <w:szCs w:val="24"/>
                <w:rtl/>
              </w:rPr>
              <w:t xml:space="preserve"> וחותמת</w:t>
            </w:r>
          </w:p>
        </w:tc>
      </w:tr>
      <w:tr w:rsidR="003F78A1" w:rsidRPr="002E0452" w14:paraId="5E4EC54F" w14:textId="77777777" w:rsidTr="00836AA4">
        <w:sdt>
          <w:sdtPr>
            <w:rPr>
              <w:rFonts w:ascii="David" w:hAnsi="David" w:cs="David"/>
              <w:sz w:val="24"/>
              <w:szCs w:val="24"/>
              <w:rtl/>
            </w:rPr>
            <w:id w:val="323175929"/>
            <w:placeholder>
              <w:docPart w:val="98FFD415DB87482DAEDFAFBBC6FD4FCE"/>
            </w:placeholder>
            <w:showingPlcHdr/>
          </w:sdtPr>
          <w:sdtEndPr/>
          <w:sdtContent>
            <w:tc>
              <w:tcPr>
                <w:tcW w:w="2557" w:type="dxa"/>
              </w:tcPr>
              <w:p w14:paraId="30CEDF65" w14:textId="77777777" w:rsidR="003F78A1" w:rsidRPr="002E0452" w:rsidRDefault="003F78A1" w:rsidP="001654F9">
                <w:pPr>
                  <w:spacing w:after="120" w:line="276" w:lineRule="auto"/>
                  <w:jc w:val="both"/>
                  <w:rPr>
                    <w:rFonts w:ascii="David" w:hAnsi="David" w:cs="David"/>
                    <w:b/>
                    <w:bCs/>
                    <w:sz w:val="24"/>
                    <w:szCs w:val="24"/>
                    <w:rtl/>
                  </w:rPr>
                </w:pPr>
                <w:r w:rsidRPr="002E0452">
                  <w:rPr>
                    <w:rStyle w:val="af2"/>
                    <w:rFonts w:ascii="David" w:hAnsi="David" w:cs="David"/>
                    <w:sz w:val="24"/>
                    <w:szCs w:val="24"/>
                    <w:rtl/>
                  </w:rPr>
                  <w:t>לחץ או הקש כאן להזנת טקסט</w:t>
                </w:r>
                <w:r w:rsidRPr="002E0452">
                  <w:rPr>
                    <w:rStyle w:val="af2"/>
                    <w:rFonts w:ascii="David" w:hAnsi="David" w:cs="David"/>
                    <w:sz w:val="24"/>
                    <w:szCs w:val="24"/>
                  </w:rPr>
                  <w:t>.</w:t>
                </w:r>
              </w:p>
            </w:tc>
          </w:sdtContent>
        </w:sdt>
        <w:tc>
          <w:tcPr>
            <w:tcW w:w="1837" w:type="dxa"/>
          </w:tcPr>
          <w:p w14:paraId="0B5CE083" w14:textId="77777777" w:rsidR="003F78A1" w:rsidRDefault="003F78A1" w:rsidP="001654F9">
            <w:pPr>
              <w:spacing w:after="120" w:line="276" w:lineRule="auto"/>
              <w:jc w:val="both"/>
              <w:rPr>
                <w:rFonts w:ascii="David" w:hAnsi="David" w:cs="David"/>
                <w:sz w:val="24"/>
                <w:szCs w:val="24"/>
                <w:rtl/>
              </w:rPr>
            </w:pPr>
          </w:p>
        </w:tc>
        <w:sdt>
          <w:sdtPr>
            <w:rPr>
              <w:rFonts w:ascii="David" w:hAnsi="David" w:cs="David"/>
              <w:sz w:val="24"/>
              <w:szCs w:val="24"/>
              <w:rtl/>
            </w:rPr>
            <w:id w:val="-1130785958"/>
            <w:placeholder>
              <w:docPart w:val="AFD95BD0AC8649FBACB27233F59ECC8C"/>
            </w:placeholder>
          </w:sdtPr>
          <w:sdtEndPr/>
          <w:sdtContent>
            <w:tc>
              <w:tcPr>
                <w:tcW w:w="2841" w:type="dxa"/>
              </w:tcPr>
              <w:sdt>
                <w:sdtPr>
                  <w:rPr>
                    <w:rFonts w:ascii="David" w:hAnsi="David" w:cs="David"/>
                    <w:sz w:val="24"/>
                    <w:szCs w:val="24"/>
                    <w:rtl/>
                  </w:rPr>
                  <w:id w:val="-1609732700"/>
                  <w:placeholder>
                    <w:docPart w:val="DefaultPlaceholder_-1854013437"/>
                  </w:placeholder>
                  <w:showingPlcHdr/>
                  <w:date>
                    <w:dateFormat w:val="dd/MM/yyyy"/>
                    <w:lid w:val="he-IL"/>
                    <w:storeMappedDataAs w:val="dateTime"/>
                    <w:calendar w:val="gregorian"/>
                  </w:date>
                </w:sdtPr>
                <w:sdtEndPr/>
                <w:sdtContent>
                  <w:p w14:paraId="051DCB9F" w14:textId="39F818C4" w:rsidR="003F78A1" w:rsidRPr="002E0452" w:rsidRDefault="009A25DC" w:rsidP="001654F9">
                    <w:pPr>
                      <w:spacing w:after="120" w:line="276" w:lineRule="auto"/>
                      <w:jc w:val="both"/>
                      <w:rPr>
                        <w:rFonts w:ascii="David" w:hAnsi="David" w:cs="David"/>
                        <w:b/>
                        <w:bCs/>
                        <w:sz w:val="24"/>
                        <w:szCs w:val="24"/>
                        <w:rtl/>
                      </w:rPr>
                    </w:pPr>
                    <w:r w:rsidRPr="009A25DC">
                      <w:rPr>
                        <w:rStyle w:val="af2"/>
                        <w:rFonts w:ascii="David" w:hAnsi="David" w:cs="David"/>
                        <w:rtl/>
                      </w:rPr>
                      <w:t>לחץ או הקש כאן להזנת תאריך</w:t>
                    </w:r>
                    <w:r w:rsidRPr="009A25DC">
                      <w:rPr>
                        <w:rStyle w:val="af2"/>
                        <w:rFonts w:ascii="David" w:hAnsi="David" w:cs="David"/>
                      </w:rPr>
                      <w:t>.</w:t>
                    </w:r>
                  </w:p>
                </w:sdtContent>
              </w:sdt>
            </w:tc>
          </w:sdtContent>
        </w:sdt>
        <w:tc>
          <w:tcPr>
            <w:tcW w:w="2408" w:type="dxa"/>
          </w:tcPr>
          <w:p w14:paraId="631957EB" w14:textId="77777777" w:rsidR="003F78A1" w:rsidRPr="002E0452" w:rsidRDefault="003F78A1" w:rsidP="001654F9">
            <w:pPr>
              <w:spacing w:after="120" w:line="276" w:lineRule="auto"/>
              <w:jc w:val="both"/>
              <w:rPr>
                <w:rFonts w:ascii="David" w:hAnsi="David" w:cs="David"/>
                <w:b/>
                <w:bCs/>
                <w:sz w:val="24"/>
                <w:szCs w:val="24"/>
                <w:rtl/>
              </w:rPr>
            </w:pPr>
          </w:p>
        </w:tc>
      </w:tr>
    </w:tbl>
    <w:p w14:paraId="2029D12D" w14:textId="77777777" w:rsidR="007706DB" w:rsidRDefault="007706DB" w:rsidP="003F78A1">
      <w:pPr>
        <w:spacing w:after="120" w:line="276" w:lineRule="auto"/>
        <w:jc w:val="both"/>
        <w:rPr>
          <w:rFonts w:ascii="David" w:hAnsi="David" w:cs="David"/>
          <w:b/>
          <w:bCs/>
          <w:sz w:val="24"/>
          <w:szCs w:val="24"/>
          <w:rtl/>
        </w:rPr>
      </w:pPr>
    </w:p>
    <w:p w14:paraId="0FCB42D9" w14:textId="48632FB3" w:rsidR="003F78A1" w:rsidRPr="00093F87" w:rsidRDefault="003F78A1" w:rsidP="003F78A1">
      <w:pPr>
        <w:spacing w:after="120" w:line="276" w:lineRule="auto"/>
        <w:jc w:val="both"/>
        <w:rPr>
          <w:rFonts w:ascii="David" w:hAnsi="David" w:cs="David"/>
          <w:b/>
          <w:bCs/>
          <w:sz w:val="24"/>
          <w:szCs w:val="24"/>
          <w:rtl/>
        </w:rPr>
      </w:pPr>
      <w:r>
        <w:rPr>
          <w:rFonts w:ascii="David" w:hAnsi="David" w:cs="David" w:hint="cs"/>
          <w:b/>
          <w:bCs/>
          <w:sz w:val="24"/>
          <w:szCs w:val="24"/>
          <w:rtl/>
        </w:rPr>
        <w:t>פרטי המתמחה</w:t>
      </w:r>
    </w:p>
    <w:tbl>
      <w:tblPr>
        <w:tblStyle w:val="af3"/>
        <w:bidiVisual/>
        <w:tblW w:w="9643" w:type="dxa"/>
        <w:tblInd w:w="3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7"/>
        <w:gridCol w:w="1837"/>
        <w:gridCol w:w="2841"/>
        <w:gridCol w:w="2408"/>
      </w:tblGrid>
      <w:tr w:rsidR="003F78A1" w:rsidRPr="002E0452" w14:paraId="78E73A83" w14:textId="77777777" w:rsidTr="00836AA4">
        <w:tc>
          <w:tcPr>
            <w:tcW w:w="2557" w:type="dxa"/>
          </w:tcPr>
          <w:p w14:paraId="03D03C6D" w14:textId="77777777"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שם מלא</w:t>
            </w:r>
          </w:p>
        </w:tc>
        <w:tc>
          <w:tcPr>
            <w:tcW w:w="1837" w:type="dxa"/>
          </w:tcPr>
          <w:p w14:paraId="2189F3D7" w14:textId="1A0116F0" w:rsidR="003F78A1" w:rsidRPr="002E0452" w:rsidRDefault="003F78A1" w:rsidP="001654F9">
            <w:pPr>
              <w:spacing w:after="120" w:line="276" w:lineRule="auto"/>
              <w:jc w:val="both"/>
              <w:rPr>
                <w:rFonts w:ascii="David" w:hAnsi="David" w:cs="David"/>
                <w:b/>
                <w:bCs/>
                <w:sz w:val="24"/>
                <w:szCs w:val="24"/>
                <w:rtl/>
              </w:rPr>
            </w:pPr>
            <w:r>
              <w:rPr>
                <w:rFonts w:ascii="David" w:hAnsi="David" w:cs="David" w:hint="cs"/>
                <w:b/>
                <w:bCs/>
                <w:sz w:val="24"/>
                <w:szCs w:val="24"/>
                <w:rtl/>
              </w:rPr>
              <w:t>ת.ז</w:t>
            </w:r>
          </w:p>
        </w:tc>
        <w:tc>
          <w:tcPr>
            <w:tcW w:w="2841" w:type="dxa"/>
          </w:tcPr>
          <w:p w14:paraId="66AAE0E9" w14:textId="433D4B99"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תאריך</w:t>
            </w:r>
          </w:p>
        </w:tc>
        <w:tc>
          <w:tcPr>
            <w:tcW w:w="2408" w:type="dxa"/>
          </w:tcPr>
          <w:p w14:paraId="44833724" w14:textId="77777777" w:rsidR="003F78A1" w:rsidRPr="002E0452" w:rsidRDefault="003F78A1" w:rsidP="001654F9">
            <w:pPr>
              <w:spacing w:after="120" w:line="276" w:lineRule="auto"/>
              <w:jc w:val="both"/>
              <w:rPr>
                <w:rFonts w:ascii="David" w:hAnsi="David" w:cs="David"/>
                <w:b/>
                <w:bCs/>
                <w:sz w:val="24"/>
                <w:szCs w:val="24"/>
                <w:rtl/>
              </w:rPr>
            </w:pPr>
            <w:r w:rsidRPr="002E0452">
              <w:rPr>
                <w:rFonts w:ascii="David" w:hAnsi="David" w:cs="David"/>
                <w:b/>
                <w:bCs/>
                <w:sz w:val="24"/>
                <w:szCs w:val="24"/>
                <w:rtl/>
              </w:rPr>
              <w:t>חתימה</w:t>
            </w:r>
          </w:p>
        </w:tc>
      </w:tr>
      <w:tr w:rsidR="003F78A1" w:rsidRPr="002E0452" w14:paraId="29DBB34A" w14:textId="77777777" w:rsidTr="00836AA4">
        <w:sdt>
          <w:sdtPr>
            <w:rPr>
              <w:rFonts w:ascii="David" w:hAnsi="David" w:cs="David"/>
              <w:sz w:val="24"/>
              <w:szCs w:val="24"/>
              <w:rtl/>
            </w:rPr>
            <w:id w:val="-1775010339"/>
            <w:placeholder>
              <w:docPart w:val="10F12B05597B4FBF977A4AD16FD926A2"/>
            </w:placeholder>
            <w:showingPlcHdr/>
          </w:sdtPr>
          <w:sdtEndPr/>
          <w:sdtContent>
            <w:tc>
              <w:tcPr>
                <w:tcW w:w="2557" w:type="dxa"/>
              </w:tcPr>
              <w:p w14:paraId="59BCBD02" w14:textId="77777777" w:rsidR="003F78A1" w:rsidRPr="002E0452" w:rsidRDefault="003F78A1" w:rsidP="001654F9">
                <w:pPr>
                  <w:spacing w:after="120" w:line="276" w:lineRule="auto"/>
                  <w:jc w:val="both"/>
                  <w:rPr>
                    <w:rFonts w:ascii="David" w:hAnsi="David" w:cs="David"/>
                    <w:b/>
                    <w:bCs/>
                    <w:sz w:val="24"/>
                    <w:szCs w:val="24"/>
                    <w:rtl/>
                  </w:rPr>
                </w:pPr>
                <w:r w:rsidRPr="002E0452">
                  <w:rPr>
                    <w:rStyle w:val="af2"/>
                    <w:rFonts w:ascii="David" w:hAnsi="David" w:cs="David"/>
                    <w:sz w:val="24"/>
                    <w:szCs w:val="24"/>
                    <w:rtl/>
                  </w:rPr>
                  <w:t>לחץ או הקש כאן להזנת טקסט</w:t>
                </w:r>
                <w:r w:rsidRPr="002E0452">
                  <w:rPr>
                    <w:rStyle w:val="af2"/>
                    <w:rFonts w:ascii="David" w:hAnsi="David" w:cs="David"/>
                    <w:sz w:val="24"/>
                    <w:szCs w:val="24"/>
                  </w:rPr>
                  <w:t>.</w:t>
                </w:r>
              </w:p>
            </w:tc>
          </w:sdtContent>
        </w:sdt>
        <w:tc>
          <w:tcPr>
            <w:tcW w:w="1837" w:type="dxa"/>
          </w:tcPr>
          <w:p w14:paraId="244EBECA" w14:textId="77777777" w:rsidR="003F78A1" w:rsidRDefault="003F78A1" w:rsidP="001654F9">
            <w:pPr>
              <w:spacing w:after="120" w:line="276" w:lineRule="auto"/>
              <w:jc w:val="both"/>
              <w:rPr>
                <w:rFonts w:ascii="David" w:hAnsi="David" w:cs="David"/>
                <w:sz w:val="24"/>
                <w:szCs w:val="24"/>
                <w:rtl/>
              </w:rPr>
            </w:pPr>
          </w:p>
        </w:tc>
        <w:sdt>
          <w:sdtPr>
            <w:rPr>
              <w:rFonts w:ascii="David" w:hAnsi="David" w:cs="David"/>
              <w:sz w:val="24"/>
              <w:szCs w:val="24"/>
              <w:rtl/>
            </w:rPr>
            <w:id w:val="-528254667"/>
            <w:placeholder>
              <w:docPart w:val="D5575E7DE74F4019B660EDCC83FD5182"/>
            </w:placeholder>
          </w:sdtPr>
          <w:sdtEndPr/>
          <w:sdtContent>
            <w:tc>
              <w:tcPr>
                <w:tcW w:w="2841" w:type="dxa"/>
              </w:tcPr>
              <w:sdt>
                <w:sdtPr>
                  <w:rPr>
                    <w:rFonts w:ascii="David" w:hAnsi="David" w:cs="David"/>
                    <w:sz w:val="24"/>
                    <w:szCs w:val="24"/>
                    <w:rtl/>
                  </w:rPr>
                  <w:id w:val="2115552514"/>
                  <w:placeholder>
                    <w:docPart w:val="DefaultPlaceholder_-1854013437"/>
                  </w:placeholder>
                  <w:showingPlcHdr/>
                  <w:date>
                    <w:dateFormat w:val="dd/MM/yyyy"/>
                    <w:lid w:val="he-IL"/>
                    <w:storeMappedDataAs w:val="dateTime"/>
                    <w:calendar w:val="gregorian"/>
                  </w:date>
                </w:sdtPr>
                <w:sdtEndPr/>
                <w:sdtContent>
                  <w:p w14:paraId="38ABD4A9" w14:textId="1D8CAA57" w:rsidR="003F78A1" w:rsidRPr="002E0452" w:rsidRDefault="009A25DC" w:rsidP="001654F9">
                    <w:pPr>
                      <w:spacing w:after="120" w:line="276" w:lineRule="auto"/>
                      <w:jc w:val="both"/>
                      <w:rPr>
                        <w:rFonts w:ascii="David" w:hAnsi="David" w:cs="David"/>
                        <w:b/>
                        <w:bCs/>
                        <w:sz w:val="24"/>
                        <w:szCs w:val="24"/>
                        <w:rtl/>
                      </w:rPr>
                    </w:pPr>
                    <w:r w:rsidRPr="009A25DC">
                      <w:rPr>
                        <w:rStyle w:val="af2"/>
                        <w:rFonts w:ascii="David" w:hAnsi="David" w:cs="David"/>
                        <w:rtl/>
                      </w:rPr>
                      <w:t>לחץ או הקש כאן להזנת תאריך</w:t>
                    </w:r>
                    <w:r w:rsidRPr="009A25DC">
                      <w:rPr>
                        <w:rStyle w:val="af2"/>
                        <w:rFonts w:ascii="David" w:hAnsi="David" w:cs="David"/>
                      </w:rPr>
                      <w:t>.</w:t>
                    </w:r>
                  </w:p>
                </w:sdtContent>
              </w:sdt>
            </w:tc>
          </w:sdtContent>
        </w:sdt>
        <w:tc>
          <w:tcPr>
            <w:tcW w:w="2408" w:type="dxa"/>
          </w:tcPr>
          <w:p w14:paraId="330A368E" w14:textId="77777777" w:rsidR="003F78A1" w:rsidRPr="002E0452" w:rsidRDefault="003F78A1" w:rsidP="001654F9">
            <w:pPr>
              <w:spacing w:after="120" w:line="276" w:lineRule="auto"/>
              <w:jc w:val="both"/>
              <w:rPr>
                <w:rFonts w:ascii="David" w:hAnsi="David" w:cs="David"/>
                <w:b/>
                <w:bCs/>
                <w:sz w:val="24"/>
                <w:szCs w:val="24"/>
                <w:rtl/>
              </w:rPr>
            </w:pPr>
          </w:p>
        </w:tc>
      </w:tr>
    </w:tbl>
    <w:bookmarkEnd w:id="1"/>
    <w:p w14:paraId="038DF2E3" w14:textId="76DAFD14" w:rsidR="0017153A" w:rsidRPr="003F78A1" w:rsidRDefault="00836AA4" w:rsidP="0017153A">
      <w:pPr>
        <w:spacing w:after="120" w:line="276" w:lineRule="auto"/>
        <w:jc w:val="both"/>
        <w:rPr>
          <w:rFonts w:ascii="David" w:hAnsi="David" w:cs="David"/>
          <w:sz w:val="24"/>
          <w:szCs w:val="24"/>
        </w:rPr>
      </w:pPr>
      <w:r>
        <w:rPr>
          <w:rFonts w:ascii="David" w:hAnsi="David" w:cs="David"/>
          <w:noProof/>
          <w:sz w:val="24"/>
          <w:szCs w:val="24"/>
          <w:rtl/>
        </w:rPr>
        <w:drawing>
          <wp:anchor distT="0" distB="0" distL="114300" distR="114300" simplePos="0" relativeHeight="251660288" behindDoc="0" locked="0" layoutInCell="1" allowOverlap="1" wp14:anchorId="558E50CF" wp14:editId="613BE393">
            <wp:simplePos x="6839893" y="9777743"/>
            <wp:positionH relativeFrom="column">
              <wp:align>right</wp:align>
            </wp:positionH>
            <wp:positionV relativeFrom="paragraph">
              <wp:align>top</wp:align>
            </wp:positionV>
            <wp:extent cx="3175" cy="3175"/>
            <wp:effectExtent l="0" t="0" r="0" b="0"/>
            <wp:wrapSquare wrapText="bothSides"/>
            <wp:docPr id="5" name="תמונה 5" descr="כותרת תחתונה&#10;המחלקה לרישום ורישוי מהנדסים ואדריכלים:&#10;טלפון: 074-7696660 ,&#10;דוא&quot;ל:  Engineer@labor.gov.il&#10;רחוב הסיבים 47 קומה 3, פארק ינאי, פתח תקווה&#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ללא שם.jpg"/>
                    <pic:cNvPicPr/>
                  </pic:nvPicPr>
                  <pic:blipFill>
                    <a:blip r:embed="rId8"/>
                    <a:stretch>
                      <a:fillRect/>
                    </a:stretch>
                  </pic:blipFill>
                  <pic:spPr>
                    <a:xfrm>
                      <a:off x="0" y="0"/>
                      <a:ext cx="3175" cy="3175"/>
                    </a:xfrm>
                    <a:prstGeom prst="rect">
                      <a:avLst/>
                    </a:prstGeom>
                  </pic:spPr>
                </pic:pic>
              </a:graphicData>
            </a:graphic>
          </wp:anchor>
        </w:drawing>
      </w:r>
    </w:p>
    <w:sectPr w:rsidR="0017153A" w:rsidRPr="003F78A1" w:rsidSect="00CC2C07">
      <w:headerReference w:type="default" r:id="rId10"/>
      <w:footerReference w:type="default" r:id="rId11"/>
      <w:headerReference w:type="first" r:id="rId12"/>
      <w:footerReference w:type="first" r:id="rId13"/>
      <w:pgSz w:w="11906" w:h="16838" w:code="9"/>
      <w:pgMar w:top="1701" w:right="1133" w:bottom="1276" w:left="1276" w:header="709" w:footer="2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E9B79" w14:textId="77777777" w:rsidR="00823765" w:rsidRDefault="00823765" w:rsidP="001B170E">
      <w:pPr>
        <w:spacing w:after="0" w:line="240" w:lineRule="auto"/>
      </w:pPr>
      <w:r>
        <w:separator/>
      </w:r>
    </w:p>
  </w:endnote>
  <w:endnote w:type="continuationSeparator" w:id="0">
    <w:p w14:paraId="5F30E478" w14:textId="77777777" w:rsidR="00823765" w:rsidRDefault="00823765" w:rsidP="001B170E">
      <w:pPr>
        <w:spacing w:after="0" w:line="240" w:lineRule="auto"/>
      </w:pPr>
      <w:r>
        <w:continuationSeparator/>
      </w:r>
    </w:p>
  </w:endnote>
  <w:endnote w:type="continuationNotice" w:id="1">
    <w:p w14:paraId="7EE747FA" w14:textId="77777777" w:rsidR="00823765" w:rsidRDefault="00823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1DD4" w14:textId="645E74D6" w:rsidR="00077C73" w:rsidRDefault="00077C73" w:rsidP="002D2792">
    <w:pPr>
      <w:pStyle w:val="a7"/>
      <w:tabs>
        <w:tab w:val="clear" w:pos="4153"/>
        <w:tab w:val="clear" w:pos="8306"/>
        <w:tab w:val="left" w:pos="1372"/>
        <w:tab w:val="left" w:pos="3151"/>
      </w:tabs>
      <w:spacing w:before="480"/>
      <w:ind w:right="471"/>
      <w:rPr>
        <w:rtl/>
      </w:rPr>
    </w:pPr>
    <w:bookmarkStart w:id="2" w:name="_Hlk171239359"/>
    <w:bookmarkStart w:id="3" w:name="_Hlk171239360"/>
    <w:r>
      <w:rPr>
        <w:rFonts w:cs="Arial"/>
        <w:noProof/>
      </w:rPr>
      <w:drawing>
        <wp:anchor distT="0" distB="0" distL="114300" distR="114300" simplePos="0" relativeHeight="251695104" behindDoc="0" locked="0" layoutInCell="1" allowOverlap="1" wp14:anchorId="16B52949" wp14:editId="405AA78F">
          <wp:simplePos x="0" y="0"/>
          <wp:positionH relativeFrom="column">
            <wp:posOffset>5551170</wp:posOffset>
          </wp:positionH>
          <wp:positionV relativeFrom="paragraph">
            <wp:posOffset>-635</wp:posOffset>
          </wp:positionV>
          <wp:extent cx="819510" cy="725273"/>
          <wp:effectExtent l="0" t="0" r="0" b="0"/>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510" cy="725273"/>
                  </a:xfrm>
                  <a:prstGeom prst="rect">
                    <a:avLst/>
                  </a:prstGeom>
                  <a:noFill/>
                </pic:spPr>
              </pic:pic>
            </a:graphicData>
          </a:graphic>
          <wp14:sizeRelH relativeFrom="margin">
            <wp14:pctWidth>0</wp14:pctWidth>
          </wp14:sizeRelH>
          <wp14:sizeRelV relativeFrom="margin">
            <wp14:pctHeight>0</wp14:pctHeight>
          </wp14:sizeRelV>
        </wp:anchor>
      </w:drawing>
    </w:r>
    <w:r w:rsidRPr="00315E1B">
      <w:rPr>
        <w:rFonts w:cs="Arial"/>
        <w:noProof/>
      </w:rPr>
      <mc:AlternateContent>
        <mc:Choice Requires="wps">
          <w:drawing>
            <wp:anchor distT="0" distB="0" distL="114300" distR="114300" simplePos="0" relativeHeight="251693056" behindDoc="1" locked="0" layoutInCell="1" allowOverlap="1" wp14:anchorId="7272AE0B" wp14:editId="66492C65">
              <wp:simplePos x="0" y="0"/>
              <wp:positionH relativeFrom="margin">
                <wp:posOffset>-391160</wp:posOffset>
              </wp:positionH>
              <wp:positionV relativeFrom="paragraph">
                <wp:posOffset>57150</wp:posOffset>
              </wp:positionV>
              <wp:extent cx="5690235" cy="624840"/>
              <wp:effectExtent l="0" t="0" r="0" b="3810"/>
              <wp:wrapTight wrapText="bothSides">
                <wp:wrapPolygon edited="0">
                  <wp:start x="145" y="0"/>
                  <wp:lineTo x="145" y="21073"/>
                  <wp:lineTo x="21332" y="21073"/>
                  <wp:lineTo x="21332" y="0"/>
                  <wp:lineTo x="145" y="0"/>
                </wp:wrapPolygon>
              </wp:wrapTight>
              <wp:docPr id="3" name="Text Box 3"/>
              <wp:cNvGraphicFramePr/>
              <a:graphic xmlns:a="http://schemas.openxmlformats.org/drawingml/2006/main">
                <a:graphicData uri="http://schemas.microsoft.com/office/word/2010/wordprocessingShape">
                  <wps:wsp>
                    <wps:cNvSpPr txBox="1"/>
                    <wps:spPr>
                      <a:xfrm>
                        <a:off x="0" y="0"/>
                        <a:ext cx="5690235" cy="624840"/>
                      </a:xfrm>
                      <a:prstGeom prst="rect">
                        <a:avLst/>
                      </a:prstGeom>
                      <a:noFill/>
                      <a:ln>
                        <a:noFill/>
                      </a:ln>
                      <a:effectLst/>
                    </wps:spPr>
                    <wps:txbx>
                      <w:txbxContent>
                        <w:p w14:paraId="368A1227" w14:textId="18FEB20B" w:rsidR="00077C73" w:rsidRDefault="00823765" w:rsidP="005B628E">
                          <w:pPr>
                            <w:spacing w:after="0" w:line="240" w:lineRule="auto"/>
                            <w:jc w:val="both"/>
                            <w:rPr>
                              <w:rFonts w:eastAsia="Tahoma" w:cstheme="minorHAnsi"/>
                              <w:b/>
                              <w:bCs/>
                              <w:rtl/>
                            </w:rPr>
                          </w:pPr>
                          <w:hyperlink r:id="rId2" w:history="1">
                            <w:r w:rsidR="00077C73" w:rsidRPr="009B5B0D">
                              <w:rPr>
                                <w:rStyle w:val="Hyperlink"/>
                                <w:rFonts w:eastAsia="Tahoma" w:cstheme="minorHAnsi" w:hint="cs"/>
                                <w:b/>
                                <w:bCs/>
                                <w:rtl/>
                              </w:rPr>
                              <w:t>המחלקה לרישום ורישוי מהנדסים ואדריכלים</w:t>
                            </w:r>
                          </w:hyperlink>
                        </w:p>
                        <w:p w14:paraId="28568F7E" w14:textId="70DAE898" w:rsidR="00077C73" w:rsidRDefault="00077C73" w:rsidP="005B628E">
                          <w:pPr>
                            <w:spacing w:after="0" w:line="240" w:lineRule="auto"/>
                            <w:jc w:val="both"/>
                            <w:rPr>
                              <w:rFonts w:eastAsia="Tahoma" w:cstheme="minorHAnsi"/>
                            </w:rPr>
                          </w:pPr>
                          <w:r w:rsidRPr="009B5B0D">
                            <w:rPr>
                              <w:rFonts w:eastAsia="Tahoma" w:cstheme="minorHAnsi" w:hint="cs"/>
                              <w:sz w:val="24"/>
                              <w:szCs w:val="24"/>
                            </w:rPr>
                            <w:sym w:font="Wingdings" w:char="F02A"/>
                          </w:r>
                          <w:r w:rsidRPr="009B5B0D">
                            <w:rPr>
                              <w:rFonts w:eastAsia="Tahoma" w:cstheme="minorHAnsi"/>
                            </w:rPr>
                            <w:t xml:space="preserve"> | 074-7696660</w:t>
                          </w:r>
                          <w:r>
                            <w:rPr>
                              <w:rFonts w:eastAsia="Tahoma" w:cstheme="minorHAnsi"/>
                            </w:rPr>
                            <w:t xml:space="preserve">  </w:t>
                          </w:r>
                          <w:r w:rsidRPr="009B5B0D">
                            <w:rPr>
                              <w:rFonts w:eastAsia="Tahoma" w:cstheme="minorHAnsi" w:hint="cs"/>
                              <w:sz w:val="24"/>
                              <w:szCs w:val="24"/>
                            </w:rPr>
                            <w:sym w:font="Wingdings" w:char="F029"/>
                          </w:r>
                          <w:r w:rsidRPr="009B5B0D">
                            <w:rPr>
                              <w:rFonts w:eastAsia="Tahoma" w:cstheme="minorHAnsi" w:hint="cs"/>
                              <w:rtl/>
                            </w:rPr>
                            <w:t xml:space="preserve"> </w:t>
                          </w:r>
                          <w:hyperlink r:id="rId3" w:history="1">
                            <w:r w:rsidRPr="009B5B0D">
                              <w:rPr>
                                <w:rStyle w:val="Hyperlink"/>
                                <w:rFonts w:eastAsia="Tahoma" w:cstheme="minorHAnsi"/>
                                <w:color w:val="auto"/>
                                <w:u w:val="none"/>
                              </w:rPr>
                              <w:t>Engineer@labor.gov.il</w:t>
                            </w:r>
                          </w:hyperlink>
                        </w:p>
                        <w:p w14:paraId="65551D26" w14:textId="2ECDD000" w:rsidR="00077C73" w:rsidRPr="00944E46" w:rsidRDefault="00077C73" w:rsidP="005B628E">
                          <w:pPr>
                            <w:spacing w:after="0" w:line="240" w:lineRule="auto"/>
                            <w:jc w:val="both"/>
                            <w:rPr>
                              <w:rFonts w:eastAsia="Tahoma" w:cstheme="minorHAnsi"/>
                              <w:sz w:val="18"/>
                              <w:szCs w:val="18"/>
                              <w:rtl/>
                            </w:rPr>
                          </w:pPr>
                          <w:r w:rsidRPr="00944E46">
                            <w:rPr>
                              <w:rFonts w:eastAsia="Tahoma" w:cstheme="minorHAnsi"/>
                              <w:rtl/>
                            </w:rPr>
                            <w:t xml:space="preserve">רחוב </w:t>
                          </w:r>
                          <w:r w:rsidRPr="005B628E">
                            <w:rPr>
                              <w:rFonts w:eastAsia="Tahoma"/>
                              <w:rtl/>
                            </w:rPr>
                            <w:t>הסיבים 47 קומה 3, פארק ינאי, פתח תקווה</w:t>
                          </w:r>
                        </w:p>
                        <w:p w14:paraId="0D4C2A4D" w14:textId="77777777" w:rsidR="00077C73" w:rsidRPr="003E46F5" w:rsidRDefault="00077C73" w:rsidP="005B628E">
                          <w:pPr>
                            <w:spacing w:after="0" w:line="240" w:lineRule="auto"/>
                            <w:jc w:val="both"/>
                            <w:rPr>
                              <w:rFonts w:ascii="Tahoma" w:eastAsia="Tahoma" w:hAnsi="Tahoma" w:cs="Tahoma"/>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72AE0B" id="_x0000_t202" coordsize="21600,21600" o:spt="202" path="m,l,21600r21600,l21600,xe">
              <v:stroke joinstyle="miter"/>
              <v:path gradientshapeok="t" o:connecttype="rect"/>
            </v:shapetype>
            <v:shape id="Text Box 3" o:spid="_x0000_s1026" type="#_x0000_t202" style="position:absolute;left:0;text-align:left;margin-left:-30.8pt;margin-top:4.5pt;width:448.05pt;height:49.2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" filled="f" stroked="f">
              <v:textbox>
                <w:txbxContent>
                  <w:p w14:paraId="368A1227" w14:textId="18FEB20B" w:rsidR="00077C73" w:rsidRDefault="00823765" w:rsidP="005B628E">
                    <w:pPr>
                      <w:spacing w:after="0" w:line="240" w:lineRule="auto"/>
                      <w:jc w:val="both"/>
                      <w:rPr>
                        <w:rFonts w:eastAsia="Tahoma" w:cstheme="minorHAnsi"/>
                        <w:b/>
                        <w:bCs/>
                        <w:rtl/>
                      </w:rPr>
                    </w:pPr>
                    <w:hyperlink r:id="rId4" w:history="1">
                      <w:r w:rsidR="00077C73" w:rsidRPr="009B5B0D">
                        <w:rPr>
                          <w:rStyle w:val="Hyperlink"/>
                          <w:rFonts w:eastAsia="Tahoma" w:cstheme="minorHAnsi" w:hint="cs"/>
                          <w:b/>
                          <w:bCs/>
                          <w:rtl/>
                        </w:rPr>
                        <w:t>המחלקה לרישום ורישוי מהנדסים ואדריכלים</w:t>
                      </w:r>
                    </w:hyperlink>
                  </w:p>
                  <w:p w14:paraId="28568F7E" w14:textId="70DAE898" w:rsidR="00077C73" w:rsidRDefault="00077C73" w:rsidP="005B628E">
                    <w:pPr>
                      <w:spacing w:after="0" w:line="240" w:lineRule="auto"/>
                      <w:jc w:val="both"/>
                      <w:rPr>
                        <w:rFonts w:eastAsia="Tahoma" w:cstheme="minorHAnsi"/>
                      </w:rPr>
                    </w:pPr>
                    <w:r w:rsidRPr="009B5B0D">
                      <w:rPr>
                        <w:rFonts w:eastAsia="Tahoma" w:cstheme="minorHAnsi" w:hint="cs"/>
                        <w:sz w:val="24"/>
                        <w:szCs w:val="24"/>
                      </w:rPr>
                      <w:sym w:font="Wingdings" w:char="F02A"/>
                    </w:r>
                    <w:r w:rsidRPr="009B5B0D">
                      <w:rPr>
                        <w:rFonts w:eastAsia="Tahoma" w:cstheme="minorHAnsi"/>
                      </w:rPr>
                      <w:t xml:space="preserve"> | 074-7696660</w:t>
                    </w:r>
                    <w:r>
                      <w:rPr>
                        <w:rFonts w:eastAsia="Tahoma" w:cstheme="minorHAnsi"/>
                      </w:rPr>
                      <w:t xml:space="preserve">  </w:t>
                    </w:r>
                    <w:r w:rsidRPr="009B5B0D">
                      <w:rPr>
                        <w:rFonts w:eastAsia="Tahoma" w:cstheme="minorHAnsi" w:hint="cs"/>
                        <w:sz w:val="24"/>
                        <w:szCs w:val="24"/>
                      </w:rPr>
                      <w:sym w:font="Wingdings" w:char="F029"/>
                    </w:r>
                    <w:r w:rsidRPr="009B5B0D">
                      <w:rPr>
                        <w:rFonts w:eastAsia="Tahoma" w:cstheme="minorHAnsi" w:hint="cs"/>
                        <w:rtl/>
                      </w:rPr>
                      <w:t xml:space="preserve"> </w:t>
                    </w:r>
                    <w:hyperlink r:id="rId5" w:history="1">
                      <w:r w:rsidRPr="009B5B0D">
                        <w:rPr>
                          <w:rStyle w:val="Hyperlink"/>
                          <w:rFonts w:eastAsia="Tahoma" w:cstheme="minorHAnsi"/>
                          <w:color w:val="auto"/>
                          <w:u w:val="none"/>
                        </w:rPr>
                        <w:t>Engineer@labor.gov.il</w:t>
                      </w:r>
                    </w:hyperlink>
                  </w:p>
                  <w:p w14:paraId="65551D26" w14:textId="2ECDD000" w:rsidR="00077C73" w:rsidRPr="00944E46" w:rsidRDefault="00077C73" w:rsidP="005B628E">
                    <w:pPr>
                      <w:spacing w:after="0" w:line="240" w:lineRule="auto"/>
                      <w:jc w:val="both"/>
                      <w:rPr>
                        <w:rFonts w:eastAsia="Tahoma" w:cstheme="minorHAnsi"/>
                        <w:sz w:val="18"/>
                        <w:szCs w:val="18"/>
                        <w:rtl/>
                      </w:rPr>
                    </w:pPr>
                    <w:r w:rsidRPr="00944E46">
                      <w:rPr>
                        <w:rFonts w:eastAsia="Tahoma" w:cstheme="minorHAnsi"/>
                        <w:rtl/>
                      </w:rPr>
                      <w:t xml:space="preserve">רחוב </w:t>
                    </w:r>
                    <w:r w:rsidRPr="005B628E">
                      <w:rPr>
                        <w:rFonts w:eastAsia="Tahoma"/>
                        <w:rtl/>
                      </w:rPr>
                      <w:t>הסיבים 47 קומה 3, פארק ינאי, פתח תקווה</w:t>
                    </w:r>
                  </w:p>
                  <w:p w14:paraId="0D4C2A4D" w14:textId="77777777" w:rsidR="00077C73" w:rsidRPr="003E46F5" w:rsidRDefault="00077C73" w:rsidP="005B628E">
                    <w:pPr>
                      <w:spacing w:after="0" w:line="240" w:lineRule="auto"/>
                      <w:jc w:val="both"/>
                      <w:rPr>
                        <w:rFonts w:ascii="Tahoma" w:eastAsia="Tahoma" w:hAnsi="Tahoma" w:cs="Tahoma"/>
                        <w:b/>
                        <w:bCs/>
                        <w:sz w:val="14"/>
                        <w:szCs w:val="14"/>
                      </w:rPr>
                    </w:pPr>
                  </w:p>
                </w:txbxContent>
              </v:textbox>
              <w10:wrap type="tight" anchorx="margin"/>
            </v:shape>
          </w:pict>
        </mc:Fallback>
      </mc:AlternateContent>
    </w:r>
    <w:r>
      <w:rPr>
        <w:noProof/>
      </w:rPr>
      <w:drawing>
        <wp:anchor distT="0" distB="0" distL="114300" distR="114300" simplePos="0" relativeHeight="251691008" behindDoc="0" locked="0" layoutInCell="1" allowOverlap="1" wp14:anchorId="63FC6033" wp14:editId="62443F6B">
          <wp:simplePos x="0" y="0"/>
          <wp:positionH relativeFrom="margin">
            <wp:posOffset>10795635</wp:posOffset>
          </wp:positionH>
          <wp:positionV relativeFrom="margin">
            <wp:posOffset>8639175</wp:posOffset>
          </wp:positionV>
          <wp:extent cx="447040" cy="554990"/>
          <wp:effectExtent l="0" t="0" r="0" b="0"/>
          <wp:wrapSquare wrapText="bothSides"/>
          <wp:docPr id="13" name="תמונה 13" descr="מדינת ישראל" title="לוגו מדינת ישראל"/>
          <wp:cNvGraphicFramePr/>
          <a:graphic xmlns:a="http://schemas.openxmlformats.org/drawingml/2006/main">
            <a:graphicData uri="http://schemas.openxmlformats.org/drawingml/2006/picture">
              <pic:pic xmlns:pic="http://schemas.openxmlformats.org/drawingml/2006/picture">
                <pic:nvPicPr>
                  <pic:cNvPr id="2" name="Picture 2" descr="מדינת ישראל" title="לוגו מדינת ישראל"/>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040" cy="5549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1" locked="0" layoutInCell="1" allowOverlap="1" wp14:anchorId="71450270" wp14:editId="7F7B710E">
              <wp:simplePos x="0" y="0"/>
              <wp:positionH relativeFrom="column">
                <wp:posOffset>5368925</wp:posOffset>
              </wp:positionH>
              <wp:positionV relativeFrom="paragraph">
                <wp:posOffset>33020</wp:posOffset>
              </wp:positionV>
              <wp:extent cx="0" cy="678815"/>
              <wp:effectExtent l="19050" t="0" r="19050" b="6985"/>
              <wp:wrapThrough wrapText="bothSides">
                <wp:wrapPolygon edited="0">
                  <wp:start x="-1" y="0"/>
                  <wp:lineTo x="-1" y="21216"/>
                  <wp:lineTo x="-1" y="21216"/>
                  <wp:lineTo x="-1" y="0"/>
                  <wp:lineTo x="-1" y="0"/>
                </wp:wrapPolygon>
              </wp:wrapThrough>
              <wp:docPr id="4" name="Straight Connector 4" title="צורה מעוצבת"/>
              <wp:cNvGraphicFramePr/>
              <a:graphic xmlns:a="http://schemas.openxmlformats.org/drawingml/2006/main">
                <a:graphicData uri="http://schemas.microsoft.com/office/word/2010/wordprocessingShape">
                  <wps:wsp>
                    <wps:cNvCnPr/>
                    <wps:spPr>
                      <a:xfrm flipH="1">
                        <a:off x="0" y="0"/>
                        <a:ext cx="0" cy="678815"/>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230759" id="Straight Connector 4" o:spid="_x0000_s1026" alt="כותרת: צורה מעוצבת" style="position:absolute;left:0;text-align:lef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2.6pt" to="422.7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" strokecolor="#0088cd" strokeweight="3.5pt">
              <v:stroke joinstyle="miter"/>
              <w10:wrap type="through"/>
            </v:line>
          </w:pict>
        </mc:Fallback>
      </mc:AlternateContent>
    </w:r>
    <w:bookmarkEnd w:id="2"/>
    <w:bookmarkEnd w:id="3"/>
  </w:p>
  <w:p w14:paraId="25B7913C" w14:textId="77777777" w:rsidR="00077C73" w:rsidRPr="00422FD7" w:rsidRDefault="00077C73" w:rsidP="00422FD7">
    <w:pPr>
      <w:pStyle w:val="a7"/>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417E" w14:textId="77777777" w:rsidR="00077C73" w:rsidRDefault="00077C73" w:rsidP="0099681D">
    <w:pPr>
      <w:pStyle w:val="a7"/>
      <w:jc w:val="center"/>
      <w:rPr>
        <w:rtl/>
      </w:rPr>
    </w:pPr>
    <w:r>
      <w:rPr>
        <w:rtl/>
      </w:rPr>
      <w:t>אגף בכיר לאסדרת עיסוקים – מחלקת בחינות רישוי ממשלתיות |</w:t>
    </w:r>
    <w:r>
      <w:t>https://go.gov.il/pro-licensure</w:t>
    </w:r>
  </w:p>
  <w:p w14:paraId="14106D5F" w14:textId="77777777" w:rsidR="00077C73" w:rsidRDefault="00077C73" w:rsidP="0099681D">
    <w:pPr>
      <w:pStyle w:val="a7"/>
      <w:jc w:val="center"/>
      <w:rPr>
        <w:rtl/>
      </w:rPr>
    </w:pPr>
    <w:r>
      <w:rPr>
        <w:rtl/>
      </w:rPr>
      <w:t>רחוב בנק ישראל 7, קריית הממשלה בניין ג'נרי 2,  ת"ד 39255 ירושלים 9103102</w:t>
    </w:r>
  </w:p>
  <w:p w14:paraId="55408CE2" w14:textId="77777777" w:rsidR="00077C73" w:rsidRPr="0099681D" w:rsidRDefault="00077C73" w:rsidP="0099681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769F8" w14:textId="77777777" w:rsidR="00823765" w:rsidRDefault="00823765" w:rsidP="001B170E">
      <w:pPr>
        <w:spacing w:after="0" w:line="240" w:lineRule="auto"/>
      </w:pPr>
      <w:r>
        <w:separator/>
      </w:r>
    </w:p>
  </w:footnote>
  <w:footnote w:type="continuationSeparator" w:id="0">
    <w:p w14:paraId="4312D051" w14:textId="77777777" w:rsidR="00823765" w:rsidRDefault="00823765" w:rsidP="001B170E">
      <w:pPr>
        <w:spacing w:after="0" w:line="240" w:lineRule="auto"/>
      </w:pPr>
      <w:r>
        <w:continuationSeparator/>
      </w:r>
    </w:p>
  </w:footnote>
  <w:footnote w:type="continuationNotice" w:id="1">
    <w:p w14:paraId="6508A724" w14:textId="77777777" w:rsidR="00823765" w:rsidRDefault="0082376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E75B6" w14:textId="6C61CA3F" w:rsidR="00077C73" w:rsidRPr="000E5DF3" w:rsidRDefault="00077C73">
    <w:pPr>
      <w:pStyle w:val="a5"/>
      <w:rPr>
        <w:rFonts w:asciiTheme="minorHAnsi" w:hAnsiTheme="minorHAnsi" w:cstheme="minorHAnsi"/>
      </w:rPr>
    </w:pPr>
    <w:r w:rsidRPr="00A633F0">
      <w:rPr>
        <w:rFonts w:cs="Arial"/>
        <w:noProof/>
        <w:rtl/>
      </w:rPr>
      <w:drawing>
        <wp:anchor distT="0" distB="0" distL="114300" distR="114300" simplePos="0" relativeHeight="251687936" behindDoc="0" locked="0" layoutInCell="1" allowOverlap="1" wp14:anchorId="3E628930" wp14:editId="5EB974CF">
          <wp:simplePos x="0" y="0"/>
          <wp:positionH relativeFrom="column">
            <wp:posOffset>3742690</wp:posOffset>
          </wp:positionH>
          <wp:positionV relativeFrom="paragraph">
            <wp:posOffset>-278765</wp:posOffset>
          </wp:positionV>
          <wp:extent cx="2868761" cy="866321"/>
          <wp:effectExtent l="0" t="0" r="8255"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68761" cy="86632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CD44" w14:textId="77777777" w:rsidR="00077C73" w:rsidRDefault="00077C73">
    <w:pPr>
      <w:pStyle w:val="a5"/>
      <w:rPr>
        <w:rtl/>
      </w:rPr>
    </w:pPr>
    <w:r>
      <w:rPr>
        <w:noProof/>
      </w:rPr>
      <w:drawing>
        <wp:anchor distT="0" distB="0" distL="114300" distR="114300" simplePos="0" relativeHeight="251683840" behindDoc="0" locked="0" layoutInCell="1" allowOverlap="1" wp14:anchorId="42070D53" wp14:editId="239709D0">
          <wp:simplePos x="0" y="0"/>
          <wp:positionH relativeFrom="margin">
            <wp:posOffset>3659517</wp:posOffset>
          </wp:positionH>
          <wp:positionV relativeFrom="paragraph">
            <wp:posOffset>-304788</wp:posOffset>
          </wp:positionV>
          <wp:extent cx="2923540" cy="764540"/>
          <wp:effectExtent l="0" t="0" r="0" b="0"/>
          <wp:wrapSquare wrapText="bothSides"/>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 all21.png"/>
                  <pic:cNvPicPr/>
                </pic:nvPicPr>
                <pic:blipFill rotWithShape="1">
                  <a:blip r:embed="rId1" cstate="print">
                    <a:extLst>
                      <a:ext uri="{28A0092B-C50C-407E-A947-70E740481C1C}">
                        <a14:useLocalDpi xmlns:a14="http://schemas.microsoft.com/office/drawing/2010/main" val="0"/>
                      </a:ext>
                    </a:extLst>
                  </a:blip>
                  <a:srcRect l="18239" t="25876" r="19171" b="27339"/>
                  <a:stretch/>
                </pic:blipFill>
                <pic:spPr bwMode="auto">
                  <a:xfrm>
                    <a:off x="0" y="0"/>
                    <a:ext cx="2923540" cy="764540"/>
                  </a:xfrm>
                  <a:prstGeom prst="rect">
                    <a:avLst/>
                  </a:prstGeom>
                  <a:ln>
                    <a:noFill/>
                  </a:ln>
                  <a:extLst>
                    <a:ext uri="{53640926-AAD7-44D8-BBD7-CCE9431645EC}">
                      <a14:shadowObscured xmlns:a14="http://schemas.microsoft.com/office/drawing/2010/main"/>
                    </a:ext>
                  </a:extLst>
                </pic:spPr>
              </pic:pic>
            </a:graphicData>
          </a:graphic>
        </wp:anchor>
      </w:drawing>
    </w:r>
    <w:r w:rsidRPr="00BE5328">
      <w:rPr>
        <w:noProof/>
      </w:rPr>
      <w:drawing>
        <wp:anchor distT="0" distB="0" distL="114300" distR="114300" simplePos="0" relativeHeight="251675648" behindDoc="0" locked="0" layoutInCell="1" allowOverlap="1" wp14:anchorId="02911052" wp14:editId="122BC89F">
          <wp:simplePos x="0" y="0"/>
          <wp:positionH relativeFrom="margin">
            <wp:align>left</wp:align>
          </wp:positionH>
          <wp:positionV relativeFrom="paragraph">
            <wp:posOffset>-184785</wp:posOffset>
          </wp:positionV>
          <wp:extent cx="517194" cy="641350"/>
          <wp:effectExtent l="0" t="0" r="0" b="635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2">
                    <a:extLst>
                      <a:ext uri="{28A0092B-C50C-407E-A947-70E740481C1C}">
                        <a14:useLocalDpi xmlns:a14="http://schemas.microsoft.com/office/drawing/2010/main" val="0"/>
                      </a:ext>
                    </a:extLst>
                  </a:blip>
                  <a:stretch>
                    <a:fillRect/>
                  </a:stretch>
                </pic:blipFill>
                <pic:spPr>
                  <a:xfrm>
                    <a:off x="0" y="0"/>
                    <a:ext cx="517194" cy="641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B81"/>
    <w:multiLevelType w:val="multilevel"/>
    <w:tmpl w:val="0409001F"/>
    <w:styleLink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8034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3C33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A48DE"/>
    <w:multiLevelType w:val="hybridMultilevel"/>
    <w:tmpl w:val="595E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32499"/>
    <w:multiLevelType w:val="multilevel"/>
    <w:tmpl w:val="0409001F"/>
    <w:styleLink w:va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A611A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85628"/>
    <w:multiLevelType w:val="hybridMultilevel"/>
    <w:tmpl w:val="1264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95F34"/>
    <w:multiLevelType w:val="hybridMultilevel"/>
    <w:tmpl w:val="F9FA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A0D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9204DB"/>
    <w:multiLevelType w:val="hybridMultilevel"/>
    <w:tmpl w:val="D79C1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1162E"/>
    <w:multiLevelType w:val="hybridMultilevel"/>
    <w:tmpl w:val="3BE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77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B29C4"/>
    <w:multiLevelType w:val="multilevel"/>
    <w:tmpl w:val="0409001F"/>
    <w:numStyleLink w:val="3"/>
  </w:abstractNum>
  <w:abstractNum w:abstractNumId="13" w15:restartNumberingAfterBreak="0">
    <w:nsid w:val="30654B4A"/>
    <w:multiLevelType w:val="hybridMultilevel"/>
    <w:tmpl w:val="91AE5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06187"/>
    <w:multiLevelType w:val="hybridMultilevel"/>
    <w:tmpl w:val="866A2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037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9F62A3"/>
    <w:multiLevelType w:val="multilevel"/>
    <w:tmpl w:val="C17667B8"/>
    <w:numStyleLink w:val="1"/>
  </w:abstractNum>
  <w:abstractNum w:abstractNumId="17" w15:restartNumberingAfterBreak="0">
    <w:nsid w:val="36E8129E"/>
    <w:multiLevelType w:val="hybridMultilevel"/>
    <w:tmpl w:val="4D32F282"/>
    <w:lvl w:ilvl="0" w:tplc="D7AC8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138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E55C0"/>
    <w:multiLevelType w:val="hybridMultilevel"/>
    <w:tmpl w:val="D7D0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55CF6"/>
    <w:multiLevelType w:val="hybridMultilevel"/>
    <w:tmpl w:val="AAFE7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60336"/>
    <w:multiLevelType w:val="multilevel"/>
    <w:tmpl w:val="C17667B8"/>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00442"/>
    <w:multiLevelType w:val="hybridMultilevel"/>
    <w:tmpl w:val="7602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A16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5432EF"/>
    <w:multiLevelType w:val="hybridMultilevel"/>
    <w:tmpl w:val="E014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7404C"/>
    <w:multiLevelType w:val="hybridMultilevel"/>
    <w:tmpl w:val="B4E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9055A"/>
    <w:multiLevelType w:val="multilevel"/>
    <w:tmpl w:val="0409001F"/>
    <w:numStyleLink w:val="2"/>
  </w:abstractNum>
  <w:abstractNum w:abstractNumId="27" w15:restartNumberingAfterBreak="0">
    <w:nsid w:val="643B0164"/>
    <w:multiLevelType w:val="hybridMultilevel"/>
    <w:tmpl w:val="70E8F5AA"/>
    <w:lvl w:ilvl="0" w:tplc="C9869728">
      <w:start w:val="9"/>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582A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F93E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D418BE"/>
    <w:multiLevelType w:val="hybridMultilevel"/>
    <w:tmpl w:val="9628F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0213A"/>
    <w:multiLevelType w:val="multilevel"/>
    <w:tmpl w:val="593E1582"/>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312F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C00BA5"/>
    <w:multiLevelType w:val="hybridMultilevel"/>
    <w:tmpl w:val="48B24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A65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B21F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2"/>
  </w:num>
  <w:num w:numId="3">
    <w:abstractNumId w:val="15"/>
  </w:num>
  <w:num w:numId="4">
    <w:abstractNumId w:val="11"/>
  </w:num>
  <w:num w:numId="5">
    <w:abstractNumId w:val="32"/>
  </w:num>
  <w:num w:numId="6">
    <w:abstractNumId w:val="8"/>
  </w:num>
  <w:num w:numId="7">
    <w:abstractNumId w:val="16"/>
  </w:num>
  <w:num w:numId="8">
    <w:abstractNumId w:val="21"/>
  </w:num>
  <w:num w:numId="9">
    <w:abstractNumId w:val="31"/>
  </w:num>
  <w:num w:numId="10">
    <w:abstractNumId w:val="5"/>
  </w:num>
  <w:num w:numId="11">
    <w:abstractNumId w:val="26"/>
  </w:num>
  <w:num w:numId="12">
    <w:abstractNumId w:val="0"/>
  </w:num>
  <w:num w:numId="13">
    <w:abstractNumId w:val="18"/>
  </w:num>
  <w:num w:numId="14">
    <w:abstractNumId w:val="14"/>
  </w:num>
  <w:num w:numId="15">
    <w:abstractNumId w:val="13"/>
  </w:num>
  <w:num w:numId="16">
    <w:abstractNumId w:val="35"/>
  </w:num>
  <w:num w:numId="17">
    <w:abstractNumId w:val="9"/>
  </w:num>
  <w:num w:numId="18">
    <w:abstractNumId w:val="29"/>
  </w:num>
  <w:num w:numId="19">
    <w:abstractNumId w:val="30"/>
  </w:num>
  <w:num w:numId="20">
    <w:abstractNumId w:val="22"/>
  </w:num>
  <w:num w:numId="21">
    <w:abstractNumId w:val="1"/>
  </w:num>
  <w:num w:numId="22">
    <w:abstractNumId w:val="23"/>
  </w:num>
  <w:num w:numId="23">
    <w:abstractNumId w:val="34"/>
  </w:num>
  <w:num w:numId="24">
    <w:abstractNumId w:val="12"/>
  </w:num>
  <w:num w:numId="25">
    <w:abstractNumId w:val="4"/>
  </w:num>
  <w:num w:numId="26">
    <w:abstractNumId w:val="20"/>
  </w:num>
  <w:num w:numId="27">
    <w:abstractNumId w:val="6"/>
  </w:num>
  <w:num w:numId="28">
    <w:abstractNumId w:val="27"/>
  </w:num>
  <w:num w:numId="29">
    <w:abstractNumId w:val="7"/>
  </w:num>
  <w:num w:numId="30">
    <w:abstractNumId w:val="24"/>
  </w:num>
  <w:num w:numId="31">
    <w:abstractNumId w:val="17"/>
  </w:num>
  <w:num w:numId="32">
    <w:abstractNumId w:val="10"/>
  </w:num>
  <w:num w:numId="33">
    <w:abstractNumId w:val="25"/>
  </w:num>
  <w:num w:numId="34">
    <w:abstractNumId w:val="33"/>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raNumber" w:val="1"/>
  </w:docVars>
  <w:rsids>
    <w:rsidRoot w:val="00FF3122"/>
    <w:rsid w:val="00014581"/>
    <w:rsid w:val="00015223"/>
    <w:rsid w:val="00057BD1"/>
    <w:rsid w:val="00077C73"/>
    <w:rsid w:val="000A7F4F"/>
    <w:rsid w:val="000B0689"/>
    <w:rsid w:val="000D0DCE"/>
    <w:rsid w:val="000E5DF3"/>
    <w:rsid w:val="0010426D"/>
    <w:rsid w:val="0013289B"/>
    <w:rsid w:val="00141408"/>
    <w:rsid w:val="00143B65"/>
    <w:rsid w:val="00150530"/>
    <w:rsid w:val="0016292F"/>
    <w:rsid w:val="0017153A"/>
    <w:rsid w:val="001750BB"/>
    <w:rsid w:val="00175EB4"/>
    <w:rsid w:val="00193D70"/>
    <w:rsid w:val="001A0CBB"/>
    <w:rsid w:val="001A2A1F"/>
    <w:rsid w:val="001B170E"/>
    <w:rsid w:val="001C6CA2"/>
    <w:rsid w:val="001E4FAF"/>
    <w:rsid w:val="001E7744"/>
    <w:rsid w:val="001F297F"/>
    <w:rsid w:val="00206E17"/>
    <w:rsid w:val="0024601A"/>
    <w:rsid w:val="002B0524"/>
    <w:rsid w:val="002C28A4"/>
    <w:rsid w:val="002D2792"/>
    <w:rsid w:val="002D637B"/>
    <w:rsid w:val="002E3F49"/>
    <w:rsid w:val="00357839"/>
    <w:rsid w:val="00393FE0"/>
    <w:rsid w:val="003A44D9"/>
    <w:rsid w:val="003A6E68"/>
    <w:rsid w:val="003F2D74"/>
    <w:rsid w:val="003F60A6"/>
    <w:rsid w:val="003F78A1"/>
    <w:rsid w:val="00403B64"/>
    <w:rsid w:val="0040452A"/>
    <w:rsid w:val="00422FD7"/>
    <w:rsid w:val="00467D22"/>
    <w:rsid w:val="00474D80"/>
    <w:rsid w:val="00490D81"/>
    <w:rsid w:val="00494A4C"/>
    <w:rsid w:val="004A391A"/>
    <w:rsid w:val="004A5740"/>
    <w:rsid w:val="004B1E39"/>
    <w:rsid w:val="004B514C"/>
    <w:rsid w:val="00517C84"/>
    <w:rsid w:val="00520192"/>
    <w:rsid w:val="00573FBE"/>
    <w:rsid w:val="00585740"/>
    <w:rsid w:val="005A5026"/>
    <w:rsid w:val="005B628E"/>
    <w:rsid w:val="005C209A"/>
    <w:rsid w:val="005C23CC"/>
    <w:rsid w:val="005D21EE"/>
    <w:rsid w:val="006034BD"/>
    <w:rsid w:val="00611F4A"/>
    <w:rsid w:val="00624FA6"/>
    <w:rsid w:val="006443F2"/>
    <w:rsid w:val="00646F66"/>
    <w:rsid w:val="006A3118"/>
    <w:rsid w:val="006B1503"/>
    <w:rsid w:val="006B36B6"/>
    <w:rsid w:val="006B3868"/>
    <w:rsid w:val="006D5114"/>
    <w:rsid w:val="006E1CF1"/>
    <w:rsid w:val="006F1D22"/>
    <w:rsid w:val="007126FB"/>
    <w:rsid w:val="00714F49"/>
    <w:rsid w:val="007209B9"/>
    <w:rsid w:val="00722C8D"/>
    <w:rsid w:val="007269C5"/>
    <w:rsid w:val="007269D9"/>
    <w:rsid w:val="007457A0"/>
    <w:rsid w:val="007706DB"/>
    <w:rsid w:val="00772E36"/>
    <w:rsid w:val="00772E37"/>
    <w:rsid w:val="007A7017"/>
    <w:rsid w:val="007C4B46"/>
    <w:rsid w:val="007D6EEA"/>
    <w:rsid w:val="007D797E"/>
    <w:rsid w:val="007F54D0"/>
    <w:rsid w:val="00804942"/>
    <w:rsid w:val="00823765"/>
    <w:rsid w:val="00836AA4"/>
    <w:rsid w:val="0084090E"/>
    <w:rsid w:val="00844650"/>
    <w:rsid w:val="00862E0E"/>
    <w:rsid w:val="00877663"/>
    <w:rsid w:val="00877785"/>
    <w:rsid w:val="008817EB"/>
    <w:rsid w:val="0089122F"/>
    <w:rsid w:val="00891FB1"/>
    <w:rsid w:val="008C01CC"/>
    <w:rsid w:val="008C2050"/>
    <w:rsid w:val="008D168C"/>
    <w:rsid w:val="008D22BC"/>
    <w:rsid w:val="008E1EDD"/>
    <w:rsid w:val="008E49E1"/>
    <w:rsid w:val="008F13AD"/>
    <w:rsid w:val="008F38B1"/>
    <w:rsid w:val="00910F73"/>
    <w:rsid w:val="00936A0E"/>
    <w:rsid w:val="00940E04"/>
    <w:rsid w:val="009771FE"/>
    <w:rsid w:val="0099681D"/>
    <w:rsid w:val="009A25DC"/>
    <w:rsid w:val="009A563B"/>
    <w:rsid w:val="009B5B0D"/>
    <w:rsid w:val="009C46D7"/>
    <w:rsid w:val="009C753E"/>
    <w:rsid w:val="009D4CD5"/>
    <w:rsid w:val="009E0111"/>
    <w:rsid w:val="009F0B75"/>
    <w:rsid w:val="00A05C6C"/>
    <w:rsid w:val="00A06125"/>
    <w:rsid w:val="00A12310"/>
    <w:rsid w:val="00A132C5"/>
    <w:rsid w:val="00A24417"/>
    <w:rsid w:val="00A85EDA"/>
    <w:rsid w:val="00A87E29"/>
    <w:rsid w:val="00AC653D"/>
    <w:rsid w:val="00AE0991"/>
    <w:rsid w:val="00B30C9F"/>
    <w:rsid w:val="00B962EF"/>
    <w:rsid w:val="00BA25D8"/>
    <w:rsid w:val="00BA6930"/>
    <w:rsid w:val="00BD503F"/>
    <w:rsid w:val="00BE795E"/>
    <w:rsid w:val="00C15807"/>
    <w:rsid w:val="00C15AA7"/>
    <w:rsid w:val="00C204C8"/>
    <w:rsid w:val="00C441AE"/>
    <w:rsid w:val="00C509A2"/>
    <w:rsid w:val="00C73DB0"/>
    <w:rsid w:val="00C91A48"/>
    <w:rsid w:val="00CA1EB7"/>
    <w:rsid w:val="00CB2538"/>
    <w:rsid w:val="00CC2C07"/>
    <w:rsid w:val="00CE1945"/>
    <w:rsid w:val="00D006CB"/>
    <w:rsid w:val="00D22F68"/>
    <w:rsid w:val="00D317FB"/>
    <w:rsid w:val="00D5522D"/>
    <w:rsid w:val="00D634EE"/>
    <w:rsid w:val="00D91BA4"/>
    <w:rsid w:val="00DC469B"/>
    <w:rsid w:val="00DE098F"/>
    <w:rsid w:val="00E13EEF"/>
    <w:rsid w:val="00E350BA"/>
    <w:rsid w:val="00E460CB"/>
    <w:rsid w:val="00E83EF5"/>
    <w:rsid w:val="00E960B8"/>
    <w:rsid w:val="00EA038C"/>
    <w:rsid w:val="00EA5945"/>
    <w:rsid w:val="00EC4167"/>
    <w:rsid w:val="00ED5E0C"/>
    <w:rsid w:val="00F01360"/>
    <w:rsid w:val="00F10309"/>
    <w:rsid w:val="00F22702"/>
    <w:rsid w:val="00F2306F"/>
    <w:rsid w:val="00F60A7C"/>
    <w:rsid w:val="00F64896"/>
    <w:rsid w:val="00F77BC9"/>
    <w:rsid w:val="00F82C95"/>
    <w:rsid w:val="00FA54F2"/>
    <w:rsid w:val="00FC577D"/>
    <w:rsid w:val="00FE3D56"/>
    <w:rsid w:val="00FE6EBE"/>
    <w:rsid w:val="00FF31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13A19"/>
  <w15:chartTrackingRefBased/>
  <w15:docId w15:val="{AAB2B1D8-D163-4E2B-8884-69B7A584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CF1"/>
    <w:pPr>
      <w:bidi/>
      <w:spacing w:after="160" w:line="259" w:lineRule="auto"/>
    </w:pPr>
    <w:rPr>
      <w:rFonts w:cs="Calibri"/>
      <w:sz w:val="22"/>
      <w:szCs w:val="22"/>
    </w:rPr>
  </w:style>
  <w:style w:type="paragraph" w:styleId="11">
    <w:name w:val="heading 1"/>
    <w:basedOn w:val="a"/>
    <w:next w:val="a"/>
    <w:link w:val="12"/>
    <w:autoRedefine/>
    <w:uiPriority w:val="9"/>
    <w:qFormat/>
    <w:rsid w:val="00722C8D"/>
    <w:pPr>
      <w:keepNext/>
      <w:keepLines/>
      <w:spacing w:before="240" w:after="120"/>
      <w:jc w:val="center"/>
      <w:outlineLvl w:val="0"/>
    </w:pPr>
    <w:rPr>
      <w:rFonts w:ascii="David" w:eastAsia="Times New Roman" w:hAnsi="David" w:cs="David"/>
      <w:b/>
      <w:bCs/>
      <w:sz w:val="24"/>
      <w:szCs w:val="24"/>
      <w:u w:val="single"/>
    </w:rPr>
  </w:style>
  <w:style w:type="paragraph" w:styleId="20">
    <w:name w:val="heading 2"/>
    <w:basedOn w:val="a"/>
    <w:next w:val="a"/>
    <w:link w:val="21"/>
    <w:autoRedefine/>
    <w:uiPriority w:val="9"/>
    <w:unhideWhenUsed/>
    <w:qFormat/>
    <w:rsid w:val="00836AA4"/>
    <w:pPr>
      <w:keepNext/>
      <w:keepLines/>
      <w:spacing w:before="40" w:after="120"/>
      <w:outlineLvl w:val="1"/>
    </w:pPr>
    <w:rPr>
      <w:rFonts w:ascii="David" w:eastAsia="Times New Roman" w:hAnsi="David" w:cs="David"/>
      <w:b/>
      <w:bCs/>
      <w:sz w:val="24"/>
      <w:szCs w:val="24"/>
    </w:rPr>
  </w:style>
  <w:style w:type="paragraph" w:styleId="30">
    <w:name w:val="heading 3"/>
    <w:basedOn w:val="a"/>
    <w:next w:val="a"/>
    <w:link w:val="31"/>
    <w:autoRedefine/>
    <w:uiPriority w:val="9"/>
    <w:unhideWhenUsed/>
    <w:qFormat/>
    <w:rsid w:val="00CA1EB7"/>
    <w:pPr>
      <w:keepNext/>
      <w:keepLines/>
      <w:spacing w:after="0"/>
      <w:outlineLvl w:val="2"/>
    </w:pPr>
    <w:rPr>
      <w:rFonts w:eastAsia="Times New Roman"/>
      <w:sz w:val="24"/>
      <w:szCs w:val="24"/>
    </w:rPr>
  </w:style>
  <w:style w:type="paragraph" w:styleId="4">
    <w:name w:val="heading 4"/>
    <w:basedOn w:val="a"/>
    <w:next w:val="a"/>
    <w:link w:val="40"/>
    <w:autoRedefine/>
    <w:uiPriority w:val="9"/>
    <w:unhideWhenUsed/>
    <w:qFormat/>
    <w:rsid w:val="00F22702"/>
    <w:pPr>
      <w:keepNext/>
      <w:keepLines/>
      <w:spacing w:before="40" w:after="0"/>
      <w:outlineLvl w:val="3"/>
    </w:pPr>
    <w:rPr>
      <w:rFonts w:eastAsia="Times New Roman"/>
      <w:i/>
      <w:iCs/>
    </w:rPr>
  </w:style>
  <w:style w:type="paragraph" w:styleId="5">
    <w:name w:val="heading 5"/>
    <w:basedOn w:val="a"/>
    <w:next w:val="a"/>
    <w:link w:val="50"/>
    <w:autoRedefine/>
    <w:uiPriority w:val="9"/>
    <w:unhideWhenUsed/>
    <w:qFormat/>
    <w:rsid w:val="004B514C"/>
    <w:pPr>
      <w:keepNext/>
      <w:keepLines/>
      <w:spacing w:before="40" w:after="0"/>
      <w:outlineLvl w:val="4"/>
    </w:pPr>
    <w:rPr>
      <w:rFonts w:ascii="Calibri Light" w:eastAsia="Times New Roman" w:hAnsi="Calibri Light" w:cs="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rsid w:val="001B170E"/>
    <w:pPr>
      <w:ind w:left="720"/>
      <w:contextualSpacing/>
    </w:pPr>
  </w:style>
  <w:style w:type="paragraph" w:styleId="a5">
    <w:name w:val="header"/>
    <w:basedOn w:val="a"/>
    <w:link w:val="a6"/>
    <w:uiPriority w:val="99"/>
    <w:unhideWhenUsed/>
    <w:rsid w:val="001B170E"/>
    <w:pPr>
      <w:tabs>
        <w:tab w:val="center" w:pos="4153"/>
        <w:tab w:val="right" w:pos="8306"/>
      </w:tabs>
      <w:spacing w:after="0" w:line="240" w:lineRule="auto"/>
    </w:pPr>
  </w:style>
  <w:style w:type="character" w:customStyle="1" w:styleId="a6">
    <w:name w:val="כותרת עליונה תו"/>
    <w:basedOn w:val="a0"/>
    <w:link w:val="a5"/>
    <w:uiPriority w:val="99"/>
    <w:rsid w:val="001B170E"/>
  </w:style>
  <w:style w:type="paragraph" w:styleId="a7">
    <w:name w:val="footer"/>
    <w:basedOn w:val="a"/>
    <w:link w:val="a8"/>
    <w:uiPriority w:val="99"/>
    <w:unhideWhenUsed/>
    <w:rsid w:val="001B170E"/>
    <w:pPr>
      <w:tabs>
        <w:tab w:val="center" w:pos="4153"/>
        <w:tab w:val="right" w:pos="8306"/>
      </w:tabs>
      <w:spacing w:after="0" w:line="240" w:lineRule="auto"/>
    </w:pPr>
  </w:style>
  <w:style w:type="character" w:customStyle="1" w:styleId="a8">
    <w:name w:val="כותרת תחתונה תו"/>
    <w:basedOn w:val="a0"/>
    <w:link w:val="a7"/>
    <w:uiPriority w:val="99"/>
    <w:rsid w:val="001B170E"/>
  </w:style>
  <w:style w:type="character" w:styleId="Hyperlink">
    <w:name w:val="Hyperlink"/>
    <w:uiPriority w:val="99"/>
    <w:unhideWhenUsed/>
    <w:rsid w:val="001E7744"/>
    <w:rPr>
      <w:color w:val="0563C1"/>
      <w:u w:val="single"/>
    </w:rPr>
  </w:style>
  <w:style w:type="numbering" w:customStyle="1" w:styleId="1">
    <w:name w:val="סגנון1"/>
    <w:uiPriority w:val="99"/>
    <w:rsid w:val="0040452A"/>
    <w:pPr>
      <w:numPr>
        <w:numId w:val="8"/>
      </w:numPr>
    </w:pPr>
  </w:style>
  <w:style w:type="paragraph" w:customStyle="1" w:styleId="10">
    <w:name w:val="רשימה1"/>
    <w:basedOn w:val="a3"/>
    <w:link w:val="13"/>
    <w:rsid w:val="008F13AD"/>
    <w:pPr>
      <w:numPr>
        <w:numId w:val="9"/>
      </w:numPr>
    </w:pPr>
  </w:style>
  <w:style w:type="character" w:customStyle="1" w:styleId="a4">
    <w:name w:val="פיסקת רשימה תו"/>
    <w:link w:val="a3"/>
    <w:uiPriority w:val="34"/>
    <w:rsid w:val="008F13AD"/>
    <w:rPr>
      <w:rFonts w:cs="Calibri"/>
    </w:rPr>
  </w:style>
  <w:style w:type="character" w:customStyle="1" w:styleId="13">
    <w:name w:val="רשימה1 תו"/>
    <w:link w:val="10"/>
    <w:rsid w:val="008F13AD"/>
    <w:rPr>
      <w:rFonts w:cs="Calibri"/>
    </w:rPr>
  </w:style>
  <w:style w:type="numbering" w:customStyle="1" w:styleId="2">
    <w:name w:val="סגנון2"/>
    <w:uiPriority w:val="99"/>
    <w:rsid w:val="00646F66"/>
    <w:pPr>
      <w:numPr>
        <w:numId w:val="12"/>
      </w:numPr>
    </w:pPr>
  </w:style>
  <w:style w:type="character" w:customStyle="1" w:styleId="12">
    <w:name w:val="כותרת 1 תו"/>
    <w:link w:val="11"/>
    <w:uiPriority w:val="9"/>
    <w:rsid w:val="00722C8D"/>
    <w:rPr>
      <w:rFonts w:ascii="David" w:eastAsia="Times New Roman" w:hAnsi="David" w:cs="David"/>
      <w:b/>
      <w:bCs/>
      <w:sz w:val="24"/>
      <w:szCs w:val="24"/>
      <w:u w:val="single"/>
    </w:rPr>
  </w:style>
  <w:style w:type="character" w:customStyle="1" w:styleId="21">
    <w:name w:val="כותרת 2 תו"/>
    <w:link w:val="20"/>
    <w:uiPriority w:val="9"/>
    <w:rsid w:val="00836AA4"/>
    <w:rPr>
      <w:rFonts w:ascii="David" w:eastAsia="Times New Roman" w:hAnsi="David" w:cs="David"/>
      <w:b/>
      <w:bCs/>
      <w:sz w:val="24"/>
      <w:szCs w:val="24"/>
    </w:rPr>
  </w:style>
  <w:style w:type="character" w:customStyle="1" w:styleId="31">
    <w:name w:val="כותרת 3 תו"/>
    <w:link w:val="30"/>
    <w:uiPriority w:val="9"/>
    <w:rsid w:val="00CA1EB7"/>
    <w:rPr>
      <w:rFonts w:ascii="Calibri" w:eastAsia="Times New Roman" w:hAnsi="Calibri" w:cs="Calibri"/>
      <w:sz w:val="24"/>
      <w:szCs w:val="24"/>
    </w:rPr>
  </w:style>
  <w:style w:type="character" w:customStyle="1" w:styleId="40">
    <w:name w:val="כותרת 4 תו"/>
    <w:link w:val="4"/>
    <w:uiPriority w:val="9"/>
    <w:rsid w:val="00F22702"/>
    <w:rPr>
      <w:rFonts w:ascii="Calibri" w:eastAsia="Times New Roman" w:hAnsi="Calibri" w:cs="Calibri"/>
      <w:i/>
      <w:iCs/>
    </w:rPr>
  </w:style>
  <w:style w:type="character" w:customStyle="1" w:styleId="50">
    <w:name w:val="כותרת 5 תו"/>
    <w:link w:val="5"/>
    <w:uiPriority w:val="9"/>
    <w:rsid w:val="004B514C"/>
    <w:rPr>
      <w:rFonts w:ascii="Calibri Light" w:eastAsia="Times New Roman" w:hAnsi="Calibri Light" w:cs="Calibri Light"/>
    </w:rPr>
  </w:style>
  <w:style w:type="paragraph" w:styleId="a9">
    <w:name w:val="Subtitle"/>
    <w:basedOn w:val="a"/>
    <w:next w:val="a"/>
    <w:link w:val="aa"/>
    <w:autoRedefine/>
    <w:uiPriority w:val="11"/>
    <w:qFormat/>
    <w:rsid w:val="004B514C"/>
    <w:pPr>
      <w:numPr>
        <w:ilvl w:val="1"/>
      </w:numPr>
    </w:pPr>
    <w:rPr>
      <w:rFonts w:eastAsia="Times New Roman"/>
      <w:color w:val="5A5A5A"/>
      <w:spacing w:val="15"/>
    </w:rPr>
  </w:style>
  <w:style w:type="character" w:customStyle="1" w:styleId="aa">
    <w:name w:val="כותרת משנה תו"/>
    <w:link w:val="a9"/>
    <w:uiPriority w:val="11"/>
    <w:rsid w:val="004B514C"/>
    <w:rPr>
      <w:rFonts w:eastAsia="Times New Roman" w:cs="Calibri"/>
      <w:color w:val="5A5A5A"/>
      <w:spacing w:val="15"/>
    </w:rPr>
  </w:style>
  <w:style w:type="numbering" w:customStyle="1" w:styleId="3">
    <w:name w:val="סגנון3"/>
    <w:uiPriority w:val="99"/>
    <w:rsid w:val="00206E17"/>
    <w:pPr>
      <w:numPr>
        <w:numId w:val="25"/>
      </w:numPr>
    </w:pPr>
  </w:style>
  <w:style w:type="paragraph" w:customStyle="1" w:styleId="p1">
    <w:name w:val="p1"/>
    <w:basedOn w:val="a"/>
    <w:rsid w:val="00F01360"/>
    <w:pPr>
      <w:bidi w:val="0"/>
      <w:spacing w:after="0" w:line="240" w:lineRule="auto"/>
      <w:jc w:val="right"/>
    </w:pPr>
    <w:rPr>
      <w:rFonts w:ascii="Arial" w:hAnsi="Arial" w:cs="Arial"/>
      <w:sz w:val="14"/>
      <w:szCs w:val="14"/>
      <w:lang w:bidi="ar-SA"/>
    </w:rPr>
  </w:style>
  <w:style w:type="character" w:customStyle="1" w:styleId="s1">
    <w:name w:val="s1"/>
    <w:rsid w:val="00F01360"/>
    <w:rPr>
      <w:rFonts w:ascii="Arial" w:hAnsi="Arial" w:cs="Arial" w:hint="default"/>
      <w:sz w:val="14"/>
      <w:szCs w:val="14"/>
    </w:rPr>
  </w:style>
  <w:style w:type="character" w:customStyle="1" w:styleId="apple-converted-space">
    <w:name w:val="apple-converted-space"/>
    <w:basedOn w:val="a0"/>
    <w:rsid w:val="004B1E39"/>
  </w:style>
  <w:style w:type="character" w:styleId="FollowedHyperlink">
    <w:name w:val="FollowedHyperlink"/>
    <w:basedOn w:val="a0"/>
    <w:uiPriority w:val="99"/>
    <w:semiHidden/>
    <w:unhideWhenUsed/>
    <w:rsid w:val="00E13EEF"/>
    <w:rPr>
      <w:color w:val="954F72" w:themeColor="followedHyperlink"/>
      <w:u w:val="single"/>
    </w:rPr>
  </w:style>
  <w:style w:type="paragraph" w:styleId="ab">
    <w:name w:val="Balloon Text"/>
    <w:basedOn w:val="a"/>
    <w:link w:val="ac"/>
    <w:uiPriority w:val="99"/>
    <w:semiHidden/>
    <w:unhideWhenUsed/>
    <w:rsid w:val="00FF3122"/>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FF3122"/>
    <w:rPr>
      <w:rFonts w:ascii="Tahoma" w:hAnsi="Tahoma" w:cs="Tahoma"/>
      <w:sz w:val="18"/>
      <w:szCs w:val="18"/>
    </w:rPr>
  </w:style>
  <w:style w:type="character" w:styleId="ad">
    <w:name w:val="Subtle Emphasis"/>
    <w:qFormat/>
    <w:rsid w:val="00CE1945"/>
    <w:rPr>
      <w:i/>
      <w:iCs/>
      <w:color w:val="808080"/>
    </w:rPr>
  </w:style>
  <w:style w:type="paragraph" w:styleId="ae">
    <w:name w:val="Plain Text"/>
    <w:basedOn w:val="a"/>
    <w:link w:val="af"/>
    <w:rsid w:val="00CE1945"/>
    <w:pPr>
      <w:spacing w:after="0" w:line="240" w:lineRule="auto"/>
    </w:pPr>
    <w:rPr>
      <w:rFonts w:cs="Times New Roman"/>
      <w:szCs w:val="21"/>
    </w:rPr>
  </w:style>
  <w:style w:type="character" w:customStyle="1" w:styleId="af">
    <w:name w:val="טקסט רגיל תו"/>
    <w:basedOn w:val="a0"/>
    <w:link w:val="ae"/>
    <w:rsid w:val="00CE1945"/>
    <w:rPr>
      <w:rFonts w:cs="Times New Roman"/>
      <w:sz w:val="22"/>
      <w:szCs w:val="21"/>
    </w:rPr>
  </w:style>
  <w:style w:type="paragraph" w:styleId="af0">
    <w:name w:val="No Spacing"/>
    <w:uiPriority w:val="1"/>
    <w:qFormat/>
    <w:rsid w:val="005C23CC"/>
    <w:pPr>
      <w:bidi/>
    </w:pPr>
    <w:rPr>
      <w:rFonts w:eastAsia="Times New Roman"/>
      <w:sz w:val="22"/>
      <w:szCs w:val="22"/>
    </w:rPr>
  </w:style>
  <w:style w:type="paragraph" w:styleId="af1">
    <w:name w:val="Revision"/>
    <w:hidden/>
    <w:uiPriority w:val="99"/>
    <w:semiHidden/>
    <w:rsid w:val="00877785"/>
    <w:rPr>
      <w:rFonts w:cs="Calibri"/>
      <w:sz w:val="22"/>
      <w:szCs w:val="22"/>
    </w:rPr>
  </w:style>
  <w:style w:type="character" w:customStyle="1" w:styleId="14">
    <w:name w:val="אזכור לא מזוהה1"/>
    <w:basedOn w:val="a0"/>
    <w:uiPriority w:val="99"/>
    <w:semiHidden/>
    <w:unhideWhenUsed/>
    <w:rsid w:val="0024601A"/>
    <w:rPr>
      <w:color w:val="605E5C"/>
      <w:shd w:val="clear" w:color="auto" w:fill="E1DFDD"/>
    </w:rPr>
  </w:style>
  <w:style w:type="character" w:customStyle="1" w:styleId="default">
    <w:name w:val="default"/>
    <w:basedOn w:val="a0"/>
    <w:rsid w:val="0024601A"/>
  </w:style>
  <w:style w:type="character" w:styleId="af2">
    <w:name w:val="Placeholder Text"/>
    <w:basedOn w:val="a0"/>
    <w:uiPriority w:val="99"/>
    <w:semiHidden/>
    <w:rsid w:val="00490D81"/>
    <w:rPr>
      <w:color w:val="808080"/>
    </w:rPr>
  </w:style>
  <w:style w:type="table" w:styleId="af3">
    <w:name w:val="Table Grid"/>
    <w:basedOn w:val="a1"/>
    <w:uiPriority w:val="39"/>
    <w:rsid w:val="00E8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3145">
      <w:bodyDiv w:val="1"/>
      <w:marLeft w:val="0"/>
      <w:marRight w:val="0"/>
      <w:marTop w:val="0"/>
      <w:marBottom w:val="0"/>
      <w:divBdr>
        <w:top w:val="none" w:sz="0" w:space="0" w:color="auto"/>
        <w:left w:val="none" w:sz="0" w:space="0" w:color="auto"/>
        <w:bottom w:val="none" w:sz="0" w:space="0" w:color="auto"/>
        <w:right w:val="none" w:sz="0" w:space="0" w:color="auto"/>
      </w:divBdr>
    </w:div>
    <w:div w:id="262543439">
      <w:bodyDiv w:val="1"/>
      <w:marLeft w:val="0"/>
      <w:marRight w:val="0"/>
      <w:marTop w:val="0"/>
      <w:marBottom w:val="0"/>
      <w:divBdr>
        <w:top w:val="none" w:sz="0" w:space="0" w:color="auto"/>
        <w:left w:val="none" w:sz="0" w:space="0" w:color="auto"/>
        <w:bottom w:val="none" w:sz="0" w:space="0" w:color="auto"/>
        <w:right w:val="none" w:sz="0" w:space="0" w:color="auto"/>
      </w:divBdr>
    </w:div>
    <w:div w:id="445662419">
      <w:bodyDiv w:val="1"/>
      <w:marLeft w:val="0"/>
      <w:marRight w:val="0"/>
      <w:marTop w:val="0"/>
      <w:marBottom w:val="0"/>
      <w:divBdr>
        <w:top w:val="none" w:sz="0" w:space="0" w:color="auto"/>
        <w:left w:val="none" w:sz="0" w:space="0" w:color="auto"/>
        <w:bottom w:val="none" w:sz="0" w:space="0" w:color="auto"/>
        <w:right w:val="none" w:sz="0" w:space="0" w:color="auto"/>
      </w:divBdr>
    </w:div>
    <w:div w:id="506407948">
      <w:bodyDiv w:val="1"/>
      <w:marLeft w:val="0"/>
      <w:marRight w:val="0"/>
      <w:marTop w:val="0"/>
      <w:marBottom w:val="0"/>
      <w:divBdr>
        <w:top w:val="none" w:sz="0" w:space="0" w:color="auto"/>
        <w:left w:val="none" w:sz="0" w:space="0" w:color="auto"/>
        <w:bottom w:val="none" w:sz="0" w:space="0" w:color="auto"/>
        <w:right w:val="none" w:sz="0" w:space="0" w:color="auto"/>
      </w:divBdr>
    </w:div>
    <w:div w:id="873809065">
      <w:bodyDiv w:val="1"/>
      <w:marLeft w:val="0"/>
      <w:marRight w:val="0"/>
      <w:marTop w:val="0"/>
      <w:marBottom w:val="0"/>
      <w:divBdr>
        <w:top w:val="none" w:sz="0" w:space="0" w:color="auto"/>
        <w:left w:val="none" w:sz="0" w:space="0" w:color="auto"/>
        <w:bottom w:val="none" w:sz="0" w:space="0" w:color="auto"/>
        <w:right w:val="none" w:sz="0" w:space="0" w:color="auto"/>
      </w:divBdr>
    </w:div>
    <w:div w:id="13698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ngineer@labor.gov.il" TargetMode="External"/><Relationship Id="rId2" Type="http://schemas.openxmlformats.org/officeDocument/2006/relationships/hyperlink" Target="https://www.gov.il/he/departments/topics/prof-licensure-engineers-and-architects" TargetMode="External"/><Relationship Id="rId1" Type="http://schemas.openxmlformats.org/officeDocument/2006/relationships/image" Target="media/image4.png"/><Relationship Id="rId6" Type="http://schemas.openxmlformats.org/officeDocument/2006/relationships/image" Target="media/image5.png"/><Relationship Id="rId5" Type="http://schemas.openxmlformats.org/officeDocument/2006/relationships/hyperlink" Target="mailto:Engineer@labor.gov.il" TargetMode="External"/><Relationship Id="rId4" Type="http://schemas.openxmlformats.org/officeDocument/2006/relationships/hyperlink" Target="https://www.gov.il/he/departments/topics/prof-licensure-engineers-and-archit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כללי"/>
          <w:gallery w:val="placeholder"/>
        </w:category>
        <w:types>
          <w:type w:val="bbPlcHdr"/>
        </w:types>
        <w:behaviors>
          <w:behavior w:val="content"/>
        </w:behaviors>
        <w:guid w:val="{B161A02D-7BD3-4BDF-B584-6039FA84051A}"/>
      </w:docPartPr>
      <w:docPartBody>
        <w:p w:rsidR="00D202AB" w:rsidRDefault="00D202AB">
          <w:r w:rsidRPr="008038B2">
            <w:rPr>
              <w:rStyle w:val="a3"/>
              <w:rtl/>
            </w:rPr>
            <w:t>לחץ או הקש כאן להזנת טקסט</w:t>
          </w:r>
          <w:r w:rsidRPr="008038B2">
            <w:rPr>
              <w:rStyle w:val="a3"/>
            </w:rPr>
            <w:t>.</w:t>
          </w:r>
        </w:p>
      </w:docPartBody>
    </w:docPart>
    <w:docPart>
      <w:docPartPr>
        <w:name w:val="DefaultPlaceholder_-1854013438"/>
        <w:category>
          <w:name w:val="כללי"/>
          <w:gallery w:val="placeholder"/>
        </w:category>
        <w:types>
          <w:type w:val="bbPlcHdr"/>
        </w:types>
        <w:behaviors>
          <w:behavior w:val="content"/>
        </w:behaviors>
        <w:guid w:val="{B3389FF2-5081-42A8-B63B-67F158EFDA2D}"/>
      </w:docPartPr>
      <w:docPartBody>
        <w:p w:rsidR="00D202AB" w:rsidRDefault="00D202AB">
          <w:r w:rsidRPr="008038B2">
            <w:rPr>
              <w:rStyle w:val="a3"/>
              <w:rtl/>
            </w:rPr>
            <w:t>לחץ או הקש כאן להזנת תאריך</w:t>
          </w:r>
          <w:r w:rsidRPr="008038B2">
            <w:rPr>
              <w:rStyle w:val="a3"/>
            </w:rPr>
            <w:t>.</w:t>
          </w:r>
        </w:p>
      </w:docPartBody>
    </w:docPart>
    <w:docPart>
      <w:docPartPr>
        <w:name w:val="DBB57F51611A4AD780C243D8BBE55001"/>
        <w:category>
          <w:name w:val="כללי"/>
          <w:gallery w:val="placeholder"/>
        </w:category>
        <w:types>
          <w:type w:val="bbPlcHdr"/>
        </w:types>
        <w:behaviors>
          <w:behavior w:val="content"/>
        </w:behaviors>
        <w:guid w:val="{1563A6BD-0FAA-4DEE-B6CF-40D7D9954561}"/>
      </w:docPartPr>
      <w:docPartBody>
        <w:p w:rsidR="00D202AB" w:rsidRDefault="00D202AB" w:rsidP="00D202AB">
          <w:pPr>
            <w:pStyle w:val="DBB57F51611A4AD780C243D8BBE55001"/>
          </w:pPr>
          <w:r w:rsidRPr="008038B2">
            <w:rPr>
              <w:rStyle w:val="a3"/>
              <w:rtl/>
            </w:rPr>
            <w:t>לחץ או הקש כאן להזנת תאריך</w:t>
          </w:r>
          <w:r w:rsidRPr="008038B2">
            <w:rPr>
              <w:rStyle w:val="a3"/>
            </w:rPr>
            <w:t>.</w:t>
          </w:r>
        </w:p>
      </w:docPartBody>
    </w:docPart>
    <w:docPart>
      <w:docPartPr>
        <w:name w:val="10F12B05597B4FBF977A4AD16FD926A2"/>
        <w:category>
          <w:name w:val="כללי"/>
          <w:gallery w:val="placeholder"/>
        </w:category>
        <w:types>
          <w:type w:val="bbPlcHdr"/>
        </w:types>
        <w:behaviors>
          <w:behavior w:val="content"/>
        </w:behaviors>
        <w:guid w:val="{F1A2B73B-87A2-43AD-90A8-D03230D9B625}"/>
      </w:docPartPr>
      <w:docPartBody>
        <w:p w:rsidR="00007F1C" w:rsidRDefault="009C4B3E" w:rsidP="009C4B3E">
          <w:pPr>
            <w:pStyle w:val="10F12B05597B4FBF977A4AD16FD926A2"/>
          </w:pPr>
          <w:r w:rsidRPr="00402E40">
            <w:rPr>
              <w:rStyle w:val="a3"/>
              <w:rtl/>
            </w:rPr>
            <w:t>לחץ או הקש כאן להזנת טקסט</w:t>
          </w:r>
          <w:r w:rsidRPr="00402E40">
            <w:rPr>
              <w:rStyle w:val="a3"/>
            </w:rPr>
            <w:t>.</w:t>
          </w:r>
        </w:p>
      </w:docPartBody>
    </w:docPart>
    <w:docPart>
      <w:docPartPr>
        <w:name w:val="D5575E7DE74F4019B660EDCC83FD5182"/>
        <w:category>
          <w:name w:val="כללי"/>
          <w:gallery w:val="placeholder"/>
        </w:category>
        <w:types>
          <w:type w:val="bbPlcHdr"/>
        </w:types>
        <w:behaviors>
          <w:behavior w:val="content"/>
        </w:behaviors>
        <w:guid w:val="{8AC345CA-20ED-466A-8058-44B68E560E97}"/>
      </w:docPartPr>
      <w:docPartBody>
        <w:p w:rsidR="00007F1C" w:rsidRDefault="009C4B3E" w:rsidP="009C4B3E">
          <w:pPr>
            <w:pStyle w:val="D5575E7DE74F4019B660EDCC83FD5182"/>
          </w:pPr>
          <w:r w:rsidRPr="00402E40">
            <w:rPr>
              <w:rStyle w:val="a3"/>
              <w:rtl/>
            </w:rPr>
            <w:t>לחץ או הקש כאן להזנת טקסט</w:t>
          </w:r>
          <w:r w:rsidRPr="00402E40">
            <w:rPr>
              <w:rStyle w:val="a3"/>
            </w:rPr>
            <w:t>.</w:t>
          </w:r>
        </w:p>
      </w:docPartBody>
    </w:docPart>
    <w:docPart>
      <w:docPartPr>
        <w:name w:val="98FFD415DB87482DAEDFAFBBC6FD4FCE"/>
        <w:category>
          <w:name w:val="כללי"/>
          <w:gallery w:val="placeholder"/>
        </w:category>
        <w:types>
          <w:type w:val="bbPlcHdr"/>
        </w:types>
        <w:behaviors>
          <w:behavior w:val="content"/>
        </w:behaviors>
        <w:guid w:val="{818B1A4C-4334-4850-A990-F9A6F0323D0A}"/>
      </w:docPartPr>
      <w:docPartBody>
        <w:p w:rsidR="00007F1C" w:rsidRDefault="009C4B3E" w:rsidP="009C4B3E">
          <w:pPr>
            <w:pStyle w:val="98FFD415DB87482DAEDFAFBBC6FD4FCE"/>
          </w:pPr>
          <w:r w:rsidRPr="00402E40">
            <w:rPr>
              <w:rStyle w:val="a3"/>
              <w:rtl/>
            </w:rPr>
            <w:t>לחץ או הקש כאן להזנת טקסט</w:t>
          </w:r>
          <w:r w:rsidRPr="00402E40">
            <w:rPr>
              <w:rStyle w:val="a3"/>
            </w:rPr>
            <w:t>.</w:t>
          </w:r>
        </w:p>
      </w:docPartBody>
    </w:docPart>
    <w:docPart>
      <w:docPartPr>
        <w:name w:val="AFD95BD0AC8649FBACB27233F59ECC8C"/>
        <w:category>
          <w:name w:val="כללי"/>
          <w:gallery w:val="placeholder"/>
        </w:category>
        <w:types>
          <w:type w:val="bbPlcHdr"/>
        </w:types>
        <w:behaviors>
          <w:behavior w:val="content"/>
        </w:behaviors>
        <w:guid w:val="{A12012EB-AAC1-4648-8167-B820F63E0514}"/>
      </w:docPartPr>
      <w:docPartBody>
        <w:p w:rsidR="00007F1C" w:rsidRDefault="009C4B3E" w:rsidP="009C4B3E">
          <w:pPr>
            <w:pStyle w:val="AFD95BD0AC8649FBACB27233F59ECC8C"/>
          </w:pPr>
          <w:r w:rsidRPr="00402E40">
            <w:rPr>
              <w:rStyle w:val="a3"/>
              <w:rtl/>
            </w:rPr>
            <w:t>לחץ או הקש כאן להזנת טקסט</w:t>
          </w:r>
          <w:r w:rsidRPr="00402E40">
            <w:rPr>
              <w:rStyle w:val="a3"/>
            </w:rPr>
            <w:t>.</w:t>
          </w:r>
        </w:p>
      </w:docPartBody>
    </w:docPart>
    <w:docPart>
      <w:docPartPr>
        <w:name w:val="DefaultPlaceholder_-1854013437"/>
        <w:category>
          <w:name w:val="כללי"/>
          <w:gallery w:val="placeholder"/>
        </w:category>
        <w:types>
          <w:type w:val="bbPlcHdr"/>
        </w:types>
        <w:behaviors>
          <w:behavior w:val="content"/>
        </w:behaviors>
        <w:guid w:val="{2B7FEBF2-5E28-41EC-8CEC-462D701DE142}"/>
      </w:docPartPr>
      <w:docPartBody>
        <w:p w:rsidR="00C92A21" w:rsidRDefault="00007F1C">
          <w:r w:rsidRPr="008651D7">
            <w:rPr>
              <w:rStyle w:val="a3"/>
              <w:rtl/>
            </w:rPr>
            <w:t>לחץ או הקש כאן להזנת תאריך</w:t>
          </w:r>
          <w:r w:rsidRPr="008651D7">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B"/>
    <w:rsid w:val="00007F1C"/>
    <w:rsid w:val="000335B8"/>
    <w:rsid w:val="008E49E1"/>
    <w:rsid w:val="009C4B3E"/>
    <w:rsid w:val="00A637DA"/>
    <w:rsid w:val="00C92A21"/>
    <w:rsid w:val="00D202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7F1C"/>
    <w:rPr>
      <w:color w:val="808080"/>
    </w:rPr>
  </w:style>
  <w:style w:type="paragraph" w:customStyle="1" w:styleId="DBB57F51611A4AD780C243D8BBE55001">
    <w:name w:val="DBB57F51611A4AD780C243D8BBE55001"/>
    <w:rsid w:val="00D202AB"/>
    <w:pPr>
      <w:bidi/>
    </w:pPr>
  </w:style>
  <w:style w:type="paragraph" w:customStyle="1" w:styleId="10F12B05597B4FBF977A4AD16FD926A2">
    <w:name w:val="10F12B05597B4FBF977A4AD16FD926A2"/>
    <w:rsid w:val="009C4B3E"/>
    <w:pPr>
      <w:bidi/>
    </w:pPr>
  </w:style>
  <w:style w:type="paragraph" w:customStyle="1" w:styleId="D5575E7DE74F4019B660EDCC83FD5182">
    <w:name w:val="D5575E7DE74F4019B660EDCC83FD5182"/>
    <w:rsid w:val="009C4B3E"/>
    <w:pPr>
      <w:bidi/>
    </w:pPr>
  </w:style>
  <w:style w:type="paragraph" w:customStyle="1" w:styleId="98FFD415DB87482DAEDFAFBBC6FD4FCE">
    <w:name w:val="98FFD415DB87482DAEDFAFBBC6FD4FCE"/>
    <w:rsid w:val="009C4B3E"/>
    <w:pPr>
      <w:bidi/>
    </w:pPr>
  </w:style>
  <w:style w:type="paragraph" w:customStyle="1" w:styleId="AFD95BD0AC8649FBACB27233F59ECC8C">
    <w:name w:val="AFD95BD0AC8649FBACB27233F59ECC8C"/>
    <w:rsid w:val="009C4B3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352E3-C3B1-4793-BF70-C251A47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1785</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כתב התחייבות של מאמן/ת – אימון מתמחה לצורך רישוי מהנדס מבנים</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התחייבות של מאמן/ת – אימון מתמחה לצורך רישוי מהנדס מבנים</dc:title>
  <dc:subject/>
  <dc:creator>ביאן טאיש</dc:creator>
  <cp:keywords>Produced By WeCo Office Accessibilty</cp:keywords>
  <dc:description/>
  <cp:lastModifiedBy>User</cp:lastModifiedBy>
  <cp:revision>2</cp:revision>
  <cp:lastPrinted>2024-08-08T13:19:00Z</cp:lastPrinted>
  <dcterms:created xsi:type="dcterms:W3CDTF">2025-06-27T08:13:00Z</dcterms:created>
  <dcterms:modified xsi:type="dcterms:W3CDTF">2025-06-27T08:13:00Z</dcterms:modified>
</cp:coreProperties>
</file>