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BFAE" w14:textId="542660AA" w:rsidR="00E745C4" w:rsidRPr="000248FE" w:rsidRDefault="00747389" w:rsidP="00E745C4">
      <w:pPr>
        <w:bidi w:val="0"/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724E429" wp14:editId="6E968D9F">
            <wp:simplePos x="0" y="0"/>
            <wp:positionH relativeFrom="column">
              <wp:posOffset>-581660</wp:posOffset>
            </wp:positionH>
            <wp:positionV relativeFrom="paragraph">
              <wp:posOffset>0</wp:posOffset>
            </wp:positionV>
            <wp:extent cx="279400" cy="279400"/>
            <wp:effectExtent l="0" t="0" r="6350" b="6350"/>
            <wp:wrapSquare wrapText="bothSides"/>
            <wp:docPr id="6" name="תמונה 6" descr="קוֹבֶץ זֶה הוּנְגַּש עַל יְדֵי חברת אֵיְי טוּ זִי - סֶמֶל  הַנגישוּ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קוֹבֶץ זֶה הוּנְגַּש עַל יְדֵי חברת אֵיְי טוּ זִי - סֶמֶל  הַנגישוּת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BC4F84" wp14:editId="2CE1B200">
            <wp:simplePos x="0" y="0"/>
            <wp:positionH relativeFrom="column">
              <wp:posOffset>1272540</wp:posOffset>
            </wp:positionH>
            <wp:positionV relativeFrom="paragraph">
              <wp:posOffset>5715</wp:posOffset>
            </wp:positionV>
            <wp:extent cx="47625" cy="38100"/>
            <wp:effectExtent l="0" t="0" r="9525" b="0"/>
            <wp:wrapSquare wrapText="bothSides"/>
            <wp:docPr id="5" name="תמונה 5" descr="לוגו&#10;משרד העבודה&#10;אגף בכיר אסדרת עיסוקים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לוגו&#10;משרד העבודה&#10;אגף בכיר אסדרת עיסוקים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5C4" w:rsidRPr="000248FE">
        <w:rPr>
          <w:rFonts w:ascii="David" w:hAnsi="David" w:cs="David"/>
          <w:sz w:val="24"/>
          <w:szCs w:val="24"/>
          <w:rtl/>
        </w:rPr>
        <w:t>מועד הגשת הבקשה:</w:t>
      </w:r>
    </w:p>
    <w:p w14:paraId="658793B7" w14:textId="133BF1AC" w:rsidR="00E745C4" w:rsidRPr="000248FE" w:rsidRDefault="00E745C4" w:rsidP="00E745C4">
      <w:pPr>
        <w:bidi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0248FE">
        <w:rPr>
          <w:rFonts w:ascii="David" w:hAnsi="David" w:cs="David"/>
          <w:sz w:val="24"/>
          <w:szCs w:val="24"/>
          <w:rtl/>
        </w:rPr>
        <w:t>________/_____/____</w:t>
      </w:r>
    </w:p>
    <w:p w14:paraId="1E23B509" w14:textId="7ABE1D7A" w:rsidR="0024601A" w:rsidRPr="00747389" w:rsidRDefault="00E745C4" w:rsidP="00747389">
      <w:pPr>
        <w:pStyle w:val="11"/>
        <w:rPr>
          <w:rtl/>
        </w:rPr>
      </w:pPr>
      <w:r w:rsidRPr="00747389">
        <w:rPr>
          <w:rtl/>
        </w:rPr>
        <w:t>בקש</w:t>
      </w:r>
      <w:r w:rsidR="00DE0220" w:rsidRPr="00747389">
        <w:rPr>
          <w:rtl/>
        </w:rPr>
        <w:t>ה</w:t>
      </w:r>
      <w:r w:rsidRPr="00747389">
        <w:rPr>
          <w:rtl/>
        </w:rPr>
        <w:t xml:space="preserve"> להקפאת רישיון מהנדס/אדריכל</w:t>
      </w:r>
    </w:p>
    <w:p w14:paraId="762F60B9" w14:textId="79845F75" w:rsidR="00E745C4" w:rsidRPr="000248FE" w:rsidRDefault="00FD1CF6" w:rsidP="00DE0220">
      <w:pPr>
        <w:spacing w:before="240" w:after="0" w:line="276" w:lineRule="auto"/>
        <w:jc w:val="both"/>
        <w:rPr>
          <w:rFonts w:ascii="David" w:hAnsi="David" w:cs="David"/>
          <w:sz w:val="18"/>
          <w:szCs w:val="18"/>
          <w:rtl/>
        </w:rPr>
      </w:pPr>
      <w:r w:rsidRPr="000248FE">
        <w:rPr>
          <w:rFonts w:ascii="David" w:hAnsi="David" w:cs="David"/>
          <w:sz w:val="18"/>
          <w:szCs w:val="18"/>
          <w:rtl/>
        </w:rPr>
        <w:t xml:space="preserve">בקשה זו יש לשלוח לדוא"ל </w:t>
      </w:r>
      <w:hyperlink r:id="rId10" w:history="1">
        <w:r w:rsidRPr="000248FE">
          <w:rPr>
            <w:rStyle w:val="Hyperlink"/>
            <w:rFonts w:ascii="David" w:hAnsi="David" w:cs="David"/>
            <w:sz w:val="18"/>
            <w:szCs w:val="18"/>
          </w:rPr>
          <w:t>Engineer@labor.gov.il</w:t>
        </w:r>
      </w:hyperlink>
      <w:r w:rsidRPr="000248FE">
        <w:rPr>
          <w:rFonts w:ascii="David" w:hAnsi="David" w:cs="David"/>
          <w:sz w:val="18"/>
          <w:szCs w:val="18"/>
          <w:rtl/>
        </w:rPr>
        <w:t xml:space="preserve"> כאשר כל הפרטים מלאים ומסומנים</w:t>
      </w:r>
      <w:r w:rsidR="00EA749B" w:rsidRPr="000248FE">
        <w:rPr>
          <w:rFonts w:ascii="David" w:hAnsi="David" w:cs="David"/>
          <w:sz w:val="18"/>
          <w:szCs w:val="18"/>
          <w:rtl/>
        </w:rPr>
        <w:t xml:space="preserve"> בצירוף צילום ת.ז</w:t>
      </w:r>
      <w:r w:rsidRPr="000248FE">
        <w:rPr>
          <w:rFonts w:ascii="David" w:hAnsi="David" w:cs="David"/>
          <w:sz w:val="18"/>
          <w:szCs w:val="18"/>
          <w:rtl/>
        </w:rPr>
        <w:t>.</w:t>
      </w:r>
    </w:p>
    <w:p w14:paraId="135C41A6" w14:textId="59596F51" w:rsidR="00FD1CF6" w:rsidRPr="000248FE" w:rsidRDefault="00FD1CF6" w:rsidP="00EA749B">
      <w:pPr>
        <w:spacing w:line="276" w:lineRule="auto"/>
        <w:jc w:val="both"/>
        <w:rPr>
          <w:rFonts w:ascii="David" w:hAnsi="David" w:cs="David"/>
          <w:sz w:val="18"/>
          <w:szCs w:val="18"/>
          <w:rtl/>
        </w:rPr>
      </w:pPr>
      <w:r w:rsidRPr="000248FE">
        <w:rPr>
          <w:rFonts w:ascii="David" w:hAnsi="David" w:cs="David"/>
          <w:sz w:val="18"/>
          <w:szCs w:val="18"/>
          <w:rtl/>
        </w:rPr>
        <w:t xml:space="preserve">מומלץ לשלוח כקובץ </w:t>
      </w:r>
      <w:r w:rsidRPr="000248FE">
        <w:rPr>
          <w:rFonts w:ascii="David" w:hAnsi="David" w:cs="David"/>
          <w:sz w:val="18"/>
          <w:szCs w:val="18"/>
        </w:rPr>
        <w:t>PDF</w:t>
      </w:r>
      <w:r w:rsidRPr="000248FE">
        <w:rPr>
          <w:rFonts w:ascii="David" w:hAnsi="David" w:cs="David"/>
          <w:sz w:val="18"/>
          <w:szCs w:val="18"/>
          <w:rtl/>
        </w:rPr>
        <w:t xml:space="preserve"> דיגיטלי ולמלא אותו באמצעות </w:t>
      </w:r>
      <w:r w:rsidR="00EA749B" w:rsidRPr="000248FE">
        <w:rPr>
          <w:rFonts w:ascii="David" w:hAnsi="David" w:cs="David"/>
          <w:sz w:val="18"/>
          <w:szCs w:val="18"/>
          <w:rtl/>
        </w:rPr>
        <w:t xml:space="preserve">התוכנה </w:t>
      </w:r>
      <w:r w:rsidR="00EA749B" w:rsidRPr="000248FE">
        <w:rPr>
          <w:rFonts w:ascii="David" w:hAnsi="David" w:cs="David"/>
          <w:sz w:val="18"/>
          <w:szCs w:val="18"/>
        </w:rPr>
        <w:t>Adobe Acrobat/Reader</w:t>
      </w:r>
      <w:r w:rsidR="000248FE">
        <w:rPr>
          <w:rFonts w:ascii="David" w:hAnsi="David" w:cs="David" w:hint="cs"/>
          <w:sz w:val="18"/>
          <w:szCs w:val="18"/>
          <w:rtl/>
        </w:rPr>
        <w:t>.</w:t>
      </w:r>
    </w:p>
    <w:p w14:paraId="493AB197" w14:textId="2B1C9FCA" w:rsidR="00DE0220" w:rsidRPr="00DE0220" w:rsidRDefault="00DE0220" w:rsidP="00DE0220">
      <w:pPr>
        <w:spacing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</w:t>
      </w:r>
      <w:r w:rsidR="00EA749B" w:rsidRPr="00DE0220">
        <w:rPr>
          <w:rFonts w:ascii="David" w:hAnsi="David" w:cs="David"/>
          <w:sz w:val="24"/>
          <w:szCs w:val="24"/>
          <w:rtl/>
        </w:rPr>
        <w:t>תשומת לבך</w:t>
      </w:r>
      <w:r w:rsidRPr="00DE0220">
        <w:rPr>
          <w:rFonts w:ascii="David" w:hAnsi="David" w:cs="David" w:hint="cs"/>
          <w:sz w:val="24"/>
          <w:szCs w:val="24"/>
          <w:rtl/>
        </w:rPr>
        <w:t>:</w:t>
      </w:r>
    </w:p>
    <w:p w14:paraId="6E9BF00D" w14:textId="042AC6F4" w:rsidR="00EA749B" w:rsidRPr="000248FE" w:rsidRDefault="00EA749B" w:rsidP="000248FE">
      <w:pPr>
        <w:pStyle w:val="a3"/>
        <w:numPr>
          <w:ilvl w:val="0"/>
          <w:numId w:val="38"/>
        </w:numPr>
        <w:spacing w:line="276" w:lineRule="auto"/>
        <w:ind w:left="283" w:hanging="284"/>
        <w:jc w:val="both"/>
        <w:rPr>
          <w:rFonts w:ascii="David" w:hAnsi="David" w:cs="David"/>
          <w:sz w:val="24"/>
          <w:szCs w:val="24"/>
          <w:rtl/>
        </w:rPr>
      </w:pPr>
      <w:r w:rsidRPr="000248FE">
        <w:rPr>
          <w:rFonts w:ascii="David" w:hAnsi="David" w:cs="David"/>
          <w:sz w:val="24"/>
          <w:szCs w:val="24"/>
          <w:rtl/>
        </w:rPr>
        <w:t xml:space="preserve">הקפאת רישיון משמעותה גריעת פרטייך כמהנדס/אדריכל </w:t>
      </w:r>
      <w:proofErr w:type="spellStart"/>
      <w:r w:rsidRPr="000248FE">
        <w:rPr>
          <w:rFonts w:ascii="David" w:hAnsi="David" w:cs="David"/>
          <w:sz w:val="24"/>
          <w:szCs w:val="24"/>
          <w:rtl/>
        </w:rPr>
        <w:t>רשוי</w:t>
      </w:r>
      <w:proofErr w:type="spellEnd"/>
      <w:r w:rsidRPr="000248FE">
        <w:rPr>
          <w:rFonts w:ascii="David" w:hAnsi="David" w:cs="David"/>
          <w:sz w:val="24"/>
          <w:szCs w:val="24"/>
          <w:rtl/>
        </w:rPr>
        <w:t xml:space="preserve"> לתקופת ההקפאה, וכן פרטייך לא יהיו גלויים לציבור, לרבות </w:t>
      </w:r>
      <w:hyperlink r:id="rId11" w:history="1">
        <w:r w:rsidRPr="00DE0220">
          <w:rPr>
            <w:rStyle w:val="Hyperlink"/>
            <w:rFonts w:ascii="David" w:hAnsi="David" w:cs="David"/>
            <w:sz w:val="24"/>
            <w:szCs w:val="24"/>
            <w:rtl/>
          </w:rPr>
          <w:t>בשאילתה לאיתור מהנדס/אדריכל</w:t>
        </w:r>
      </w:hyperlink>
      <w:r w:rsidRPr="00DE0220">
        <w:rPr>
          <w:rStyle w:val="Hyperlink"/>
          <w:rFonts w:ascii="David" w:hAnsi="David" w:cs="David"/>
          <w:sz w:val="24"/>
          <w:szCs w:val="24"/>
          <w:rtl/>
        </w:rPr>
        <w:t>.</w:t>
      </w:r>
    </w:p>
    <w:p w14:paraId="6EF7EE74" w14:textId="66A2C713" w:rsidR="00EA749B" w:rsidRPr="000248FE" w:rsidRDefault="00EA749B" w:rsidP="000248FE">
      <w:pPr>
        <w:pStyle w:val="a3"/>
        <w:numPr>
          <w:ilvl w:val="0"/>
          <w:numId w:val="38"/>
        </w:numPr>
        <w:spacing w:line="276" w:lineRule="auto"/>
        <w:ind w:left="283" w:hanging="284"/>
        <w:jc w:val="both"/>
        <w:rPr>
          <w:rFonts w:ascii="David" w:hAnsi="David" w:cs="David"/>
          <w:sz w:val="24"/>
          <w:szCs w:val="24"/>
          <w:rtl/>
        </w:rPr>
      </w:pPr>
      <w:r w:rsidRPr="000248FE">
        <w:rPr>
          <w:rFonts w:ascii="David" w:hAnsi="David" w:cs="David"/>
          <w:sz w:val="24"/>
          <w:szCs w:val="24"/>
          <w:rtl/>
        </w:rPr>
        <w:t xml:space="preserve">בתקופה בה הרישיון </w:t>
      </w:r>
      <w:r w:rsidR="00DE0220">
        <w:rPr>
          <w:rFonts w:ascii="David" w:hAnsi="David" w:cs="David" w:hint="cs"/>
          <w:sz w:val="24"/>
          <w:szCs w:val="24"/>
          <w:rtl/>
        </w:rPr>
        <w:t xml:space="preserve">מוקפא </w:t>
      </w:r>
      <w:r w:rsidRPr="000248FE">
        <w:rPr>
          <w:rFonts w:ascii="David" w:hAnsi="David" w:cs="David"/>
          <w:sz w:val="24"/>
          <w:szCs w:val="24"/>
          <w:rtl/>
        </w:rPr>
        <w:t xml:space="preserve">לא תידרש בתשלום </w:t>
      </w:r>
      <w:r w:rsidR="00DE0220">
        <w:rPr>
          <w:rFonts w:ascii="David" w:hAnsi="David" w:cs="David" w:hint="cs"/>
          <w:sz w:val="24"/>
          <w:szCs w:val="24"/>
          <w:rtl/>
        </w:rPr>
        <w:t>ה</w:t>
      </w:r>
      <w:r w:rsidRPr="000248FE">
        <w:rPr>
          <w:rFonts w:ascii="David" w:hAnsi="David" w:cs="David"/>
          <w:sz w:val="24"/>
          <w:szCs w:val="24"/>
          <w:rtl/>
        </w:rPr>
        <w:t xml:space="preserve">אגרה שנתית. </w:t>
      </w:r>
    </w:p>
    <w:p w14:paraId="0CA76381" w14:textId="114D0E32" w:rsidR="00E745C4" w:rsidRPr="000248FE" w:rsidRDefault="00EA749B" w:rsidP="000248FE">
      <w:pPr>
        <w:pStyle w:val="a3"/>
        <w:numPr>
          <w:ilvl w:val="0"/>
          <w:numId w:val="38"/>
        </w:numPr>
        <w:spacing w:line="276" w:lineRule="auto"/>
        <w:ind w:left="283" w:hanging="284"/>
        <w:jc w:val="both"/>
        <w:rPr>
          <w:rFonts w:ascii="David" w:hAnsi="David" w:cs="David"/>
          <w:sz w:val="24"/>
          <w:szCs w:val="24"/>
          <w:rtl/>
        </w:rPr>
      </w:pPr>
      <w:r w:rsidRPr="000248FE">
        <w:rPr>
          <w:rFonts w:ascii="David" w:hAnsi="David" w:cs="David"/>
          <w:sz w:val="24"/>
          <w:szCs w:val="24"/>
          <w:rtl/>
        </w:rPr>
        <w:t xml:space="preserve">רישיון מוקפא לא </w:t>
      </w:r>
      <w:r w:rsidR="00E745C4" w:rsidRPr="000248FE">
        <w:rPr>
          <w:rFonts w:ascii="David" w:hAnsi="David" w:cs="David"/>
          <w:sz w:val="24"/>
          <w:szCs w:val="24"/>
          <w:rtl/>
        </w:rPr>
        <w:t>יהיה בתוקף</w:t>
      </w:r>
      <w:r w:rsidR="00DE0220">
        <w:rPr>
          <w:rFonts w:ascii="David" w:hAnsi="David" w:cs="David" w:hint="cs"/>
          <w:sz w:val="24"/>
          <w:szCs w:val="24"/>
          <w:rtl/>
        </w:rPr>
        <w:t>,</w:t>
      </w:r>
      <w:r w:rsidR="00E745C4" w:rsidRPr="000248FE">
        <w:rPr>
          <w:rFonts w:ascii="David" w:hAnsi="David" w:cs="David"/>
          <w:sz w:val="24"/>
          <w:szCs w:val="24"/>
          <w:rtl/>
        </w:rPr>
        <w:t xml:space="preserve"> </w:t>
      </w:r>
      <w:r w:rsidRPr="000248FE">
        <w:rPr>
          <w:rFonts w:ascii="David" w:hAnsi="David" w:cs="David"/>
          <w:sz w:val="24"/>
          <w:szCs w:val="24"/>
          <w:rtl/>
        </w:rPr>
        <w:t xml:space="preserve">ופירוש הדבר כי </w:t>
      </w:r>
      <w:r w:rsidR="00DE0220">
        <w:rPr>
          <w:rFonts w:ascii="David" w:hAnsi="David" w:cs="David" w:hint="cs"/>
          <w:sz w:val="24"/>
          <w:szCs w:val="24"/>
          <w:rtl/>
        </w:rPr>
        <w:t xml:space="preserve">על בעל הרישיון </w:t>
      </w:r>
      <w:r w:rsidRPr="00DE0220">
        <w:rPr>
          <w:rFonts w:ascii="David" w:hAnsi="David" w:cs="David"/>
          <w:b/>
          <w:bCs/>
          <w:sz w:val="24"/>
          <w:szCs w:val="24"/>
          <w:u w:val="single"/>
          <w:rtl/>
        </w:rPr>
        <w:t>חל איסור</w:t>
      </w:r>
      <w:r w:rsidRPr="000248FE">
        <w:rPr>
          <w:rFonts w:ascii="David" w:hAnsi="David" w:cs="David"/>
          <w:sz w:val="24"/>
          <w:szCs w:val="24"/>
          <w:rtl/>
        </w:rPr>
        <w:t xml:space="preserve"> על</w:t>
      </w:r>
      <w:r w:rsidR="00E745C4" w:rsidRPr="000248FE">
        <w:rPr>
          <w:rFonts w:ascii="David" w:hAnsi="David" w:cs="David"/>
          <w:sz w:val="24"/>
          <w:szCs w:val="24"/>
          <w:rtl/>
        </w:rPr>
        <w:t xml:space="preserve"> ביצוע הפעולות המותרות</w:t>
      </w:r>
      <w:r w:rsidR="000248FE" w:rsidRPr="000248FE">
        <w:rPr>
          <w:rFonts w:ascii="David" w:hAnsi="David" w:cs="David"/>
          <w:sz w:val="24"/>
          <w:szCs w:val="24"/>
          <w:rtl/>
        </w:rPr>
        <w:t>, לפי חוק המהנדסים והאדריכלים, התשי"ח-1958 ותקנותיו.</w:t>
      </w:r>
      <w:r w:rsidR="00E745C4" w:rsidRPr="000248FE">
        <w:rPr>
          <w:rFonts w:ascii="David" w:hAnsi="David" w:cs="David"/>
          <w:sz w:val="24"/>
          <w:szCs w:val="24"/>
          <w:rtl/>
        </w:rPr>
        <w:t xml:space="preserve"> </w:t>
      </w:r>
    </w:p>
    <w:tbl>
      <w:tblPr>
        <w:tblStyle w:val="af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843"/>
        <w:gridCol w:w="419"/>
        <w:gridCol w:w="2481"/>
        <w:gridCol w:w="1494"/>
        <w:gridCol w:w="3250"/>
      </w:tblGrid>
      <w:tr w:rsidR="00E745C4" w:rsidRPr="000248FE" w14:paraId="01BCCA2F" w14:textId="77777777" w:rsidTr="00747389">
        <w:trPr>
          <w:trHeight w:val="454"/>
        </w:trPr>
        <w:tc>
          <w:tcPr>
            <w:tcW w:w="4743" w:type="dxa"/>
            <w:gridSpan w:val="3"/>
            <w:vAlign w:val="bottom"/>
          </w:tcPr>
          <w:p w14:paraId="13CA2804" w14:textId="352D9B67" w:rsidR="00E745C4" w:rsidRPr="00DE0220" w:rsidRDefault="00E745C4" w:rsidP="00DE0220">
            <w:pPr>
              <w:pStyle w:val="a3"/>
              <w:numPr>
                <w:ilvl w:val="0"/>
                <w:numId w:val="39"/>
              </w:numPr>
              <w:spacing w:after="0" w:line="276" w:lineRule="auto"/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E022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פרטי הפונה </w:t>
            </w:r>
          </w:p>
        </w:tc>
        <w:tc>
          <w:tcPr>
            <w:tcW w:w="1494" w:type="dxa"/>
            <w:vAlign w:val="bottom"/>
          </w:tcPr>
          <w:p w14:paraId="4D6DD4A1" w14:textId="77777777" w:rsidR="00E745C4" w:rsidRPr="000248FE" w:rsidRDefault="00E745C4" w:rsidP="00E745C4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50" w:type="dxa"/>
            <w:tcBorders>
              <w:bottom w:val="single" w:sz="4" w:space="0" w:color="FFFFFF" w:themeColor="background1"/>
            </w:tcBorders>
            <w:vAlign w:val="bottom"/>
          </w:tcPr>
          <w:p w14:paraId="098300A7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745C4" w:rsidRPr="000248FE" w14:paraId="63C82ECD" w14:textId="77777777" w:rsidTr="00747389">
        <w:trPr>
          <w:trHeight w:val="454"/>
        </w:trPr>
        <w:tc>
          <w:tcPr>
            <w:tcW w:w="1843" w:type="dxa"/>
            <w:vAlign w:val="bottom"/>
          </w:tcPr>
          <w:p w14:paraId="6843D872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שם פרטי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bottom"/>
          </w:tcPr>
          <w:p w14:paraId="0DD375A5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bottom"/>
          </w:tcPr>
          <w:p w14:paraId="0454E175" w14:textId="77777777" w:rsidR="00E745C4" w:rsidRPr="000248FE" w:rsidRDefault="00E745C4" w:rsidP="00E745C4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שם משפחה</w:t>
            </w:r>
          </w:p>
        </w:tc>
        <w:tc>
          <w:tcPr>
            <w:tcW w:w="325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475A06EB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745C4" w:rsidRPr="000248FE" w14:paraId="00E002F7" w14:textId="77777777" w:rsidTr="00747389">
        <w:trPr>
          <w:trHeight w:val="454"/>
        </w:trPr>
        <w:tc>
          <w:tcPr>
            <w:tcW w:w="1843" w:type="dxa"/>
            <w:vAlign w:val="bottom"/>
          </w:tcPr>
          <w:p w14:paraId="571976F5" w14:textId="10DD3316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מס' זהות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bottom"/>
          </w:tcPr>
          <w:p w14:paraId="06F567E1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bottom"/>
          </w:tcPr>
          <w:p w14:paraId="0F9ED22C" w14:textId="10FD7E3B" w:rsidR="00E745C4" w:rsidRPr="000248FE" w:rsidRDefault="00E745C4" w:rsidP="00E745C4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מס' רישיון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194A2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745C4" w:rsidRPr="000248FE" w14:paraId="0962E57D" w14:textId="77777777" w:rsidTr="00747389">
        <w:trPr>
          <w:trHeight w:val="454"/>
        </w:trPr>
        <w:tc>
          <w:tcPr>
            <w:tcW w:w="1843" w:type="dxa"/>
            <w:vAlign w:val="bottom"/>
          </w:tcPr>
          <w:p w14:paraId="11B8489D" w14:textId="0B7A45DA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ענף רישוי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C67637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bottom"/>
          </w:tcPr>
          <w:p w14:paraId="09B20B41" w14:textId="0CD11813" w:rsidR="00E745C4" w:rsidRPr="000248FE" w:rsidRDefault="00E745C4" w:rsidP="00E745C4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מדור רישוי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665FA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745C4" w:rsidRPr="000248FE" w14:paraId="76E855A3" w14:textId="77777777" w:rsidTr="00747389">
        <w:trPr>
          <w:trHeight w:val="454"/>
        </w:trPr>
        <w:tc>
          <w:tcPr>
            <w:tcW w:w="1843" w:type="dxa"/>
            <w:vAlign w:val="bottom"/>
          </w:tcPr>
          <w:p w14:paraId="320AB2B2" w14:textId="5B756670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ני</w:t>
            </w:r>
            <w:r w:rsidR="00DE0220"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 w:rsidRPr="000248FE">
              <w:rPr>
                <w:rFonts w:ascii="David" w:hAnsi="David" w:cs="David"/>
                <w:sz w:val="24"/>
                <w:szCs w:val="24"/>
                <w:rtl/>
              </w:rPr>
              <w:t>ד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7618AD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bottom"/>
          </w:tcPr>
          <w:p w14:paraId="509D7FA9" w14:textId="77777777" w:rsidR="00E745C4" w:rsidRPr="000248FE" w:rsidRDefault="00E745C4" w:rsidP="00E745C4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דוא"ל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755EE" w14:textId="77777777" w:rsidR="00E745C4" w:rsidRPr="000248FE" w:rsidRDefault="00E745C4" w:rsidP="00E745C4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745C4" w:rsidRPr="000248FE" w14:paraId="63C051E8" w14:textId="77777777" w:rsidTr="00747389">
        <w:trPr>
          <w:trHeight w:val="454"/>
        </w:trPr>
        <w:tc>
          <w:tcPr>
            <w:tcW w:w="9487" w:type="dxa"/>
            <w:gridSpan w:val="5"/>
            <w:vAlign w:val="bottom"/>
          </w:tcPr>
          <w:p w14:paraId="6E76B4E3" w14:textId="77777777" w:rsidR="00DE0220" w:rsidRPr="00DE0220" w:rsidRDefault="00DE0220" w:rsidP="00DE0220">
            <w:pPr>
              <w:spacing w:line="276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  <w:p w14:paraId="74209209" w14:textId="50ABEB82" w:rsidR="00DE0220" w:rsidRPr="00DE0220" w:rsidRDefault="00DE0220" w:rsidP="00DE0220">
            <w:pPr>
              <w:pStyle w:val="a3"/>
              <w:numPr>
                <w:ilvl w:val="0"/>
                <w:numId w:val="39"/>
              </w:numPr>
              <w:spacing w:line="276" w:lineRule="auto"/>
              <w:ind w:left="36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DE02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הצהרת הפונה</w:t>
            </w:r>
          </w:p>
          <w:p w14:paraId="40E81566" w14:textId="41E7C941" w:rsidR="00E745C4" w:rsidRPr="000248FE" w:rsidRDefault="00E745C4" w:rsidP="00E745C4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אני, הח"מ, מבקש/ת להקפיא את רישיון המהנדס/אדריכל שברשותי לתקופה</w:t>
            </w:r>
            <w:r w:rsidR="00A87C25" w:rsidRPr="000248FE">
              <w:rPr>
                <w:rFonts w:ascii="David" w:hAnsi="David" w:cs="David"/>
                <w:sz w:val="24"/>
                <w:szCs w:val="24"/>
                <w:rtl/>
              </w:rPr>
              <w:t>, עד למועד בו אודיע כי ברצוני לעשות בו שימוש.</w:t>
            </w:r>
          </w:p>
          <w:p w14:paraId="5F272C10" w14:textId="6137A709" w:rsidR="00A87C25" w:rsidRPr="000248FE" w:rsidRDefault="00A87C25" w:rsidP="00E745C4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בבקשה זו הנני מצהיר כי:</w:t>
            </w:r>
          </w:p>
          <w:p w14:paraId="5101BFC8" w14:textId="01288E80" w:rsidR="00A87C25" w:rsidRPr="000248FE" w:rsidRDefault="009E1DAD" w:rsidP="00A87C25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0233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CF6" w:rsidRPr="000248FE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A87C25" w:rsidRPr="000248FE">
              <w:rPr>
                <w:rFonts w:ascii="David" w:hAnsi="David" w:cs="David"/>
                <w:sz w:val="24"/>
                <w:szCs w:val="24"/>
                <w:rtl/>
              </w:rPr>
              <w:t xml:space="preserve">אני </w:t>
            </w:r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 xml:space="preserve">מבין/ה </w:t>
            </w:r>
            <w:r w:rsidR="00A87C25" w:rsidRPr="000248FE">
              <w:rPr>
                <w:rFonts w:ascii="David" w:hAnsi="David" w:cs="David"/>
                <w:sz w:val="24"/>
                <w:szCs w:val="24"/>
                <w:rtl/>
              </w:rPr>
              <w:t xml:space="preserve">שבתקופה בה הרישיון מוקפא </w:t>
            </w:r>
            <w:r w:rsidR="00A87C25" w:rsidRPr="000248F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לא אוכל לבצע</w:t>
            </w:r>
            <w:r w:rsidR="00A87C25" w:rsidRPr="000248FE">
              <w:rPr>
                <w:rFonts w:ascii="David" w:hAnsi="David" w:cs="David"/>
                <w:sz w:val="24"/>
                <w:szCs w:val="24"/>
                <w:rtl/>
              </w:rPr>
              <w:t xml:space="preserve"> את הפעולות המנויות בחוק/תקנות</w:t>
            </w:r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>,</w:t>
            </w:r>
            <w:r w:rsidR="00A87C25" w:rsidRPr="000248FE">
              <w:rPr>
                <w:rFonts w:ascii="David" w:hAnsi="David" w:cs="David"/>
                <w:sz w:val="24"/>
                <w:szCs w:val="24"/>
                <w:rtl/>
              </w:rPr>
              <w:t xml:space="preserve"> וכן הרישיון אינו </w:t>
            </w:r>
            <w:r w:rsidR="00600994" w:rsidRPr="000248FE">
              <w:rPr>
                <w:rFonts w:ascii="David" w:hAnsi="David" w:cs="David"/>
                <w:sz w:val="24"/>
                <w:szCs w:val="24"/>
                <w:rtl/>
              </w:rPr>
              <w:t>יהיה ב</w:t>
            </w:r>
            <w:r w:rsidR="00A87C25" w:rsidRPr="000248FE">
              <w:rPr>
                <w:rFonts w:ascii="David" w:hAnsi="David" w:cs="David"/>
                <w:sz w:val="24"/>
                <w:szCs w:val="24"/>
                <w:rtl/>
              </w:rPr>
              <w:t>ת</w:t>
            </w:r>
            <w:r w:rsidR="00600994" w:rsidRPr="000248FE">
              <w:rPr>
                <w:rFonts w:ascii="David" w:hAnsi="David" w:cs="David"/>
                <w:sz w:val="24"/>
                <w:szCs w:val="24"/>
                <w:rtl/>
              </w:rPr>
              <w:t>ו</w:t>
            </w:r>
            <w:r w:rsidR="00A87C25" w:rsidRPr="000248FE">
              <w:rPr>
                <w:rFonts w:ascii="David" w:hAnsi="David" w:cs="David"/>
                <w:sz w:val="24"/>
                <w:szCs w:val="24"/>
                <w:rtl/>
              </w:rPr>
              <w:t>קף</w:t>
            </w:r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039B714F" w14:textId="6E2D471D" w:rsidR="00600994" w:rsidRPr="000248FE" w:rsidRDefault="009E1DAD" w:rsidP="00A87C25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6121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CF6" w:rsidRPr="000248FE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 xml:space="preserve"> אני יודע/ת שבמועד בו ארצה </w:t>
            </w:r>
            <w:r w:rsidR="00DE0220">
              <w:rPr>
                <w:rFonts w:ascii="David" w:hAnsi="David" w:cs="David" w:hint="cs"/>
                <w:sz w:val="24"/>
                <w:szCs w:val="24"/>
                <w:rtl/>
              </w:rPr>
              <w:t>לעשות שימוש</w:t>
            </w:r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DE0220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>רישיון</w:t>
            </w:r>
            <w:r w:rsidR="00DE0220">
              <w:rPr>
                <w:rFonts w:ascii="David" w:hAnsi="David" w:cs="David" w:hint="cs"/>
                <w:sz w:val="24"/>
                <w:szCs w:val="24"/>
                <w:rtl/>
              </w:rPr>
              <w:t xml:space="preserve">, </w:t>
            </w:r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 xml:space="preserve">עליי לפנות למחלקה לרישום ורישוי מהנדסים ואדריכלים </w:t>
            </w:r>
            <w:r w:rsidR="00FD1CF6" w:rsidRPr="000248F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באופן עצמאי</w:t>
            </w:r>
            <w:r w:rsidR="00DE022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DE0220" w:rsidRPr="00DE0220">
              <w:rPr>
                <w:rFonts w:ascii="David" w:hAnsi="David" w:cs="David" w:hint="cs"/>
                <w:sz w:val="24"/>
                <w:szCs w:val="24"/>
                <w:rtl/>
              </w:rPr>
              <w:t>בבקשה לבטל את הקפאתו</w:t>
            </w:r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>, וכל עוד לא אפעל בדרך זו – הרישיון יהיה מוקפא.</w:t>
            </w:r>
          </w:p>
          <w:p w14:paraId="5C41CF73" w14:textId="06337B9B" w:rsidR="00E745C4" w:rsidRPr="000248FE" w:rsidRDefault="009E1DAD" w:rsidP="00FD1CF6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8899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CF6" w:rsidRPr="000248FE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D1CF6" w:rsidRPr="000248FE">
              <w:rPr>
                <w:rFonts w:ascii="David" w:hAnsi="David" w:cs="David"/>
                <w:sz w:val="24"/>
                <w:szCs w:val="24"/>
                <w:rtl/>
              </w:rPr>
              <w:t xml:space="preserve"> אני יודע/ת שמיום הגשת בקשה זו – הרישיון יוקפא, ולא יישלחו אליי פניות כמהנדס/אדריכל בעל רישיון.</w:t>
            </w:r>
          </w:p>
        </w:tc>
      </w:tr>
      <w:tr w:rsidR="00FD1CF6" w:rsidRPr="000248FE" w14:paraId="1E270EAB" w14:textId="77777777" w:rsidTr="00747389">
        <w:trPr>
          <w:trHeight w:val="454"/>
        </w:trPr>
        <w:tc>
          <w:tcPr>
            <w:tcW w:w="2262" w:type="dxa"/>
            <w:gridSpan w:val="2"/>
            <w:vAlign w:val="bottom"/>
          </w:tcPr>
          <w:p w14:paraId="769F9FAC" w14:textId="2050A056" w:rsidR="00FD1CF6" w:rsidRPr="000248FE" w:rsidRDefault="00FD1CF6" w:rsidP="00FD1CF6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שם מלא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bottom"/>
          </w:tcPr>
          <w:p w14:paraId="64BD92D3" w14:textId="5023BF2F" w:rsidR="00FD1CF6" w:rsidRPr="000248FE" w:rsidRDefault="00FD1CF6" w:rsidP="00FD1CF6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bottom"/>
          </w:tcPr>
          <w:p w14:paraId="57B6A6E8" w14:textId="382198FD" w:rsidR="00FD1CF6" w:rsidRPr="000248FE" w:rsidRDefault="00FD1CF6" w:rsidP="00FD1CF6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חתימה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152DEE99" w14:textId="77777777" w:rsidR="00FD1CF6" w:rsidRPr="000248FE" w:rsidRDefault="00FD1CF6" w:rsidP="00FD1CF6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D1CF6" w:rsidRPr="000248FE" w14:paraId="4AF00C5F" w14:textId="77777777" w:rsidTr="00747389">
        <w:trPr>
          <w:trHeight w:val="454"/>
        </w:trPr>
        <w:tc>
          <w:tcPr>
            <w:tcW w:w="2262" w:type="dxa"/>
            <w:gridSpan w:val="2"/>
            <w:vAlign w:val="bottom"/>
          </w:tcPr>
          <w:p w14:paraId="5B6A7A9B" w14:textId="4E2985E4" w:rsidR="00FD1CF6" w:rsidRPr="000248FE" w:rsidRDefault="00FD1CF6" w:rsidP="00FD1CF6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1" w:type="dxa"/>
            <w:tcBorders>
              <w:top w:val="single" w:sz="4" w:space="0" w:color="auto"/>
            </w:tcBorders>
            <w:vAlign w:val="bottom"/>
          </w:tcPr>
          <w:p w14:paraId="1EEE66E6" w14:textId="77777777" w:rsidR="00FD1CF6" w:rsidRPr="000248FE" w:rsidRDefault="00FD1CF6" w:rsidP="00FD1CF6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bottom"/>
          </w:tcPr>
          <w:p w14:paraId="3AEE502F" w14:textId="682C46CF" w:rsidR="00FD1CF6" w:rsidRPr="000248FE" w:rsidRDefault="00FD1CF6" w:rsidP="00FD1CF6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6386F19D" w14:textId="77777777" w:rsidR="00FD1CF6" w:rsidRPr="000248FE" w:rsidRDefault="00FD1CF6" w:rsidP="00FD1CF6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570EEEE0" w14:textId="1C6BBC5B" w:rsidR="00DE298F" w:rsidRDefault="00DE298F" w:rsidP="00920AE8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D7C6" wp14:editId="0B3AC0DD">
                <wp:simplePos x="0" y="0"/>
                <wp:positionH relativeFrom="page">
                  <wp:posOffset>-146050</wp:posOffset>
                </wp:positionH>
                <wp:positionV relativeFrom="paragraph">
                  <wp:posOffset>216535</wp:posOffset>
                </wp:positionV>
                <wp:extent cx="8001000" cy="19050"/>
                <wp:effectExtent l="0" t="0" r="1905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22FF4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1.5pt,17.05pt" to="618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16A13604" w14:textId="1FA99C32" w:rsidR="00891FB1" w:rsidRPr="00DE298F" w:rsidRDefault="00DE298F" w:rsidP="00DE298F">
      <w:pPr>
        <w:pStyle w:val="a3"/>
        <w:numPr>
          <w:ilvl w:val="0"/>
          <w:numId w:val="39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DE298F">
        <w:rPr>
          <w:rFonts w:ascii="David" w:hAnsi="David" w:cs="David" w:hint="cs"/>
          <w:b/>
          <w:bCs/>
          <w:sz w:val="24"/>
          <w:szCs w:val="24"/>
          <w:rtl/>
        </w:rPr>
        <w:t>אישור המחלקה לרישום ורישוי מהנדסים ואדריכלים</w:t>
      </w:r>
    </w:p>
    <w:p w14:paraId="08E21526" w14:textId="40F40EDE" w:rsidR="00DE298F" w:rsidRPr="00DE298F" w:rsidRDefault="00DE298F" w:rsidP="00DE298F">
      <w:pPr>
        <w:spacing w:after="0" w:line="276" w:lineRule="auto"/>
        <w:rPr>
          <w:rFonts w:ascii="David" w:hAnsi="David" w:cs="David"/>
          <w:sz w:val="24"/>
          <w:szCs w:val="24"/>
          <w:rtl/>
        </w:rPr>
      </w:pPr>
      <w:r w:rsidRPr="00DE298F">
        <w:rPr>
          <w:rFonts w:ascii="David" w:hAnsi="David" w:cs="David" w:hint="cs"/>
          <w:sz w:val="24"/>
          <w:szCs w:val="24"/>
          <w:rtl/>
        </w:rPr>
        <w:t xml:space="preserve">הנני הח"מ, </w:t>
      </w:r>
      <w:sdt>
        <w:sdtPr>
          <w:rPr>
            <w:rFonts w:ascii="David" w:hAnsi="David" w:cs="David" w:hint="cs"/>
            <w:sz w:val="24"/>
            <w:szCs w:val="24"/>
            <w:rtl/>
          </w:rPr>
          <w:id w:val="-1808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298F">
            <w:rPr>
              <w:rFonts w:ascii="MS Gothic" w:eastAsia="MS Gothic" w:hAnsi="MS Gothic" w:cs="David" w:hint="eastAsia"/>
              <w:sz w:val="24"/>
              <w:szCs w:val="24"/>
              <w:rtl/>
            </w:rPr>
            <w:t>☐</w:t>
          </w:r>
        </w:sdtContent>
      </w:sdt>
      <w:r w:rsidRPr="00DE298F">
        <w:rPr>
          <w:rFonts w:ascii="David" w:hAnsi="David" w:cs="David" w:hint="cs"/>
          <w:sz w:val="24"/>
          <w:szCs w:val="24"/>
          <w:rtl/>
        </w:rPr>
        <w:t xml:space="preserve">מאשר/ </w:t>
      </w:r>
      <w:sdt>
        <w:sdtPr>
          <w:rPr>
            <w:rFonts w:ascii="David" w:hAnsi="David" w:cs="David" w:hint="cs"/>
            <w:sz w:val="24"/>
            <w:szCs w:val="24"/>
            <w:rtl/>
          </w:rPr>
          <w:id w:val="69519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298F">
            <w:rPr>
              <w:rFonts w:ascii="MS Gothic" w:eastAsia="MS Gothic" w:hAnsi="MS Gothic" w:cs="David" w:hint="eastAsia"/>
              <w:sz w:val="24"/>
              <w:szCs w:val="24"/>
              <w:rtl/>
            </w:rPr>
            <w:t>☐</w:t>
          </w:r>
        </w:sdtContent>
      </w:sdt>
      <w:r w:rsidRPr="00DE298F">
        <w:rPr>
          <w:rFonts w:ascii="David" w:hAnsi="David" w:cs="David" w:hint="cs"/>
          <w:sz w:val="24"/>
          <w:szCs w:val="24"/>
          <w:rtl/>
        </w:rPr>
        <w:t xml:space="preserve"> דוחה את בקשת הנ"ל להקפאת הרישיון החל מיום ________/_____/____</w:t>
      </w:r>
    </w:p>
    <w:tbl>
      <w:tblPr>
        <w:tblStyle w:val="af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62"/>
        <w:gridCol w:w="2481"/>
        <w:gridCol w:w="1494"/>
        <w:gridCol w:w="3250"/>
      </w:tblGrid>
      <w:tr w:rsidR="00DE298F" w:rsidRPr="000248FE" w14:paraId="1355F6D8" w14:textId="77777777" w:rsidTr="00747389">
        <w:trPr>
          <w:trHeight w:val="397"/>
        </w:trPr>
        <w:tc>
          <w:tcPr>
            <w:tcW w:w="2262" w:type="dxa"/>
            <w:vAlign w:val="bottom"/>
          </w:tcPr>
          <w:p w14:paraId="5CCC3F17" w14:textId="77777777" w:rsidR="00DE298F" w:rsidRPr="000248FE" w:rsidRDefault="00DE298F" w:rsidP="00E114D7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שם מלא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bottom"/>
          </w:tcPr>
          <w:p w14:paraId="229D4693" w14:textId="7F5E6BD4" w:rsidR="00DE298F" w:rsidRPr="000248FE" w:rsidRDefault="00DE298F" w:rsidP="00E114D7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bottom"/>
          </w:tcPr>
          <w:p w14:paraId="06A93A7D" w14:textId="43414FD5" w:rsidR="00DE298F" w:rsidRPr="000248FE" w:rsidRDefault="00DE298F" w:rsidP="00E114D7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תפקיד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25359305" w14:textId="77777777" w:rsidR="00DE298F" w:rsidRPr="000248FE" w:rsidRDefault="00DE298F" w:rsidP="00E114D7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DE298F" w:rsidRPr="000248FE" w14:paraId="7A51B3CA" w14:textId="77777777" w:rsidTr="00747389">
        <w:trPr>
          <w:trHeight w:val="397"/>
        </w:trPr>
        <w:tc>
          <w:tcPr>
            <w:tcW w:w="2262" w:type="dxa"/>
            <w:vAlign w:val="bottom"/>
          </w:tcPr>
          <w:p w14:paraId="63EB6FA5" w14:textId="221BA772" w:rsidR="00DE298F" w:rsidRPr="000248FE" w:rsidRDefault="00DE298F" w:rsidP="00DE298F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חתימה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6E91A" w14:textId="614FBAC8" w:rsidR="00DE298F" w:rsidRPr="000248FE" w:rsidRDefault="00DE298F" w:rsidP="00DE298F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94" w:type="dxa"/>
            <w:vAlign w:val="bottom"/>
          </w:tcPr>
          <w:p w14:paraId="21C97452" w14:textId="77777777" w:rsidR="00DE298F" w:rsidRPr="000248FE" w:rsidRDefault="00DE298F" w:rsidP="00DE298F">
            <w:pPr>
              <w:spacing w:after="0" w:line="276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0248FE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bottom"/>
          </w:tcPr>
          <w:p w14:paraId="48803A84" w14:textId="77777777" w:rsidR="00DE298F" w:rsidRPr="000248FE" w:rsidRDefault="00DE298F" w:rsidP="00DE298F">
            <w:pPr>
              <w:spacing w:after="0"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2B9744C8" w14:textId="675DD8C9" w:rsidR="00DE298F" w:rsidRPr="00DE298F" w:rsidRDefault="00747389" w:rsidP="00DE298F">
      <w:pPr>
        <w:tabs>
          <w:tab w:val="left" w:pos="1217"/>
        </w:tabs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drawing>
          <wp:inline distT="0" distB="0" distL="0" distR="0" wp14:anchorId="16528DB5" wp14:editId="626F7396">
            <wp:extent cx="47632" cy="38105"/>
            <wp:effectExtent l="0" t="0" r="9525" b="0"/>
            <wp:docPr id="7" name="תמונה 7" descr="כותרת תחתונה:&#10;המחלקה לרישום ורישוי מהנדסים ואדריכלים. טלפון:&#10; 074-7696660, &#10;דוא&quot;ל: Engineer@labor.gov.il,&#10;אתר: https://go.gov.il/engarc&#10;&#10;רחוב בנק ישראל 7, קריית הממשלה בניין ג'נרי 2,  ת&quot;ד 39255 ירושלים 9103102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 descr="כותרת תחתונה:&#10;המחלקה לרישום ורישוי מהנדסים ואדריכלים. טלפון:&#10; 074-7696660, &#10;דוא&quot;ל: Engineer@labor.gov.il,&#10;אתר: https://go.gov.il/engarc&#10;&#10;רחוב בנק ישראל 7, קריית הממשלה בניין ג'נרי 2,  ת&quot;ד 39255 ירושלים 9103102&#10;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2" cy="3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98F" w:rsidRPr="00DE298F" w:rsidSect="00DE298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3" w:bottom="851" w:left="1276" w:header="709" w:footer="9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A31B" w14:textId="77777777" w:rsidR="009E1DAD" w:rsidRDefault="009E1DAD" w:rsidP="001B170E">
      <w:pPr>
        <w:spacing w:after="0" w:line="240" w:lineRule="auto"/>
      </w:pPr>
      <w:r>
        <w:separator/>
      </w:r>
    </w:p>
  </w:endnote>
  <w:endnote w:type="continuationSeparator" w:id="0">
    <w:p w14:paraId="1DA62589" w14:textId="77777777" w:rsidR="009E1DAD" w:rsidRDefault="009E1DAD" w:rsidP="001B170E">
      <w:pPr>
        <w:spacing w:after="0" w:line="240" w:lineRule="auto"/>
      </w:pPr>
      <w:r>
        <w:continuationSeparator/>
      </w:r>
    </w:p>
  </w:endnote>
  <w:endnote w:type="continuationNotice" w:id="1">
    <w:p w14:paraId="74A29108" w14:textId="77777777" w:rsidR="009E1DAD" w:rsidRDefault="009E1D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8FE" w14:textId="0BED8AC0" w:rsidR="00920AE8" w:rsidRPr="00920AE8" w:rsidRDefault="00920AE8" w:rsidP="00920AE8">
    <w:pPr>
      <w:pStyle w:val="a7"/>
      <w:rPr>
        <w:noProof/>
        <w:rtl/>
      </w:rPr>
    </w:pPr>
    <w:bookmarkStart w:id="0" w:name="_Hlk171239359"/>
    <w:bookmarkStart w:id="1" w:name="_Hlk171239360"/>
    <w:r w:rsidRPr="00920AE8"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0BF3DC4" wp14:editId="5E3B7BBA">
              <wp:simplePos x="0" y="0"/>
              <wp:positionH relativeFrom="margin">
                <wp:posOffset>-391160</wp:posOffset>
              </wp:positionH>
              <wp:positionV relativeFrom="paragraph">
                <wp:posOffset>56819</wp:posOffset>
              </wp:positionV>
              <wp:extent cx="5690235" cy="624840"/>
              <wp:effectExtent l="0" t="0" r="0" b="3810"/>
              <wp:wrapTight wrapText="bothSides">
                <wp:wrapPolygon edited="0">
                  <wp:start x="145" y="0"/>
                  <wp:lineTo x="145" y="21073"/>
                  <wp:lineTo x="21332" y="21073"/>
                  <wp:lineTo x="21332" y="0"/>
                  <wp:lineTo x="145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023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bookmarkStart w:id="2" w:name="_Hlk203912567"/>
                        <w:bookmarkStart w:id="3" w:name="_Hlk203912568"/>
                        <w:p w14:paraId="5FF8E5AC" w14:textId="77777777" w:rsidR="00920AE8" w:rsidRDefault="00920AE8" w:rsidP="00920AE8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begin"/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</w:rPr>
                            <w:instrText>HYPERLINK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 "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</w:rPr>
                            <w:instrText>https://www.gov.il/he/departments/topics/prof-licensure-engineers-and-architects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instrText xml:space="preserve">" </w:instrTex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separate"/>
                          </w:r>
                          <w:r w:rsidRPr="009B5B0D">
                            <w:rPr>
                              <w:rStyle w:val="Hyperlink"/>
                              <w:rFonts w:eastAsia="Tahoma" w:cstheme="minorHAnsi" w:hint="cs"/>
                              <w:b/>
                              <w:bCs/>
                              <w:rtl/>
                            </w:rPr>
                            <w:t>המחלקה לרישום ורישוי מהנדסים ואדריכלים</w:t>
                          </w:r>
                          <w:r>
                            <w:rPr>
                              <w:rFonts w:eastAsia="Tahoma" w:cstheme="minorHAnsi"/>
                              <w:b/>
                              <w:bCs/>
                              <w:rtl/>
                            </w:rPr>
                            <w:fldChar w:fldCharType="end"/>
                          </w:r>
                          <w:r>
                            <w:rPr>
                              <w:rFonts w:eastAsia="Tahoma" w:cstheme="minorHAnsi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6A8FF031" w14:textId="77777777" w:rsidR="00920AE8" w:rsidRDefault="00920AE8" w:rsidP="00920AE8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rtl/>
                            </w:rPr>
                          </w:pP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A"/>
                          </w:r>
                          <w:r w:rsidRPr="009B5B0D">
                            <w:rPr>
                              <w:rFonts w:eastAsia="Tahoma" w:cstheme="minorHAnsi"/>
                            </w:rPr>
                            <w:t xml:space="preserve"> | 074-7696660</w:t>
                          </w:r>
                          <w:r>
                            <w:rPr>
                              <w:rFonts w:eastAsia="Tahoma" w:cstheme="minorHAnsi"/>
                            </w:rPr>
                            <w:t xml:space="preserve">  </w:t>
                          </w:r>
                          <w:r w:rsidRPr="009B5B0D">
                            <w:rPr>
                              <w:rFonts w:eastAsia="Tahoma" w:cstheme="minorHAnsi" w:hint="cs"/>
                              <w:sz w:val="24"/>
                              <w:szCs w:val="24"/>
                            </w:rPr>
                            <w:sym w:font="Wingdings" w:char="F029"/>
                          </w:r>
                          <w:r w:rsidRPr="009B5B0D">
                            <w:rPr>
                              <w:rFonts w:eastAsia="Tahoma" w:cstheme="minorHAnsi" w:hint="cs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A20BE6">
                              <w:rPr>
                                <w:rStyle w:val="Hyperlink"/>
                                <w:rFonts w:eastAsia="Tahoma" w:cstheme="minorHAnsi"/>
                              </w:rPr>
                              <w:t>Engineer@labor.gov.il</w:t>
                            </w:r>
                            <w:r w:rsidRPr="00A20BE6">
                              <w:rPr>
                                <w:rStyle w:val="Hyperlink"/>
                                <w:rFonts w:eastAsia="Tahoma" w:cstheme="minorHAnsi" w:hint="cs"/>
                                <w:rtl/>
                              </w:rPr>
                              <w:t>|</w:t>
                            </w:r>
                          </w:hyperlink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</w:rPr>
                            <w:sym w:font="Wingdings 2" w:char="F03A"/>
                          </w:r>
                          <w:r>
                            <w:rPr>
                              <w:rStyle w:val="Hyperlink"/>
                              <w:rFonts w:eastAsia="Tahoma" w:cstheme="minorHAnsi" w:hint="cs"/>
                              <w:color w:val="auto"/>
                              <w:u w:val="none"/>
                              <w:rtl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Style w:val="Hyperlink"/>
                              </w:rPr>
                              <w:t>https://go.gov.il/engarc</w:t>
                            </w:r>
                          </w:hyperlink>
                        </w:p>
                        <w:p w14:paraId="2EFE798B" w14:textId="77777777" w:rsidR="00920AE8" w:rsidRPr="00107477" w:rsidRDefault="00920AE8" w:rsidP="00920AE8">
                          <w:pPr>
                            <w:spacing w:after="0" w:line="240" w:lineRule="auto"/>
                            <w:jc w:val="both"/>
                            <w:rPr>
                              <w:rFonts w:eastAsia="Tahoma" w:cstheme="minorHAnsi"/>
                              <w:sz w:val="18"/>
                              <w:szCs w:val="18"/>
                            </w:rPr>
                          </w:pP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רחוב בנק ישראל </w:t>
                          </w:r>
                          <w:r w:rsidRPr="00944E46">
                            <w:rPr>
                              <w:rFonts w:eastAsia="Tahoma" w:cstheme="minorHAnsi"/>
                            </w:rPr>
                            <w:t>7</w:t>
                          </w: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, קריית הממשלה בניין </w:t>
                          </w:r>
                          <w:proofErr w:type="spellStart"/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>ג'נרי</w:t>
                          </w:r>
                          <w:proofErr w:type="spellEnd"/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 xml:space="preserve"> </w:t>
                          </w:r>
                          <w:r w:rsidRPr="00944E46">
                            <w:rPr>
                              <w:rFonts w:eastAsia="Tahoma" w:cstheme="minorHAnsi" w:hint="cs"/>
                              <w:rtl/>
                            </w:rPr>
                            <w:t>2</w:t>
                          </w:r>
                          <w:r w:rsidRPr="00944E46">
                            <w:rPr>
                              <w:rFonts w:eastAsia="Tahoma" w:cstheme="minorHAnsi"/>
                              <w:rtl/>
                            </w:rPr>
                            <w:t>,  ת"ד 39255 ירושלים 9103102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F3D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0.8pt;margin-top:4.45pt;width:448.05pt;height:49.2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" filled="f" stroked="f">
              <v:textbox>
                <w:txbxContent>
                  <w:bookmarkStart w:id="4" w:name="_Hlk203912567"/>
                  <w:bookmarkStart w:id="5" w:name="_Hlk203912568"/>
                  <w:p w14:paraId="5FF8E5AC" w14:textId="77777777" w:rsidR="00920AE8" w:rsidRDefault="00920AE8" w:rsidP="00920AE8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b/>
                        <w:bCs/>
                        <w:rtl/>
                      </w:rPr>
                    </w:pP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begin"/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 </w:instrText>
                    </w:r>
                    <w:r>
                      <w:rPr>
                        <w:rFonts w:eastAsia="Tahoma" w:cstheme="minorHAnsi"/>
                        <w:b/>
                        <w:bCs/>
                      </w:rPr>
                      <w:instrText>HYPERLINK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 "</w:instrText>
                    </w:r>
                    <w:r>
                      <w:rPr>
                        <w:rFonts w:eastAsia="Tahoma" w:cstheme="minorHAnsi"/>
                        <w:b/>
                        <w:bCs/>
                      </w:rPr>
                      <w:instrText>https://www.gov.il/he/departments/topics/prof-licensure-engineers-and-architects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instrText xml:space="preserve">" </w:instrTex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separate"/>
                    </w:r>
                    <w:r w:rsidRPr="009B5B0D">
                      <w:rPr>
                        <w:rStyle w:val="Hyperlink"/>
                        <w:rFonts w:eastAsia="Tahoma" w:cstheme="minorHAnsi" w:hint="cs"/>
                        <w:b/>
                        <w:bCs/>
                        <w:rtl/>
                      </w:rPr>
                      <w:t>המחלקה לרישום ורישוי מהנדסים ואדריכלים</w:t>
                    </w:r>
                    <w:r>
                      <w:rPr>
                        <w:rFonts w:eastAsia="Tahoma" w:cstheme="minorHAnsi"/>
                        <w:b/>
                        <w:bCs/>
                        <w:rtl/>
                      </w:rPr>
                      <w:fldChar w:fldCharType="end"/>
                    </w:r>
                    <w:r>
                      <w:rPr>
                        <w:rFonts w:eastAsia="Tahoma" w:cstheme="minorHAnsi" w:hint="cs"/>
                        <w:b/>
                        <w:bCs/>
                        <w:rtl/>
                      </w:rPr>
                      <w:t xml:space="preserve"> </w:t>
                    </w:r>
                  </w:p>
                  <w:p w14:paraId="6A8FF031" w14:textId="77777777" w:rsidR="00920AE8" w:rsidRDefault="00920AE8" w:rsidP="00920AE8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rtl/>
                      </w:rPr>
                    </w:pP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A"/>
                    </w:r>
                    <w:r w:rsidRPr="009B5B0D">
                      <w:rPr>
                        <w:rFonts w:eastAsia="Tahoma" w:cstheme="minorHAnsi"/>
                      </w:rPr>
                      <w:t xml:space="preserve"> | 074-7696660</w:t>
                    </w:r>
                    <w:r>
                      <w:rPr>
                        <w:rFonts w:eastAsia="Tahoma" w:cstheme="minorHAnsi"/>
                      </w:rPr>
                      <w:t xml:space="preserve">  </w:t>
                    </w:r>
                    <w:r w:rsidRPr="009B5B0D">
                      <w:rPr>
                        <w:rFonts w:eastAsia="Tahoma" w:cstheme="minorHAnsi" w:hint="cs"/>
                        <w:sz w:val="24"/>
                        <w:szCs w:val="24"/>
                      </w:rPr>
                      <w:sym w:font="Wingdings" w:char="F029"/>
                    </w:r>
                    <w:r w:rsidRPr="009B5B0D">
                      <w:rPr>
                        <w:rFonts w:eastAsia="Tahoma" w:cstheme="minorHAnsi" w:hint="cs"/>
                        <w:rtl/>
                      </w:rPr>
                      <w:t xml:space="preserve"> </w:t>
                    </w:r>
                    <w:hyperlink r:id="rId3" w:history="1">
                      <w:r w:rsidRPr="00A20BE6">
                        <w:rPr>
                          <w:rStyle w:val="Hyperlink"/>
                          <w:rFonts w:eastAsia="Tahoma" w:cstheme="minorHAnsi"/>
                        </w:rPr>
                        <w:t>Engineer@labor.gov.il</w:t>
                      </w:r>
                      <w:r w:rsidRPr="00A20BE6">
                        <w:rPr>
                          <w:rStyle w:val="Hyperlink"/>
                          <w:rFonts w:eastAsia="Tahoma" w:cstheme="minorHAnsi" w:hint="cs"/>
                          <w:rtl/>
                        </w:rPr>
                        <w:t>|</w:t>
                      </w:r>
                    </w:hyperlink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  <w:rtl/>
                      </w:rPr>
                      <w:t xml:space="preserve"> </w:t>
                    </w:r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</w:rPr>
                      <w:sym w:font="Wingdings 2" w:char="F03A"/>
                    </w:r>
                    <w:r>
                      <w:rPr>
                        <w:rStyle w:val="Hyperlink"/>
                        <w:rFonts w:eastAsia="Tahoma" w:cstheme="minorHAnsi" w:hint="cs"/>
                        <w:color w:val="auto"/>
                        <w:u w:val="none"/>
                        <w:rtl/>
                      </w:rPr>
                      <w:t xml:space="preserve"> </w:t>
                    </w:r>
                    <w:hyperlink r:id="rId4" w:history="1">
                      <w:r>
                        <w:rPr>
                          <w:rStyle w:val="Hyperlink"/>
                        </w:rPr>
                        <w:t>https://go.gov.il/engarc</w:t>
                      </w:r>
                    </w:hyperlink>
                  </w:p>
                  <w:p w14:paraId="2EFE798B" w14:textId="77777777" w:rsidR="00920AE8" w:rsidRPr="00107477" w:rsidRDefault="00920AE8" w:rsidP="00920AE8">
                    <w:pPr>
                      <w:spacing w:after="0" w:line="240" w:lineRule="auto"/>
                      <w:jc w:val="both"/>
                      <w:rPr>
                        <w:rFonts w:eastAsia="Tahoma" w:cstheme="minorHAnsi"/>
                        <w:sz w:val="18"/>
                        <w:szCs w:val="18"/>
                      </w:rPr>
                    </w:pPr>
                    <w:r w:rsidRPr="00944E46">
                      <w:rPr>
                        <w:rFonts w:eastAsia="Tahoma" w:cstheme="minorHAnsi"/>
                        <w:rtl/>
                      </w:rPr>
                      <w:t xml:space="preserve">רחוב בנק ישראל </w:t>
                    </w:r>
                    <w:r w:rsidRPr="00944E46">
                      <w:rPr>
                        <w:rFonts w:eastAsia="Tahoma" w:cstheme="minorHAnsi"/>
                      </w:rPr>
                      <w:t>7</w:t>
                    </w:r>
                    <w:r w:rsidRPr="00944E46">
                      <w:rPr>
                        <w:rFonts w:eastAsia="Tahoma" w:cstheme="minorHAnsi"/>
                        <w:rtl/>
                      </w:rPr>
                      <w:t xml:space="preserve">, קריית הממשלה בניין </w:t>
                    </w:r>
                    <w:proofErr w:type="spellStart"/>
                    <w:r w:rsidRPr="00944E46">
                      <w:rPr>
                        <w:rFonts w:eastAsia="Tahoma" w:cstheme="minorHAnsi"/>
                        <w:rtl/>
                      </w:rPr>
                      <w:t>ג'נרי</w:t>
                    </w:r>
                    <w:proofErr w:type="spellEnd"/>
                    <w:r w:rsidRPr="00944E46">
                      <w:rPr>
                        <w:rFonts w:eastAsia="Tahoma" w:cstheme="minorHAnsi"/>
                        <w:rtl/>
                      </w:rPr>
                      <w:t xml:space="preserve"> </w:t>
                    </w:r>
                    <w:r w:rsidRPr="00944E46">
                      <w:rPr>
                        <w:rFonts w:eastAsia="Tahoma" w:cstheme="minorHAnsi" w:hint="cs"/>
                        <w:rtl/>
                      </w:rPr>
                      <w:t>2</w:t>
                    </w:r>
                    <w:r w:rsidRPr="00944E46">
                      <w:rPr>
                        <w:rFonts w:eastAsia="Tahoma" w:cstheme="minorHAnsi"/>
                        <w:rtl/>
                      </w:rPr>
                      <w:t>,  ת"ד 39255 ירושלים 9103102</w:t>
                    </w:r>
                    <w:bookmarkEnd w:id="4"/>
                    <w:bookmarkEnd w:id="5"/>
                  </w:p>
                </w:txbxContent>
              </v:textbox>
              <w10:wrap type="tight" anchorx="margin"/>
            </v:shape>
          </w:pict>
        </mc:Fallback>
      </mc:AlternateContent>
    </w:r>
    <w:r w:rsidRPr="00920AE8">
      <w:rPr>
        <w:noProof/>
      </w:rPr>
      <w:drawing>
        <wp:anchor distT="0" distB="0" distL="114300" distR="114300" simplePos="0" relativeHeight="251693056" behindDoc="0" locked="0" layoutInCell="1" allowOverlap="1" wp14:anchorId="0037604E" wp14:editId="2BE3CFA4">
          <wp:simplePos x="0" y="0"/>
          <wp:positionH relativeFrom="column">
            <wp:posOffset>5551170</wp:posOffset>
          </wp:positionH>
          <wp:positionV relativeFrom="paragraph">
            <wp:posOffset>-635</wp:posOffset>
          </wp:positionV>
          <wp:extent cx="819510" cy="725273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10" cy="725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0AE8">
      <w:rPr>
        <w:noProof/>
      </w:rPr>
      <w:drawing>
        <wp:anchor distT="0" distB="0" distL="114300" distR="114300" simplePos="0" relativeHeight="251691008" behindDoc="0" locked="0" layoutInCell="1" allowOverlap="1" wp14:anchorId="3CC70EC0" wp14:editId="05E6F315">
          <wp:simplePos x="0" y="0"/>
          <wp:positionH relativeFrom="margin">
            <wp:posOffset>10795635</wp:posOffset>
          </wp:positionH>
          <wp:positionV relativeFrom="margin">
            <wp:posOffset>8639175</wp:posOffset>
          </wp:positionV>
          <wp:extent cx="447040" cy="554990"/>
          <wp:effectExtent l="0" t="0" r="0" b="0"/>
          <wp:wrapSquare wrapText="bothSides"/>
          <wp:docPr id="11" name="תמונה 11" descr="מדינת ישראל" title="לוגו מדינת ישראל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מדינת ישראל" title="לוגו מדינת ישראל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0AE8"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42F2BC44" wp14:editId="761325F7">
              <wp:simplePos x="0" y="0"/>
              <wp:positionH relativeFrom="column">
                <wp:posOffset>5368925</wp:posOffset>
              </wp:positionH>
              <wp:positionV relativeFrom="paragraph">
                <wp:posOffset>33020</wp:posOffset>
              </wp:positionV>
              <wp:extent cx="0" cy="678815"/>
              <wp:effectExtent l="19050" t="0" r="19050" b="6985"/>
              <wp:wrapThrough wrapText="bothSides">
                <wp:wrapPolygon edited="0">
                  <wp:start x="-1" y="0"/>
                  <wp:lineTo x="-1" y="21216"/>
                  <wp:lineTo x="-1" y="21216"/>
                  <wp:lineTo x="-1" y="0"/>
                  <wp:lineTo x="-1" y="0"/>
                </wp:wrapPolygon>
              </wp:wrapThrough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881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DFB69" id="Straight Connector 4" o:spid="_x0000_s1026" alt="כותרת: צורה מעוצבת" style="position:absolute;left:0;text-align:left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75pt,2.6pt" to="422.7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" strokecolor="#0088cd" strokeweight="3.5pt">
              <v:stroke joinstyle="miter"/>
              <w10:wrap type="through"/>
            </v:line>
          </w:pict>
        </mc:Fallback>
      </mc:AlternateContent>
    </w:r>
    <w:bookmarkEnd w:id="0"/>
    <w:bookmarkEnd w:id="1"/>
  </w:p>
  <w:p w14:paraId="25B7913C" w14:textId="41AE8A35" w:rsidR="00891FB1" w:rsidRPr="00920AE8" w:rsidRDefault="00891FB1" w:rsidP="00920AE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417E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 xml:space="preserve">אגף בכיר </w:t>
    </w:r>
    <w:proofErr w:type="spellStart"/>
    <w:r>
      <w:rPr>
        <w:rtl/>
      </w:rPr>
      <w:t>לאסדרת</w:t>
    </w:r>
    <w:proofErr w:type="spellEnd"/>
    <w:r>
      <w:rPr>
        <w:rtl/>
      </w:rPr>
      <w:t xml:space="preserve"> עיסוקים – מחלקת בחינות רישוי ממשלתיות |</w:t>
    </w:r>
    <w:r>
      <w:t>https://go.gov.il/pro-licensure</w:t>
    </w:r>
  </w:p>
  <w:p w14:paraId="14106D5F" w14:textId="77777777" w:rsidR="00891FB1" w:rsidRDefault="00891FB1" w:rsidP="0099681D">
    <w:pPr>
      <w:pStyle w:val="a7"/>
      <w:jc w:val="center"/>
      <w:rPr>
        <w:rtl/>
      </w:rPr>
    </w:pPr>
    <w:r>
      <w:rPr>
        <w:rtl/>
      </w:rPr>
      <w:t xml:space="preserve">רחוב בנק ישראל 7, קריית הממשלה בניין </w:t>
    </w:r>
    <w:proofErr w:type="spellStart"/>
    <w:r>
      <w:rPr>
        <w:rtl/>
      </w:rPr>
      <w:t>ג'נרי</w:t>
    </w:r>
    <w:proofErr w:type="spellEnd"/>
    <w:r>
      <w:rPr>
        <w:rtl/>
      </w:rPr>
      <w:t xml:space="preserve"> 2,  ת"ד 39255 ירושלים 9103102</w:t>
    </w:r>
  </w:p>
  <w:p w14:paraId="55408CE2" w14:textId="77777777" w:rsidR="00891FB1" w:rsidRPr="0099681D" w:rsidRDefault="00891FB1" w:rsidP="009968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2C69" w14:textId="77777777" w:rsidR="009E1DAD" w:rsidRDefault="009E1DAD" w:rsidP="001B170E">
      <w:pPr>
        <w:spacing w:after="0" w:line="240" w:lineRule="auto"/>
      </w:pPr>
      <w:r>
        <w:separator/>
      </w:r>
    </w:p>
  </w:footnote>
  <w:footnote w:type="continuationSeparator" w:id="0">
    <w:p w14:paraId="47777C37" w14:textId="77777777" w:rsidR="009E1DAD" w:rsidRDefault="009E1DAD" w:rsidP="001B170E">
      <w:pPr>
        <w:spacing w:after="0" w:line="240" w:lineRule="auto"/>
      </w:pPr>
      <w:r>
        <w:continuationSeparator/>
      </w:r>
    </w:p>
  </w:footnote>
  <w:footnote w:type="continuationNotice" w:id="1">
    <w:p w14:paraId="6831FCC4" w14:textId="77777777" w:rsidR="009E1DAD" w:rsidRDefault="009E1D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75B6" w14:textId="6C61CA3F" w:rsidR="00891FB1" w:rsidRPr="000E5DF3" w:rsidRDefault="00891FB1">
    <w:pPr>
      <w:pStyle w:val="a5"/>
      <w:rPr>
        <w:rFonts w:asciiTheme="minorHAnsi" w:hAnsiTheme="minorHAnsi" w:cstheme="minorHAnsi"/>
      </w:rPr>
    </w:pPr>
    <w:r w:rsidRPr="00A633F0">
      <w:rPr>
        <w:rFonts w:cs="Arial"/>
        <w:noProof/>
        <w:rtl/>
      </w:rPr>
      <w:drawing>
        <wp:anchor distT="0" distB="0" distL="114300" distR="114300" simplePos="0" relativeHeight="251687936" behindDoc="0" locked="0" layoutInCell="1" allowOverlap="1" wp14:anchorId="3E628930" wp14:editId="5EB974CF">
          <wp:simplePos x="0" y="0"/>
          <wp:positionH relativeFrom="column">
            <wp:posOffset>3742690</wp:posOffset>
          </wp:positionH>
          <wp:positionV relativeFrom="paragraph">
            <wp:posOffset>-278765</wp:posOffset>
          </wp:positionV>
          <wp:extent cx="2868761" cy="866321"/>
          <wp:effectExtent l="0" t="0" r="8255" b="0"/>
          <wp:wrapNone/>
          <wp:docPr id="40" name="תמונה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761" cy="86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CD44" w14:textId="77777777" w:rsidR="00891FB1" w:rsidRDefault="00891FB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83840" behindDoc="0" locked="0" layoutInCell="1" allowOverlap="1" wp14:anchorId="42070D53" wp14:editId="239709D0">
          <wp:simplePos x="0" y="0"/>
          <wp:positionH relativeFrom="margin">
            <wp:posOffset>3659517</wp:posOffset>
          </wp:positionH>
          <wp:positionV relativeFrom="paragraph">
            <wp:posOffset>-304788</wp:posOffset>
          </wp:positionV>
          <wp:extent cx="2923540" cy="764540"/>
          <wp:effectExtent l="0" t="0" r="0" b="0"/>
          <wp:wrapSquare wrapText="bothSides"/>
          <wp:docPr id="44" name="תמונה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all2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39" t="25876" r="19171" b="27339"/>
                  <a:stretch/>
                </pic:blipFill>
                <pic:spPr bwMode="auto">
                  <a:xfrm>
                    <a:off x="0" y="0"/>
                    <a:ext cx="2923540" cy="76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E5328">
      <w:rPr>
        <w:noProof/>
      </w:rPr>
      <w:drawing>
        <wp:anchor distT="0" distB="0" distL="114300" distR="114300" simplePos="0" relativeHeight="251675648" behindDoc="0" locked="0" layoutInCell="1" allowOverlap="1" wp14:anchorId="02911052" wp14:editId="122BC89F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17194" cy="641350"/>
          <wp:effectExtent l="0" t="0" r="0" b="6350"/>
          <wp:wrapNone/>
          <wp:docPr id="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194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B81"/>
    <w:multiLevelType w:val="multilevel"/>
    <w:tmpl w:val="040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034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41E96"/>
    <w:multiLevelType w:val="hybridMultilevel"/>
    <w:tmpl w:val="2FE2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33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232499"/>
    <w:multiLevelType w:val="multilevel"/>
    <w:tmpl w:val="0409001F"/>
    <w:styleLink w:val="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A611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385628"/>
    <w:multiLevelType w:val="hybridMultilevel"/>
    <w:tmpl w:val="1264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5F34"/>
    <w:multiLevelType w:val="hybridMultilevel"/>
    <w:tmpl w:val="F9FA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A0D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9204DB"/>
    <w:multiLevelType w:val="hybridMultilevel"/>
    <w:tmpl w:val="D79C1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162E"/>
    <w:multiLevelType w:val="hybridMultilevel"/>
    <w:tmpl w:val="3BE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75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FB29C4"/>
    <w:multiLevelType w:val="multilevel"/>
    <w:tmpl w:val="0409001F"/>
    <w:numStyleLink w:val="3"/>
  </w:abstractNum>
  <w:abstractNum w:abstractNumId="13" w15:restartNumberingAfterBreak="0">
    <w:nsid w:val="30654B4A"/>
    <w:multiLevelType w:val="hybridMultilevel"/>
    <w:tmpl w:val="91AE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06187"/>
    <w:multiLevelType w:val="hybridMultilevel"/>
    <w:tmpl w:val="866A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037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9F62A3"/>
    <w:multiLevelType w:val="multilevel"/>
    <w:tmpl w:val="C17667B8"/>
    <w:numStyleLink w:val="1"/>
  </w:abstractNum>
  <w:abstractNum w:abstractNumId="17" w15:restartNumberingAfterBreak="0">
    <w:nsid w:val="31AF386A"/>
    <w:multiLevelType w:val="hybridMultilevel"/>
    <w:tmpl w:val="45E0F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8129E"/>
    <w:multiLevelType w:val="hybridMultilevel"/>
    <w:tmpl w:val="4D32F282"/>
    <w:lvl w:ilvl="0" w:tplc="D7AC8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138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B55CF6"/>
    <w:multiLevelType w:val="hybridMultilevel"/>
    <w:tmpl w:val="AAFE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B7E41"/>
    <w:multiLevelType w:val="hybridMultilevel"/>
    <w:tmpl w:val="BDF0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60336"/>
    <w:multiLevelType w:val="multilevel"/>
    <w:tmpl w:val="C17667B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400442"/>
    <w:multiLevelType w:val="hybridMultilevel"/>
    <w:tmpl w:val="7602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A16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5432EF"/>
    <w:multiLevelType w:val="hybridMultilevel"/>
    <w:tmpl w:val="E014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57C16"/>
    <w:multiLevelType w:val="hybridMultilevel"/>
    <w:tmpl w:val="612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728B5"/>
    <w:multiLevelType w:val="multilevel"/>
    <w:tmpl w:val="187A80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227404C"/>
    <w:multiLevelType w:val="hybridMultilevel"/>
    <w:tmpl w:val="B4E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9055A"/>
    <w:multiLevelType w:val="multilevel"/>
    <w:tmpl w:val="0409001F"/>
    <w:numStyleLink w:val="2"/>
  </w:abstractNum>
  <w:abstractNum w:abstractNumId="30" w15:restartNumberingAfterBreak="0">
    <w:nsid w:val="643B0164"/>
    <w:multiLevelType w:val="hybridMultilevel"/>
    <w:tmpl w:val="70E8F5AA"/>
    <w:lvl w:ilvl="0" w:tplc="C9869728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82A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F93E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D418BE"/>
    <w:multiLevelType w:val="hybridMultilevel"/>
    <w:tmpl w:val="9628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0213A"/>
    <w:multiLevelType w:val="multilevel"/>
    <w:tmpl w:val="593E1582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312F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C00BA5"/>
    <w:multiLevelType w:val="hybridMultilevel"/>
    <w:tmpl w:val="48B2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A65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B21F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3"/>
  </w:num>
  <w:num w:numId="3">
    <w:abstractNumId w:val="15"/>
  </w:num>
  <w:num w:numId="4">
    <w:abstractNumId w:val="11"/>
  </w:num>
  <w:num w:numId="5">
    <w:abstractNumId w:val="35"/>
  </w:num>
  <w:num w:numId="6">
    <w:abstractNumId w:val="8"/>
  </w:num>
  <w:num w:numId="7">
    <w:abstractNumId w:val="16"/>
  </w:num>
  <w:num w:numId="8">
    <w:abstractNumId w:val="22"/>
  </w:num>
  <w:num w:numId="9">
    <w:abstractNumId w:val="34"/>
  </w:num>
  <w:num w:numId="10">
    <w:abstractNumId w:val="5"/>
  </w:num>
  <w:num w:numId="11">
    <w:abstractNumId w:val="29"/>
  </w:num>
  <w:num w:numId="12">
    <w:abstractNumId w:val="0"/>
  </w:num>
  <w:num w:numId="13">
    <w:abstractNumId w:val="19"/>
  </w:num>
  <w:num w:numId="14">
    <w:abstractNumId w:val="14"/>
  </w:num>
  <w:num w:numId="15">
    <w:abstractNumId w:val="13"/>
  </w:num>
  <w:num w:numId="16">
    <w:abstractNumId w:val="38"/>
  </w:num>
  <w:num w:numId="17">
    <w:abstractNumId w:val="9"/>
  </w:num>
  <w:num w:numId="18">
    <w:abstractNumId w:val="32"/>
  </w:num>
  <w:num w:numId="19">
    <w:abstractNumId w:val="33"/>
  </w:num>
  <w:num w:numId="20">
    <w:abstractNumId w:val="23"/>
  </w:num>
  <w:num w:numId="21">
    <w:abstractNumId w:val="1"/>
  </w:num>
  <w:num w:numId="22">
    <w:abstractNumId w:val="24"/>
  </w:num>
  <w:num w:numId="23">
    <w:abstractNumId w:val="37"/>
  </w:num>
  <w:num w:numId="24">
    <w:abstractNumId w:val="12"/>
  </w:num>
  <w:num w:numId="25">
    <w:abstractNumId w:val="4"/>
  </w:num>
  <w:num w:numId="26">
    <w:abstractNumId w:val="20"/>
  </w:num>
  <w:num w:numId="27">
    <w:abstractNumId w:val="6"/>
  </w:num>
  <w:num w:numId="28">
    <w:abstractNumId w:val="30"/>
  </w:num>
  <w:num w:numId="29">
    <w:abstractNumId w:val="7"/>
  </w:num>
  <w:num w:numId="30">
    <w:abstractNumId w:val="25"/>
  </w:num>
  <w:num w:numId="31">
    <w:abstractNumId w:val="18"/>
  </w:num>
  <w:num w:numId="32">
    <w:abstractNumId w:val="10"/>
  </w:num>
  <w:num w:numId="33">
    <w:abstractNumId w:val="28"/>
  </w:num>
  <w:num w:numId="34">
    <w:abstractNumId w:val="36"/>
  </w:num>
  <w:num w:numId="35">
    <w:abstractNumId w:val="2"/>
  </w:num>
  <w:num w:numId="36">
    <w:abstractNumId w:val="21"/>
  </w:num>
  <w:num w:numId="37">
    <w:abstractNumId w:val="27"/>
  </w:num>
  <w:num w:numId="38">
    <w:abstractNumId w:val="2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1"/>
  </w:docVars>
  <w:rsids>
    <w:rsidRoot w:val="00FF3122"/>
    <w:rsid w:val="00014581"/>
    <w:rsid w:val="00015223"/>
    <w:rsid w:val="000248FE"/>
    <w:rsid w:val="00057BD1"/>
    <w:rsid w:val="000A7F4F"/>
    <w:rsid w:val="000B0689"/>
    <w:rsid w:val="000D0DCE"/>
    <w:rsid w:val="000E5DF3"/>
    <w:rsid w:val="0010426D"/>
    <w:rsid w:val="0013289B"/>
    <w:rsid w:val="00141408"/>
    <w:rsid w:val="00143B65"/>
    <w:rsid w:val="00150530"/>
    <w:rsid w:val="001750BB"/>
    <w:rsid w:val="00175EB4"/>
    <w:rsid w:val="00193D70"/>
    <w:rsid w:val="001A0CBB"/>
    <w:rsid w:val="001A2A1F"/>
    <w:rsid w:val="001B170E"/>
    <w:rsid w:val="001C6CA2"/>
    <w:rsid w:val="001E4FAF"/>
    <w:rsid w:val="001E7744"/>
    <w:rsid w:val="001F297F"/>
    <w:rsid w:val="00206E17"/>
    <w:rsid w:val="0024601A"/>
    <w:rsid w:val="002B0524"/>
    <w:rsid w:val="002C28A4"/>
    <w:rsid w:val="002D2792"/>
    <w:rsid w:val="002D637B"/>
    <w:rsid w:val="002E3F49"/>
    <w:rsid w:val="00357839"/>
    <w:rsid w:val="00393FE0"/>
    <w:rsid w:val="003A44D9"/>
    <w:rsid w:val="003A6E68"/>
    <w:rsid w:val="003F2D74"/>
    <w:rsid w:val="003F60A6"/>
    <w:rsid w:val="00403B64"/>
    <w:rsid w:val="0040452A"/>
    <w:rsid w:val="00422FD7"/>
    <w:rsid w:val="00467D22"/>
    <w:rsid w:val="00474D80"/>
    <w:rsid w:val="00494A4C"/>
    <w:rsid w:val="004A391A"/>
    <w:rsid w:val="004A5740"/>
    <w:rsid w:val="004B1E39"/>
    <w:rsid w:val="004B514C"/>
    <w:rsid w:val="00517C84"/>
    <w:rsid w:val="00520192"/>
    <w:rsid w:val="00560B06"/>
    <w:rsid w:val="00573FBE"/>
    <w:rsid w:val="00585740"/>
    <w:rsid w:val="005A5026"/>
    <w:rsid w:val="005B628E"/>
    <w:rsid w:val="005C209A"/>
    <w:rsid w:val="005C23CC"/>
    <w:rsid w:val="005D21EE"/>
    <w:rsid w:val="00600994"/>
    <w:rsid w:val="006034BD"/>
    <w:rsid w:val="00611F4A"/>
    <w:rsid w:val="00624FA6"/>
    <w:rsid w:val="006443F2"/>
    <w:rsid w:val="00646F66"/>
    <w:rsid w:val="006A3118"/>
    <w:rsid w:val="006B1503"/>
    <w:rsid w:val="006B36B6"/>
    <w:rsid w:val="006B3868"/>
    <w:rsid w:val="006D5114"/>
    <w:rsid w:val="006E1CF1"/>
    <w:rsid w:val="006F1D22"/>
    <w:rsid w:val="007126FB"/>
    <w:rsid w:val="00714F49"/>
    <w:rsid w:val="007209B9"/>
    <w:rsid w:val="007269D9"/>
    <w:rsid w:val="007457A0"/>
    <w:rsid w:val="00747389"/>
    <w:rsid w:val="00772E36"/>
    <w:rsid w:val="00772E37"/>
    <w:rsid w:val="007A7017"/>
    <w:rsid w:val="007C4B46"/>
    <w:rsid w:val="007D6EEA"/>
    <w:rsid w:val="007D797E"/>
    <w:rsid w:val="007F54D0"/>
    <w:rsid w:val="00804942"/>
    <w:rsid w:val="0084090E"/>
    <w:rsid w:val="00844650"/>
    <w:rsid w:val="00862E0E"/>
    <w:rsid w:val="00877785"/>
    <w:rsid w:val="008817EB"/>
    <w:rsid w:val="0089122F"/>
    <w:rsid w:val="00891FB1"/>
    <w:rsid w:val="008C01CC"/>
    <w:rsid w:val="008D168C"/>
    <w:rsid w:val="008D22BC"/>
    <w:rsid w:val="008E1EDD"/>
    <w:rsid w:val="008F13AD"/>
    <w:rsid w:val="008F38B1"/>
    <w:rsid w:val="00910F73"/>
    <w:rsid w:val="00920AE8"/>
    <w:rsid w:val="00936A0E"/>
    <w:rsid w:val="00940E04"/>
    <w:rsid w:val="009771FE"/>
    <w:rsid w:val="00987501"/>
    <w:rsid w:val="0099681D"/>
    <w:rsid w:val="009A563B"/>
    <w:rsid w:val="009B5B0D"/>
    <w:rsid w:val="009C46D7"/>
    <w:rsid w:val="009C753E"/>
    <w:rsid w:val="009E0111"/>
    <w:rsid w:val="009E1DAD"/>
    <w:rsid w:val="009F0B75"/>
    <w:rsid w:val="00A05C6C"/>
    <w:rsid w:val="00A06125"/>
    <w:rsid w:val="00A12310"/>
    <w:rsid w:val="00A24417"/>
    <w:rsid w:val="00A85EDA"/>
    <w:rsid w:val="00A87C25"/>
    <w:rsid w:val="00A87E29"/>
    <w:rsid w:val="00AC653D"/>
    <w:rsid w:val="00AE0991"/>
    <w:rsid w:val="00B30C9F"/>
    <w:rsid w:val="00BA25D8"/>
    <w:rsid w:val="00BD503F"/>
    <w:rsid w:val="00BE795E"/>
    <w:rsid w:val="00C204C8"/>
    <w:rsid w:val="00C441AE"/>
    <w:rsid w:val="00C509A2"/>
    <w:rsid w:val="00C73DB0"/>
    <w:rsid w:val="00C91A48"/>
    <w:rsid w:val="00CA1EB7"/>
    <w:rsid w:val="00CB2538"/>
    <w:rsid w:val="00CE1945"/>
    <w:rsid w:val="00D006CB"/>
    <w:rsid w:val="00D22F68"/>
    <w:rsid w:val="00D317FB"/>
    <w:rsid w:val="00D5522D"/>
    <w:rsid w:val="00D91BA4"/>
    <w:rsid w:val="00DC469B"/>
    <w:rsid w:val="00DE0220"/>
    <w:rsid w:val="00DE098F"/>
    <w:rsid w:val="00DE298F"/>
    <w:rsid w:val="00E13EEF"/>
    <w:rsid w:val="00E350BA"/>
    <w:rsid w:val="00E460CB"/>
    <w:rsid w:val="00E745C4"/>
    <w:rsid w:val="00E960B8"/>
    <w:rsid w:val="00EA038C"/>
    <w:rsid w:val="00EA5945"/>
    <w:rsid w:val="00EA749B"/>
    <w:rsid w:val="00EC4167"/>
    <w:rsid w:val="00ED5E0C"/>
    <w:rsid w:val="00F01360"/>
    <w:rsid w:val="00F10309"/>
    <w:rsid w:val="00F22702"/>
    <w:rsid w:val="00F2306F"/>
    <w:rsid w:val="00F60A7C"/>
    <w:rsid w:val="00F64896"/>
    <w:rsid w:val="00F77BC9"/>
    <w:rsid w:val="00F82C95"/>
    <w:rsid w:val="00FA54F2"/>
    <w:rsid w:val="00FC577D"/>
    <w:rsid w:val="00FD1CF6"/>
    <w:rsid w:val="00FE3D56"/>
    <w:rsid w:val="00FE6EB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13A19"/>
  <w15:chartTrackingRefBased/>
  <w15:docId w15:val="{AAB2B1D8-D163-4E2B-8884-69B7A58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CF1"/>
    <w:pPr>
      <w:bidi/>
      <w:spacing w:after="160" w:line="259" w:lineRule="auto"/>
    </w:pPr>
    <w:rPr>
      <w:rFonts w:cs="Calibri"/>
      <w:sz w:val="22"/>
      <w:szCs w:val="22"/>
    </w:rPr>
  </w:style>
  <w:style w:type="paragraph" w:styleId="11">
    <w:name w:val="heading 1"/>
    <w:basedOn w:val="a"/>
    <w:next w:val="a"/>
    <w:link w:val="12"/>
    <w:autoRedefine/>
    <w:uiPriority w:val="9"/>
    <w:qFormat/>
    <w:rsid w:val="00747389"/>
    <w:pPr>
      <w:keepNext/>
      <w:keepLines/>
      <w:spacing w:before="240" w:after="0"/>
      <w:jc w:val="center"/>
      <w:outlineLvl w:val="0"/>
    </w:pPr>
    <w:rPr>
      <w:rFonts w:ascii="David" w:eastAsia="Times New Roman" w:hAnsi="David" w:cs="David"/>
      <w:b/>
      <w:bCs/>
      <w:sz w:val="24"/>
      <w:szCs w:val="24"/>
      <w:u w:val="single"/>
    </w:rPr>
  </w:style>
  <w:style w:type="paragraph" w:styleId="20">
    <w:name w:val="heading 2"/>
    <w:basedOn w:val="a"/>
    <w:next w:val="a"/>
    <w:link w:val="21"/>
    <w:autoRedefine/>
    <w:uiPriority w:val="9"/>
    <w:unhideWhenUsed/>
    <w:qFormat/>
    <w:rsid w:val="00F22702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30">
    <w:name w:val="heading 3"/>
    <w:basedOn w:val="a"/>
    <w:next w:val="a"/>
    <w:link w:val="31"/>
    <w:autoRedefine/>
    <w:uiPriority w:val="9"/>
    <w:unhideWhenUsed/>
    <w:qFormat/>
    <w:rsid w:val="00CA1EB7"/>
    <w:pPr>
      <w:keepNext/>
      <w:keepLines/>
      <w:spacing w:after="0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F22702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B514C"/>
    <w:pPr>
      <w:keepNext/>
      <w:keepLines/>
      <w:spacing w:before="40" w:after="0"/>
      <w:outlineLvl w:val="4"/>
    </w:pPr>
    <w:rPr>
      <w:rFonts w:ascii="Calibri Light" w:eastAsia="Times New Roman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rsid w:val="001B17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170E"/>
  </w:style>
  <w:style w:type="paragraph" w:styleId="a7">
    <w:name w:val="footer"/>
    <w:basedOn w:val="a"/>
    <w:link w:val="a8"/>
    <w:uiPriority w:val="99"/>
    <w:unhideWhenUsed/>
    <w:rsid w:val="001B17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170E"/>
  </w:style>
  <w:style w:type="character" w:styleId="Hyperlink">
    <w:name w:val="Hyperlink"/>
    <w:uiPriority w:val="99"/>
    <w:unhideWhenUsed/>
    <w:rsid w:val="001E7744"/>
    <w:rPr>
      <w:color w:val="0563C1"/>
      <w:u w:val="single"/>
    </w:rPr>
  </w:style>
  <w:style w:type="numbering" w:customStyle="1" w:styleId="1">
    <w:name w:val="סגנון1"/>
    <w:uiPriority w:val="99"/>
    <w:rsid w:val="0040452A"/>
    <w:pPr>
      <w:numPr>
        <w:numId w:val="8"/>
      </w:numPr>
    </w:pPr>
  </w:style>
  <w:style w:type="paragraph" w:customStyle="1" w:styleId="10">
    <w:name w:val="רשימה1"/>
    <w:basedOn w:val="a3"/>
    <w:link w:val="13"/>
    <w:rsid w:val="008F13AD"/>
    <w:pPr>
      <w:numPr>
        <w:numId w:val="9"/>
      </w:numPr>
    </w:pPr>
  </w:style>
  <w:style w:type="character" w:customStyle="1" w:styleId="a4">
    <w:name w:val="פיסקת רשימה תו"/>
    <w:link w:val="a3"/>
    <w:uiPriority w:val="34"/>
    <w:rsid w:val="008F13AD"/>
    <w:rPr>
      <w:rFonts w:cs="Calibri"/>
    </w:rPr>
  </w:style>
  <w:style w:type="character" w:customStyle="1" w:styleId="13">
    <w:name w:val="רשימה1 תו"/>
    <w:link w:val="10"/>
    <w:rsid w:val="008F13AD"/>
    <w:rPr>
      <w:rFonts w:cs="Calibri"/>
    </w:rPr>
  </w:style>
  <w:style w:type="numbering" w:customStyle="1" w:styleId="2">
    <w:name w:val="סגנון2"/>
    <w:uiPriority w:val="99"/>
    <w:rsid w:val="00646F66"/>
    <w:pPr>
      <w:numPr>
        <w:numId w:val="12"/>
      </w:numPr>
    </w:pPr>
  </w:style>
  <w:style w:type="character" w:customStyle="1" w:styleId="12">
    <w:name w:val="כותרת 1 תו"/>
    <w:link w:val="11"/>
    <w:uiPriority w:val="9"/>
    <w:rsid w:val="00747389"/>
    <w:rPr>
      <w:rFonts w:ascii="David" w:eastAsia="Times New Roman" w:hAnsi="David" w:cs="David"/>
      <w:b/>
      <w:bCs/>
      <w:sz w:val="24"/>
      <w:szCs w:val="24"/>
      <w:u w:val="single"/>
    </w:rPr>
  </w:style>
  <w:style w:type="character" w:customStyle="1" w:styleId="21">
    <w:name w:val="כותרת 2 תו"/>
    <w:link w:val="20"/>
    <w:uiPriority w:val="9"/>
    <w:rsid w:val="00F22702"/>
    <w:rPr>
      <w:rFonts w:ascii="Calibri" w:eastAsia="Times New Roman" w:hAnsi="Calibri" w:cs="Calibri"/>
      <w:sz w:val="26"/>
      <w:szCs w:val="26"/>
    </w:rPr>
  </w:style>
  <w:style w:type="character" w:customStyle="1" w:styleId="31">
    <w:name w:val="כותרת 3 תו"/>
    <w:link w:val="30"/>
    <w:uiPriority w:val="9"/>
    <w:rsid w:val="00CA1EB7"/>
    <w:rPr>
      <w:rFonts w:ascii="Calibri" w:eastAsia="Times New Roman" w:hAnsi="Calibri" w:cs="Calibri"/>
      <w:sz w:val="24"/>
      <w:szCs w:val="24"/>
    </w:rPr>
  </w:style>
  <w:style w:type="character" w:customStyle="1" w:styleId="40">
    <w:name w:val="כותרת 4 תו"/>
    <w:link w:val="4"/>
    <w:uiPriority w:val="9"/>
    <w:rsid w:val="00F22702"/>
    <w:rPr>
      <w:rFonts w:ascii="Calibri" w:eastAsia="Times New Roman" w:hAnsi="Calibri" w:cs="Calibri"/>
      <w:i/>
      <w:iCs/>
    </w:rPr>
  </w:style>
  <w:style w:type="character" w:customStyle="1" w:styleId="50">
    <w:name w:val="כותרת 5 תו"/>
    <w:link w:val="5"/>
    <w:uiPriority w:val="9"/>
    <w:rsid w:val="004B514C"/>
    <w:rPr>
      <w:rFonts w:ascii="Calibri Light" w:eastAsia="Times New Roman" w:hAnsi="Calibri Light" w:cs="Calibri Light"/>
    </w:rPr>
  </w:style>
  <w:style w:type="paragraph" w:styleId="a9">
    <w:name w:val="Subtitle"/>
    <w:basedOn w:val="a"/>
    <w:next w:val="a"/>
    <w:link w:val="aa"/>
    <w:autoRedefine/>
    <w:uiPriority w:val="11"/>
    <w:qFormat/>
    <w:rsid w:val="004B514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a">
    <w:name w:val="כותרת משנה תו"/>
    <w:link w:val="a9"/>
    <w:uiPriority w:val="11"/>
    <w:rsid w:val="004B514C"/>
    <w:rPr>
      <w:rFonts w:eastAsia="Times New Roman" w:cs="Calibri"/>
      <w:color w:val="5A5A5A"/>
      <w:spacing w:val="15"/>
    </w:rPr>
  </w:style>
  <w:style w:type="numbering" w:customStyle="1" w:styleId="3">
    <w:name w:val="סגנון3"/>
    <w:uiPriority w:val="99"/>
    <w:rsid w:val="00206E17"/>
    <w:pPr>
      <w:numPr>
        <w:numId w:val="25"/>
      </w:numPr>
    </w:pPr>
  </w:style>
  <w:style w:type="paragraph" w:customStyle="1" w:styleId="p1">
    <w:name w:val="p1"/>
    <w:basedOn w:val="a"/>
    <w:rsid w:val="00F01360"/>
    <w:pPr>
      <w:bidi w:val="0"/>
      <w:spacing w:after="0" w:line="240" w:lineRule="auto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rsid w:val="00F01360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4B1E39"/>
  </w:style>
  <w:style w:type="character" w:styleId="FollowedHyperlink">
    <w:name w:val="FollowedHyperlink"/>
    <w:basedOn w:val="a0"/>
    <w:uiPriority w:val="99"/>
    <w:semiHidden/>
    <w:unhideWhenUsed/>
    <w:rsid w:val="00E13EE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312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F3122"/>
    <w:rPr>
      <w:rFonts w:ascii="Tahoma" w:hAnsi="Tahoma" w:cs="Tahoma"/>
      <w:sz w:val="18"/>
      <w:szCs w:val="18"/>
    </w:rPr>
  </w:style>
  <w:style w:type="character" w:styleId="ad">
    <w:name w:val="Subtle Emphasis"/>
    <w:qFormat/>
    <w:rsid w:val="00CE1945"/>
    <w:rPr>
      <w:i/>
      <w:iCs/>
      <w:color w:val="808080"/>
    </w:rPr>
  </w:style>
  <w:style w:type="paragraph" w:styleId="ae">
    <w:name w:val="Plain Text"/>
    <w:basedOn w:val="a"/>
    <w:link w:val="af"/>
    <w:rsid w:val="00CE1945"/>
    <w:pPr>
      <w:spacing w:after="0" w:line="240" w:lineRule="auto"/>
    </w:pPr>
    <w:rPr>
      <w:rFonts w:cs="Times New Roman"/>
      <w:szCs w:val="21"/>
    </w:rPr>
  </w:style>
  <w:style w:type="character" w:customStyle="1" w:styleId="af">
    <w:name w:val="טקסט רגיל תו"/>
    <w:basedOn w:val="a0"/>
    <w:link w:val="ae"/>
    <w:rsid w:val="00CE1945"/>
    <w:rPr>
      <w:rFonts w:cs="Times New Roman"/>
      <w:sz w:val="22"/>
      <w:szCs w:val="21"/>
    </w:rPr>
  </w:style>
  <w:style w:type="paragraph" w:styleId="af0">
    <w:name w:val="No Spacing"/>
    <w:uiPriority w:val="1"/>
    <w:qFormat/>
    <w:rsid w:val="005C23CC"/>
    <w:pPr>
      <w:bidi/>
    </w:pPr>
    <w:rPr>
      <w:rFonts w:eastAsia="Times New Roman"/>
      <w:sz w:val="22"/>
      <w:szCs w:val="22"/>
    </w:rPr>
  </w:style>
  <w:style w:type="paragraph" w:styleId="af1">
    <w:name w:val="Revision"/>
    <w:hidden/>
    <w:uiPriority w:val="99"/>
    <w:semiHidden/>
    <w:rsid w:val="00877785"/>
    <w:rPr>
      <w:rFonts w:cs="Calibri"/>
      <w:sz w:val="22"/>
      <w:szCs w:val="22"/>
    </w:rPr>
  </w:style>
  <w:style w:type="character" w:customStyle="1" w:styleId="14">
    <w:name w:val="אזכור לא מזוהה1"/>
    <w:basedOn w:val="a0"/>
    <w:uiPriority w:val="99"/>
    <w:semiHidden/>
    <w:unhideWhenUsed/>
    <w:rsid w:val="0024601A"/>
    <w:rPr>
      <w:color w:val="605E5C"/>
      <w:shd w:val="clear" w:color="auto" w:fill="E1DFDD"/>
    </w:rPr>
  </w:style>
  <w:style w:type="character" w:customStyle="1" w:styleId="default">
    <w:name w:val="default"/>
    <w:basedOn w:val="a0"/>
    <w:rsid w:val="0024601A"/>
  </w:style>
  <w:style w:type="table" w:styleId="af2">
    <w:name w:val="Table Grid"/>
    <w:basedOn w:val="a1"/>
    <w:uiPriority w:val="39"/>
    <w:rsid w:val="00E74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FD1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labor.gov.il/EngineersAndArchitect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ngineer@labor.gov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gineer@labor.gov.il|" TargetMode="External"/><Relationship Id="rId2" Type="http://schemas.openxmlformats.org/officeDocument/2006/relationships/hyperlink" Target="https://go.gov.il/engarc" TargetMode="External"/><Relationship Id="rId1" Type="http://schemas.openxmlformats.org/officeDocument/2006/relationships/hyperlink" Target="mailto:Engineer@labor.gov.il|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s://go.gov.il/enga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FABE-8D69-494D-A29E-579C5AAE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אגף טכנולוגיות דיגיטליות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להקפאת רישיון מהנדס/אדריכל</dc:title>
  <dc:subject/>
  <dc:creator>ביאן טאיש</dc:creator>
  <cp:keywords>Produced By WeCo Office Accessibilty</cp:keywords>
  <dc:description/>
  <cp:lastModifiedBy>STUDENTS</cp:lastModifiedBy>
  <cp:revision>3</cp:revision>
  <cp:lastPrinted>2024-08-08T13:19:00Z</cp:lastPrinted>
  <dcterms:created xsi:type="dcterms:W3CDTF">2025-08-13T10:50:00Z</dcterms:created>
  <dcterms:modified xsi:type="dcterms:W3CDTF">2025-08-13T10:50:00Z</dcterms:modified>
</cp:coreProperties>
</file>