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726" w:rsidRPr="0020080E" w:rsidRDefault="00415726" w:rsidP="00415726">
      <w:pPr>
        <w:pStyle w:val="a"/>
        <w:rPr>
          <w:rFonts w:ascii="Times New Roman" w:hAnsi="Times New Roman" w:cs="David"/>
          <w:rtl/>
        </w:rPr>
      </w:pPr>
      <w:bookmarkStart w:id="0" w:name="_GoBack"/>
      <w:bookmarkEnd w:id="0"/>
      <w:r w:rsidRPr="0020080E">
        <w:rPr>
          <w:rFonts w:ascii="Times New Roman" w:hAnsi="Times New Roman" w:cs="David" w:hint="cs"/>
          <w:rtl/>
        </w:rPr>
        <w:t>מדינת ישראל</w:t>
      </w:r>
    </w:p>
    <w:p w:rsidR="00415726" w:rsidRDefault="00415726" w:rsidP="00415726">
      <w:pPr>
        <w:jc w:val="center"/>
        <w:rPr>
          <w:rFonts w:cs="David"/>
          <w:b/>
          <w:bCs/>
          <w:rtl/>
        </w:rPr>
      </w:pPr>
      <w:r w:rsidRPr="002D3BC6">
        <w:rPr>
          <w:rFonts w:cs="David"/>
          <w:b/>
          <w:bCs/>
          <w:rtl/>
        </w:rPr>
        <w:t>משרד המשפטים</w:t>
      </w:r>
      <w:r w:rsidRPr="002D3BC6">
        <w:rPr>
          <w:rFonts w:cs="David" w:hint="cs"/>
          <w:b/>
          <w:bCs/>
          <w:rtl/>
        </w:rPr>
        <w:t xml:space="preserve"> / אגף רישום והסדר המקרקעין</w:t>
      </w:r>
    </w:p>
    <w:tbl>
      <w:tblPr>
        <w:tblpPr w:leftFromText="180" w:rightFromText="180" w:vertAnchor="text" w:horzAnchor="margin" w:tblpXSpec="center" w:tblpY="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01"/>
      </w:tblGrid>
      <w:tr w:rsidR="00E43FB5" w:rsidTr="001544A2">
        <w:trPr>
          <w:cantSplit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FB5" w:rsidRDefault="00E43FB5" w:rsidP="001544A2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לשכת רישום המקרקעין ב-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3FB5" w:rsidRPr="00B0586F" w:rsidRDefault="005C0D75" w:rsidP="001544A2">
            <w:pPr>
              <w:rPr>
                <w:rFonts w:cs="David"/>
                <w:b/>
                <w:bCs/>
              </w:rPr>
            </w:pPr>
            <w:r>
              <w:rPr>
                <w:rFonts w:cs="David"/>
                <w:b/>
                <w:bCs/>
                <w:rtl/>
              </w:rPr>
              <w:fldChar w:fldCharType="begin">
                <w:ffData>
                  <w:name w:val="טקסט114"/>
                  <w:enabled/>
                  <w:calcOnExit w:val="0"/>
                  <w:statusText w:type="text" w:val="למלא- &quot;לשכת רישום המקרקעין ב-&quot;"/>
                  <w:textInput/>
                </w:ffData>
              </w:fldChar>
            </w:r>
            <w:bookmarkStart w:id="1" w:name="טקסט114"/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</w:rPr>
              <w:instrText>FORMTEXT</w:instrText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rtl/>
              </w:rPr>
            </w:r>
            <w:r>
              <w:rPr>
                <w:rFonts w:cs="David"/>
                <w:b/>
                <w:bCs/>
                <w:rtl/>
              </w:rPr>
              <w:fldChar w:fldCharType="separate"/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rtl/>
              </w:rPr>
              <w:fldChar w:fldCharType="end"/>
            </w:r>
            <w:bookmarkEnd w:id="1"/>
          </w:p>
        </w:tc>
      </w:tr>
    </w:tbl>
    <w:p w:rsidR="00E43FB5" w:rsidRPr="002D3BC6" w:rsidRDefault="00E43FB5" w:rsidP="00415726">
      <w:pPr>
        <w:jc w:val="center"/>
        <w:rPr>
          <w:rFonts w:cs="David"/>
          <w:b/>
          <w:bCs/>
          <w:rtl/>
        </w:rPr>
      </w:pPr>
    </w:p>
    <w:p w:rsidR="00415726" w:rsidRDefault="00415726" w:rsidP="00415726">
      <w:pPr>
        <w:jc w:val="center"/>
        <w:rPr>
          <w:rFonts w:cs="David"/>
          <w:sz w:val="28"/>
          <w:szCs w:val="28"/>
          <w:rtl/>
        </w:rPr>
      </w:pPr>
    </w:p>
    <w:p w:rsidR="00BC3990" w:rsidRDefault="00BC3990" w:rsidP="00415726">
      <w:pPr>
        <w:jc w:val="center"/>
        <w:rPr>
          <w:rFonts w:cs="David"/>
          <w:sz w:val="28"/>
          <w:szCs w:val="28"/>
          <w:rtl/>
        </w:rPr>
      </w:pPr>
    </w:p>
    <w:p w:rsidR="00415726" w:rsidRPr="007901A2" w:rsidRDefault="0039633D" w:rsidP="007901A2">
      <w:pPr>
        <w:pStyle w:val="Heading1"/>
        <w:rPr>
          <w:rtl/>
        </w:rPr>
      </w:pPr>
      <w:r w:rsidRPr="007901A2">
        <w:rPr>
          <w:rFonts w:hint="cs"/>
          <w:rtl/>
        </w:rPr>
        <w:t>בקשה לרישום ב</w:t>
      </w:r>
      <w:r w:rsidR="00515AFD" w:rsidRPr="007901A2">
        <w:rPr>
          <w:rFonts w:hint="cs"/>
          <w:rtl/>
        </w:rPr>
        <w:t>מקרקעין</w:t>
      </w:r>
    </w:p>
    <w:p w:rsidR="00415726" w:rsidRDefault="00415726" w:rsidP="009B6E79">
      <w:pPr>
        <w:jc w:val="center"/>
        <w:rPr>
          <w:rFonts w:cs="David"/>
          <w:b/>
          <w:bCs/>
          <w:sz w:val="22"/>
          <w:szCs w:val="22"/>
          <w:rtl/>
        </w:rPr>
      </w:pPr>
      <w:r w:rsidRPr="000D7CA2">
        <w:rPr>
          <w:rFonts w:cs="David" w:hint="cs"/>
          <w:b/>
          <w:bCs/>
          <w:sz w:val="22"/>
          <w:szCs w:val="22"/>
          <w:rtl/>
        </w:rPr>
        <w:t>לפי תקנות המקרקעין (ניהול ורישום) התש</w:t>
      </w:r>
      <w:r>
        <w:rPr>
          <w:rFonts w:cs="David" w:hint="cs"/>
          <w:b/>
          <w:bCs/>
          <w:sz w:val="22"/>
          <w:szCs w:val="22"/>
          <w:rtl/>
        </w:rPr>
        <w:t>ע</w:t>
      </w:r>
      <w:r w:rsidRPr="000D7CA2">
        <w:rPr>
          <w:rFonts w:cs="David" w:hint="cs"/>
          <w:b/>
          <w:bCs/>
          <w:sz w:val="22"/>
          <w:szCs w:val="22"/>
          <w:rtl/>
        </w:rPr>
        <w:t>"</w:t>
      </w:r>
      <w:r w:rsidR="005C5C5D">
        <w:rPr>
          <w:rFonts w:cs="David" w:hint="cs"/>
          <w:b/>
          <w:bCs/>
          <w:sz w:val="22"/>
          <w:szCs w:val="22"/>
          <w:rtl/>
        </w:rPr>
        <w:t>ב</w:t>
      </w:r>
      <w:r w:rsidRPr="000D7CA2">
        <w:rPr>
          <w:rFonts w:cs="David" w:hint="cs"/>
          <w:b/>
          <w:bCs/>
          <w:sz w:val="22"/>
          <w:szCs w:val="22"/>
          <w:rtl/>
        </w:rPr>
        <w:t>-2011</w:t>
      </w:r>
    </w:p>
    <w:p w:rsidR="00CC3CB0" w:rsidRPr="000D7CA2" w:rsidRDefault="00CC3CB0" w:rsidP="009B6E79">
      <w:pPr>
        <w:jc w:val="center"/>
        <w:rPr>
          <w:rFonts w:cs="David"/>
          <w:b/>
          <w:bCs/>
          <w:sz w:val="22"/>
          <w:szCs w:val="22"/>
          <w:rtl/>
        </w:rPr>
      </w:pPr>
    </w:p>
    <w:p w:rsidR="00415726" w:rsidRPr="007901A2" w:rsidRDefault="00CC3CB0" w:rsidP="007901A2">
      <w:pPr>
        <w:pStyle w:val="Heading2"/>
        <w:rPr>
          <w:rtl/>
        </w:rPr>
      </w:pPr>
      <w:r w:rsidRPr="007901A2">
        <w:rPr>
          <w:rFonts w:hint="cs"/>
          <w:rtl/>
        </w:rPr>
        <w:t>תיאור המקרקעין :</w:t>
      </w:r>
    </w:p>
    <w:p w:rsidR="00415726" w:rsidRPr="00CC3CB0" w:rsidRDefault="00415726" w:rsidP="00415726">
      <w:pPr>
        <w:jc w:val="center"/>
        <w:rPr>
          <w:rFonts w:cs="David"/>
          <w:rtl/>
        </w:rPr>
      </w:pPr>
    </w:p>
    <w:tbl>
      <w:tblPr>
        <w:bidiVisual/>
        <w:tblW w:w="1006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701"/>
        <w:gridCol w:w="1417"/>
        <w:gridCol w:w="2835"/>
        <w:gridCol w:w="1560"/>
      </w:tblGrid>
      <w:tr w:rsidR="005A2757" w:rsidRPr="00D416C0" w:rsidTr="005A2757">
        <w:trPr>
          <w:trHeight w:val="33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D416C0" w:rsidRDefault="005A2757" w:rsidP="00D416C0">
            <w:pPr>
              <w:pStyle w:val="Heading6"/>
              <w:spacing w:before="60"/>
              <w:ind w:left="57" w:hanging="57"/>
              <w:rPr>
                <w:rFonts w:cs="David"/>
                <w:b w:val="0"/>
                <w:bCs w:val="0"/>
                <w:sz w:val="24"/>
                <w:szCs w:val="24"/>
              </w:rPr>
            </w:pPr>
            <w:r w:rsidRPr="00D416C0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>הישוב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D416C0" w:rsidRDefault="005A2757" w:rsidP="00D416C0">
            <w:pPr>
              <w:pStyle w:val="Heading6"/>
              <w:spacing w:before="60"/>
              <w:ind w:left="57" w:hanging="57"/>
              <w:rPr>
                <w:rFonts w:cs="David"/>
                <w:b w:val="0"/>
                <w:bCs w:val="0"/>
                <w:sz w:val="24"/>
                <w:szCs w:val="24"/>
              </w:rPr>
            </w:pPr>
            <w:r w:rsidRPr="00D416C0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 xml:space="preserve">הגוש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D416C0" w:rsidRDefault="005A2757" w:rsidP="00D416C0">
            <w:pPr>
              <w:pStyle w:val="Heading6"/>
              <w:spacing w:before="60"/>
              <w:ind w:left="57" w:hanging="57"/>
              <w:rPr>
                <w:rFonts w:cs="David"/>
                <w:b w:val="0"/>
                <w:bCs w:val="0"/>
              </w:rPr>
            </w:pPr>
            <w:r w:rsidRPr="00D416C0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>החלקה</w:t>
            </w:r>
            <w:r w:rsidRPr="00D416C0">
              <w:rPr>
                <w:rFonts w:cs="David" w:hint="cs"/>
                <w:b w:val="0"/>
                <w:bCs w:val="0"/>
                <w:rtl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D416C0" w:rsidRDefault="005A2757" w:rsidP="00D416C0">
            <w:pPr>
              <w:pStyle w:val="Heading6"/>
              <w:spacing w:before="60"/>
              <w:ind w:left="57" w:hanging="57"/>
              <w:rPr>
                <w:rFonts w:cs="David"/>
                <w:b w:val="0"/>
                <w:bCs w:val="0"/>
                <w:sz w:val="24"/>
                <w:szCs w:val="24"/>
              </w:rPr>
            </w:pPr>
            <w:r w:rsidRPr="00D416C0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>הספר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D416C0" w:rsidRDefault="005A2757" w:rsidP="00D416C0">
            <w:pPr>
              <w:pStyle w:val="Heading6"/>
              <w:spacing w:before="60"/>
              <w:ind w:left="57" w:hanging="57"/>
              <w:rPr>
                <w:rFonts w:cs="David"/>
                <w:b w:val="0"/>
                <w:bCs w:val="0"/>
                <w:sz w:val="24"/>
                <w:szCs w:val="24"/>
              </w:rPr>
            </w:pPr>
            <w:r w:rsidRPr="00D416C0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>הדף</w:t>
            </w:r>
          </w:p>
        </w:tc>
      </w:tr>
      <w:tr w:rsidR="005A2757" w:rsidRPr="00CF4A33" w:rsidTr="00F50100">
        <w:trPr>
          <w:trHeight w:val="33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757" w:rsidRPr="00CF4A33" w:rsidRDefault="005C0D75" w:rsidP="005A2757">
            <w:pPr>
              <w:pStyle w:val="Heading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bookmarkStart w:id="2" w:name="טקסט1"/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  <w:bookmarkEnd w:id="2"/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757" w:rsidRPr="00CF4A33" w:rsidRDefault="005C0D75" w:rsidP="005A2757">
            <w:pPr>
              <w:pStyle w:val="Heading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גוש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757" w:rsidRPr="00CF4A33" w:rsidRDefault="005C0D75" w:rsidP="005A2757">
            <w:pPr>
              <w:pStyle w:val="Heading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חלקה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757" w:rsidRPr="00CF4A33" w:rsidRDefault="007901A2" w:rsidP="005A2757">
            <w:pPr>
              <w:pStyle w:val="Heading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ספר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757" w:rsidRPr="00CF4A33" w:rsidRDefault="007901A2" w:rsidP="005A2757">
            <w:pPr>
              <w:pStyle w:val="Heading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דף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</w:tr>
    </w:tbl>
    <w:p w:rsidR="005A2757" w:rsidRDefault="005A2757" w:rsidP="00415726">
      <w:pPr>
        <w:ind w:hanging="58"/>
        <w:rPr>
          <w:rFonts w:cs="David"/>
          <w:rtl/>
        </w:rPr>
      </w:pPr>
    </w:p>
    <w:p w:rsidR="00B81C9C" w:rsidRDefault="00B81C9C" w:rsidP="00E46040">
      <w:pPr>
        <w:ind w:hanging="58"/>
        <w:rPr>
          <w:rFonts w:cs="David"/>
          <w:b/>
          <w:bCs/>
          <w:u w:val="single"/>
          <w:rtl/>
        </w:rPr>
      </w:pPr>
    </w:p>
    <w:p w:rsidR="00415726" w:rsidRDefault="00CC3CB0" w:rsidP="007901A2">
      <w:pPr>
        <w:pStyle w:val="Heading2"/>
        <w:rPr>
          <w:rtl/>
        </w:rPr>
      </w:pPr>
      <w:r w:rsidRPr="00CC3CB0">
        <w:rPr>
          <w:rFonts w:hint="cs"/>
          <w:rtl/>
        </w:rPr>
        <w:t>הפעולה</w:t>
      </w:r>
      <w:r w:rsidR="00E46040">
        <w:rPr>
          <w:rFonts w:hint="cs"/>
          <w:rtl/>
        </w:rPr>
        <w:t>(ות)</w:t>
      </w:r>
      <w:r w:rsidRPr="00CC3CB0">
        <w:rPr>
          <w:rFonts w:hint="cs"/>
          <w:rtl/>
        </w:rPr>
        <w:t xml:space="preserve"> המבוקשת</w:t>
      </w:r>
      <w:r w:rsidR="00E46040">
        <w:rPr>
          <w:rFonts w:hint="cs"/>
          <w:rtl/>
        </w:rPr>
        <w:t>(ות)</w:t>
      </w:r>
      <w:r w:rsidRPr="00CC3CB0">
        <w:rPr>
          <w:rFonts w:hint="cs"/>
          <w:rtl/>
        </w:rPr>
        <w:t xml:space="preserve"> : </w:t>
      </w:r>
    </w:p>
    <w:p w:rsidR="00CC3CB0" w:rsidRPr="00CC3CB0" w:rsidRDefault="00CC3CB0" w:rsidP="00415726">
      <w:pPr>
        <w:ind w:hanging="58"/>
        <w:rPr>
          <w:rFonts w:cs="David"/>
          <w:b/>
          <w:bCs/>
          <w:u w:val="single"/>
          <w:rtl/>
        </w:rPr>
      </w:pPr>
    </w:p>
    <w:tbl>
      <w:tblPr>
        <w:bidiVisual/>
        <w:tblW w:w="10065" w:type="dxa"/>
        <w:tblInd w:w="50" w:type="dxa"/>
        <w:tblLayout w:type="fixed"/>
        <w:tblLook w:val="0000" w:firstRow="0" w:lastRow="0" w:firstColumn="0" w:lastColumn="0" w:noHBand="0" w:noVBand="0"/>
      </w:tblPr>
      <w:tblGrid>
        <w:gridCol w:w="1134"/>
        <w:gridCol w:w="142"/>
        <w:gridCol w:w="425"/>
        <w:gridCol w:w="8364"/>
      </w:tblGrid>
      <w:tr w:rsidR="00CC3CB0" w:rsidRPr="0020080E" w:rsidTr="00097FB5">
        <w:trPr>
          <w:cantSplit/>
        </w:trPr>
        <w:tc>
          <w:tcPr>
            <w:tcW w:w="10065" w:type="dxa"/>
            <w:gridSpan w:val="4"/>
          </w:tcPr>
          <w:p w:rsidR="00CC3CB0" w:rsidRPr="0020080E" w:rsidRDefault="00CC3CB0" w:rsidP="005618D8">
            <w:pPr>
              <w:ind w:hanging="58"/>
              <w:rPr>
                <w:rFonts w:cs="David"/>
                <w:b/>
                <w:bCs/>
              </w:rPr>
            </w:pPr>
            <w:r w:rsidRPr="0020080E">
              <w:rPr>
                <w:rFonts w:cs="David" w:hint="cs"/>
                <w:b/>
                <w:bCs/>
                <w:rtl/>
              </w:rPr>
              <w:t>אני (אנו) החתומים מטה, מבקש(ים) בזה לבצע במקרקעין הנ"ל את ה</w:t>
            </w:r>
            <w:r>
              <w:rPr>
                <w:rFonts w:cs="David" w:hint="cs"/>
                <w:b/>
                <w:bCs/>
                <w:rtl/>
              </w:rPr>
              <w:t>פעולה</w:t>
            </w:r>
            <w:r w:rsidRPr="0020080E">
              <w:rPr>
                <w:rFonts w:cs="David" w:hint="cs"/>
                <w:b/>
                <w:bCs/>
                <w:rtl/>
              </w:rPr>
              <w:t xml:space="preserve">(ות) </w:t>
            </w:r>
            <w:r>
              <w:rPr>
                <w:rFonts w:cs="David" w:hint="cs"/>
                <w:b/>
                <w:bCs/>
                <w:rtl/>
              </w:rPr>
              <w:t>ה</w:t>
            </w:r>
            <w:r w:rsidRPr="0020080E">
              <w:rPr>
                <w:rFonts w:cs="David" w:hint="cs"/>
                <w:b/>
                <w:bCs/>
                <w:rtl/>
              </w:rPr>
              <w:t>באה(ות</w:t>
            </w:r>
            <w:r>
              <w:rPr>
                <w:rFonts w:cs="David" w:hint="cs"/>
                <w:b/>
                <w:bCs/>
                <w:rtl/>
              </w:rPr>
              <w:t>):</w:t>
            </w:r>
            <w:r w:rsidR="007856D2">
              <w:rPr>
                <w:rFonts w:cs="David" w:hint="cs"/>
                <w:b/>
                <w:bCs/>
                <w:rtl/>
              </w:rPr>
              <w:t xml:space="preserve"> </w:t>
            </w:r>
            <w:r>
              <w:rPr>
                <w:rFonts w:cs="David" w:hint="cs"/>
                <w:b/>
                <w:bCs/>
                <w:rtl/>
              </w:rPr>
              <w:t>*</w:t>
            </w:r>
          </w:p>
        </w:tc>
      </w:tr>
      <w:tr w:rsidR="00097FB5" w:rsidRPr="0020080E" w:rsidTr="00447FDB">
        <w:trPr>
          <w:cantSplit/>
          <w:trHeight w:val="208"/>
        </w:trPr>
        <w:tc>
          <w:tcPr>
            <w:tcW w:w="10065" w:type="dxa"/>
            <w:gridSpan w:val="4"/>
          </w:tcPr>
          <w:p w:rsidR="00097FB5" w:rsidRPr="00ED104E" w:rsidRDefault="00097FB5" w:rsidP="00A6338C">
            <w:pPr>
              <w:ind w:hanging="58"/>
              <w:rPr>
                <w:rFonts w:cs="David"/>
                <w:szCs w:val="22"/>
                <w:rtl/>
              </w:rPr>
            </w:pPr>
          </w:p>
        </w:tc>
      </w:tr>
      <w:tr w:rsidR="00097FB5" w:rsidRPr="00C40F0D" w:rsidTr="00097FB5">
        <w:trPr>
          <w:cantSplit/>
          <w:trHeight w:val="315"/>
        </w:trPr>
        <w:tc>
          <w:tcPr>
            <w:tcW w:w="1276" w:type="dxa"/>
            <w:gridSpan w:val="2"/>
          </w:tcPr>
          <w:p w:rsidR="00097FB5" w:rsidRPr="00CF4A33" w:rsidRDefault="005C0D75" w:rsidP="00C61596">
            <w:pPr>
              <w:spacing w:before="40"/>
              <w:ind w:right="-113" w:hanging="57"/>
              <w:rPr>
                <w:rFonts w:cs="David"/>
                <w:b/>
                <w:bCs/>
                <w:rtl/>
              </w:rPr>
            </w:pPr>
            <w:r>
              <w:rPr>
                <w:rFonts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חר- &quot;עסקה&quot;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</w:rPr>
              <w:instrText>FORMCHECKBOX</w:instrText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 w:rsidR="00ED136F">
              <w:rPr>
                <w:rFonts w:cs="David"/>
                <w:b/>
                <w:bCs/>
                <w:rtl/>
              </w:rPr>
            </w:r>
            <w:r w:rsidR="00ED136F">
              <w:rPr>
                <w:rFonts w:cs="David"/>
                <w:b/>
                <w:bCs/>
                <w:rtl/>
              </w:rPr>
              <w:fldChar w:fldCharType="separate"/>
            </w:r>
            <w:r>
              <w:rPr>
                <w:rFonts w:cs="David"/>
                <w:b/>
                <w:bCs/>
                <w:rtl/>
              </w:rPr>
              <w:fldChar w:fldCharType="end"/>
            </w:r>
            <w:r w:rsidR="00097FB5" w:rsidRPr="00C61596">
              <w:rPr>
                <w:rFonts w:cs="David" w:hint="cs"/>
                <w:b/>
                <w:bCs/>
                <w:rtl/>
              </w:rPr>
              <w:t>עסקה</w:t>
            </w: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</w:tcPr>
          <w:p w:rsidR="00097FB5" w:rsidRPr="00CF4A33" w:rsidRDefault="00097FB5" w:rsidP="00C61596">
            <w:pPr>
              <w:spacing w:before="40"/>
              <w:ind w:right="-113" w:hanging="57"/>
              <w:rPr>
                <w:rFonts w:cs="David"/>
                <w:b/>
                <w:bCs/>
                <w:rtl/>
              </w:rPr>
            </w:pPr>
          </w:p>
        </w:tc>
      </w:tr>
      <w:tr w:rsidR="00097FB5" w:rsidRPr="00C40F0D" w:rsidTr="00C61596">
        <w:trPr>
          <w:cantSplit/>
          <w:trHeight w:val="315"/>
        </w:trPr>
        <w:tc>
          <w:tcPr>
            <w:tcW w:w="1701" w:type="dxa"/>
            <w:gridSpan w:val="3"/>
          </w:tcPr>
          <w:p w:rsidR="00097FB5" w:rsidRPr="00C40F0D" w:rsidRDefault="007901A2" w:rsidP="00C61596">
            <w:pPr>
              <w:spacing w:before="40"/>
              <w:ind w:right="-113" w:hanging="57"/>
              <w:rPr>
                <w:rFonts w:cs="David"/>
              </w:rPr>
            </w:pPr>
            <w:r>
              <w:rPr>
                <w:rFonts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חר- &quot;פעולת תכנון&quot;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</w:rPr>
              <w:instrText>FORMCHECKBOX</w:instrText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 w:rsidR="00ED136F">
              <w:rPr>
                <w:rFonts w:cs="David"/>
                <w:b/>
                <w:bCs/>
                <w:rtl/>
              </w:rPr>
            </w:r>
            <w:r w:rsidR="00ED136F">
              <w:rPr>
                <w:rFonts w:cs="David"/>
                <w:b/>
                <w:bCs/>
                <w:rtl/>
              </w:rPr>
              <w:fldChar w:fldCharType="separate"/>
            </w:r>
            <w:r>
              <w:rPr>
                <w:rFonts w:cs="David"/>
                <w:b/>
                <w:bCs/>
                <w:rtl/>
              </w:rPr>
              <w:fldChar w:fldCharType="end"/>
            </w:r>
            <w:r w:rsidR="00097FB5" w:rsidRPr="00C61596">
              <w:rPr>
                <w:rFonts w:cs="David" w:hint="cs"/>
                <w:b/>
                <w:bCs/>
                <w:rtl/>
              </w:rPr>
              <w:t>פעולת תכנון</w:t>
            </w: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097FB5" w:rsidRPr="00C40F0D" w:rsidRDefault="007901A2" w:rsidP="00C61596">
            <w:pPr>
              <w:spacing w:before="40"/>
              <w:ind w:right="-113" w:hanging="57"/>
              <w:rPr>
                <w:rFonts w:cs="David"/>
                <w:rtl/>
              </w:rPr>
            </w:pPr>
            <w:r>
              <w:rPr>
                <w:rFonts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&quot;פעולת תכנון&quot;"/>
                  <w:textInput/>
                </w:ffData>
              </w:fldChar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</w:rPr>
              <w:instrText>FORMTEXT</w:instrText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rtl/>
              </w:rPr>
            </w:r>
            <w:r>
              <w:rPr>
                <w:rFonts w:cs="David"/>
                <w:b/>
                <w:bCs/>
                <w:rtl/>
              </w:rPr>
              <w:fldChar w:fldCharType="separate"/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rtl/>
              </w:rPr>
              <w:fldChar w:fldCharType="end"/>
            </w:r>
            <w:r w:rsidR="00097FB5">
              <w:rPr>
                <w:rFonts w:cs="David"/>
              </w:rPr>
              <w:tab/>
            </w:r>
          </w:p>
        </w:tc>
      </w:tr>
      <w:tr w:rsidR="00097FB5" w:rsidRPr="00C40F0D" w:rsidTr="00097FB5">
        <w:trPr>
          <w:cantSplit/>
          <w:trHeight w:val="315"/>
        </w:trPr>
        <w:tc>
          <w:tcPr>
            <w:tcW w:w="1134" w:type="dxa"/>
          </w:tcPr>
          <w:p w:rsidR="00097FB5" w:rsidRPr="00C40F0D" w:rsidRDefault="007901A2" w:rsidP="00C61596">
            <w:pPr>
              <w:spacing w:before="40"/>
              <w:ind w:right="-113" w:hanging="57"/>
              <w:rPr>
                <w:rFonts w:cs="David"/>
                <w:rtl/>
              </w:rPr>
            </w:pPr>
            <w:r>
              <w:rPr>
                <w:rFonts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חר- &quot;אחר&quot;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</w:rPr>
              <w:instrText>FORMCHECKBOX</w:instrText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 w:rsidR="00ED136F">
              <w:rPr>
                <w:rFonts w:cs="David"/>
                <w:b/>
                <w:bCs/>
                <w:rtl/>
              </w:rPr>
            </w:r>
            <w:r w:rsidR="00ED136F">
              <w:rPr>
                <w:rFonts w:cs="David"/>
                <w:b/>
                <w:bCs/>
                <w:rtl/>
              </w:rPr>
              <w:fldChar w:fldCharType="separate"/>
            </w:r>
            <w:r>
              <w:rPr>
                <w:rFonts w:cs="David"/>
                <w:b/>
                <w:bCs/>
                <w:rtl/>
              </w:rPr>
              <w:fldChar w:fldCharType="end"/>
            </w:r>
            <w:r w:rsidR="00097FB5" w:rsidRPr="00C61596">
              <w:rPr>
                <w:rFonts w:cs="David" w:hint="cs"/>
                <w:b/>
                <w:bCs/>
                <w:rtl/>
              </w:rPr>
              <w:t>אח</w:t>
            </w:r>
            <w:r w:rsidR="00097FB5" w:rsidRPr="00C61596">
              <w:rPr>
                <w:rFonts w:cs="David" w:hint="cs"/>
                <w:rtl/>
              </w:rPr>
              <w:t>ר:</w:t>
            </w:r>
            <w:r w:rsidR="00097FB5">
              <w:rPr>
                <w:rFonts w:cs="David" w:hint="cs"/>
                <w:rtl/>
              </w:rPr>
              <w:t xml:space="preserve"> </w:t>
            </w:r>
          </w:p>
        </w:tc>
        <w:tc>
          <w:tcPr>
            <w:tcW w:w="8931" w:type="dxa"/>
            <w:gridSpan w:val="3"/>
            <w:tcBorders>
              <w:bottom w:val="single" w:sz="4" w:space="0" w:color="auto"/>
            </w:tcBorders>
          </w:tcPr>
          <w:p w:rsidR="00097FB5" w:rsidRPr="00C40F0D" w:rsidRDefault="00097FB5" w:rsidP="00C61596">
            <w:pPr>
              <w:spacing w:before="40"/>
              <w:ind w:right="-113" w:hanging="57"/>
              <w:rPr>
                <w:rFonts w:cs="David"/>
                <w:rtl/>
              </w:rPr>
            </w:pPr>
          </w:p>
        </w:tc>
      </w:tr>
    </w:tbl>
    <w:p w:rsidR="00415726" w:rsidRDefault="00415726" w:rsidP="00415726">
      <w:pPr>
        <w:ind w:left="1260" w:hanging="58"/>
        <w:rPr>
          <w:rFonts w:cs="David"/>
          <w:rtl/>
        </w:rPr>
      </w:pPr>
    </w:p>
    <w:p w:rsidR="005A2757" w:rsidRDefault="005A2757" w:rsidP="00CC3CB0">
      <w:pPr>
        <w:ind w:left="-58"/>
        <w:jc w:val="both"/>
        <w:rPr>
          <w:rFonts w:cs="David"/>
          <w:b/>
          <w:bCs/>
          <w:u w:val="single"/>
          <w:rtl/>
        </w:rPr>
      </w:pPr>
    </w:p>
    <w:p w:rsidR="00415726" w:rsidRPr="00CC3CB0" w:rsidRDefault="00CC3CB0" w:rsidP="007901A2">
      <w:pPr>
        <w:pStyle w:val="Heading2"/>
        <w:rPr>
          <w:rtl/>
        </w:rPr>
      </w:pPr>
      <w:r>
        <w:rPr>
          <w:rFonts w:hint="cs"/>
          <w:rtl/>
        </w:rPr>
        <w:t xml:space="preserve">פרטי </w:t>
      </w:r>
      <w:r w:rsidR="00E46040">
        <w:rPr>
          <w:rFonts w:hint="cs"/>
          <w:rtl/>
        </w:rPr>
        <w:t>בעל(י) הזכות/</w:t>
      </w:r>
      <w:r>
        <w:rPr>
          <w:rFonts w:hint="cs"/>
          <w:rtl/>
        </w:rPr>
        <w:t>המבקש</w:t>
      </w:r>
      <w:r w:rsidR="00E46040">
        <w:rPr>
          <w:rFonts w:hint="cs"/>
          <w:rtl/>
        </w:rPr>
        <w:t>(</w:t>
      </w:r>
      <w:r>
        <w:rPr>
          <w:rFonts w:hint="cs"/>
          <w:rtl/>
        </w:rPr>
        <w:t>ים</w:t>
      </w:r>
      <w:r w:rsidR="00E46040">
        <w:rPr>
          <w:rFonts w:hint="cs"/>
          <w:rtl/>
        </w:rPr>
        <w:t>)</w:t>
      </w:r>
      <w:r>
        <w:rPr>
          <w:rFonts w:hint="cs"/>
          <w:rtl/>
        </w:rPr>
        <w:t>:</w:t>
      </w:r>
    </w:p>
    <w:p w:rsidR="00CC3CB0" w:rsidRPr="0020080E" w:rsidRDefault="00CC3CB0" w:rsidP="00415726">
      <w:pPr>
        <w:ind w:left="1260" w:hanging="58"/>
        <w:rPr>
          <w:rFonts w:cs="David"/>
          <w:rtl/>
        </w:rPr>
      </w:pPr>
    </w:p>
    <w:tbl>
      <w:tblPr>
        <w:bidiVisual/>
        <w:tblW w:w="1006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276"/>
        <w:gridCol w:w="1134"/>
        <w:gridCol w:w="1134"/>
        <w:gridCol w:w="2835"/>
        <w:gridCol w:w="1560"/>
      </w:tblGrid>
      <w:tr w:rsidR="005A2757" w:rsidRPr="005A2757" w:rsidTr="005A2757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שם משפחה / שם תאגיד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שם פרטי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סוג זיהוי**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מס' זיהוי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כתובת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  <w:rtl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חתימה</w:t>
            </w:r>
          </w:p>
        </w:tc>
      </w:tr>
      <w:bookmarkStart w:id="3" w:name="טקסט6"/>
      <w:bookmarkStart w:id="4" w:name="טקסט7"/>
      <w:tr w:rsidR="005A2757" w:rsidRPr="005A2757" w:rsidTr="005A2757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6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3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שם פרט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סוג זיהוי (ת.ז., דרכון, מס' חברה וכד'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מס' זיהו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bookmarkStart w:id="5" w:name="טקסט9"/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9"/>
                  <w:enabled/>
                  <w:calcOnExit w:val="0"/>
                  <w:statusText w:type="text" w:val="מלא כתובת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5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תימה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bookmarkStart w:id="6" w:name="טקסט10"/>
      <w:bookmarkEnd w:id="4"/>
      <w:tr w:rsidR="005A2757" w:rsidRPr="005A2757" w:rsidTr="005A2757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10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6"/>
          </w:p>
        </w:tc>
        <w:bookmarkStart w:id="7" w:name="טקסט11"/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11"/>
                  <w:enabled/>
                  <w:calcOnExit w:val="0"/>
                  <w:statusText w:type="text" w:val="מלא שם פרט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7"/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סוג זיהוי (ת.ז., דרכון, מס' חברה וכד'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מס' זיהו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bookmarkStart w:id="8" w:name="טקסט13"/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13"/>
                  <w:enabled/>
                  <w:calcOnExit w:val="0"/>
                  <w:statusText w:type="text" w:val="מלא כתובת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8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תימה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bookmarkStart w:id="9" w:name="טקסט14"/>
      <w:bookmarkStart w:id="10" w:name="טקסט15"/>
      <w:tr w:rsidR="005A2757" w:rsidRPr="005A2757" w:rsidTr="005A2757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14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9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שם פרט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סוג זיהוי (ת.ז., דרכון, מס' חברה וכד'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מס' זיהו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bookmarkStart w:id="11" w:name="טקסט17"/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17"/>
                  <w:enabled/>
                  <w:calcOnExit w:val="0"/>
                  <w:statusText w:type="text" w:val="מלא כתובת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1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תימה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tr w:rsidR="005A2757" w:rsidRPr="005A2757" w:rsidTr="005A2757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5C0D75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5C0D75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שם פרט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סוג זיהוי (ת.ז., דרכון, מס' חברה וכד'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מס' זיהו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281055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כתובת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תימה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bookmarkEnd w:id="10"/>
    </w:tbl>
    <w:p w:rsidR="005618D8" w:rsidRDefault="005618D8" w:rsidP="0005239E">
      <w:pPr>
        <w:ind w:left="-58"/>
        <w:rPr>
          <w:rFonts w:cs="David"/>
          <w:rtl/>
        </w:rPr>
      </w:pPr>
    </w:p>
    <w:p w:rsidR="005618D8" w:rsidRPr="0020080E" w:rsidRDefault="005618D8" w:rsidP="0005239E">
      <w:pPr>
        <w:ind w:left="-58"/>
        <w:rPr>
          <w:rFonts w:cs="David"/>
          <w:rtl/>
        </w:rPr>
      </w:pPr>
    </w:p>
    <w:tbl>
      <w:tblPr>
        <w:bidiVisual/>
        <w:tblW w:w="1006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520"/>
        <w:gridCol w:w="1560"/>
      </w:tblGrid>
      <w:tr w:rsidR="0005239E" w:rsidRPr="005A2757" w:rsidTr="005A2757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05239E" w:rsidRPr="005A2757" w:rsidRDefault="0005239E" w:rsidP="005A2757">
            <w:pPr>
              <w:spacing w:before="40" w:after="40"/>
              <w:ind w:hanging="58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תאריך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05239E" w:rsidRPr="005A2757" w:rsidRDefault="0005239E" w:rsidP="005A2757">
            <w:pPr>
              <w:spacing w:before="40" w:after="40"/>
              <w:ind w:hanging="58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כתובת למסירת מסמכים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05239E" w:rsidRPr="005A2757" w:rsidRDefault="0005239E" w:rsidP="005A2757">
            <w:pPr>
              <w:spacing w:before="40" w:after="40"/>
              <w:rPr>
                <w:rFonts w:cs="David"/>
                <w:sz w:val="22"/>
                <w:szCs w:val="22"/>
                <w:rtl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טלפון</w:t>
            </w:r>
          </w:p>
        </w:tc>
      </w:tr>
      <w:tr w:rsidR="0005239E" w:rsidRPr="005A2757" w:rsidTr="005A2757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39E" w:rsidRPr="005A2757" w:rsidRDefault="005C0D75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תאריך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6520" w:type="dxa"/>
            <w:tcBorders>
              <w:left w:val="single" w:sz="6" w:space="0" w:color="auto"/>
              <w:right w:val="single" w:sz="6" w:space="0" w:color="auto"/>
            </w:tcBorders>
          </w:tcPr>
          <w:p w:rsidR="0005239E" w:rsidRPr="005A2757" w:rsidRDefault="005C0D75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כתובת למסירת מסמכים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39E" w:rsidRPr="005A2757" w:rsidRDefault="005C0D75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טלפו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</w:tbl>
    <w:p w:rsidR="00415726" w:rsidRDefault="00415726" w:rsidP="007901A2">
      <w:pPr>
        <w:rPr>
          <w:rFonts w:cs="David"/>
          <w:rtl/>
        </w:rPr>
      </w:pPr>
    </w:p>
    <w:p w:rsidR="00415726" w:rsidRPr="0020080E" w:rsidRDefault="00415726" w:rsidP="007901A2">
      <w:pPr>
        <w:rPr>
          <w:rFonts w:cs="David"/>
        </w:rPr>
      </w:pPr>
    </w:p>
    <w:p w:rsidR="00415726" w:rsidRPr="0020080E" w:rsidRDefault="00415726" w:rsidP="007901A2">
      <w:pPr>
        <w:pStyle w:val="Heading1"/>
        <w:rPr>
          <w:rtl/>
        </w:rPr>
      </w:pPr>
      <w:r w:rsidRPr="0020080E">
        <w:rPr>
          <w:rFonts w:hint="cs"/>
          <w:rtl/>
        </w:rPr>
        <w:t>אימות חתימה</w:t>
      </w:r>
      <w:r w:rsidR="002D2F0C">
        <w:rPr>
          <w:rFonts w:hint="cs"/>
          <w:rtl/>
        </w:rPr>
        <w:t xml:space="preserve"> ע"י עו"ד או רשם</w:t>
      </w:r>
    </w:p>
    <w:p w:rsidR="00415726" w:rsidRPr="00301916" w:rsidRDefault="00415726" w:rsidP="00415726">
      <w:pPr>
        <w:ind w:hanging="58"/>
        <w:rPr>
          <w:rFonts w:cs="David"/>
          <w:sz w:val="32"/>
          <w:szCs w:val="32"/>
          <w:rtl/>
        </w:rPr>
      </w:pPr>
    </w:p>
    <w:p w:rsidR="00E46040" w:rsidRPr="0020080E" w:rsidRDefault="00E46040" w:rsidP="00E46040">
      <w:pPr>
        <w:ind w:left="-58"/>
        <w:rPr>
          <w:rFonts w:cs="David"/>
          <w:rtl/>
        </w:rPr>
      </w:pPr>
      <w:r w:rsidRPr="0020080E">
        <w:rPr>
          <w:rFonts w:cs="David" w:hint="cs"/>
          <w:rtl/>
        </w:rPr>
        <w:t>אני מעיד כי היום</w:t>
      </w:r>
      <w:r>
        <w:rPr>
          <w:rFonts w:cs="David" w:hint="cs"/>
          <w:rtl/>
        </w:rPr>
        <w:t xml:space="preserve"> התייצב(ו) לפניי </w:t>
      </w:r>
      <w:r w:rsidRPr="00ED149F">
        <w:rPr>
          <w:rFonts w:cs="David" w:hint="cs"/>
          <w:rtl/>
        </w:rPr>
        <w:t>המבקש(ים)</w:t>
      </w:r>
      <w:r>
        <w:rPr>
          <w:rFonts w:cs="David" w:hint="cs"/>
          <w:rtl/>
        </w:rPr>
        <w:t xml:space="preserve"> הנ"ל ולאחר שזיהיתי אותו(ם), </w:t>
      </w:r>
      <w:r w:rsidRPr="0020080E">
        <w:rPr>
          <w:rFonts w:cs="David" w:hint="cs"/>
          <w:rtl/>
        </w:rPr>
        <w:t>חתם(מו) לפניי מרצונו(ם) על בקשה זו.</w:t>
      </w:r>
    </w:p>
    <w:p w:rsidR="00875FF4" w:rsidRDefault="00875FF4" w:rsidP="007901A2">
      <w:pPr>
        <w:rPr>
          <w:rFonts w:cs="David"/>
          <w:rtl/>
        </w:rPr>
      </w:pPr>
    </w:p>
    <w:tbl>
      <w:tblPr>
        <w:bidiVisual/>
        <w:tblW w:w="1006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520"/>
        <w:gridCol w:w="1560"/>
      </w:tblGrid>
      <w:tr w:rsidR="00C61596" w:rsidRPr="005A2757" w:rsidTr="00447FDB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C61596" w:rsidRPr="005A2757" w:rsidRDefault="00C61596" w:rsidP="00447FDB">
            <w:pPr>
              <w:spacing w:before="40" w:after="40"/>
              <w:ind w:hanging="58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תאריך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C61596" w:rsidRPr="005A2757" w:rsidRDefault="00C61596" w:rsidP="00447FDB">
            <w:pPr>
              <w:spacing w:before="40" w:after="40"/>
              <w:ind w:hanging="58"/>
              <w:rPr>
                <w:rFonts w:cs="David"/>
                <w:sz w:val="22"/>
                <w:szCs w:val="22"/>
              </w:rPr>
            </w:pPr>
            <w:r>
              <w:rPr>
                <w:rFonts w:cs="David" w:hint="cs"/>
                <w:sz w:val="22"/>
                <w:szCs w:val="22"/>
                <w:rtl/>
              </w:rPr>
              <w:t>חותמת (שם וכתובת)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C61596" w:rsidRPr="005A2757" w:rsidRDefault="00C61596" w:rsidP="00447FDB">
            <w:pPr>
              <w:spacing w:before="40" w:after="4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>חתימה</w:t>
            </w:r>
          </w:p>
        </w:tc>
      </w:tr>
      <w:tr w:rsidR="00C61596" w:rsidRPr="005A2757" w:rsidTr="00447FDB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96" w:rsidRPr="005A2757" w:rsidRDefault="005C0D75" w:rsidP="00447FDB">
            <w:pPr>
              <w:spacing w:before="40" w:after="40"/>
              <w:ind w:hanging="58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תאריך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6520" w:type="dxa"/>
            <w:tcBorders>
              <w:left w:val="single" w:sz="6" w:space="0" w:color="auto"/>
              <w:right w:val="single" w:sz="6" w:space="0" w:color="auto"/>
            </w:tcBorders>
          </w:tcPr>
          <w:p w:rsidR="00C61596" w:rsidRPr="005A2757" w:rsidRDefault="005C0D75" w:rsidP="00447FDB">
            <w:pPr>
              <w:spacing w:before="40" w:after="40"/>
              <w:ind w:hanging="58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ותמת (שם וכתובת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96" w:rsidRPr="005A2757" w:rsidRDefault="005C0D75" w:rsidP="00447FDB">
            <w:pPr>
              <w:spacing w:before="40" w:after="40"/>
              <w:ind w:hanging="58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תימה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</w:tbl>
    <w:p w:rsidR="00875FF4" w:rsidRPr="0020080E" w:rsidRDefault="00875FF4" w:rsidP="007901A2">
      <w:pPr>
        <w:rPr>
          <w:rFonts w:cs="David"/>
          <w:rtl/>
        </w:rPr>
      </w:pPr>
    </w:p>
    <w:tbl>
      <w:tblPr>
        <w:bidiVisual/>
        <w:tblW w:w="1006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1544A2" w:rsidRPr="0020080E" w:rsidTr="00CF4A33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1544A2" w:rsidRPr="007856D2" w:rsidRDefault="001544A2" w:rsidP="00515AFD">
            <w:pPr>
              <w:spacing w:before="40"/>
              <w:ind w:hanging="57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*</w:t>
            </w:r>
            <w:r w:rsidR="00C6159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7856D2"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515AFD"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>סמן את המתאים</w:t>
            </w:r>
            <w:r w:rsidR="002B3D1F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ופרט את הפעולה</w:t>
            </w:r>
            <w:r w:rsidR="0093604B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15AFD"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(</w:t>
            </w:r>
            <w:r w:rsidR="00515AFD" w:rsidRPr="007856D2">
              <w:rPr>
                <w:rFonts w:cs="David" w:hint="cs"/>
                <w:b/>
                <w:bCs/>
                <w:sz w:val="22"/>
                <w:szCs w:val="22"/>
                <w:u w:val="single"/>
                <w:rtl/>
              </w:rPr>
              <w:t>למעט</w:t>
            </w:r>
            <w:r w:rsidR="00515AFD"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פעולות רישום צו הורשה, הסכם חלוקת עיזבון, הסכם שיתוף)</w:t>
            </w:r>
          </w:p>
          <w:p w:rsidR="001544A2" w:rsidRPr="007856D2" w:rsidRDefault="001544A2" w:rsidP="00515AFD">
            <w:pPr>
              <w:spacing w:before="40"/>
              <w:ind w:hanging="57"/>
              <w:rPr>
                <w:rFonts w:cs="David"/>
                <w:sz w:val="22"/>
                <w:szCs w:val="22"/>
                <w:rtl/>
              </w:rPr>
            </w:pPr>
            <w:r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**</w:t>
            </w:r>
            <w:r w:rsidR="00C6159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856D2"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>ת.ז., דרכון, מס' חברה וכד'</w:t>
            </w:r>
          </w:p>
        </w:tc>
      </w:tr>
    </w:tbl>
    <w:p w:rsidR="00B84A60" w:rsidRPr="00BC3990" w:rsidRDefault="00B84A60" w:rsidP="007901A2">
      <w:pPr>
        <w:rPr>
          <w:sz w:val="16"/>
          <w:szCs w:val="16"/>
        </w:rPr>
      </w:pPr>
    </w:p>
    <w:sectPr w:rsidR="00B84A60" w:rsidRPr="00BC3990" w:rsidSect="00B54407">
      <w:footerReference w:type="default" r:id="rId11"/>
      <w:pgSz w:w="11907" w:h="16840" w:code="9"/>
      <w:pgMar w:top="737" w:right="1021" w:bottom="737" w:left="1021" w:header="0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36F" w:rsidRDefault="00ED136F" w:rsidP="00B54407">
      <w:r>
        <w:separator/>
      </w:r>
    </w:p>
  </w:endnote>
  <w:endnote w:type="continuationSeparator" w:id="0">
    <w:p w:rsidR="00ED136F" w:rsidRDefault="00ED136F" w:rsidP="00B5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3AF" w:rsidRPr="00B54407" w:rsidRDefault="009223AF" w:rsidP="00B54407">
    <w:pPr>
      <w:pStyle w:val="Footer"/>
      <w:jc w:val="center"/>
      <w:rPr>
        <w:rFonts w:cs="David"/>
        <w:sz w:val="20"/>
        <w:szCs w:val="20"/>
      </w:rPr>
    </w:pPr>
    <w:r w:rsidRPr="0063576D">
      <w:rPr>
        <w:rFonts w:cs="David"/>
        <w:sz w:val="20"/>
        <w:szCs w:val="20"/>
        <w:rtl/>
        <w:lang w:val="he-IL"/>
      </w:rPr>
      <w:t xml:space="preserve">עמוד </w:t>
    </w:r>
    <w:r w:rsidRPr="0063576D">
      <w:rPr>
        <w:rFonts w:cs="David"/>
        <w:b/>
        <w:sz w:val="20"/>
        <w:szCs w:val="20"/>
      </w:rPr>
      <w:fldChar w:fldCharType="begin"/>
    </w:r>
    <w:r w:rsidRPr="0063576D">
      <w:rPr>
        <w:rFonts w:cs="David"/>
        <w:b/>
        <w:sz w:val="20"/>
        <w:szCs w:val="20"/>
      </w:rPr>
      <w:instrText>PAGE</w:instrText>
    </w:r>
    <w:r w:rsidRPr="0063576D">
      <w:rPr>
        <w:rFonts w:cs="David"/>
        <w:b/>
        <w:sz w:val="20"/>
        <w:szCs w:val="20"/>
      </w:rPr>
      <w:fldChar w:fldCharType="separate"/>
    </w:r>
    <w:r w:rsidR="007B7925">
      <w:rPr>
        <w:rFonts w:cs="David"/>
        <w:b/>
        <w:noProof/>
        <w:sz w:val="20"/>
        <w:szCs w:val="20"/>
        <w:rtl/>
      </w:rPr>
      <w:t>1</w:t>
    </w:r>
    <w:r w:rsidRPr="0063576D">
      <w:rPr>
        <w:rFonts w:cs="David"/>
        <w:b/>
        <w:sz w:val="20"/>
        <w:szCs w:val="20"/>
      </w:rPr>
      <w:fldChar w:fldCharType="end"/>
    </w:r>
    <w:r w:rsidRPr="0063576D">
      <w:rPr>
        <w:rFonts w:cs="David"/>
        <w:sz w:val="20"/>
        <w:szCs w:val="20"/>
        <w:rtl/>
        <w:lang w:val="he-IL"/>
      </w:rPr>
      <w:t xml:space="preserve"> מתוך </w:t>
    </w:r>
    <w:r w:rsidRPr="0063576D">
      <w:rPr>
        <w:rFonts w:cs="David"/>
        <w:b/>
        <w:sz w:val="20"/>
        <w:szCs w:val="20"/>
      </w:rPr>
      <w:fldChar w:fldCharType="begin"/>
    </w:r>
    <w:r w:rsidRPr="0063576D">
      <w:rPr>
        <w:rFonts w:cs="David"/>
        <w:b/>
        <w:sz w:val="20"/>
        <w:szCs w:val="20"/>
      </w:rPr>
      <w:instrText>NUMPAGES</w:instrText>
    </w:r>
    <w:r w:rsidRPr="0063576D">
      <w:rPr>
        <w:rFonts w:cs="David"/>
        <w:b/>
        <w:sz w:val="20"/>
        <w:szCs w:val="20"/>
      </w:rPr>
      <w:fldChar w:fldCharType="separate"/>
    </w:r>
    <w:r w:rsidR="007B7925">
      <w:rPr>
        <w:rFonts w:cs="David"/>
        <w:b/>
        <w:noProof/>
        <w:sz w:val="20"/>
        <w:szCs w:val="20"/>
        <w:rtl/>
      </w:rPr>
      <w:t>1</w:t>
    </w:r>
    <w:r w:rsidRPr="0063576D">
      <w:rPr>
        <w:rFonts w:cs="David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36F" w:rsidRDefault="00ED136F" w:rsidP="00B54407">
      <w:r>
        <w:separator/>
      </w:r>
    </w:p>
  </w:footnote>
  <w:footnote w:type="continuationSeparator" w:id="0">
    <w:p w:rsidR="00ED136F" w:rsidRDefault="00ED136F" w:rsidP="00B54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26"/>
    <w:rsid w:val="00035916"/>
    <w:rsid w:val="0005239E"/>
    <w:rsid w:val="00097FB5"/>
    <w:rsid w:val="000A15E9"/>
    <w:rsid w:val="00103044"/>
    <w:rsid w:val="00117300"/>
    <w:rsid w:val="001544A2"/>
    <w:rsid w:val="0017382B"/>
    <w:rsid w:val="001E77ED"/>
    <w:rsid w:val="002513E1"/>
    <w:rsid w:val="00265CEF"/>
    <w:rsid w:val="00281055"/>
    <w:rsid w:val="002B3D1F"/>
    <w:rsid w:val="002D0584"/>
    <w:rsid w:val="002D2F0C"/>
    <w:rsid w:val="002E64C9"/>
    <w:rsid w:val="00307BDC"/>
    <w:rsid w:val="00311A59"/>
    <w:rsid w:val="003207DE"/>
    <w:rsid w:val="00347AE1"/>
    <w:rsid w:val="0039633D"/>
    <w:rsid w:val="003A2C58"/>
    <w:rsid w:val="00415726"/>
    <w:rsid w:val="00420F21"/>
    <w:rsid w:val="0042785A"/>
    <w:rsid w:val="00447FDB"/>
    <w:rsid w:val="004941E7"/>
    <w:rsid w:val="004A4D88"/>
    <w:rsid w:val="004C4B9E"/>
    <w:rsid w:val="004D6FB6"/>
    <w:rsid w:val="00515AFD"/>
    <w:rsid w:val="00527F41"/>
    <w:rsid w:val="005418F1"/>
    <w:rsid w:val="005618D8"/>
    <w:rsid w:val="00565A87"/>
    <w:rsid w:val="005920DA"/>
    <w:rsid w:val="005A1AA4"/>
    <w:rsid w:val="005A2757"/>
    <w:rsid w:val="005A2C56"/>
    <w:rsid w:val="005C0D75"/>
    <w:rsid w:val="005C5C5D"/>
    <w:rsid w:val="005F682B"/>
    <w:rsid w:val="00606D1C"/>
    <w:rsid w:val="006165F0"/>
    <w:rsid w:val="00647ABB"/>
    <w:rsid w:val="00693198"/>
    <w:rsid w:val="006B19BC"/>
    <w:rsid w:val="006E0C56"/>
    <w:rsid w:val="006E4C4D"/>
    <w:rsid w:val="006E539E"/>
    <w:rsid w:val="00744BFA"/>
    <w:rsid w:val="007569AA"/>
    <w:rsid w:val="00773D7E"/>
    <w:rsid w:val="007856D2"/>
    <w:rsid w:val="007901A2"/>
    <w:rsid w:val="007938D1"/>
    <w:rsid w:val="007B7925"/>
    <w:rsid w:val="007C06C8"/>
    <w:rsid w:val="007F73C2"/>
    <w:rsid w:val="00802BA1"/>
    <w:rsid w:val="00823EC1"/>
    <w:rsid w:val="008675D4"/>
    <w:rsid w:val="00875FF4"/>
    <w:rsid w:val="00897BEC"/>
    <w:rsid w:val="008C0E5A"/>
    <w:rsid w:val="008E2FC1"/>
    <w:rsid w:val="008E517E"/>
    <w:rsid w:val="008F2F28"/>
    <w:rsid w:val="009223AF"/>
    <w:rsid w:val="00925B12"/>
    <w:rsid w:val="0093604B"/>
    <w:rsid w:val="0095449A"/>
    <w:rsid w:val="00955841"/>
    <w:rsid w:val="009839D2"/>
    <w:rsid w:val="009B6E79"/>
    <w:rsid w:val="009D7012"/>
    <w:rsid w:val="009E5E25"/>
    <w:rsid w:val="00A06050"/>
    <w:rsid w:val="00A21F19"/>
    <w:rsid w:val="00A41E75"/>
    <w:rsid w:val="00A631D7"/>
    <w:rsid w:val="00A6338C"/>
    <w:rsid w:val="00A67CE3"/>
    <w:rsid w:val="00A920F3"/>
    <w:rsid w:val="00AB167F"/>
    <w:rsid w:val="00AD2B2F"/>
    <w:rsid w:val="00B12100"/>
    <w:rsid w:val="00B22BA7"/>
    <w:rsid w:val="00B54407"/>
    <w:rsid w:val="00B648D3"/>
    <w:rsid w:val="00B81C9C"/>
    <w:rsid w:val="00B84A60"/>
    <w:rsid w:val="00B9035E"/>
    <w:rsid w:val="00B9161E"/>
    <w:rsid w:val="00B96D34"/>
    <w:rsid w:val="00BC3990"/>
    <w:rsid w:val="00BD7E75"/>
    <w:rsid w:val="00BF13E6"/>
    <w:rsid w:val="00C167D7"/>
    <w:rsid w:val="00C3289C"/>
    <w:rsid w:val="00C40F0D"/>
    <w:rsid w:val="00C61596"/>
    <w:rsid w:val="00CA31FB"/>
    <w:rsid w:val="00CB25B7"/>
    <w:rsid w:val="00CC3CB0"/>
    <w:rsid w:val="00CF4A33"/>
    <w:rsid w:val="00D416C0"/>
    <w:rsid w:val="00D57F1F"/>
    <w:rsid w:val="00D9010A"/>
    <w:rsid w:val="00DE093A"/>
    <w:rsid w:val="00E133A5"/>
    <w:rsid w:val="00E36E28"/>
    <w:rsid w:val="00E43FB5"/>
    <w:rsid w:val="00E46040"/>
    <w:rsid w:val="00E927A0"/>
    <w:rsid w:val="00EA42F7"/>
    <w:rsid w:val="00ED136F"/>
    <w:rsid w:val="00F46147"/>
    <w:rsid w:val="00F5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583F52B-680E-441C-9F77-27C6391A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726"/>
    <w:pPr>
      <w:bidi/>
    </w:pPr>
    <w:rPr>
      <w:rFonts w:cs="Narkisim"/>
      <w:sz w:val="24"/>
      <w:szCs w:val="24"/>
      <w:lang w:eastAsia="he-IL"/>
    </w:rPr>
  </w:style>
  <w:style w:type="paragraph" w:styleId="Heading1">
    <w:name w:val="heading 1"/>
    <w:basedOn w:val="Heading4"/>
    <w:next w:val="Normal"/>
    <w:link w:val="Heading1Char"/>
    <w:qFormat/>
    <w:rsid w:val="007901A2"/>
    <w:pPr>
      <w:outlineLvl w:val="0"/>
    </w:pPr>
    <w:rPr>
      <w:rFonts w:cs="David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901A2"/>
    <w:pPr>
      <w:outlineLvl w:val="1"/>
    </w:pPr>
    <w:rPr>
      <w:rFonts w:cs="David"/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415726"/>
    <w:pPr>
      <w:keepNext/>
      <w:jc w:val="center"/>
      <w:outlineLvl w:val="3"/>
    </w:pPr>
    <w:rPr>
      <w:rFonts w:ascii="Arial" w:hAnsi="Arial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415726"/>
    <w:pPr>
      <w:keepNext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901A2"/>
    <w:rPr>
      <w:rFonts w:cs="David"/>
      <w:b/>
      <w:bCs/>
      <w:sz w:val="24"/>
      <w:szCs w:val="24"/>
      <w:u w:val="single"/>
      <w:lang w:eastAsia="he-IL"/>
    </w:rPr>
  </w:style>
  <w:style w:type="character" w:customStyle="1" w:styleId="Heading4Char">
    <w:name w:val="Heading 4 Char"/>
    <w:link w:val="Heading4"/>
    <w:rsid w:val="00415726"/>
    <w:rPr>
      <w:rFonts w:ascii="Arial" w:hAnsi="Arial" w:cs="Narkisim"/>
      <w:b/>
      <w:bCs/>
      <w:sz w:val="28"/>
      <w:szCs w:val="28"/>
      <w:lang w:eastAsia="he-IL"/>
    </w:rPr>
  </w:style>
  <w:style w:type="character" w:customStyle="1" w:styleId="Heading6Char">
    <w:name w:val="Heading 6 Char"/>
    <w:link w:val="Heading6"/>
    <w:rsid w:val="00415726"/>
    <w:rPr>
      <w:rFonts w:cs="Narkisim"/>
      <w:b/>
      <w:bCs/>
      <w:sz w:val="22"/>
      <w:szCs w:val="22"/>
      <w:lang w:eastAsia="he-IL"/>
    </w:rPr>
  </w:style>
  <w:style w:type="paragraph" w:customStyle="1" w:styleId="a">
    <w:name w:val="תואר"/>
    <w:basedOn w:val="Normal"/>
    <w:link w:val="a0"/>
    <w:qFormat/>
    <w:rsid w:val="00415726"/>
    <w:pPr>
      <w:jc w:val="center"/>
    </w:pPr>
    <w:rPr>
      <w:rFonts w:ascii="Arial" w:hAnsi="Arial"/>
      <w:b/>
      <w:bCs/>
      <w:sz w:val="32"/>
      <w:szCs w:val="32"/>
    </w:rPr>
  </w:style>
  <w:style w:type="character" w:customStyle="1" w:styleId="a0">
    <w:name w:val="תואר תו"/>
    <w:link w:val="a"/>
    <w:rsid w:val="00415726"/>
    <w:rPr>
      <w:rFonts w:ascii="Arial" w:hAnsi="Arial" w:cs="Narkisim"/>
      <w:b/>
      <w:bCs/>
      <w:sz w:val="32"/>
      <w:szCs w:val="32"/>
      <w:lang w:eastAsia="he-IL"/>
    </w:rPr>
  </w:style>
  <w:style w:type="paragraph" w:styleId="ListParagraph">
    <w:name w:val="List Paragraph"/>
    <w:basedOn w:val="Normal"/>
    <w:uiPriority w:val="34"/>
    <w:qFormat/>
    <w:rsid w:val="00035916"/>
    <w:pPr>
      <w:ind w:left="720"/>
      <w:contextualSpacing/>
    </w:pPr>
  </w:style>
  <w:style w:type="paragraph" w:styleId="Header">
    <w:name w:val="header"/>
    <w:basedOn w:val="Normal"/>
    <w:link w:val="HeaderChar"/>
    <w:rsid w:val="00B5440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54407"/>
    <w:rPr>
      <w:rFonts w:cs="Narkisim"/>
      <w:sz w:val="24"/>
      <w:szCs w:val="24"/>
      <w:lang w:eastAsia="he-IL"/>
    </w:rPr>
  </w:style>
  <w:style w:type="paragraph" w:styleId="Footer">
    <w:name w:val="footer"/>
    <w:basedOn w:val="Normal"/>
    <w:link w:val="FooterChar"/>
    <w:uiPriority w:val="99"/>
    <w:rsid w:val="00B5440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54407"/>
    <w:rPr>
      <w:rFonts w:cs="Narkisim"/>
      <w:sz w:val="24"/>
      <w:szCs w:val="24"/>
      <w:lang w:eastAsia="he-IL"/>
    </w:rPr>
  </w:style>
  <w:style w:type="character" w:styleId="CommentReference">
    <w:name w:val="annotation reference"/>
    <w:rsid w:val="000523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239E"/>
    <w:rPr>
      <w:sz w:val="20"/>
      <w:szCs w:val="20"/>
    </w:rPr>
  </w:style>
  <w:style w:type="character" w:customStyle="1" w:styleId="CommentTextChar">
    <w:name w:val="Comment Text Char"/>
    <w:link w:val="CommentText"/>
    <w:rsid w:val="0005239E"/>
    <w:rPr>
      <w:rFonts w:cs="Narkisim"/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rsid w:val="0005239E"/>
    <w:rPr>
      <w:b/>
      <w:bCs/>
    </w:rPr>
  </w:style>
  <w:style w:type="character" w:customStyle="1" w:styleId="CommentSubjectChar">
    <w:name w:val="Comment Subject Char"/>
    <w:link w:val="CommentSubject"/>
    <w:rsid w:val="0005239E"/>
    <w:rPr>
      <w:rFonts w:cs="Narkisim"/>
      <w:b/>
      <w:bCs/>
      <w:lang w:eastAsia="he-IL"/>
    </w:rPr>
  </w:style>
  <w:style w:type="paragraph" w:styleId="BalloonText">
    <w:name w:val="Balloon Text"/>
    <w:basedOn w:val="Normal"/>
    <w:link w:val="BalloonTextChar"/>
    <w:rsid w:val="000523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239E"/>
    <w:rPr>
      <w:rFonts w:ascii="Tahoma" w:hAnsi="Tahoma" w:cs="Tahoma"/>
      <w:sz w:val="16"/>
      <w:szCs w:val="16"/>
      <w:lang w:eastAsia="he-IL"/>
    </w:rPr>
  </w:style>
  <w:style w:type="character" w:customStyle="1" w:styleId="Heading1Char">
    <w:name w:val="Heading 1 Char"/>
    <w:link w:val="Heading1"/>
    <w:rsid w:val="007901A2"/>
    <w:rPr>
      <w:rFonts w:ascii="Arial" w:hAnsi="Arial" w:cs="David"/>
      <w:b/>
      <w:bCs/>
      <w:sz w:val="32"/>
      <w:szCs w:val="32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2014-11-03T22:00:00+00:00</GovXEventDate>
    <GovXParagraph3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לשכות רישום המקרקעין</TermName>
          <TermId xmlns="http://schemas.microsoft.com/office/infopath/2007/PartnerControls">926e03f4-90a0-4c4c-811b-280e25363809</TermId>
        </TermInfo>
      </Terms>
    </MMDSubjectsTaxHTField0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MMDResponsibleUnitTaxHTField0 xmlns="605e85f2-268e-450d-9afb-d305d42b267e">
      <Terms xmlns="http://schemas.microsoft.com/office/infopath/2007/PartnerControls"/>
    </MMDResponsibleUnitTaxHTField0>
    <MOJ_IsShowInHomePage xmlns="605e85f2-268e-450d-9afb-d305d42b267e">false</MOJ_IsShowInHomePage>
    <MMDAudienceTaxHTField0 xmlns="605e85f2-268e-450d-9afb-d305d42b267e">
      <Terms xmlns="http://schemas.microsoft.com/office/infopath/2007/PartnerControls"/>
    </MMDAudienceTaxHTField0>
    <PublishingContactEmail xmlns="http://schemas.microsoft.com/sharepoint/v3" xsi:nil="true"/>
    <MMDStatusTaxHTField0 xmlns="605e85f2-268e-450d-9afb-d305d42b267e">
      <Terms xmlns="http://schemas.microsoft.com/office/infopath/2007/PartnerControls"/>
    </MMDStatusTaxHTField0>
    <MojChoise xmlns="605e85f2-268e-450d-9afb-d305d42b267e" xsi:nil="true"/>
    <PublishingVariationRelationshipLinkFieldID xmlns="http://schemas.microsoft.com/sharepoint/v3">
      <Url xsi:nil="true"/>
      <Description xsi:nil="true"/>
    </PublishingVariationRelationshipLinkFieldID>
    <MojChoice3 xmlns="605e85f2-268e-450d-9afb-d305d42b267e">הזן אפשרות מס' 1</MojChoice3>
    <GovXParagraph1 xmlns="605e85f2-268e-450d-9afb-d305d42b267e" xsi:nil="true"/>
    <GovXParagraph4 xmlns="605e85f2-268e-450d-9afb-d305d42b267e" xsi:nil="true"/>
    <LinkRedirect xmlns="605e85f2-268e-450d-9afb-d305d42b267e" xsi:nil="true"/>
    <PublishingVariationGroupID xmlns="http://schemas.microsoft.com/sharepoint/v3" xsi:nil="true"/>
    <MojChoice2 xmlns="605e85f2-268e-450d-9afb-d305d42b267e">הזן אפשרות מס' 1</MojChoice2>
    <MojChoice5 xmlns="605e85f2-268e-450d-9afb-d305d42b267e">הזן אפשרות מס' 1</MojChoice5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לשכות רישום מקרקעין</TermName>
          <TermId xmlns="http://schemas.microsoft.com/office/infopath/2007/PartnerControls">a96989a1-f359-4668-bf9f-d53918f67bbc</TermId>
        </TermInfo>
      </Terms>
    </MMDUnitsNameTaxHTField0>
    <MMDResponsibleOfficeTaxHTField0 xmlns="605e85f2-268e-450d-9afb-d305d42b267e">
      <Terms xmlns="http://schemas.microsoft.com/office/infopath/2007/PartnerControls"/>
    </MMDResponsibleOffic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MojChoice4 xmlns="605e85f2-268e-450d-9afb-d305d42b267e">הזן אפשרות מס' 1</MojChoice4>
    <PublishingStartDate xmlns="http://schemas.microsoft.com/sharepoint/v3" xsi:nil="true"/>
    <GovXShortDescription xmlns="605e85f2-268e-450d-9afb-d305d42b267e" xsi:nil="true"/>
    <GovXParagraph2 xmlns="605e85f2-268e-450d-9afb-d305d42b267e" xsi:nil="true"/>
    <MojDescriptionImgSize xmlns="605e85f2-268e-450d-9afb-d305d42b267e">Small</MojDescriptionImgSize>
    <MMDTypesTaxHTField0 xmlns="605e85f2-268e-450d-9afb-d305d42b267e">
      <Terms xmlns="http://schemas.microsoft.com/office/infopath/2007/PartnerControls"/>
    </MMDTypesTaxHTField0>
    <e92ea0370867458c9a8635897d3d1f43 xmlns="605e85f2-268e-450d-9afb-d305d42b267e">
      <Terms xmlns="http://schemas.microsoft.com/office/infopath/2007/PartnerControls"/>
    </e92ea0370867458c9a8635897d3d1f43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Writer xmlns="605e85f2-268e-450d-9afb-d305d42b267e" xsi:nil="true"/>
    <TaxCatchAll xmlns="605e85f2-268e-450d-9afb-d305d42b267e">
      <Value>1242</Value>
      <Value>1532</Value>
    </TaxCatchAll>
    <CopyRights xmlns="605e85f2-268e-450d-9afb-d305d42b267e">false</CopyRights>
    <PublishingPageLayout xmlns="http://schemas.microsoft.com/sharepoint/v3">
      <Url xsi:nil="true"/>
      <Description xsi:nil="true"/>
    </PublishingPageLayout>
    <Cat xmlns="6cd59e6f-6179-4ccb-997f-00c04686011c">ללא סוג הליך</C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3B61C1C3A83E834EA4EC19A2A9736F65" ma:contentTypeVersion="107" ma:contentTypeDescription="סוג תוכן עבור קבצים, אגרות,רשומות " ma:contentTypeScope="" ma:versionID="2da05912da41b6a7191f0eef3ed3255c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6cd59e6f-6179-4ccb-997f-00c04686011c" targetNamespace="http://schemas.microsoft.com/office/2006/metadata/properties" ma:root="true" ma:fieldsID="677ad9b1679d531c68273e077d17c3e3" ns1:_="" ns2:_="" ns3:_="">
    <xsd:import namespace="http://schemas.microsoft.com/sharepoint/v3"/>
    <xsd:import namespace="605e85f2-268e-450d-9afb-d305d42b267e"/>
    <xsd:import namespace="6cd59e6f-6179-4ccb-997f-00c04686011c"/>
    <xsd:element name="properties">
      <xsd:complexType>
        <xsd:sequence>
          <xsd:element name="documentManagement">
            <xsd:complexType>
              <xsd:all>
                <xsd:element ref="ns2:GovXShortDescription" minOccurs="0"/>
                <xsd:element ref="ns2:GovXEventDate" minOccurs="0"/>
                <xsd:element ref="ns2:GovXParagraph1" minOccurs="0"/>
                <xsd:element ref="ns2:GovXParagraph2" minOccurs="0"/>
                <xsd:element ref="ns2:GovXParagraph3" minOccurs="0"/>
                <xsd:element ref="ns2:GovXParagraph4" minOccurs="0"/>
                <xsd:element ref="ns2:GovXID" minOccurs="0"/>
                <xsd:element ref="ns2:MOJ_IsShowInHomePage" minOccurs="0"/>
                <xsd:element ref="ns2:Writer" minOccurs="0"/>
                <xsd:element ref="ns2:LinkRedirect" minOccurs="0"/>
                <xsd:element ref="ns2:MojDescriptionImgSize" minOccurs="0"/>
                <xsd:element ref="ns2:MojChois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TypesTaxHTField0" minOccurs="0"/>
                <xsd:element ref="ns2:MMDUnitsNameTaxHTField0" minOccurs="0"/>
                <xsd:element ref="ns1:PublishingStartDate" minOccurs="0"/>
                <xsd:element ref="ns2:MMDResponsibleOfficeTaxHTField0" minOccurs="0"/>
                <xsd:element ref="ns1:Audience" minOccurs="0"/>
                <xsd:element ref="ns2:MMDAudienceTaxHTField0" minOccurs="0"/>
                <xsd:element ref="ns1:PublishingContactEmail" minOccurs="0"/>
                <xsd:element ref="ns1:PublishingRollupImage" minOccurs="0"/>
                <xsd:element ref="ns2:e92ea0370867458c9a8635897d3d1f43" minOccurs="0"/>
                <xsd:element ref="ns1:PublishingExpirationDate" minOccurs="0"/>
                <xsd:element ref="ns2:MMDResponsibleUnitTaxHTField0" minOccurs="0"/>
                <xsd:element ref="ns1:PublishingContact" minOccurs="0"/>
                <xsd:element ref="ns2:MMDSubjectsTaxHTField0" minOccurs="0"/>
                <xsd:element ref="ns2:MMDStatusTaxHTField0" minOccurs="0"/>
                <xsd:element ref="ns2:MMDKeywordsTaxHTField0" minOccurs="0"/>
                <xsd:element ref="ns1:PublishingContactName" minOccurs="0"/>
                <xsd:element ref="ns1:PublishingContactPicture" minOccurs="0"/>
                <xsd:element ref="ns2:MojChoice2" minOccurs="0"/>
                <xsd:element ref="ns2:MojChoice3" minOccurs="0"/>
                <xsd:element ref="ns2:MojChoice4" minOccurs="0"/>
                <xsd:element ref="ns2:MojChoice5" minOccurs="0"/>
                <xsd:element ref="ns2:CopyRights" minOccurs="0"/>
                <xsd:element ref="ns3:C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24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5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6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34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36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3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39" nillable="true" ma:displayName="אייקון 2" ma:description="" ma:internalName="PublishingRollupImage">
      <xsd:simpleType>
        <xsd:restriction base="dms:Unknown"/>
      </xsd:simpleType>
    </xsd:element>
    <xsd:element name="PublishingExpirationDate" ma:index="4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43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49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50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ShortDescription" ma:index="2" nillable="true" ma:displayName="תאור מורחב" ma:internalName="GovXShortDescription" ma:readOnly="false">
      <xsd:simpleType>
        <xsd:restriction base="dms:Unknown"/>
      </xsd:simpleType>
    </xsd:element>
    <xsd:element name="GovXEventDate" ma:index="3" nillable="true" ma:displayName="תאריך" ma:format="DateOnly" ma:internalName="GovXEventDate" ma:readOnly="false">
      <xsd:simpleType>
        <xsd:restriction base="dms:DateTime"/>
      </xsd:simpleType>
    </xsd:element>
    <xsd:element name="GovXParagraph1" ma:index="11" nillable="true" ma:displayName="GovXParagraph1" ma:internalName="GovXParagraph1">
      <xsd:simpleType>
        <xsd:restriction base="dms:Unknown"/>
      </xsd:simpleType>
    </xsd:element>
    <xsd:element name="GovXParagraph2" ma:index="12" nillable="true" ma:displayName="GovXParagraph2" ma:internalName="GovXParagraph2">
      <xsd:simpleType>
        <xsd:restriction base="dms:Unknown"/>
      </xsd:simpleType>
    </xsd:element>
    <xsd:element name="GovXParagraph3" ma:index="13" nillable="true" ma:displayName="GovXParagraph3" ma:internalName="GovXParagraph3">
      <xsd:simpleType>
        <xsd:restriction base="dms:Unknown"/>
      </xsd:simpleType>
    </xsd:element>
    <xsd:element name="GovXParagraph4" ma:index="14" nillable="true" ma:displayName="GovXParagraph4" ma:internalName="GovXParagraph4">
      <xsd:simpleType>
        <xsd:restriction base="dms:Unknown"/>
      </xsd:simpleType>
    </xsd:element>
    <xsd:element name="GovXID" ma:index="15" nillable="true" ma:displayName="שדה מיון  - GovXID" ma:internalName="GovXID">
      <xsd:simpleType>
        <xsd:restriction base="dms:Unknown"/>
      </xsd:simpleType>
    </xsd:element>
    <xsd:element name="MOJ_IsShowInHomePage" ma:index="16" nillable="true" ma:displayName="MOJ_IsShowInHomePage" ma:default="0" ma:internalName="MOJ_IsShowInHomePage">
      <xsd:simpleType>
        <xsd:restriction base="dms:Boolean"/>
      </xsd:simpleType>
    </xsd:element>
    <xsd:element name="Writer" ma:index="19" nillable="true" ma:displayName="מאת" ma:list="{7fc82bac-303b-4590-8450-c2c851e14814}" ma:internalName="Writer" ma:readOnly="false" ma:showField="Title" ma:web="605e85f2-268e-450d-9afb-d305d42b267e">
      <xsd:simpleType>
        <xsd:restriction base="dms:Lookup"/>
      </xsd:simpleType>
    </xsd:element>
    <xsd:element name="LinkRedirect" ma:index="20" nillable="true" ma:displayName="הפניה לדף אחר" ma:description="הפניה לדף אחר (redirect link)" ma:internalName="LinkRedirect" ma:readOnly="false">
      <xsd:simpleType>
        <xsd:restriction base="dms:Text">
          <xsd:maxLength value="255"/>
        </xsd:restriction>
      </xsd:simpleType>
    </xsd:element>
    <xsd:element name="MojDescriptionImgSize" ma:index="21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MojChoise" ma:index="22" nillable="true" ma:displayName="אפשרות בחירה 1" ma:format="Dropdown" ma:internalName="MojChoise" ma:readOnly="false">
      <xsd:simpleType>
        <xsd:restriction base="dms:Choice">
          <xsd:enumeration value="בחר"/>
        </xsd:restriction>
      </xsd:simpleType>
    </xsd:element>
    <xsd:element name="TaxCatchAll" ma:index="30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1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32" nillable="true" ma:taxonomy="true" ma:internalName="MMDTypesTaxHTField0" ma:taxonomyFieldName="MMDTypes" ma:displayName="סוג הליך(0)" ma:default="" ma:fieldId="{fa0486b9-0a56-4dae-8d9d-1d0e3ed62ab8}" ma:sspId="2d5cfe0b-92d6-45e7-9728-978dd18bac77" ma:termSetId="a239ac66-6e19-4894-9a6d-0b635cdc56b4" ma:anchorId="b12a6616-e4e6-413a-922f-93d4b6f69910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33" nillable="true" ma:taxonomy="true" ma:internalName="MMDUnitsNameTaxHTField0" ma:taxonomyFieldName="MMDUnitsName" ma:displayName="לשכה ישן" ma:default="" ma:fieldId="{650b01ae-ebd3-442b-8817-15405c5daf08}" ma:sspId="2d5cfe0b-92d6-45e7-9728-978dd18bac77" ma:termSetId="a239ac66-6e19-4894-9a6d-0b635cdc56b4" ma:anchorId="c98e1e46-ee1c-49b6-a331-69422ca6725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5" nillable="true" ma:taxonomy="true" ma:internalName="MMDResponsibleOfficeTaxHTField0" ma:taxonomyFieldName="MMDResponsibleOffice" ma:displayName="תיוג - משרד אחראי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37" nillable="true" ma:taxonomy="true" ma:internalName="MMDAudienceTaxHTField0" ma:taxonomyFieldName="MMDAudience" ma:displayName="תיוג - קהל  יעד" ma:default="" ma:fieldId="{3c15929f-8c37-40c6-8d45-39d2a27c8ebd}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e92ea0370867458c9a8635897d3d1f43" ma:index="40" nillable="true" ma:taxonomy="true" ma:internalName="e92ea0370867458c9a8635897d3d1f43" ma:taxonomyFieldName="MMDcounty" ma:displayName="תיוג - מחוז" ma:default="" ma:fieldId="{e92ea037-0867-458c-9a86-35897d3d1f43}" ma:taxonomyMulti="true" ma:sspId="2d5cfe0b-92d6-45e7-9728-978dd18bac77" ma:termSetId="a239ac66-6e19-4894-9a6d-0b635cdc56b4" ma:anchorId="ac160d3c-2a02-4883-980c-4cd5ad63e125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42" nillable="true" ma:taxonomy="true" ma:internalName="MMDResponsibleUnitTaxHTField0" ma:taxonomyFieldName="MMDResponsibleUnit" ma:displayName="יחידה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SubjectsTaxHTField0" ma:index="44" nillable="true" ma:taxonomy="true" ma:internalName="MMDSubjectsTaxHTField0" ma:taxonomyFieldName="MMDSubjects" ma:displayName="נושא" ma:default="" ma:fieldId="{d4be236a-0356-4000-8c21-7c99900f1b40}" ma:taxonomyMulti="true" ma:sspId="2d5cfe0b-92d6-45e7-9728-978dd18bac77" ma:termSetId="a239ac66-6e19-4894-9a6d-0b635cdc56b4" ma:anchorId="f236a7eb-5cf3-4587-acd0-fe3f08d0404c" ma:open="false" ma:isKeyword="false">
      <xsd:complexType>
        <xsd:sequence>
          <xsd:element ref="pc:Terms" minOccurs="0" maxOccurs="1"/>
        </xsd:sequence>
      </xsd:complexType>
    </xsd:element>
    <xsd:element name="MMDStatusTaxHTField0" ma:index="46" nillable="true" ma:taxonomy="true" ma:internalName="MMDStatusTaxHTField0" ma:taxonomyFieldName="MMDStatus" ma:displayName="תיוג - סטאטוס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48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ojChoice2" ma:index="51" nillable="true" ma:displayName="אפשרות בחירה 2" ma:default="הזן אפשרות מס' 1" ma:format="Dropdown" ma:internalName="MojChoice2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3" ma:index="52" nillable="true" ma:displayName="אפשרות בחירה 3" ma:default="הזן אפשרות מס' 1" ma:format="Dropdown" ma:internalName="MojChoice3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4" ma:index="53" nillable="true" ma:displayName="אפשרות בחירה 4" ma:default="הזן אפשרות מס' 1" ma:format="Dropdown" ma:internalName="MojChoice4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5" ma:index="54" nillable="true" ma:displayName="אפשרות בחירה 5" ma:default="הזן אפשרות מס' 1" ma:format="Dropdown" ma:internalName="MojChoice5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CopyRights" ma:index="55" nillable="true" ma:displayName="זכויות יוצרים של משרד המשפטים" ma:default="0" ma:internalName="CopyRight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59e6f-6179-4ccb-997f-00c04686011c" elementFormDefault="qualified">
    <xsd:import namespace="http://schemas.microsoft.com/office/2006/documentManagement/types"/>
    <xsd:import namespace="http://schemas.microsoft.com/office/infopath/2007/PartnerControls"/>
    <xsd:element name="Cat" ma:index="56" nillable="true" ma:displayName="סוג הליך" ma:default="הליך שיפוטי" ma:format="Dropdown" ma:internalName="Cat">
      <xsd:simpleType>
        <xsd:restriction base="dms:Choice">
          <xsd:enumeration value="-"/>
          <xsd:enumeration value="הליך שיפוטי"/>
          <xsd:enumeration value="הליך מנהלי"/>
          <xsd:enumeration value="ללא סוג הליך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טופס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09D5E-2BAC-4132-9D7E-969AAFCCC8D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F0296E3-C38F-49CA-8F7C-1516A82FF509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6cd59e6f-6179-4ccb-997f-00c04686011c"/>
  </ds:schemaRefs>
</ds:datastoreItem>
</file>

<file path=customXml/itemProps3.xml><?xml version="1.0" encoding="utf-8"?>
<ds:datastoreItem xmlns:ds="http://schemas.openxmlformats.org/officeDocument/2006/customXml" ds:itemID="{FD4633B4-BE6A-448B-A662-DD2D8BD054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554D01-A8BE-4824-9C92-77554ECE2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6cd59e6f-6179-4ccb-997f-00c046860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7106408-772C-4819-ADBB-00F8CF24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בקשה לרישום במקרקעין</vt:lpstr>
      <vt:lpstr>בקשה לרישום במקרקעין</vt:lpstr>
    </vt:vector>
  </TitlesOfParts>
  <Company>MOJ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לרישום במקרקעין</dc:title>
  <dc:creator>anatsm</dc:creator>
  <cp:lastModifiedBy>Nataly Katz</cp:lastModifiedBy>
  <cp:revision>2</cp:revision>
  <cp:lastPrinted>2014-10-23T07:56:00Z</cp:lastPrinted>
  <dcterms:created xsi:type="dcterms:W3CDTF">2017-10-24T13:01:00Z</dcterms:created>
  <dcterms:modified xsi:type="dcterms:W3CDTF">2017-10-24T13:01:00Z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county">
    <vt:lpwstr/>
  </property>
  <property fmtid="{D5CDD505-2E9C-101B-9397-08002B2CF9AE}" pid="3" name="MMDAudience">
    <vt:lpwstr/>
  </property>
  <property fmtid="{D5CDD505-2E9C-101B-9397-08002B2CF9AE}" pid="4" name="MMDKeywords">
    <vt:lpwstr/>
  </property>
  <property fmtid="{D5CDD505-2E9C-101B-9397-08002B2CF9AE}" pid="5" name="MMDUnitsName">
    <vt:lpwstr>1532;#לשכות רישום מקרקעין|a96989a1-f359-4668-bf9f-d53918f67bbc</vt:lpwstr>
  </property>
  <property fmtid="{D5CDD505-2E9C-101B-9397-08002B2CF9AE}" pid="6" name="MMDTypes">
    <vt:lpwstr/>
  </property>
  <property fmtid="{D5CDD505-2E9C-101B-9397-08002B2CF9AE}" pid="7" name="MMDSubjects">
    <vt:lpwstr>1242;#לשכות רישום המקרקעין|926e03f4-90a0-4c4c-811b-280e25363809</vt:lpwstr>
  </property>
  <property fmtid="{D5CDD505-2E9C-101B-9397-08002B2CF9AE}" pid="8" name="MMDStatus">
    <vt:lpwstr/>
  </property>
  <property fmtid="{D5CDD505-2E9C-101B-9397-08002B2CF9AE}" pid="9" name="MMDResponsibleUnit">
    <vt:lpwstr/>
  </property>
  <property fmtid="{D5CDD505-2E9C-101B-9397-08002B2CF9AE}" pid="10" name="MMDResponsibleOffice">
    <vt:lpwstr/>
  </property>
  <property fmtid="{D5CDD505-2E9C-101B-9397-08002B2CF9AE}" pid="11" name="Order">
    <vt:lpwstr>400.000000000000</vt:lpwstr>
  </property>
  <property fmtid="{D5CDD505-2E9C-101B-9397-08002B2CF9AE}" pid="12" name="TemplateUrl">
    <vt:lpwstr/>
  </property>
  <property fmtid="{D5CDD505-2E9C-101B-9397-08002B2CF9AE}" pid="13" name="GovXContentSection">
    <vt:lpwstr/>
  </property>
  <property fmtid="{D5CDD505-2E9C-101B-9397-08002B2CF9AE}" pid="14" name="ContentTypeId">
    <vt:lpwstr>0x010100C568DB52D9D0A14D9B2FDCC96666E9F2007948130EC3DB064584E219954237AF3905010103003B61C1C3A83E834EA4EC19A2A9736F65</vt:lpwstr>
  </property>
  <property fmtid="{D5CDD505-2E9C-101B-9397-08002B2CF9AE}" pid="15" name="PublishingPageLayout">
    <vt:lpwstr>, </vt:lpwstr>
  </property>
  <property fmtid="{D5CDD505-2E9C-101B-9397-08002B2CF9AE}" pid="16" name="GovXDescription">
    <vt:lpwstr/>
  </property>
  <property fmtid="{D5CDD505-2E9C-101B-9397-08002B2CF9AE}" pid="17" name="MekuvanimForms">
    <vt:lpwstr/>
  </property>
  <property fmtid="{D5CDD505-2E9C-101B-9397-08002B2CF9AE}" pid="18" name="xd_Signature">
    <vt:lpwstr/>
  </property>
  <property fmtid="{D5CDD505-2E9C-101B-9397-08002B2CF9AE}" pid="19" name="xd_ProgID">
    <vt:lpwstr/>
  </property>
  <property fmtid="{D5CDD505-2E9C-101B-9397-08002B2CF9AE}" pid="20" name="FormSubjects">
    <vt:lpwstr>1</vt:lpwstr>
  </property>
</Properties>
</file>