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24" w:rsidRDefault="00567F24" w:rsidP="00567F24">
      <w:pPr>
        <w:rPr>
          <w:rtl/>
        </w:rPr>
      </w:pPr>
      <w:r>
        <w:rPr>
          <w:rtl/>
        </w:rPr>
        <w:t>מדינת ישראל/משרד האוצר</w:t>
      </w:r>
    </w:p>
    <w:p w:rsidR="00567F24" w:rsidRDefault="00567F24" w:rsidP="00567F24">
      <w:pPr>
        <w:rPr>
          <w:rtl/>
        </w:rPr>
      </w:pPr>
      <w:r>
        <w:rPr>
          <w:rtl/>
        </w:rPr>
        <w:t>רשות המסים בישראל</w:t>
      </w:r>
    </w:p>
    <w:p w:rsidR="00567F24" w:rsidRDefault="00567F24" w:rsidP="00567F24">
      <w:pPr>
        <w:rPr>
          <w:rtl/>
        </w:rPr>
      </w:pPr>
      <w:r>
        <w:rPr>
          <w:rtl/>
        </w:rPr>
        <w:t xml:space="preserve">כתב התחייבות אוטונומית לשיפוי (למחסן </w:t>
      </w:r>
      <w:proofErr w:type="spellStart"/>
      <w:r>
        <w:rPr>
          <w:rtl/>
        </w:rPr>
        <w:t>רשוי</w:t>
      </w:r>
      <w:proofErr w:type="spellEnd"/>
      <w:r>
        <w:rPr>
          <w:rtl/>
        </w:rPr>
        <w:t>)</w:t>
      </w:r>
    </w:p>
    <w:p w:rsidR="00567F24" w:rsidRDefault="00567F24" w:rsidP="00AE1D01">
      <w:pPr>
        <w:rPr>
          <w:rtl/>
        </w:rPr>
      </w:pPr>
      <w:r>
        <w:rPr>
          <w:rtl/>
        </w:rPr>
        <w:t>טופס מכס 358</w:t>
      </w:r>
    </w:p>
    <w:p w:rsidR="00567F24" w:rsidRDefault="00567F24" w:rsidP="00AE1D01">
      <w:pPr>
        <w:rPr>
          <w:rtl/>
        </w:rPr>
      </w:pPr>
      <w:r>
        <w:rPr>
          <w:rtl/>
        </w:rPr>
        <w:t>התחייבות אוטונומית לשיפוי</w:t>
      </w:r>
    </w:p>
    <w:p w:rsidR="00567F24" w:rsidRDefault="00AE1D01" w:rsidP="00AE1D01">
      <w:pPr>
        <w:rPr>
          <w:rtl/>
        </w:rPr>
      </w:pPr>
      <w:r>
        <w:rPr>
          <w:rtl/>
        </w:rPr>
        <w:t xml:space="preserve">אל: גובה המכס </w:t>
      </w:r>
      <w:r>
        <w:rPr>
          <w:rtl/>
        </w:rPr>
        <w:tab/>
        <w:t xml:space="preserve">     </w:t>
      </w:r>
    </w:p>
    <w:p w:rsidR="00567F24" w:rsidRDefault="00567F24" w:rsidP="00AE1D01">
      <w:pPr>
        <w:rPr>
          <w:rtl/>
        </w:rPr>
      </w:pPr>
      <w:r>
        <w:rPr>
          <w:rtl/>
        </w:rPr>
        <w:t xml:space="preserve">אנו החתומים מטה (להלן: "המתחייבים"), מתחייבים בזה ביחד ולחוד התחייבות אוטונומית, בלתי חוזרת ובלתי מותנית, לשלם לרשות המסים בישראל (להלן: "הרשות") </w:t>
      </w:r>
      <w:proofErr w:type="spellStart"/>
      <w:r>
        <w:rPr>
          <w:rtl/>
        </w:rPr>
        <w:t>מייד</w:t>
      </w:r>
      <w:proofErr w:type="spellEnd"/>
      <w:r>
        <w:rPr>
          <w:rtl/>
        </w:rPr>
        <w:t xml:space="preserve"> עם דרישתכם הראשונה, כל סכום הנקוב בדרישה לתשלום שתוצא על ידיכם או אל ידי מי מטעמכם, בצירוף ריבית והפרשי הצמדה (להלן: "הסכום הנדרש").</w:t>
      </w:r>
    </w:p>
    <w:p w:rsidR="00567F24" w:rsidRDefault="00567F24" w:rsidP="00AE1D01">
      <w:pPr>
        <w:rPr>
          <w:rtl/>
        </w:rPr>
      </w:pPr>
      <w:r>
        <w:rPr>
          <w:rtl/>
        </w:rPr>
        <w:t>אנו מתחייבים בזה לשלם את הסכום הנדרש תוך 30 ימים מיום קבלת דרישתכם הראשונה בכתב, ללא תנאי, מבלי להטיל עליכם את החובה לבסס או לנמק או להוכיח את דרישתכם, ומבלי לטעון כלפיכם טענת הגנה כל שהיא ו/או להטיל עליכם את החובה לדרוש תחילה את סילוק הסכום הנדרש מאת:</w:t>
      </w:r>
    </w:p>
    <w:p w:rsidR="00AE1D01" w:rsidRDefault="00567F24" w:rsidP="00AE1D01">
      <w:pPr>
        <w:rPr>
          <w:rtl/>
        </w:rPr>
      </w:pPr>
      <w:r>
        <w:rPr>
          <w:rtl/>
        </w:rPr>
        <w:t>שם</w:t>
      </w:r>
    </w:p>
    <w:p w:rsidR="00567F24" w:rsidRDefault="00567F24" w:rsidP="00AE1D01">
      <w:pPr>
        <w:rPr>
          <w:rtl/>
        </w:rPr>
      </w:pPr>
      <w:r>
        <w:rPr>
          <w:rtl/>
        </w:rPr>
        <w:t xml:space="preserve">בעל הרישיון למחסן </w:t>
      </w:r>
      <w:proofErr w:type="spellStart"/>
      <w:r>
        <w:rPr>
          <w:rtl/>
        </w:rPr>
        <w:t>רשוי</w:t>
      </w:r>
      <w:proofErr w:type="spellEnd"/>
    </w:p>
    <w:p w:rsidR="00567F24" w:rsidRDefault="00AE1D01" w:rsidP="00567F24">
      <w:pPr>
        <w:rPr>
          <w:rtl/>
        </w:rPr>
      </w:pPr>
      <w:r>
        <w:rPr>
          <w:rtl/>
        </w:rPr>
        <w:t>מספר זהות/תאגיד</w:t>
      </w:r>
    </w:p>
    <w:p w:rsidR="00567F24" w:rsidRDefault="00567F24" w:rsidP="00567F24">
      <w:pPr>
        <w:rPr>
          <w:rtl/>
        </w:rPr>
      </w:pPr>
      <w:r>
        <w:rPr>
          <w:rtl/>
        </w:rPr>
        <w:t xml:space="preserve">מספר מזהה של המחסן </w:t>
      </w:r>
      <w:proofErr w:type="spellStart"/>
      <w:r>
        <w:rPr>
          <w:rtl/>
        </w:rPr>
        <w:t>הרשוי</w:t>
      </w:r>
      <w:proofErr w:type="spellEnd"/>
    </w:p>
    <w:p w:rsidR="00567F24" w:rsidRDefault="00567F24" w:rsidP="00AE1D01">
      <w:pPr>
        <w:rPr>
          <w:rtl/>
        </w:rPr>
      </w:pPr>
      <w:r>
        <w:rPr>
          <w:rtl/>
        </w:rPr>
        <w:t xml:space="preserve">כתובת המחסן </w:t>
      </w:r>
      <w:proofErr w:type="spellStart"/>
      <w:r>
        <w:rPr>
          <w:rtl/>
        </w:rPr>
        <w:t>הרשוי</w:t>
      </w:r>
      <w:proofErr w:type="spellEnd"/>
    </w:p>
    <w:p w:rsidR="00567F24" w:rsidRDefault="00567F24" w:rsidP="00AE1D01">
      <w:pPr>
        <w:rPr>
          <w:rtl/>
        </w:rPr>
      </w:pPr>
      <w:r>
        <w:rPr>
          <w:rtl/>
        </w:rPr>
        <w:t>אנו מסכימים שהיה ולא ישולם על ידינו הסכום הנדרש תוך התקופה האמורה, יופעלו נגדנו תוך 30 יום, ההליכים הקבועים בפקודת המסים (גבייה).</w:t>
      </w:r>
    </w:p>
    <w:p w:rsidR="00567F24" w:rsidRDefault="00567F24" w:rsidP="00AE1D01">
      <w:pPr>
        <w:rPr>
          <w:rtl/>
        </w:rPr>
      </w:pPr>
      <w:r>
        <w:rPr>
          <w:rtl/>
        </w:rPr>
        <w:t>התחייבות זו אינה ניתנת להעברה או להסבה.</w:t>
      </w:r>
    </w:p>
    <w:p w:rsidR="00567F24" w:rsidRDefault="00567F24" w:rsidP="00567F24">
      <w:pPr>
        <w:rPr>
          <w:rtl/>
        </w:rPr>
      </w:pPr>
      <w:r>
        <w:rPr>
          <w:rtl/>
        </w:rPr>
        <w:t xml:space="preserve">ולראיה באנו על החתום: </w:t>
      </w:r>
    </w:p>
    <w:p w:rsidR="00567F24" w:rsidRDefault="00567F24" w:rsidP="00567F24">
      <w:pPr>
        <w:rPr>
          <w:rtl/>
        </w:rPr>
      </w:pPr>
      <w:r>
        <w:rPr>
          <w:rtl/>
        </w:rPr>
        <w:t>שם המתחייב</w:t>
      </w:r>
    </w:p>
    <w:p w:rsidR="00567F24" w:rsidRDefault="00567F24" w:rsidP="00567F24">
      <w:pPr>
        <w:rPr>
          <w:rtl/>
        </w:rPr>
      </w:pPr>
      <w:r>
        <w:rPr>
          <w:rtl/>
        </w:rPr>
        <w:t>מס' תעודת זהות</w:t>
      </w:r>
    </w:p>
    <w:p w:rsidR="00567F24" w:rsidRDefault="00567F24" w:rsidP="00567F24">
      <w:pPr>
        <w:rPr>
          <w:rtl/>
        </w:rPr>
      </w:pPr>
      <w:r>
        <w:rPr>
          <w:rtl/>
        </w:rPr>
        <w:t>כתובת</w:t>
      </w:r>
    </w:p>
    <w:p w:rsidR="00567F24" w:rsidRDefault="00567F24" w:rsidP="00567F24">
      <w:pPr>
        <w:rPr>
          <w:rtl/>
        </w:rPr>
      </w:pPr>
      <w:r>
        <w:rPr>
          <w:rtl/>
        </w:rPr>
        <w:t xml:space="preserve">תאריך </w:t>
      </w:r>
    </w:p>
    <w:p w:rsidR="00567F24" w:rsidRDefault="00567F24" w:rsidP="00AE1D01">
      <w:pPr>
        <w:rPr>
          <w:rtl/>
        </w:rPr>
      </w:pPr>
      <w:r>
        <w:rPr>
          <w:rtl/>
        </w:rPr>
        <w:t>חתימה</w:t>
      </w:r>
      <w:r w:rsidR="00AE1D01">
        <w:rPr>
          <w:rtl/>
        </w:rPr>
        <w:t xml:space="preserve">    </w:t>
      </w:r>
      <w:r>
        <w:rPr>
          <w:rtl/>
        </w:rPr>
        <w:t xml:space="preserve">   </w:t>
      </w:r>
    </w:p>
    <w:p w:rsidR="00567F24" w:rsidRDefault="00567F24" w:rsidP="00AE1D01">
      <w:pPr>
        <w:rPr>
          <w:rtl/>
        </w:rPr>
      </w:pPr>
      <w:r>
        <w:rPr>
          <w:rtl/>
        </w:rPr>
        <w:t>אישור עורך דין</w:t>
      </w:r>
    </w:p>
    <w:p w:rsidR="00567F24" w:rsidRDefault="00567F24" w:rsidP="00567F24">
      <w:pPr>
        <w:rPr>
          <w:rtl/>
        </w:rPr>
      </w:pPr>
      <w:r>
        <w:rPr>
          <w:rtl/>
        </w:rPr>
        <w:t>אני הח"מ, עו"ד</w:t>
      </w:r>
    </w:p>
    <w:p w:rsidR="00567F24" w:rsidRDefault="00567F24" w:rsidP="00567F24">
      <w:pPr>
        <w:rPr>
          <w:rtl/>
        </w:rPr>
      </w:pPr>
      <w:r>
        <w:rPr>
          <w:rtl/>
        </w:rPr>
        <w:t xml:space="preserve"> מס' רישיון</w:t>
      </w:r>
    </w:p>
    <w:p w:rsidR="00567F24" w:rsidRDefault="00567F24" w:rsidP="00567F24">
      <w:pPr>
        <w:rPr>
          <w:rtl/>
        </w:rPr>
      </w:pPr>
      <w:r>
        <w:rPr>
          <w:rtl/>
        </w:rPr>
        <w:t xml:space="preserve"> מרח'</w:t>
      </w:r>
    </w:p>
    <w:p w:rsidR="00567F24" w:rsidRDefault="00567F24" w:rsidP="00AE1D01">
      <w:pPr>
        <w:rPr>
          <w:rtl/>
        </w:rPr>
      </w:pPr>
      <w:r>
        <w:rPr>
          <w:rtl/>
        </w:rPr>
        <w:t>מעיד ומאשר בזה כי בתאריכים המפורטים לעיל הופיעו בפני המתחייבים החתומים מעלה ולאחר שזיהיתי אותם לפי תעודות הזהות, חתמו בפני על כתב התחייבות אוטונומית לשיפוי זה.</w:t>
      </w:r>
    </w:p>
    <w:p w:rsidR="00567F24" w:rsidRDefault="00567F24" w:rsidP="00567F24">
      <w:pPr>
        <w:rPr>
          <w:rtl/>
        </w:rPr>
      </w:pPr>
      <w:r>
        <w:rPr>
          <w:rtl/>
        </w:rPr>
        <w:t xml:space="preserve">שם </w:t>
      </w:r>
      <w:proofErr w:type="spellStart"/>
      <w:r>
        <w:rPr>
          <w:rtl/>
        </w:rPr>
        <w:t>העו"ד</w:t>
      </w:r>
      <w:proofErr w:type="spellEnd"/>
    </w:p>
    <w:p w:rsidR="00567F24" w:rsidRDefault="00567F24" w:rsidP="00567F24">
      <w:pPr>
        <w:rPr>
          <w:rtl/>
        </w:rPr>
      </w:pPr>
      <w:r>
        <w:rPr>
          <w:rtl/>
        </w:rPr>
        <w:t>חתימה וחותמת</w:t>
      </w:r>
    </w:p>
    <w:p w:rsidR="003C3E1B" w:rsidRDefault="00567F24" w:rsidP="00AE1D01">
      <w:r>
        <w:rPr>
          <w:rtl/>
        </w:rPr>
        <w:t>תאריך</w:t>
      </w:r>
      <w:bookmarkStart w:id="0" w:name="_GoBack"/>
      <w:bookmarkEnd w:id="0"/>
    </w:p>
    <w:sectPr w:rsidR="003C3E1B" w:rsidSect="00EC35D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24"/>
    <w:rsid w:val="000050C3"/>
    <w:rsid w:val="000E2CA9"/>
    <w:rsid w:val="00394E03"/>
    <w:rsid w:val="003C3E1B"/>
    <w:rsid w:val="00567F24"/>
    <w:rsid w:val="00AE1D01"/>
    <w:rsid w:val="00BC4A7E"/>
    <w:rsid w:val="00EC35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2768"/>
  <w15:chartTrackingRefBased/>
  <w15:docId w15:val="{A8075DD0-8689-4C4F-AA94-FF9F540D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E03"/>
    <w:pPr>
      <w:bidi/>
    </w:pPr>
    <w:rPr>
      <w:sz w:val="24"/>
      <w:szCs w:val="24"/>
      <w:lang w:eastAsia="he-IL"/>
    </w:rPr>
  </w:style>
  <w:style w:type="paragraph" w:styleId="1">
    <w:name w:val="heading 1"/>
    <w:basedOn w:val="7"/>
    <w:next w:val="a"/>
    <w:link w:val="10"/>
    <w:qFormat/>
    <w:rsid w:val="00394E03"/>
    <w:pPr>
      <w:ind w:left="6"/>
      <w:jc w:val="center"/>
      <w:outlineLvl w:val="0"/>
    </w:pPr>
    <w:rPr>
      <w:rFonts w:eastAsia="Times New Roman" w:cs="David"/>
      <w:b/>
      <w:bCs/>
      <w:i/>
      <w:iCs/>
      <w:color w:val="000000"/>
      <w:sz w:val="28"/>
      <w:szCs w:val="28"/>
    </w:rPr>
  </w:style>
  <w:style w:type="paragraph" w:styleId="2">
    <w:name w:val="heading 2"/>
    <w:basedOn w:val="a"/>
    <w:next w:val="a"/>
    <w:link w:val="20"/>
    <w:uiPriority w:val="99"/>
    <w:qFormat/>
    <w:rsid w:val="00394E03"/>
    <w:pPr>
      <w:keepNext/>
      <w:spacing w:before="240" w:after="60"/>
      <w:outlineLvl w:val="1"/>
    </w:pPr>
    <w:rPr>
      <w:rFonts w:ascii="Cambria" w:hAnsi="Cambria"/>
      <w:b/>
      <w:i/>
      <w:sz w:val="28"/>
      <w:szCs w:val="20"/>
    </w:rPr>
  </w:style>
  <w:style w:type="paragraph" w:styleId="7">
    <w:name w:val="heading 7"/>
    <w:basedOn w:val="a"/>
    <w:next w:val="a"/>
    <w:link w:val="70"/>
    <w:uiPriority w:val="99"/>
    <w:qFormat/>
    <w:rsid w:val="00394E03"/>
    <w:pPr>
      <w:spacing w:before="240" w:after="60"/>
      <w:outlineLvl w:val="6"/>
    </w:pPr>
    <w:rPr>
      <w:rFonts w:eastAsiaTheme="major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394E03"/>
    <w:rPr>
      <w:rFonts w:cs="David"/>
      <w:b/>
      <w:bCs/>
      <w:color w:val="000000"/>
      <w:sz w:val="28"/>
      <w:szCs w:val="28"/>
      <w:lang w:eastAsia="he-IL"/>
    </w:rPr>
  </w:style>
  <w:style w:type="character" w:customStyle="1" w:styleId="70">
    <w:name w:val="כותרת 7 תו"/>
    <w:link w:val="7"/>
    <w:uiPriority w:val="99"/>
    <w:rsid w:val="00394E03"/>
    <w:rPr>
      <w:rFonts w:eastAsiaTheme="majorEastAsia"/>
      <w:sz w:val="24"/>
      <w:lang w:eastAsia="he-IL"/>
    </w:rPr>
  </w:style>
  <w:style w:type="character" w:customStyle="1" w:styleId="20">
    <w:name w:val="כותרת 2 תו"/>
    <w:link w:val="2"/>
    <w:uiPriority w:val="99"/>
    <w:rsid w:val="00394E03"/>
    <w:rPr>
      <w:rFonts w:ascii="Cambria" w:hAnsi="Cambria"/>
      <w:b/>
      <w:i/>
      <w:sz w:val="28"/>
      <w:lang w:eastAsia="he-IL"/>
    </w:rPr>
  </w:style>
  <w:style w:type="paragraph" w:styleId="a3">
    <w:name w:val="List Paragraph"/>
    <w:basedOn w:val="a"/>
    <w:uiPriority w:val="99"/>
    <w:qFormat/>
    <w:rsid w:val="00394E03"/>
    <w:pPr>
      <w:ind w:left="720"/>
    </w:pPr>
  </w:style>
  <w:style w:type="paragraph" w:styleId="a4">
    <w:name w:val="Balloon Text"/>
    <w:basedOn w:val="a"/>
    <w:link w:val="a5"/>
    <w:uiPriority w:val="99"/>
    <w:semiHidden/>
    <w:unhideWhenUsed/>
    <w:rsid w:val="00567F24"/>
    <w:rPr>
      <w:rFonts w:ascii="Tahoma" w:hAnsi="Tahoma" w:cs="Tahoma"/>
      <w:sz w:val="18"/>
      <w:szCs w:val="18"/>
    </w:rPr>
  </w:style>
  <w:style w:type="character" w:customStyle="1" w:styleId="a5">
    <w:name w:val="טקסט בלונים תו"/>
    <w:basedOn w:val="a0"/>
    <w:link w:val="a4"/>
    <w:uiPriority w:val="99"/>
    <w:semiHidden/>
    <w:rsid w:val="00567F24"/>
    <w:rPr>
      <w:rFonts w:ascii="Tahoma" w:hAnsi="Tahoma" w:cs="Tahoma"/>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1040</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לירון כהן</dc:creator>
  <cp:keywords/>
  <dc:description/>
  <cp:lastModifiedBy>לירון כהן</cp:lastModifiedBy>
  <cp:revision>2</cp:revision>
  <cp:lastPrinted>2017-09-26T08:28:00Z</cp:lastPrinted>
  <dcterms:created xsi:type="dcterms:W3CDTF">2017-09-25T10:45:00Z</dcterms:created>
  <dcterms:modified xsi:type="dcterms:W3CDTF">2017-09-26T08:53:00Z</dcterms:modified>
</cp:coreProperties>
</file>