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5FD9E" w14:textId="35D9D41A" w:rsidR="006109C3" w:rsidRDefault="006109C3" w:rsidP="005871A1">
      <w:pPr>
        <w:autoSpaceDE w:val="0"/>
        <w:autoSpaceDN w:val="0"/>
        <w:adjustRightInd w:val="0"/>
        <w:spacing w:after="0" w:line="276" w:lineRule="auto"/>
        <w:rPr>
          <w:rFonts w:ascii="David-Bold" w:cs="David-Bold"/>
          <w:rtl/>
        </w:rPr>
      </w:pPr>
      <w:bookmarkStart w:id="0" w:name="_GoBack"/>
      <w:bookmarkEnd w:id="0"/>
    </w:p>
    <w:p w14:paraId="082E4AC3" w14:textId="77777777" w:rsidR="000220A5" w:rsidRDefault="001D1CF3" w:rsidP="003B6EB4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  <w:rtl/>
        </w:rPr>
      </w:pPr>
      <w:r w:rsidRPr="006109C3">
        <w:rPr>
          <w:rFonts w:ascii="David-Bold" w:cs="David-Bold" w:hint="cs"/>
          <w:sz w:val="24"/>
          <w:szCs w:val="24"/>
          <w:rtl/>
        </w:rPr>
        <w:t xml:space="preserve">לכבוד בית </w:t>
      </w:r>
      <w:r w:rsidR="003B6EB4">
        <w:rPr>
          <w:rFonts w:ascii="David-Bold" w:cs="David-Bold" w:hint="cs"/>
          <w:sz w:val="24"/>
          <w:szCs w:val="24"/>
          <w:rtl/>
        </w:rPr>
        <w:t>ה</w:t>
      </w:r>
      <w:r w:rsidRPr="006109C3">
        <w:rPr>
          <w:rFonts w:ascii="David-Bold" w:cs="David-Bold" w:hint="cs"/>
          <w:sz w:val="24"/>
          <w:szCs w:val="24"/>
          <w:rtl/>
        </w:rPr>
        <w:t>משפט</w:t>
      </w:r>
    </w:p>
    <w:p w14:paraId="03874DE7" w14:textId="2F7A76DA" w:rsidR="005871A1" w:rsidRPr="006109C3" w:rsidRDefault="001D1CF3" w:rsidP="003B6EB4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  <w:rtl/>
        </w:rPr>
      </w:pPr>
      <w:r w:rsidRPr="006109C3">
        <w:rPr>
          <w:rFonts w:ascii="David-Bold" w:cs="David-Bold" w:hint="cs"/>
          <w:sz w:val="24"/>
          <w:szCs w:val="24"/>
          <w:rtl/>
        </w:rPr>
        <w:t xml:space="preserve"> </w:t>
      </w:r>
    </w:p>
    <w:p w14:paraId="1DBF1DFF" w14:textId="6150F0BB" w:rsidR="00782478" w:rsidRDefault="003B6EB4" w:rsidP="00782478">
      <w:pPr>
        <w:autoSpaceDE w:val="0"/>
        <w:autoSpaceDN w:val="0"/>
        <w:adjustRightInd w:val="0"/>
        <w:spacing w:after="0" w:line="276" w:lineRule="auto"/>
        <w:rPr>
          <w:rFonts w:cs="Arial"/>
          <w:sz w:val="32"/>
          <w:szCs w:val="32"/>
          <w:u w:val="single"/>
          <w:rtl/>
        </w:rPr>
      </w:pPr>
      <w:r w:rsidRPr="003B6EB4">
        <w:rPr>
          <w:rFonts w:cs="Arial"/>
          <w:sz w:val="32"/>
          <w:szCs w:val="32"/>
          <w:u w:val="single"/>
          <w:rtl/>
        </w:rPr>
        <w:t>הגשת ערעור</w:t>
      </w:r>
      <w:r w:rsidR="00782478">
        <w:rPr>
          <w:rFonts w:cs="Arial" w:hint="cs"/>
          <w:sz w:val="32"/>
          <w:szCs w:val="32"/>
          <w:u w:val="single"/>
          <w:rtl/>
        </w:rPr>
        <w:t xml:space="preserve"> / בקשת רשות ערעור</w:t>
      </w:r>
      <w:r w:rsidRPr="003B6EB4">
        <w:rPr>
          <w:rFonts w:cs="Arial"/>
          <w:sz w:val="32"/>
          <w:szCs w:val="32"/>
          <w:u w:val="single"/>
          <w:rtl/>
        </w:rPr>
        <w:t xml:space="preserve"> </w:t>
      </w:r>
      <w:r w:rsidR="00782478" w:rsidRPr="00782478">
        <w:rPr>
          <w:rFonts w:cs="Arial" w:hint="cs"/>
          <w:sz w:val="20"/>
          <w:szCs w:val="20"/>
          <w:u w:val="single"/>
          <w:rtl/>
        </w:rPr>
        <w:t>(יש למחוק את המיותר)</w:t>
      </w:r>
      <w:r w:rsidR="00782478">
        <w:rPr>
          <w:rFonts w:cs="Arial" w:hint="cs"/>
          <w:sz w:val="32"/>
          <w:szCs w:val="32"/>
          <w:u w:val="single"/>
          <w:rtl/>
        </w:rPr>
        <w:t xml:space="preserve"> </w:t>
      </w:r>
      <w:r w:rsidRPr="003B6EB4">
        <w:rPr>
          <w:rFonts w:cs="Arial"/>
          <w:sz w:val="32"/>
          <w:szCs w:val="32"/>
          <w:u w:val="single"/>
          <w:rtl/>
        </w:rPr>
        <w:t>על החלטה של בית הדין המינהלי לתעבורה</w:t>
      </w:r>
      <w:r w:rsidR="00782478">
        <w:rPr>
          <w:rFonts w:cs="Arial" w:hint="cs"/>
          <w:sz w:val="32"/>
          <w:szCs w:val="32"/>
          <w:u w:val="single"/>
          <w:rtl/>
        </w:rPr>
        <w:t xml:space="preserve"> </w:t>
      </w:r>
    </w:p>
    <w:p w14:paraId="2A423685" w14:textId="24E5C4E4" w:rsidR="003B6EB4" w:rsidRDefault="003B6EB4" w:rsidP="005871A1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  <w:rtl/>
        </w:rPr>
      </w:pPr>
      <w:r w:rsidRPr="003B6EB4">
        <w:rPr>
          <w:rFonts w:cs="Arial"/>
          <w:sz w:val="32"/>
          <w:szCs w:val="32"/>
          <w:u w:val="single"/>
          <w:rtl/>
        </w:rPr>
        <w:t xml:space="preserve"> </w:t>
      </w:r>
    </w:p>
    <w:p w14:paraId="0EFF4E01" w14:textId="77777777" w:rsidR="000220A5" w:rsidRDefault="000220A5" w:rsidP="0002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27" w:right="113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המערער</w:t>
      </w:r>
    </w:p>
    <w:p w14:paraId="736041D2" w14:textId="6D965297" w:rsidR="000220A5" w:rsidRPr="000220A5" w:rsidRDefault="000220A5" w:rsidP="000220A5">
      <w:pPr>
        <w:pBdr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83" w:right="57"/>
        <w:rPr>
          <w:rFonts w:ascii="David-Bold" w:cs="David-Bold"/>
          <w:sz w:val="32"/>
          <w:szCs w:val="32"/>
          <w:rtl/>
        </w:rPr>
      </w:pPr>
      <w:r>
        <w:rPr>
          <w:rFonts w:ascii="David" w:cs="David" w:hint="cs"/>
          <w:sz w:val="24"/>
          <w:szCs w:val="24"/>
          <w:rtl/>
        </w:rPr>
        <w:t>**אם קיימים</w:t>
      </w:r>
      <w:r w:rsidRPr="006109C3">
        <w:rPr>
          <w:rFonts w:ascii="David" w:cs="David" w:hint="cs"/>
          <w:sz w:val="24"/>
          <w:szCs w:val="24"/>
          <w:rtl/>
        </w:rPr>
        <w:t xml:space="preserve"> מ</w:t>
      </w:r>
      <w:r>
        <w:rPr>
          <w:rFonts w:ascii="David" w:cs="David" w:hint="cs"/>
          <w:sz w:val="24"/>
          <w:szCs w:val="24"/>
          <w:rtl/>
        </w:rPr>
        <w:t>ערערים</w:t>
      </w:r>
      <w:r w:rsidRPr="006109C3">
        <w:rPr>
          <w:rFonts w:ascii="David" w:cs="David" w:hint="cs"/>
          <w:sz w:val="24"/>
          <w:szCs w:val="24"/>
          <w:rtl/>
        </w:rPr>
        <w:t xml:space="preserve"> נוספים </w:t>
      </w:r>
      <w:r w:rsidRPr="006109C3">
        <w:rPr>
          <w:rFonts w:ascii="David" w:cs="David"/>
          <w:sz w:val="24"/>
          <w:szCs w:val="24"/>
          <w:rtl/>
        </w:rPr>
        <w:t>–</w:t>
      </w:r>
      <w:r>
        <w:rPr>
          <w:rFonts w:ascii="David" w:cs="David" w:hint="cs"/>
          <w:sz w:val="24"/>
          <w:szCs w:val="24"/>
          <w:rtl/>
        </w:rPr>
        <w:t xml:space="preserve"> יש לצרף אותם לערעור</w:t>
      </w:r>
      <w:r w:rsidRPr="006109C3">
        <w:rPr>
          <w:rFonts w:ascii="David" w:cs="David" w:hint="cs"/>
          <w:sz w:val="24"/>
          <w:szCs w:val="24"/>
          <w:rtl/>
        </w:rPr>
        <w:t xml:space="preserve"> (נספח 1)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0220A5" w14:paraId="26D19A91" w14:textId="77777777" w:rsidTr="002000ED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4EC9FDBD" w14:textId="77777777" w:rsidR="000220A5" w:rsidRPr="004B4D3D" w:rsidRDefault="000220A5" w:rsidP="002000ED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36181D98" w14:textId="77777777" w:rsidR="000220A5" w:rsidRPr="004B4D3D" w:rsidRDefault="000220A5" w:rsidP="002000ED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56341334" w14:textId="77777777" w:rsidR="000220A5" w:rsidRPr="004B4D3D" w:rsidRDefault="000220A5" w:rsidP="002000ED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0220A5" w14:paraId="1DE6326E" w14:textId="77777777" w:rsidTr="002000ED">
        <w:trPr>
          <w:trHeight w:val="535"/>
        </w:trPr>
        <w:tc>
          <w:tcPr>
            <w:tcW w:w="2556" w:type="dxa"/>
          </w:tcPr>
          <w:p w14:paraId="52237D00" w14:textId="77777777" w:rsidR="000220A5" w:rsidRDefault="000220A5" w:rsidP="002000ED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B8E5847" wp14:editId="6EDD5676">
                  <wp:extent cx="1371600" cy="215900"/>
                  <wp:effectExtent l="0" t="0" r="0" b="0"/>
                  <wp:docPr id="714536478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67F380D" w14:textId="77777777" w:rsidR="000220A5" w:rsidRDefault="000220A5" w:rsidP="002000ED">
            <w:pPr>
              <w:spacing w:after="0"/>
              <w:ind w:left="180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C4ACF53" wp14:editId="1D0070B5">
                  <wp:extent cx="1371600" cy="215900"/>
                  <wp:effectExtent l="0" t="0" r="0" b="0"/>
                  <wp:docPr id="1006986995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49961666" w14:textId="77777777" w:rsidR="000220A5" w:rsidRDefault="000220A5" w:rsidP="002000ED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4F08328" wp14:editId="09E4603D">
                  <wp:extent cx="1371600" cy="215900"/>
                  <wp:effectExtent l="0" t="0" r="0" b="0"/>
                  <wp:docPr id="856455731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29649A" w14:textId="77777777" w:rsidR="000220A5" w:rsidRPr="00236305" w:rsidRDefault="000220A5" w:rsidP="000220A5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0220A5" w14:paraId="36962900" w14:textId="77777777" w:rsidTr="002000ED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06053C18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11DF1786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0220A5" w14:paraId="0DCB9B33" w14:textId="77777777" w:rsidTr="002000ED">
        <w:trPr>
          <w:trHeight w:val="407"/>
        </w:trPr>
        <w:tc>
          <w:tcPr>
            <w:tcW w:w="5112" w:type="dxa"/>
          </w:tcPr>
          <w:p w14:paraId="39AFBD1E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94CBB4F" wp14:editId="2FBA938D">
                  <wp:extent cx="2546350" cy="215900"/>
                  <wp:effectExtent l="0" t="0" r="6350" b="0"/>
                  <wp:docPr id="616639922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25F6F2C1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3BB5780" wp14:editId="651883B8">
                  <wp:extent cx="1371600" cy="215900"/>
                  <wp:effectExtent l="0" t="0" r="0" b="0"/>
                  <wp:docPr id="888487200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0DB922" w14:textId="77777777" w:rsidR="000220A5" w:rsidRPr="00236305" w:rsidRDefault="000220A5" w:rsidP="000220A5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0220A5" w14:paraId="2FFD8C4A" w14:textId="77777777" w:rsidTr="002000ED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448443BD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21278334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03E117B1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6D56A4CF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0220A5" w14:paraId="74E4E0BB" w14:textId="77777777" w:rsidTr="002000ED">
        <w:trPr>
          <w:trHeight w:val="308"/>
        </w:trPr>
        <w:tc>
          <w:tcPr>
            <w:tcW w:w="2556" w:type="dxa"/>
          </w:tcPr>
          <w:p w14:paraId="2CFBCCB9" w14:textId="77777777" w:rsidR="000220A5" w:rsidRDefault="000220A5" w:rsidP="002000ED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88208DA" wp14:editId="2F9A7953">
                  <wp:extent cx="1371600" cy="215900"/>
                  <wp:effectExtent l="0" t="0" r="0" b="0"/>
                  <wp:docPr id="1315684570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2E9A6E1" w14:textId="77777777" w:rsidR="000220A5" w:rsidRDefault="000220A5" w:rsidP="002000ED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42D2ECE" wp14:editId="646983E1">
                  <wp:extent cx="1371600" cy="215900"/>
                  <wp:effectExtent l="0" t="0" r="0" b="0"/>
                  <wp:docPr id="1088926229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68B3DF20" w14:textId="77777777" w:rsidR="000220A5" w:rsidRDefault="000220A5" w:rsidP="002000ED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EF52FEC" wp14:editId="5F3C3AC3">
                  <wp:extent cx="641350" cy="215900"/>
                  <wp:effectExtent l="0" t="0" r="6350" b="0"/>
                  <wp:docPr id="954819835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5783C336" w14:textId="77777777" w:rsidR="000220A5" w:rsidRDefault="000220A5" w:rsidP="002000ED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4A7365D" wp14:editId="3DDD5A5D">
                  <wp:extent cx="641350" cy="215900"/>
                  <wp:effectExtent l="0" t="0" r="6350" b="0"/>
                  <wp:docPr id="551831595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8E22D1" w14:textId="77777777" w:rsidR="000220A5" w:rsidRDefault="000220A5" w:rsidP="003B6EB4">
      <w:p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</w:p>
    <w:p w14:paraId="4B20B04B" w14:textId="35C51621" w:rsidR="00E976EC" w:rsidRPr="00DF7949" w:rsidRDefault="00DF7949" w:rsidP="00DF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27" w:right="113"/>
        <w:jc w:val="center"/>
        <w:outlineLvl w:val="1"/>
        <w:rPr>
          <w:rFonts w:cs="Arial"/>
          <w:b/>
          <w:bCs/>
          <w:sz w:val="28"/>
          <w:szCs w:val="28"/>
          <w:rtl/>
        </w:rPr>
      </w:pPr>
      <w:r w:rsidRPr="00DF7949">
        <w:rPr>
          <w:rFonts w:cs="Arial" w:hint="cs"/>
          <w:b/>
          <w:bCs/>
          <w:sz w:val="28"/>
          <w:szCs w:val="28"/>
          <w:rtl/>
        </w:rPr>
        <w:t>פרטי המשיב</w:t>
      </w:r>
    </w:p>
    <w:p w14:paraId="132BC443" w14:textId="2FDF4CAB" w:rsidR="00DF7949" w:rsidRPr="00FC798A" w:rsidRDefault="00DF7949" w:rsidP="00DF7949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  <w:r>
        <w:rPr>
          <w:rFonts w:ascii="David,Bold" w:cs="David,Bold" w:hint="cs"/>
          <w:b/>
          <w:bCs/>
          <w:rtl/>
        </w:rPr>
        <w:t>משטרת ישראל</w:t>
      </w:r>
    </w:p>
    <w:p w14:paraId="1114F437" w14:textId="3588ED81" w:rsidR="00DF7949" w:rsidRPr="00FC798A" w:rsidRDefault="00DF7949" w:rsidP="006E21E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  <w:r>
        <w:rPr>
          <w:rFonts w:ascii="David,Bold" w:cs="David,Bold" w:hint="cs"/>
          <w:b/>
          <w:bCs/>
          <w:rtl/>
        </w:rPr>
        <w:t>רשות מקומית</w:t>
      </w:r>
      <w:r w:rsidR="006E21EC">
        <w:rPr>
          <w:rFonts w:ascii="David,Bold" w:cs="David,Bold" w:hint="cs"/>
          <w:b/>
          <w:bCs/>
          <w:rtl/>
        </w:rPr>
        <w:t xml:space="preserve">: </w:t>
      </w:r>
      <w:r w:rsidR="006E21EC">
        <w:rPr>
          <w:rFonts w:cs="Arial"/>
          <w:noProof/>
        </w:rPr>
        <w:drawing>
          <wp:inline distT="0" distB="0" distL="0" distR="0" wp14:anchorId="459FB320" wp14:editId="4941B13C">
            <wp:extent cx="914400" cy="146050"/>
            <wp:effectExtent l="0" t="0" r="0" b="6350"/>
            <wp:docPr id="2" name="תמונה 2" descr="תיבה ריקה מלבן עם גבול דק, בצבע אפור בהיר, על רקע לבן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תיבה ריקה מלבן עם גבול דק, בצבע אפור בהיר, על רקע לבן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37" cy="15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1EC">
        <w:rPr>
          <w:rFonts w:ascii="David,Bold" w:cs="David,Bold" w:hint="cs"/>
          <w:b/>
          <w:bCs/>
          <w:rtl/>
        </w:rPr>
        <w:t xml:space="preserve"> </w:t>
      </w:r>
    </w:p>
    <w:p w14:paraId="64EEC508" w14:textId="7013C5DA" w:rsidR="00DF7949" w:rsidRDefault="00DF7949" w:rsidP="003B6EB4">
      <w:p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</w:p>
    <w:p w14:paraId="2A131213" w14:textId="77777777" w:rsidR="00EB1C39" w:rsidRDefault="00EB1C39" w:rsidP="00E976EC">
      <w:p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</w:p>
    <w:p w14:paraId="1BF1272E" w14:textId="14D77E40" w:rsidR="003B6EB4" w:rsidRDefault="000220A5" w:rsidP="00E976EC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  <w:rtl/>
        </w:rPr>
      </w:pPr>
      <w:r>
        <w:rPr>
          <w:rFonts w:ascii="David,Bold" w:cs="David,Bold" w:hint="cs"/>
          <w:b/>
          <w:bCs/>
          <w:rtl/>
        </w:rPr>
        <w:t xml:space="preserve">זמן מתן ההחלטה:  </w:t>
      </w:r>
      <w:r>
        <w:rPr>
          <w:rFonts w:cs="Arial"/>
          <w:noProof/>
        </w:rPr>
        <w:drawing>
          <wp:inline distT="0" distB="0" distL="0" distR="0" wp14:anchorId="02B31285" wp14:editId="7C90D586">
            <wp:extent cx="1371600" cy="219075"/>
            <wp:effectExtent l="0" t="0" r="0" b="9525"/>
            <wp:docPr id="3" name="תמונה 3" descr="תיבה ריקה מלבן עם גבול דק, בצבע אפור בהיר, על רקע לבן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תיבה ריקה מלבן עם גבול דק, בצבע אפור בהיר, על רקע לבן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EB4">
        <w:rPr>
          <w:rFonts w:ascii="David-Bold" w:cs="David-Bold" w:hint="cs"/>
          <w:sz w:val="24"/>
          <w:szCs w:val="24"/>
          <w:rtl/>
        </w:rPr>
        <w:t xml:space="preserve"> </w:t>
      </w:r>
    </w:p>
    <w:p w14:paraId="1B33804A" w14:textId="7B55749A" w:rsidR="00E976EC" w:rsidRPr="00E976EC" w:rsidRDefault="00E976EC" w:rsidP="00E976EC">
      <w:p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</w:rPr>
      </w:pPr>
      <w:r>
        <w:rPr>
          <w:rFonts w:ascii="David,Bold" w:cs="David,Bold" w:hint="cs"/>
          <w:b/>
          <w:bCs/>
          <w:rtl/>
        </w:rPr>
        <w:t xml:space="preserve">או: זמן המצאת ההחלטה למערער:  </w:t>
      </w:r>
      <w:r>
        <w:rPr>
          <w:rFonts w:cs="Arial"/>
          <w:noProof/>
        </w:rPr>
        <w:drawing>
          <wp:inline distT="0" distB="0" distL="0" distR="0" wp14:anchorId="21CD5D18" wp14:editId="5E791CC3">
            <wp:extent cx="1371600" cy="219075"/>
            <wp:effectExtent l="0" t="0" r="0" b="9525"/>
            <wp:docPr id="1" name="תמונה 1" descr="תיבה ריקה מלבן עם גבול דק, בצבע אפור בהיר, על רקע לבן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תיבה ריקה מלבן עם גבול דק, בצבע אפור בהיר, על רקע לבן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avid-Bold" w:cs="David-Bold" w:hint="cs"/>
          <w:sz w:val="24"/>
          <w:szCs w:val="24"/>
          <w:rtl/>
        </w:rPr>
        <w:t xml:space="preserve"> </w:t>
      </w:r>
    </w:p>
    <w:p w14:paraId="270B1739" w14:textId="77777777" w:rsidR="00E976EC" w:rsidRPr="00E976EC" w:rsidRDefault="00E976EC" w:rsidP="003B6EB4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</w:rPr>
      </w:pPr>
    </w:p>
    <w:p w14:paraId="32F308F0" w14:textId="6D872815" w:rsidR="006109C3" w:rsidRDefault="000220A5" w:rsidP="000220A5">
      <w:pPr>
        <w:autoSpaceDE w:val="0"/>
        <w:autoSpaceDN w:val="0"/>
        <w:adjustRightInd w:val="0"/>
        <w:spacing w:after="0" w:line="240" w:lineRule="auto"/>
        <w:rPr>
          <w:rtl/>
        </w:rPr>
      </w:pPr>
      <w:r w:rsidRPr="000220A5">
        <w:rPr>
          <w:rFonts w:cs="Arial"/>
          <w:sz w:val="28"/>
          <w:szCs w:val="28"/>
          <w:rtl/>
        </w:rPr>
        <w:t>תיאור</w:t>
      </w:r>
      <w:r>
        <w:rPr>
          <w:rFonts w:cs="Arial"/>
          <w:sz w:val="28"/>
          <w:szCs w:val="28"/>
          <w:rtl/>
        </w:rPr>
        <w:t xml:space="preserve"> ההחלטה עליה </w:t>
      </w:r>
      <w:r w:rsidRPr="000220A5">
        <w:rPr>
          <w:rFonts w:cs="Arial"/>
          <w:sz w:val="28"/>
          <w:szCs w:val="28"/>
          <w:rtl/>
        </w:rPr>
        <w:t>מערערים</w:t>
      </w:r>
    </w:p>
    <w:p w14:paraId="30AAB13C" w14:textId="269DBBFF" w:rsidR="006109C3" w:rsidRPr="006109C3" w:rsidRDefault="006109C3" w:rsidP="000220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sz w:val="24"/>
          <w:szCs w:val="24"/>
          <w:rtl/>
        </w:rPr>
      </w:pPr>
      <w:r w:rsidRPr="006109C3">
        <w:rPr>
          <w:rFonts w:hint="cs"/>
          <w:sz w:val="24"/>
          <w:szCs w:val="24"/>
          <w:rtl/>
        </w:rPr>
        <w:t>**יש למלא בשפה העברית ול</w:t>
      </w:r>
      <w:r w:rsidRPr="006109C3">
        <w:rPr>
          <w:sz w:val="24"/>
          <w:szCs w:val="24"/>
          <w:rtl/>
        </w:rPr>
        <w:t>פרט את ה</w:t>
      </w:r>
      <w:r w:rsidR="000220A5">
        <w:rPr>
          <w:rFonts w:hint="cs"/>
          <w:sz w:val="24"/>
          <w:szCs w:val="24"/>
          <w:rtl/>
        </w:rPr>
        <w:t>החלטה</w:t>
      </w:r>
      <w:r w:rsidR="000220A5">
        <w:rPr>
          <w:sz w:val="24"/>
          <w:szCs w:val="24"/>
          <w:rtl/>
        </w:rPr>
        <w:t xml:space="preserve"> ש</w:t>
      </w:r>
      <w:r w:rsidR="000220A5">
        <w:rPr>
          <w:rFonts w:hint="cs"/>
          <w:sz w:val="24"/>
          <w:szCs w:val="24"/>
          <w:rtl/>
        </w:rPr>
        <w:t>עליה</w:t>
      </w:r>
      <w:r w:rsidRPr="006109C3">
        <w:rPr>
          <w:sz w:val="24"/>
          <w:szCs w:val="24"/>
          <w:rtl/>
        </w:rPr>
        <w:t xml:space="preserve"> מבקשים </w:t>
      </w:r>
      <w:r w:rsidR="003B6EB4">
        <w:rPr>
          <w:rFonts w:hint="cs"/>
          <w:sz w:val="24"/>
          <w:szCs w:val="24"/>
          <w:rtl/>
        </w:rPr>
        <w:t>להגיש את הערעור</w:t>
      </w:r>
      <w:r w:rsidRPr="006109C3">
        <w:rPr>
          <w:rFonts w:hint="cs"/>
          <w:sz w:val="24"/>
          <w:szCs w:val="24"/>
          <w:rtl/>
        </w:rPr>
        <w:t xml:space="preserve"> </w:t>
      </w:r>
    </w:p>
    <w:p w14:paraId="1F5E20AB" w14:textId="77777777" w:rsidR="006109C3" w:rsidRDefault="006109C3" w:rsidP="00610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917F9BD" w14:textId="5B7E1397" w:rsidR="006109C3" w:rsidRDefault="006109C3" w:rsidP="00610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tl/>
        </w:rPr>
      </w:pPr>
      <w:r>
        <w:rPr>
          <w:rFonts w:cs="Arial"/>
          <w:noProof/>
        </w:rPr>
        <w:drawing>
          <wp:inline distT="0" distB="0" distL="0" distR="0" wp14:anchorId="455E43E6" wp14:editId="6D49A412">
            <wp:extent cx="4946015" cy="2417445"/>
            <wp:effectExtent l="0" t="0" r="6985" b="1905"/>
            <wp:docPr id="130754020" name="תמונה 1" descr="מלבן אפור למילו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4020" name="תמונה 1" descr="מלבן אפור למילוי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br/>
      </w:r>
    </w:p>
    <w:p w14:paraId="098ECC11" w14:textId="5891FCD5" w:rsidR="00344320" w:rsidRDefault="00344320" w:rsidP="006109C3">
      <w:pPr>
        <w:autoSpaceDE w:val="0"/>
        <w:autoSpaceDN w:val="0"/>
        <w:adjustRightInd w:val="0"/>
        <w:spacing w:before="360" w:after="0" w:line="360" w:lineRule="auto"/>
        <w:jc w:val="both"/>
        <w:rPr>
          <w:rFonts w:ascii="David,Bold" w:cs="David,Bold"/>
          <w:b/>
          <w:bCs/>
          <w:rtl/>
        </w:rPr>
      </w:pPr>
    </w:p>
    <w:p w14:paraId="59A88DA7" w14:textId="77777777" w:rsidR="000220A5" w:rsidRDefault="000220A5" w:rsidP="005871A1">
      <w:pPr>
        <w:autoSpaceDE w:val="0"/>
        <w:autoSpaceDN w:val="0"/>
        <w:adjustRightInd w:val="0"/>
        <w:spacing w:before="384" w:after="0" w:line="360" w:lineRule="auto"/>
        <w:jc w:val="both"/>
        <w:rPr>
          <w:rFonts w:ascii="David,Bold" w:cs="David,Bold"/>
          <w:b/>
          <w:bCs/>
          <w:rtl/>
        </w:rPr>
      </w:pPr>
    </w:p>
    <w:p w14:paraId="08BF6424" w14:textId="7FE7BC97" w:rsidR="000220A5" w:rsidRDefault="000220A5" w:rsidP="000220A5">
      <w:pPr>
        <w:autoSpaceDE w:val="0"/>
        <w:autoSpaceDN w:val="0"/>
        <w:adjustRightInd w:val="0"/>
        <w:spacing w:after="0" w:line="240" w:lineRule="auto"/>
        <w:rPr>
          <w:rtl/>
        </w:rPr>
      </w:pPr>
      <w:r>
        <w:rPr>
          <w:rFonts w:cs="Arial" w:hint="cs"/>
          <w:sz w:val="28"/>
          <w:szCs w:val="28"/>
          <w:rtl/>
        </w:rPr>
        <w:t>פירוט נימוקי הערעור, עובדות וחוקים עליהם מתבסס הערעור</w:t>
      </w:r>
    </w:p>
    <w:p w14:paraId="31716DFB" w14:textId="77777777" w:rsidR="000220A5" w:rsidRPr="006109C3" w:rsidRDefault="000220A5" w:rsidP="000220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sz w:val="24"/>
          <w:szCs w:val="24"/>
          <w:rtl/>
        </w:rPr>
      </w:pPr>
      <w:r w:rsidRPr="006109C3">
        <w:rPr>
          <w:rFonts w:hint="cs"/>
          <w:sz w:val="24"/>
          <w:szCs w:val="24"/>
          <w:rtl/>
        </w:rPr>
        <w:t>**יש למלא בשפה העברית ול</w:t>
      </w:r>
      <w:r w:rsidRPr="006109C3">
        <w:rPr>
          <w:sz w:val="24"/>
          <w:szCs w:val="24"/>
          <w:rtl/>
        </w:rPr>
        <w:t>פרט את הסיבות שבגלל</w:t>
      </w:r>
      <w:r w:rsidRPr="006109C3">
        <w:rPr>
          <w:rFonts w:hint="cs"/>
          <w:sz w:val="24"/>
          <w:szCs w:val="24"/>
          <w:rtl/>
        </w:rPr>
        <w:t>ן</w:t>
      </w:r>
      <w:r w:rsidRPr="006109C3">
        <w:rPr>
          <w:sz w:val="24"/>
          <w:szCs w:val="24"/>
          <w:rtl/>
        </w:rPr>
        <w:t xml:space="preserve"> מבקשים </w:t>
      </w:r>
      <w:r>
        <w:rPr>
          <w:rFonts w:hint="cs"/>
          <w:sz w:val="24"/>
          <w:szCs w:val="24"/>
          <w:rtl/>
        </w:rPr>
        <w:t>להגיש את הערעור</w:t>
      </w:r>
      <w:r w:rsidRPr="006109C3">
        <w:rPr>
          <w:rFonts w:hint="cs"/>
          <w:sz w:val="24"/>
          <w:szCs w:val="24"/>
          <w:rtl/>
        </w:rPr>
        <w:t xml:space="preserve"> </w:t>
      </w:r>
    </w:p>
    <w:p w14:paraId="6794F2CC" w14:textId="77777777" w:rsidR="000220A5" w:rsidRDefault="000220A5" w:rsidP="00E976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</w:p>
    <w:p w14:paraId="58337A4A" w14:textId="77777777" w:rsidR="000220A5" w:rsidRDefault="000220A5" w:rsidP="00E976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</w:pPr>
      <w:r>
        <w:rPr>
          <w:rFonts w:cs="Arial"/>
          <w:noProof/>
        </w:rPr>
        <w:drawing>
          <wp:inline distT="0" distB="0" distL="0" distR="0" wp14:anchorId="49E73E3A" wp14:editId="474B0CA3">
            <wp:extent cx="4946015" cy="2417445"/>
            <wp:effectExtent l="0" t="0" r="6985" b="1905"/>
            <wp:docPr id="5" name="תמונה 1" descr="מלבן אפור למילו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4020" name="תמונה 1" descr="מלבן אפור למילוי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br/>
      </w:r>
    </w:p>
    <w:p w14:paraId="06F914C1" w14:textId="20195C03" w:rsidR="00D81641" w:rsidRDefault="003B5A19" w:rsidP="00D81641">
      <w:pPr>
        <w:autoSpaceDE w:val="0"/>
        <w:autoSpaceDN w:val="0"/>
        <w:adjustRightInd w:val="0"/>
        <w:spacing w:before="384" w:after="0" w:line="240" w:lineRule="auto"/>
        <w:jc w:val="both"/>
        <w:rPr>
          <w:rFonts w:ascii="David,Bold" w:cs="David,Bold"/>
          <w:b/>
          <w:bCs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>מה הסעד המבוקש (מה בקשתך מבית המשפט)?</w:t>
      </w:r>
    </w:p>
    <w:p w14:paraId="7286CEA0" w14:textId="43357684" w:rsidR="00D81641" w:rsidRPr="003B5A19" w:rsidRDefault="00D81641" w:rsidP="003B5A19">
      <w:pPr>
        <w:ind w:right="284"/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7A0058A3" wp14:editId="10802936">
            <wp:extent cx="5276215" cy="419100"/>
            <wp:effectExtent l="0" t="0" r="635" b="0"/>
            <wp:docPr id="11" name="תמונה 11" descr="קו אופקי דק המורכב מקווים מקווקווים עם דפוס מתחלף של נקודות וקווי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קו אופקי דק המורכב מקווים מקווקווים עם דפוס מתחלף של נקודות וקווים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964" cy="42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B501A" w14:textId="589B1194" w:rsidR="00FC798A" w:rsidRDefault="003B5A19" w:rsidP="003B5A19">
      <w:p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  <w:r>
        <w:rPr>
          <w:rFonts w:ascii="David,Bold" w:cs="David,Bold" w:hint="cs"/>
          <w:b/>
          <w:bCs/>
          <w:rtl/>
        </w:rPr>
        <w:t>האם התקיים הליך ערעור נוסף</w:t>
      </w:r>
      <w:r w:rsidR="00FC798A">
        <w:rPr>
          <w:rFonts w:ascii="David,Bold" w:cs="David,Bold" w:hint="cs"/>
          <w:b/>
          <w:bCs/>
          <w:rtl/>
        </w:rPr>
        <w:t xml:space="preserve"> בנוגע להחלטה זו (כולל הליך שהסתיים)</w:t>
      </w:r>
      <w:r>
        <w:rPr>
          <w:rFonts w:ascii="David,Bold" w:cs="David,Bold" w:hint="cs"/>
          <w:b/>
          <w:bCs/>
          <w:rtl/>
        </w:rPr>
        <w:t xml:space="preserve">? </w:t>
      </w:r>
    </w:p>
    <w:p w14:paraId="69D5FA5D" w14:textId="1AE50355" w:rsidR="00FC798A" w:rsidRPr="00FC798A" w:rsidRDefault="00FC798A" w:rsidP="00FC798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  <w:r w:rsidRPr="00FC798A">
        <w:rPr>
          <w:rFonts w:ascii="David,Bold" w:cs="David,Bold" w:hint="cs"/>
          <w:b/>
          <w:bCs/>
          <w:rtl/>
        </w:rPr>
        <w:t xml:space="preserve">כן </w:t>
      </w:r>
    </w:p>
    <w:p w14:paraId="5EBD9032" w14:textId="1ACDF04E" w:rsidR="00FC798A" w:rsidRPr="00FC798A" w:rsidRDefault="00FC798A" w:rsidP="00FC798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  <w:r w:rsidRPr="00FC798A">
        <w:rPr>
          <w:rFonts w:ascii="David,Bold" w:cs="David,Bold" w:hint="cs"/>
          <w:b/>
          <w:bCs/>
          <w:rtl/>
        </w:rPr>
        <w:t>לא</w:t>
      </w:r>
    </w:p>
    <w:p w14:paraId="569B5221" w14:textId="199E55E9" w:rsidR="005871A1" w:rsidRPr="005871A1" w:rsidRDefault="001D1CF3" w:rsidP="000220A5">
      <w:pPr>
        <w:autoSpaceDE w:val="0"/>
        <w:autoSpaceDN w:val="0"/>
        <w:adjustRightInd w:val="0"/>
        <w:spacing w:before="384" w:after="0" w:line="360" w:lineRule="auto"/>
        <w:jc w:val="both"/>
        <w:rPr>
          <w:rFonts w:ascii="David" w:cs="David"/>
          <w:rtl/>
        </w:rPr>
      </w:pPr>
      <w:r w:rsidRPr="005871A1">
        <w:rPr>
          <w:rFonts w:ascii="David,Bold" w:cs="David,Bold" w:hint="cs"/>
          <w:b/>
          <w:bCs/>
          <w:rtl/>
        </w:rPr>
        <w:t>לבקשתי</w:t>
      </w:r>
      <w:r w:rsidR="000220A5">
        <w:rPr>
          <w:rFonts w:ascii="David,Bold" w:cs="David,Bold" w:hint="cs"/>
          <w:b/>
          <w:bCs/>
          <w:rtl/>
        </w:rPr>
        <w:t xml:space="preserve"> מצורפים</w:t>
      </w:r>
      <w:r w:rsidRPr="005871A1">
        <w:rPr>
          <w:rFonts w:ascii="David,Bold" w:cs="David,Bold"/>
          <w:b/>
          <w:bCs/>
        </w:rPr>
        <w:t xml:space="preserve"> </w:t>
      </w:r>
      <w:r w:rsidRPr="005871A1">
        <w:rPr>
          <w:rFonts w:ascii="David,Bold" w:cs="David,Bold" w:hint="cs"/>
          <w:b/>
          <w:bCs/>
          <w:rtl/>
        </w:rPr>
        <w:t>המסמכים</w:t>
      </w:r>
      <w:r w:rsidRPr="005871A1">
        <w:rPr>
          <w:rFonts w:ascii="David,Bold" w:cs="David,Bold"/>
          <w:b/>
          <w:bCs/>
        </w:rPr>
        <w:t xml:space="preserve"> </w:t>
      </w:r>
      <w:r w:rsidRPr="005871A1">
        <w:rPr>
          <w:rFonts w:ascii="David,Bold" w:cs="David,Bold" w:hint="cs"/>
          <w:b/>
          <w:bCs/>
          <w:rtl/>
        </w:rPr>
        <w:t>הבאים</w:t>
      </w:r>
      <w:r w:rsidR="000220A5">
        <w:rPr>
          <w:rFonts w:ascii="David,Bold" w:cs="David,Bold" w:hint="cs"/>
          <w:b/>
          <w:bCs/>
          <w:rtl/>
        </w:rPr>
        <w:t>:</w:t>
      </w:r>
      <w:r w:rsidRPr="005871A1">
        <w:rPr>
          <w:rFonts w:ascii="David,Bold" w:cs="David,Bold" w:hint="cs"/>
          <w:b/>
          <w:bCs/>
          <w:rtl/>
        </w:rPr>
        <w:t xml:space="preserve"> </w:t>
      </w:r>
    </w:p>
    <w:p w14:paraId="569DB547" w14:textId="77777777" w:rsidR="003B6EB4" w:rsidRDefault="003B6EB4" w:rsidP="003B6EB4">
      <w:pPr>
        <w:pStyle w:val="a5"/>
        <w:numPr>
          <w:ilvl w:val="0"/>
          <w:numId w:val="5"/>
        </w:numPr>
        <w:ind w:left="363" w:hanging="363"/>
        <w:jc w:val="both"/>
        <w:rPr>
          <w:rFonts w:ascii="Arial" w:hAnsi="Arial" w:cs="Arial"/>
        </w:rPr>
      </w:pPr>
      <w:r>
        <w:rPr>
          <w:rFonts w:ascii="Arial" w:hAnsi="Arial" w:cs="Arial" w:hint="cs"/>
          <w:rtl/>
        </w:rPr>
        <w:t>עותק מדו"ח המשטרה או דו"ח רשות מקומית</w:t>
      </w:r>
    </w:p>
    <w:p w14:paraId="7B40382F" w14:textId="77777777" w:rsidR="003B6EB4" w:rsidRDefault="003B6EB4" w:rsidP="003B6EB4">
      <w:pPr>
        <w:pStyle w:val="a5"/>
        <w:numPr>
          <w:ilvl w:val="0"/>
          <w:numId w:val="5"/>
        </w:numPr>
        <w:ind w:left="363" w:hanging="363"/>
        <w:jc w:val="both"/>
        <w:rPr>
          <w:rFonts w:ascii="Arial" w:hAnsi="Arial" w:cs="Arial"/>
        </w:rPr>
      </w:pPr>
      <w:r>
        <w:rPr>
          <w:rFonts w:ascii="Arial" w:hAnsi="Arial" w:cs="Arial" w:hint="cs"/>
          <w:rtl/>
        </w:rPr>
        <w:t>החלטת בית הדין המנהלי לתעבורה עליה מערערים</w:t>
      </w:r>
    </w:p>
    <w:p w14:paraId="69B869A5" w14:textId="77777777" w:rsidR="003B6EB4" w:rsidRDefault="003B6EB4" w:rsidP="003B6EB4">
      <w:pPr>
        <w:pStyle w:val="a5"/>
        <w:numPr>
          <w:ilvl w:val="0"/>
          <w:numId w:val="5"/>
        </w:numPr>
        <w:ind w:left="363" w:hanging="363"/>
        <w:jc w:val="both"/>
        <w:rPr>
          <w:rFonts w:ascii="Arial" w:hAnsi="Arial" w:cs="Arial"/>
        </w:rPr>
      </w:pPr>
      <w:r w:rsidRPr="00B77B58">
        <w:rPr>
          <w:rFonts w:ascii="Arial" w:hAnsi="Arial" w:cs="Arial"/>
          <w:rtl/>
        </w:rPr>
        <w:t>העתק צילומי של כל מסמך שהמערער מבקש להסתמך עליו שהוגש ושהתקבל כדין בבית הדין</w:t>
      </w:r>
    </w:p>
    <w:p w14:paraId="62B9C178" w14:textId="77777777" w:rsidR="003B6EB4" w:rsidRPr="00E968B1" w:rsidRDefault="003B6EB4" w:rsidP="003B6EB4">
      <w:pPr>
        <w:pStyle w:val="a5"/>
        <w:numPr>
          <w:ilvl w:val="0"/>
          <w:numId w:val="5"/>
        </w:numPr>
        <w:ind w:left="363" w:hanging="363"/>
        <w:jc w:val="both"/>
        <w:rPr>
          <w:rFonts w:ascii="Arial" w:hAnsi="Arial" w:cs="Arial"/>
          <w:rtl/>
        </w:rPr>
      </w:pPr>
      <w:r w:rsidRPr="00E968B1">
        <w:rPr>
          <w:rFonts w:ascii="Arial" w:hAnsi="Arial" w:cs="Arial" w:hint="cs"/>
          <w:rtl/>
        </w:rPr>
        <w:t xml:space="preserve">ייפוי כוח </w:t>
      </w:r>
      <w:r w:rsidRPr="00E968B1"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אם </w:t>
      </w:r>
      <w:r w:rsidRPr="00E968B1">
        <w:rPr>
          <w:rFonts w:ascii="Arial" w:hAnsi="Arial" w:cs="Arial" w:hint="cs"/>
          <w:rtl/>
        </w:rPr>
        <w:t>המערער</w:t>
      </w:r>
      <w:r>
        <w:rPr>
          <w:rFonts w:ascii="Arial" w:hAnsi="Arial" w:cs="Arial" w:hint="cs"/>
          <w:rtl/>
        </w:rPr>
        <w:t>ים מיוצגים על ידי עורך דין</w:t>
      </w:r>
    </w:p>
    <w:p w14:paraId="010ED781" w14:textId="7AB2913B" w:rsidR="00056716" w:rsidRDefault="001D1CF3" w:rsidP="000220A5">
      <w:pPr>
        <w:autoSpaceDE w:val="0"/>
        <w:autoSpaceDN w:val="0"/>
        <w:adjustRightInd w:val="0"/>
        <w:spacing w:before="384" w:after="0" w:line="240" w:lineRule="auto"/>
        <w:jc w:val="both"/>
        <w:rPr>
          <w:rFonts w:ascii="David,Bold" w:cs="David,Bold"/>
          <w:b/>
          <w:bCs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>לבקשתי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 w:rsidR="000220A5">
        <w:rPr>
          <w:rFonts w:ascii="David,Bold" w:cs="David,Bold" w:hint="cs"/>
          <w:b/>
          <w:bCs/>
          <w:sz w:val="24"/>
          <w:szCs w:val="24"/>
          <w:rtl/>
        </w:rPr>
        <w:t>מצורפים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המסמכים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הבאים</w:t>
      </w:r>
      <w:r w:rsidR="000220A5">
        <w:rPr>
          <w:rFonts w:ascii="David,Bold" w:cs="David,Bold" w:hint="cs"/>
          <w:b/>
          <w:bCs/>
          <w:sz w:val="24"/>
          <w:szCs w:val="24"/>
          <w:rtl/>
        </w:rPr>
        <w:t>:</w:t>
      </w:r>
    </w:p>
    <w:p w14:paraId="316E128E" w14:textId="187C8BA6" w:rsidR="005F351B" w:rsidRDefault="001D1CF3" w:rsidP="000220A5">
      <w:pPr>
        <w:autoSpaceDE w:val="0"/>
        <w:autoSpaceDN w:val="0"/>
        <w:adjustRightInd w:val="0"/>
        <w:spacing w:after="0" w:line="240" w:lineRule="auto"/>
        <w:jc w:val="both"/>
        <w:rPr>
          <w:rFonts w:ascii="David" w:cs="David"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 xml:space="preserve"> </w:t>
      </w:r>
      <w:r w:rsidR="000220A5">
        <w:rPr>
          <w:rFonts w:ascii="David" w:cs="David" w:hint="cs"/>
          <w:sz w:val="24"/>
          <w:szCs w:val="24"/>
          <w:rtl/>
        </w:rPr>
        <w:t>(</w:t>
      </w:r>
      <w:r>
        <w:rPr>
          <w:rFonts w:ascii="David" w:cs="David" w:hint="cs"/>
          <w:sz w:val="24"/>
          <w:szCs w:val="24"/>
          <w:rtl/>
        </w:rPr>
        <w:t>יש</w:t>
      </w:r>
      <w:r>
        <w:rPr>
          <w:rFonts w:ascii="David" w:cs="David"/>
          <w:sz w:val="24"/>
          <w:szCs w:val="24"/>
        </w:rPr>
        <w:t xml:space="preserve"> </w:t>
      </w:r>
      <w:r w:rsidR="000220A5">
        <w:rPr>
          <w:rFonts w:ascii="David" w:cs="David" w:hint="cs"/>
          <w:sz w:val="24"/>
          <w:szCs w:val="24"/>
          <w:rtl/>
        </w:rPr>
        <w:t>לצרף</w:t>
      </w:r>
      <w:r>
        <w:rPr>
          <w:rFonts w:ascii="David" w:cs="David" w:hint="cs"/>
          <w:sz w:val="24"/>
          <w:szCs w:val="24"/>
          <w:rtl/>
        </w:rPr>
        <w:t xml:space="preserve"> </w:t>
      </w:r>
      <w:r w:rsidR="000220A5">
        <w:rPr>
          <w:rFonts w:ascii="David" w:cs="David" w:hint="cs"/>
          <w:sz w:val="24"/>
          <w:szCs w:val="24"/>
          <w:rtl/>
        </w:rPr>
        <w:t>את המסמכים התומכים בערעור ולפרט אותם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כאן)</w:t>
      </w:r>
    </w:p>
    <w:p w14:paraId="66CAAF3F" w14:textId="77777777" w:rsidR="005F351B" w:rsidRPr="005F351B" w:rsidRDefault="003467E0" w:rsidP="00D81641">
      <w:pPr>
        <w:pStyle w:val="a5"/>
        <w:numPr>
          <w:ilvl w:val="0"/>
          <w:numId w:val="6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7D3E7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קו אופקי דק המורכב מקווים מקווקווים עם דפוס מתחלף של נקודות וקווים." style="width:308.1pt;height:17.6pt">
            <v:imagedata r:id="rId19" o:title=""/>
          </v:shape>
        </w:pict>
      </w:r>
    </w:p>
    <w:p w14:paraId="08B1EB2E" w14:textId="77777777" w:rsidR="00056716" w:rsidRDefault="003467E0" w:rsidP="00D81641">
      <w:pPr>
        <w:pStyle w:val="a5"/>
        <w:numPr>
          <w:ilvl w:val="0"/>
          <w:numId w:val="6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61754C9F">
          <v:shape id="_x0000_i1026" type="#_x0000_t75" alt="אייקון של בקבוק תרך שיחודית עם שפה צרה ומכסה בצבע כתום." style="width:308.1pt;height:17.6pt">
            <v:imagedata r:id="rId20" o:title=""/>
          </v:shape>
        </w:pict>
      </w:r>
    </w:p>
    <w:p w14:paraId="2C97F311" w14:textId="77777777" w:rsidR="005F351B" w:rsidRDefault="003467E0" w:rsidP="00D81641">
      <w:pPr>
        <w:pStyle w:val="a5"/>
        <w:numPr>
          <w:ilvl w:val="0"/>
          <w:numId w:val="6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6C0962A0">
          <v:shape id="_x0000_i1027" type="#_x0000_t75" alt="קו افقي بسيط يمتد عبر الصورة على خلفية بيضاء." style="width:308.1pt;height:17.6pt">
            <v:imagedata r:id="rId21" o:title=""/>
          </v:shape>
        </w:pict>
      </w:r>
    </w:p>
    <w:p w14:paraId="5C54A539" w14:textId="77777777" w:rsidR="005F351B" w:rsidRDefault="003467E0" w:rsidP="00D81641">
      <w:pPr>
        <w:pStyle w:val="a5"/>
        <w:numPr>
          <w:ilvl w:val="0"/>
          <w:numId w:val="6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3F197F6C">
          <v:shape id="_x0000_i1028" type="#_x0000_t75" alt="קו אופקי דק בשחור על רקע לבן." style="width:308.1pt;height:17.6pt">
            <v:imagedata r:id="rId22" o:title=""/>
          </v:shape>
        </w:pict>
      </w:r>
    </w:p>
    <w:p w14:paraId="36535193" w14:textId="77777777" w:rsidR="00344320" w:rsidRDefault="003467E0" w:rsidP="00D81641">
      <w:pPr>
        <w:pStyle w:val="a5"/>
        <w:numPr>
          <w:ilvl w:val="0"/>
          <w:numId w:val="6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503A3045">
          <v:shape id="_x0000_i1029" type="#_x0000_t75" alt="קו אופקי דק, שנראה כמו קו מפריד בין חלקי המסמך." style="width:308.1pt;height:17.6pt">
            <v:imagedata r:id="rId23" o:title=""/>
          </v:shape>
        </w:pict>
      </w:r>
    </w:p>
    <w:p w14:paraId="356D5463" w14:textId="1679BD7A" w:rsidR="00344320" w:rsidRDefault="003467E0" w:rsidP="00D81641">
      <w:pPr>
        <w:pStyle w:val="a5"/>
        <w:numPr>
          <w:ilvl w:val="0"/>
          <w:numId w:val="6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635A9F55">
          <v:shape id="_x0000_i1030" type="#_x0000_t75" alt="קו אופקי דק וארוך על רקע לבן." style="width:308.1pt;height:17.6pt">
            <v:imagedata r:id="rId24" o:title=""/>
          </v:shape>
        </w:pict>
      </w:r>
    </w:p>
    <w:p w14:paraId="3E4B2797" w14:textId="6ACEB16E" w:rsidR="00B62E50" w:rsidRDefault="003B6EB4" w:rsidP="003B6EB4">
      <w:pPr>
        <w:ind w:right="284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 </w:t>
      </w:r>
      <w:r w:rsidR="001D1CF3">
        <w:rPr>
          <w:rFonts w:cs="Arial" w:hint="cs"/>
          <w:sz w:val="24"/>
          <w:szCs w:val="24"/>
          <w:rtl/>
        </w:rPr>
        <w:t xml:space="preserve">תאריך </w:t>
      </w:r>
      <w:r>
        <w:rPr>
          <w:rFonts w:cs="Arial" w:hint="cs"/>
          <w:sz w:val="24"/>
          <w:szCs w:val="24"/>
          <w:rtl/>
        </w:rPr>
        <w:t>הגשת הערעור</w:t>
      </w:r>
      <w:r w:rsidR="001D1CF3"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 xml:space="preserve">    שם </w:t>
      </w:r>
      <w:r>
        <w:rPr>
          <w:rFonts w:cs="Arial" w:hint="cs"/>
          <w:sz w:val="24"/>
          <w:szCs w:val="24"/>
          <w:rtl/>
        </w:rPr>
        <w:t>המערער</w:t>
      </w:r>
      <w:r w:rsidR="001D1CF3"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 xml:space="preserve">           </w:t>
      </w:r>
      <w:r>
        <w:rPr>
          <w:rFonts w:cs="Arial" w:hint="cs"/>
          <w:sz w:val="24"/>
          <w:szCs w:val="24"/>
          <w:rtl/>
        </w:rPr>
        <w:t xml:space="preserve">                </w:t>
      </w:r>
      <w:r w:rsidR="00CA468C" w:rsidRPr="004B4D3D">
        <w:rPr>
          <w:rFonts w:cs="Arial" w:hint="cs"/>
          <w:sz w:val="24"/>
          <w:szCs w:val="24"/>
          <w:rtl/>
        </w:rPr>
        <w:t xml:space="preserve">חתימת </w:t>
      </w:r>
      <w:r>
        <w:rPr>
          <w:rFonts w:cs="Arial" w:hint="cs"/>
          <w:sz w:val="24"/>
          <w:szCs w:val="24"/>
          <w:rtl/>
        </w:rPr>
        <w:t>המערער</w:t>
      </w:r>
    </w:p>
    <w:p w14:paraId="643AAC96" w14:textId="77777777" w:rsidR="00E46D69" w:rsidRDefault="001D1CF3" w:rsidP="005F351B">
      <w:pPr>
        <w:ind w:left="5760" w:hanging="5251"/>
        <w:rPr>
          <w:rFonts w:cs="Arial"/>
          <w:rtl/>
        </w:rPr>
      </w:pPr>
      <w:r>
        <w:rPr>
          <w:rFonts w:cs="Arial" w:hint="cs"/>
          <w:sz w:val="24"/>
          <w:szCs w:val="24"/>
          <w:rtl/>
        </w:rPr>
        <w:t>___</w:t>
      </w:r>
      <w:r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 xml:space="preserve">   </w:t>
      </w:r>
      <w:r w:rsidR="005F351B">
        <w:rPr>
          <w:rFonts w:cs="Arial" w:hint="cs"/>
          <w:sz w:val="24"/>
          <w:szCs w:val="24"/>
          <w:rtl/>
        </w:rPr>
        <w:t xml:space="preserve">    ___</w:t>
      </w:r>
      <w:r w:rsidR="005F351B"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ab/>
        <w:t>___</w:t>
      </w:r>
      <w:r w:rsidRPr="004B4D3D">
        <w:rPr>
          <w:rFonts w:cs="Arial" w:hint="cs"/>
          <w:sz w:val="24"/>
          <w:szCs w:val="24"/>
          <w:rtl/>
        </w:rPr>
        <w:t>____________</w:t>
      </w:r>
    </w:p>
    <w:p w14:paraId="3584D104" w14:textId="77777777" w:rsidR="006109C3" w:rsidRDefault="006109C3" w:rsidP="006109C3">
      <w:pPr>
        <w:pageBreakBefore/>
        <w:spacing w:before="4360" w:after="240"/>
        <w:jc w:val="center"/>
        <w:outlineLvl w:val="0"/>
        <w:rPr>
          <w:sz w:val="32"/>
          <w:szCs w:val="32"/>
          <w:u w:val="single"/>
          <w:rtl/>
        </w:rPr>
      </w:pPr>
      <w:r>
        <w:rPr>
          <w:rFonts w:cs="Arial" w:hint="cs"/>
          <w:sz w:val="32"/>
          <w:szCs w:val="32"/>
          <w:u w:val="single"/>
          <w:rtl/>
        </w:rPr>
        <w:t>נספח 1</w:t>
      </w:r>
    </w:p>
    <w:p w14:paraId="43535966" w14:textId="329E660A" w:rsidR="006109C3" w:rsidRPr="005F351B" w:rsidRDefault="006109C3" w:rsidP="0002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199" w:right="113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</w:t>
      </w:r>
      <w:r w:rsidR="000220A5">
        <w:rPr>
          <w:rFonts w:cs="Arial" w:hint="cs"/>
          <w:b/>
          <w:bCs/>
          <w:sz w:val="28"/>
          <w:szCs w:val="28"/>
          <w:rtl/>
        </w:rPr>
        <w:t>ערער</w:t>
      </w:r>
      <w:r>
        <w:rPr>
          <w:rFonts w:cs="Arial" w:hint="cs"/>
          <w:b/>
          <w:bCs/>
          <w:sz w:val="28"/>
          <w:szCs w:val="28"/>
          <w:rtl/>
        </w:rPr>
        <w:t xml:space="preserve"> 2</w:t>
      </w:r>
      <w:r>
        <w:rPr>
          <w:rFonts w:cs="Arial" w:hint="cs"/>
          <w:sz w:val="24"/>
          <w:szCs w:val="24"/>
          <w:rtl/>
        </w:rPr>
        <w:t xml:space="preserve"> (אדם פרטי)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6109C3" w14:paraId="783992EC" w14:textId="77777777" w:rsidTr="00257C8F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6F997AD0" w14:textId="77777777" w:rsidR="006109C3" w:rsidRPr="004B4D3D" w:rsidRDefault="006109C3" w:rsidP="00257C8F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6E0978D1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C6CE27B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6109C3" w14:paraId="2D03DA90" w14:textId="77777777" w:rsidTr="00257C8F">
        <w:trPr>
          <w:trHeight w:val="535"/>
        </w:trPr>
        <w:tc>
          <w:tcPr>
            <w:tcW w:w="2556" w:type="dxa"/>
          </w:tcPr>
          <w:p w14:paraId="53C66CE2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B95992D" wp14:editId="5522235F">
                  <wp:extent cx="1371600" cy="215900"/>
                  <wp:effectExtent l="0" t="0" r="0" b="0"/>
                  <wp:docPr id="891555756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E4BEB65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9B3CD0E" wp14:editId="21CE47E3">
                  <wp:extent cx="1371600" cy="215900"/>
                  <wp:effectExtent l="0" t="0" r="0" b="0"/>
                  <wp:docPr id="60926237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419284F7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1A892FB" wp14:editId="3B1B4D8C">
                  <wp:extent cx="1371600" cy="215900"/>
                  <wp:effectExtent l="0" t="0" r="0" b="0"/>
                  <wp:docPr id="931370139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49032" w14:textId="77777777" w:rsidR="006109C3" w:rsidRPr="00236305" w:rsidRDefault="006109C3" w:rsidP="006109C3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6109C3" w14:paraId="3069192D" w14:textId="77777777" w:rsidTr="00257C8F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667C8562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5215FBC8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6109C3" w14:paraId="13457B28" w14:textId="77777777" w:rsidTr="00257C8F">
        <w:trPr>
          <w:trHeight w:val="407"/>
        </w:trPr>
        <w:tc>
          <w:tcPr>
            <w:tcW w:w="5112" w:type="dxa"/>
          </w:tcPr>
          <w:p w14:paraId="4AF78DF1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17ACDB4" wp14:editId="7F322929">
                  <wp:extent cx="2546350" cy="215900"/>
                  <wp:effectExtent l="0" t="0" r="6350" b="0"/>
                  <wp:docPr id="288837607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60D320B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26201A1" wp14:editId="44E56184">
                  <wp:extent cx="1371600" cy="215900"/>
                  <wp:effectExtent l="0" t="0" r="0" b="0"/>
                  <wp:docPr id="1194563924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9278FB" w14:textId="77777777" w:rsidR="006109C3" w:rsidRPr="00236305" w:rsidRDefault="006109C3" w:rsidP="006109C3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6109C3" w14:paraId="592BE85D" w14:textId="77777777" w:rsidTr="00257C8F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6D383203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1FE38E9C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77E2B156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4EBA3910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6109C3" w14:paraId="01B73AF5" w14:textId="77777777" w:rsidTr="00257C8F">
        <w:trPr>
          <w:trHeight w:val="308"/>
        </w:trPr>
        <w:tc>
          <w:tcPr>
            <w:tcW w:w="2556" w:type="dxa"/>
          </w:tcPr>
          <w:p w14:paraId="047E118E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EDAF19A" wp14:editId="207362F6">
                  <wp:extent cx="1371600" cy="215900"/>
                  <wp:effectExtent l="0" t="0" r="0" b="0"/>
                  <wp:docPr id="1455677818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37418EC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5A82BD2" wp14:editId="1FA5D076">
                  <wp:extent cx="1371600" cy="215900"/>
                  <wp:effectExtent l="0" t="0" r="0" b="0"/>
                  <wp:docPr id="1709162723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47ED199C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73B090C" wp14:editId="6ED6E474">
                  <wp:extent cx="641350" cy="215900"/>
                  <wp:effectExtent l="0" t="0" r="6350" b="0"/>
                  <wp:docPr id="626636939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6DFC4385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50720D7" wp14:editId="3D83A4C2">
                  <wp:extent cx="641350" cy="215900"/>
                  <wp:effectExtent l="0" t="0" r="6350" b="0"/>
                  <wp:docPr id="1237482847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D835F" w14:textId="0DEE6C95" w:rsidR="006109C3" w:rsidRPr="005F351B" w:rsidRDefault="006109C3" w:rsidP="000220A5">
      <w:pPr>
        <w:pBdr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27" w:right="113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</w:t>
      </w:r>
      <w:r w:rsidR="000220A5">
        <w:rPr>
          <w:rFonts w:cs="Arial" w:hint="cs"/>
          <w:b/>
          <w:bCs/>
          <w:sz w:val="28"/>
          <w:szCs w:val="28"/>
          <w:rtl/>
        </w:rPr>
        <w:t>ערער</w:t>
      </w:r>
      <w:r>
        <w:rPr>
          <w:rFonts w:cs="Arial" w:hint="cs"/>
          <w:b/>
          <w:bCs/>
          <w:sz w:val="28"/>
          <w:szCs w:val="28"/>
          <w:rtl/>
        </w:rPr>
        <w:t xml:space="preserve"> 3</w:t>
      </w:r>
      <w:r>
        <w:rPr>
          <w:rFonts w:cs="Arial" w:hint="cs"/>
          <w:sz w:val="24"/>
          <w:szCs w:val="24"/>
          <w:rtl/>
        </w:rPr>
        <w:t xml:space="preserve"> (אדם פרטי)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6109C3" w14:paraId="6A213863" w14:textId="77777777" w:rsidTr="00257C8F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3785C076" w14:textId="77777777" w:rsidR="006109C3" w:rsidRPr="004B4D3D" w:rsidRDefault="006109C3" w:rsidP="00257C8F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21353D78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1283ECD4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6109C3" w14:paraId="18FA9AC1" w14:textId="77777777" w:rsidTr="00257C8F">
        <w:trPr>
          <w:trHeight w:val="535"/>
        </w:trPr>
        <w:tc>
          <w:tcPr>
            <w:tcW w:w="2556" w:type="dxa"/>
          </w:tcPr>
          <w:p w14:paraId="177D10B9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E547958" wp14:editId="09C02121">
                  <wp:extent cx="1371600" cy="215900"/>
                  <wp:effectExtent l="0" t="0" r="0" b="0"/>
                  <wp:docPr id="2104512531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3F74C1E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AC3A1B7" wp14:editId="2E1FC232">
                  <wp:extent cx="1371600" cy="215900"/>
                  <wp:effectExtent l="0" t="0" r="0" b="0"/>
                  <wp:docPr id="993622238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312FFC9B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369D467" wp14:editId="5E063DE5">
                  <wp:extent cx="1371600" cy="215900"/>
                  <wp:effectExtent l="0" t="0" r="0" b="0"/>
                  <wp:docPr id="567130958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FACC9" w14:textId="77777777" w:rsidR="006109C3" w:rsidRPr="00236305" w:rsidRDefault="006109C3" w:rsidP="006109C3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6109C3" w14:paraId="25E3C528" w14:textId="77777777" w:rsidTr="00257C8F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31649095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A0B7DBD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6109C3" w14:paraId="38C8D1F3" w14:textId="77777777" w:rsidTr="00257C8F">
        <w:trPr>
          <w:trHeight w:val="407"/>
        </w:trPr>
        <w:tc>
          <w:tcPr>
            <w:tcW w:w="5112" w:type="dxa"/>
          </w:tcPr>
          <w:p w14:paraId="2E0F4EFF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0816929" wp14:editId="6FAC241B">
                  <wp:extent cx="2546350" cy="215900"/>
                  <wp:effectExtent l="0" t="0" r="6350" b="0"/>
                  <wp:docPr id="1391781131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C5660B5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9F21453" wp14:editId="17027904">
                  <wp:extent cx="1371600" cy="215900"/>
                  <wp:effectExtent l="0" t="0" r="0" b="0"/>
                  <wp:docPr id="98068683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2B3B16" w14:textId="77777777" w:rsidR="006109C3" w:rsidRPr="00236305" w:rsidRDefault="006109C3" w:rsidP="006109C3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6109C3" w14:paraId="09EF3857" w14:textId="77777777" w:rsidTr="00257C8F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14866C5F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03F846E4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66C44C27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13AA5E45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6109C3" w14:paraId="6A7727F5" w14:textId="77777777" w:rsidTr="00257C8F">
        <w:trPr>
          <w:trHeight w:val="308"/>
        </w:trPr>
        <w:tc>
          <w:tcPr>
            <w:tcW w:w="2556" w:type="dxa"/>
          </w:tcPr>
          <w:p w14:paraId="395108B8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4E93F28" wp14:editId="1328BDEC">
                  <wp:extent cx="1371600" cy="215900"/>
                  <wp:effectExtent l="0" t="0" r="0" b="0"/>
                  <wp:docPr id="984145576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4C84DA3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D0AB8CA" wp14:editId="3F5FDDBF">
                  <wp:extent cx="1371600" cy="215900"/>
                  <wp:effectExtent l="0" t="0" r="0" b="0"/>
                  <wp:docPr id="755185820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43575B67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BCAC359" wp14:editId="0CB51ACE">
                  <wp:extent cx="641350" cy="215900"/>
                  <wp:effectExtent l="0" t="0" r="6350" b="0"/>
                  <wp:docPr id="2053749364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095A5B8F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AD212C7" wp14:editId="082709C7">
                  <wp:extent cx="641350" cy="215900"/>
                  <wp:effectExtent l="0" t="0" r="6350" b="0"/>
                  <wp:docPr id="2146824940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1703C1" w14:textId="6D5D7600" w:rsidR="00344320" w:rsidRPr="006109C3" w:rsidRDefault="00344320" w:rsidP="006109C3">
      <w:pPr>
        <w:spacing w:after="0"/>
        <w:jc w:val="center"/>
        <w:rPr>
          <w:rFonts w:cs="Arial"/>
          <w:sz w:val="18"/>
          <w:szCs w:val="18"/>
          <w:rtl/>
        </w:rPr>
      </w:pPr>
    </w:p>
    <w:sectPr w:rsidR="00344320" w:rsidRPr="006109C3" w:rsidSect="00E46D69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D8A37" w14:textId="77777777" w:rsidR="00B87BFF" w:rsidRDefault="00B87BFF" w:rsidP="000220A5">
      <w:pPr>
        <w:spacing w:after="0" w:line="240" w:lineRule="auto"/>
      </w:pPr>
      <w:r>
        <w:separator/>
      </w:r>
    </w:p>
  </w:endnote>
  <w:endnote w:type="continuationSeparator" w:id="0">
    <w:p w14:paraId="20EE5D57" w14:textId="77777777" w:rsidR="00B87BFF" w:rsidRDefault="00B87BFF" w:rsidP="0002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54BE3" w14:textId="77777777" w:rsidR="00B87BFF" w:rsidRDefault="00B87BFF" w:rsidP="000220A5">
      <w:pPr>
        <w:spacing w:after="0" w:line="240" w:lineRule="auto"/>
      </w:pPr>
      <w:r>
        <w:separator/>
      </w:r>
    </w:p>
  </w:footnote>
  <w:footnote w:type="continuationSeparator" w:id="0">
    <w:p w14:paraId="004A2C1F" w14:textId="77777777" w:rsidR="00B87BFF" w:rsidRDefault="00B87BFF" w:rsidP="0002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5EC"/>
    <w:multiLevelType w:val="hybridMultilevel"/>
    <w:tmpl w:val="B7524A4E"/>
    <w:lvl w:ilvl="0" w:tplc="8968CB1E">
      <w:start w:val="1"/>
      <w:numFmt w:val="decimal"/>
      <w:lvlText w:val="%1."/>
      <w:lvlJc w:val="left"/>
      <w:pPr>
        <w:ind w:left="720" w:hanging="360"/>
      </w:pPr>
    </w:lvl>
    <w:lvl w:ilvl="1" w:tplc="D8F27A06" w:tentative="1">
      <w:start w:val="1"/>
      <w:numFmt w:val="lowerLetter"/>
      <w:lvlText w:val="%2."/>
      <w:lvlJc w:val="left"/>
      <w:pPr>
        <w:ind w:left="1440" w:hanging="360"/>
      </w:pPr>
    </w:lvl>
    <w:lvl w:ilvl="2" w:tplc="9BC0BCFC" w:tentative="1">
      <w:start w:val="1"/>
      <w:numFmt w:val="lowerRoman"/>
      <w:lvlText w:val="%3."/>
      <w:lvlJc w:val="right"/>
      <w:pPr>
        <w:ind w:left="2160" w:hanging="180"/>
      </w:pPr>
    </w:lvl>
    <w:lvl w:ilvl="3" w:tplc="92900980" w:tentative="1">
      <w:start w:val="1"/>
      <w:numFmt w:val="decimal"/>
      <w:lvlText w:val="%4."/>
      <w:lvlJc w:val="left"/>
      <w:pPr>
        <w:ind w:left="2880" w:hanging="360"/>
      </w:pPr>
    </w:lvl>
    <w:lvl w:ilvl="4" w:tplc="F5E8657C" w:tentative="1">
      <w:start w:val="1"/>
      <w:numFmt w:val="lowerLetter"/>
      <w:lvlText w:val="%5."/>
      <w:lvlJc w:val="left"/>
      <w:pPr>
        <w:ind w:left="3600" w:hanging="360"/>
      </w:pPr>
    </w:lvl>
    <w:lvl w:ilvl="5" w:tplc="D6A63132" w:tentative="1">
      <w:start w:val="1"/>
      <w:numFmt w:val="lowerRoman"/>
      <w:lvlText w:val="%6."/>
      <w:lvlJc w:val="right"/>
      <w:pPr>
        <w:ind w:left="4320" w:hanging="180"/>
      </w:pPr>
    </w:lvl>
    <w:lvl w:ilvl="6" w:tplc="D5523D0A" w:tentative="1">
      <w:start w:val="1"/>
      <w:numFmt w:val="decimal"/>
      <w:lvlText w:val="%7."/>
      <w:lvlJc w:val="left"/>
      <w:pPr>
        <w:ind w:left="5040" w:hanging="360"/>
      </w:pPr>
    </w:lvl>
    <w:lvl w:ilvl="7" w:tplc="096A6A1C" w:tentative="1">
      <w:start w:val="1"/>
      <w:numFmt w:val="lowerLetter"/>
      <w:lvlText w:val="%8."/>
      <w:lvlJc w:val="left"/>
      <w:pPr>
        <w:ind w:left="5760" w:hanging="360"/>
      </w:pPr>
    </w:lvl>
    <w:lvl w:ilvl="8" w:tplc="34A04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F6833"/>
    <w:multiLevelType w:val="hybridMultilevel"/>
    <w:tmpl w:val="96360326"/>
    <w:lvl w:ilvl="0" w:tplc="69A0A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AD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EAF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44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6F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284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03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CB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86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D161A"/>
    <w:multiLevelType w:val="hybridMultilevel"/>
    <w:tmpl w:val="3ED60258"/>
    <w:lvl w:ilvl="0" w:tplc="D9D8EF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D14E3"/>
    <w:multiLevelType w:val="hybridMultilevel"/>
    <w:tmpl w:val="17AED2C0"/>
    <w:lvl w:ilvl="0" w:tplc="D9D8EF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40634"/>
    <w:multiLevelType w:val="hybridMultilevel"/>
    <w:tmpl w:val="DD905FC0"/>
    <w:lvl w:ilvl="0" w:tplc="E1D2B3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5DD"/>
    <w:multiLevelType w:val="hybridMultilevel"/>
    <w:tmpl w:val="4D6475FC"/>
    <w:lvl w:ilvl="0" w:tplc="3CB66B38">
      <w:start w:val="1"/>
      <w:numFmt w:val="decimal"/>
      <w:lvlText w:val="%1."/>
      <w:lvlJc w:val="left"/>
      <w:pPr>
        <w:ind w:left="360" w:hanging="360"/>
      </w:pPr>
    </w:lvl>
    <w:lvl w:ilvl="1" w:tplc="AFB4353C" w:tentative="1">
      <w:start w:val="1"/>
      <w:numFmt w:val="lowerLetter"/>
      <w:lvlText w:val="%2."/>
      <w:lvlJc w:val="left"/>
      <w:pPr>
        <w:ind w:left="1080" w:hanging="360"/>
      </w:pPr>
    </w:lvl>
    <w:lvl w:ilvl="2" w:tplc="BC5A803A" w:tentative="1">
      <w:start w:val="1"/>
      <w:numFmt w:val="lowerRoman"/>
      <w:lvlText w:val="%3."/>
      <w:lvlJc w:val="right"/>
      <w:pPr>
        <w:ind w:left="1800" w:hanging="180"/>
      </w:pPr>
    </w:lvl>
    <w:lvl w:ilvl="3" w:tplc="C6EA8354" w:tentative="1">
      <w:start w:val="1"/>
      <w:numFmt w:val="decimal"/>
      <w:lvlText w:val="%4."/>
      <w:lvlJc w:val="left"/>
      <w:pPr>
        <w:ind w:left="2520" w:hanging="360"/>
      </w:pPr>
    </w:lvl>
    <w:lvl w:ilvl="4" w:tplc="B2AE436A" w:tentative="1">
      <w:start w:val="1"/>
      <w:numFmt w:val="lowerLetter"/>
      <w:lvlText w:val="%5."/>
      <w:lvlJc w:val="left"/>
      <w:pPr>
        <w:ind w:left="3240" w:hanging="360"/>
      </w:pPr>
    </w:lvl>
    <w:lvl w:ilvl="5" w:tplc="A83EEEF2" w:tentative="1">
      <w:start w:val="1"/>
      <w:numFmt w:val="lowerRoman"/>
      <w:lvlText w:val="%6."/>
      <w:lvlJc w:val="right"/>
      <w:pPr>
        <w:ind w:left="3960" w:hanging="180"/>
      </w:pPr>
    </w:lvl>
    <w:lvl w:ilvl="6" w:tplc="555CFB2A" w:tentative="1">
      <w:start w:val="1"/>
      <w:numFmt w:val="decimal"/>
      <w:lvlText w:val="%7."/>
      <w:lvlJc w:val="left"/>
      <w:pPr>
        <w:ind w:left="4680" w:hanging="360"/>
      </w:pPr>
    </w:lvl>
    <w:lvl w:ilvl="7" w:tplc="425061C0" w:tentative="1">
      <w:start w:val="1"/>
      <w:numFmt w:val="lowerLetter"/>
      <w:lvlText w:val="%8."/>
      <w:lvlJc w:val="left"/>
      <w:pPr>
        <w:ind w:left="5400" w:hanging="360"/>
      </w:pPr>
    </w:lvl>
    <w:lvl w:ilvl="8" w:tplc="8668AF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AF51FB"/>
    <w:multiLevelType w:val="hybridMultilevel"/>
    <w:tmpl w:val="4D6475FC"/>
    <w:lvl w:ilvl="0" w:tplc="3CB66B38">
      <w:start w:val="1"/>
      <w:numFmt w:val="decimal"/>
      <w:lvlText w:val="%1."/>
      <w:lvlJc w:val="left"/>
      <w:pPr>
        <w:ind w:left="360" w:hanging="360"/>
      </w:pPr>
    </w:lvl>
    <w:lvl w:ilvl="1" w:tplc="AFB4353C" w:tentative="1">
      <w:start w:val="1"/>
      <w:numFmt w:val="lowerLetter"/>
      <w:lvlText w:val="%2."/>
      <w:lvlJc w:val="left"/>
      <w:pPr>
        <w:ind w:left="1080" w:hanging="360"/>
      </w:pPr>
    </w:lvl>
    <w:lvl w:ilvl="2" w:tplc="BC5A803A" w:tentative="1">
      <w:start w:val="1"/>
      <w:numFmt w:val="lowerRoman"/>
      <w:lvlText w:val="%3."/>
      <w:lvlJc w:val="right"/>
      <w:pPr>
        <w:ind w:left="1800" w:hanging="180"/>
      </w:pPr>
    </w:lvl>
    <w:lvl w:ilvl="3" w:tplc="C6EA8354" w:tentative="1">
      <w:start w:val="1"/>
      <w:numFmt w:val="decimal"/>
      <w:lvlText w:val="%4."/>
      <w:lvlJc w:val="left"/>
      <w:pPr>
        <w:ind w:left="2520" w:hanging="360"/>
      </w:pPr>
    </w:lvl>
    <w:lvl w:ilvl="4" w:tplc="B2AE436A" w:tentative="1">
      <w:start w:val="1"/>
      <w:numFmt w:val="lowerLetter"/>
      <w:lvlText w:val="%5."/>
      <w:lvlJc w:val="left"/>
      <w:pPr>
        <w:ind w:left="3240" w:hanging="360"/>
      </w:pPr>
    </w:lvl>
    <w:lvl w:ilvl="5" w:tplc="A83EEEF2" w:tentative="1">
      <w:start w:val="1"/>
      <w:numFmt w:val="lowerRoman"/>
      <w:lvlText w:val="%6."/>
      <w:lvlJc w:val="right"/>
      <w:pPr>
        <w:ind w:left="3960" w:hanging="180"/>
      </w:pPr>
    </w:lvl>
    <w:lvl w:ilvl="6" w:tplc="555CFB2A" w:tentative="1">
      <w:start w:val="1"/>
      <w:numFmt w:val="decimal"/>
      <w:lvlText w:val="%7."/>
      <w:lvlJc w:val="left"/>
      <w:pPr>
        <w:ind w:left="4680" w:hanging="360"/>
      </w:pPr>
    </w:lvl>
    <w:lvl w:ilvl="7" w:tplc="425061C0" w:tentative="1">
      <w:start w:val="1"/>
      <w:numFmt w:val="lowerLetter"/>
      <w:lvlText w:val="%8."/>
      <w:lvlJc w:val="left"/>
      <w:pPr>
        <w:ind w:left="5400" w:hanging="360"/>
      </w:pPr>
    </w:lvl>
    <w:lvl w:ilvl="8" w:tplc="8668AF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4118B8"/>
    <w:multiLevelType w:val="hybridMultilevel"/>
    <w:tmpl w:val="B7524A4E"/>
    <w:lvl w:ilvl="0" w:tplc="16F8A36A">
      <w:start w:val="1"/>
      <w:numFmt w:val="decimal"/>
      <w:lvlText w:val="%1."/>
      <w:lvlJc w:val="left"/>
      <w:pPr>
        <w:ind w:left="720" w:hanging="360"/>
      </w:pPr>
    </w:lvl>
    <w:lvl w:ilvl="1" w:tplc="C812009A" w:tentative="1">
      <w:start w:val="1"/>
      <w:numFmt w:val="lowerLetter"/>
      <w:lvlText w:val="%2."/>
      <w:lvlJc w:val="left"/>
      <w:pPr>
        <w:ind w:left="1440" w:hanging="360"/>
      </w:pPr>
    </w:lvl>
    <w:lvl w:ilvl="2" w:tplc="94A4F302" w:tentative="1">
      <w:start w:val="1"/>
      <w:numFmt w:val="lowerRoman"/>
      <w:lvlText w:val="%3."/>
      <w:lvlJc w:val="right"/>
      <w:pPr>
        <w:ind w:left="2160" w:hanging="180"/>
      </w:pPr>
    </w:lvl>
    <w:lvl w:ilvl="3" w:tplc="2C0898D6" w:tentative="1">
      <w:start w:val="1"/>
      <w:numFmt w:val="decimal"/>
      <w:lvlText w:val="%4."/>
      <w:lvlJc w:val="left"/>
      <w:pPr>
        <w:ind w:left="2880" w:hanging="360"/>
      </w:pPr>
    </w:lvl>
    <w:lvl w:ilvl="4" w:tplc="DAD491DA" w:tentative="1">
      <w:start w:val="1"/>
      <w:numFmt w:val="lowerLetter"/>
      <w:lvlText w:val="%5."/>
      <w:lvlJc w:val="left"/>
      <w:pPr>
        <w:ind w:left="3600" w:hanging="360"/>
      </w:pPr>
    </w:lvl>
    <w:lvl w:ilvl="5" w:tplc="DD54907C" w:tentative="1">
      <w:start w:val="1"/>
      <w:numFmt w:val="lowerRoman"/>
      <w:lvlText w:val="%6."/>
      <w:lvlJc w:val="right"/>
      <w:pPr>
        <w:ind w:left="4320" w:hanging="180"/>
      </w:pPr>
    </w:lvl>
    <w:lvl w:ilvl="6" w:tplc="6282A3DE" w:tentative="1">
      <w:start w:val="1"/>
      <w:numFmt w:val="decimal"/>
      <w:lvlText w:val="%7."/>
      <w:lvlJc w:val="left"/>
      <w:pPr>
        <w:ind w:left="5040" w:hanging="360"/>
      </w:pPr>
    </w:lvl>
    <w:lvl w:ilvl="7" w:tplc="1B9C7166" w:tentative="1">
      <w:start w:val="1"/>
      <w:numFmt w:val="lowerLetter"/>
      <w:lvlText w:val="%8."/>
      <w:lvlJc w:val="left"/>
      <w:pPr>
        <w:ind w:left="5760" w:hanging="360"/>
      </w:pPr>
    </w:lvl>
    <w:lvl w:ilvl="8" w:tplc="CE7E4B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63"/>
    <w:rsid w:val="00005D3A"/>
    <w:rsid w:val="000220A5"/>
    <w:rsid w:val="0002269B"/>
    <w:rsid w:val="00023C39"/>
    <w:rsid w:val="000349FB"/>
    <w:rsid w:val="00047BF0"/>
    <w:rsid w:val="00056716"/>
    <w:rsid w:val="000653CD"/>
    <w:rsid w:val="00065402"/>
    <w:rsid w:val="00070697"/>
    <w:rsid w:val="000A0B70"/>
    <w:rsid w:val="000C34B0"/>
    <w:rsid w:val="000C51E4"/>
    <w:rsid w:val="000C705A"/>
    <w:rsid w:val="000D2767"/>
    <w:rsid w:val="000F7589"/>
    <w:rsid w:val="00102F7B"/>
    <w:rsid w:val="00104327"/>
    <w:rsid w:val="0013224F"/>
    <w:rsid w:val="0013270F"/>
    <w:rsid w:val="00153A47"/>
    <w:rsid w:val="001773FC"/>
    <w:rsid w:val="00191E6F"/>
    <w:rsid w:val="001945B5"/>
    <w:rsid w:val="00194CE7"/>
    <w:rsid w:val="00196737"/>
    <w:rsid w:val="001A290C"/>
    <w:rsid w:val="001B0399"/>
    <w:rsid w:val="001B54FB"/>
    <w:rsid w:val="001B7117"/>
    <w:rsid w:val="001C7ACC"/>
    <w:rsid w:val="001D1CF3"/>
    <w:rsid w:val="001D3261"/>
    <w:rsid w:val="001D3385"/>
    <w:rsid w:val="00201B9F"/>
    <w:rsid w:val="0021213B"/>
    <w:rsid w:val="00223EBF"/>
    <w:rsid w:val="00224F18"/>
    <w:rsid w:val="00232AA5"/>
    <w:rsid w:val="00241F9F"/>
    <w:rsid w:val="0024605A"/>
    <w:rsid w:val="00250D0E"/>
    <w:rsid w:val="00253CDB"/>
    <w:rsid w:val="00260C5A"/>
    <w:rsid w:val="0027276F"/>
    <w:rsid w:val="00277B76"/>
    <w:rsid w:val="00293684"/>
    <w:rsid w:val="00293C84"/>
    <w:rsid w:val="0029746F"/>
    <w:rsid w:val="002A6360"/>
    <w:rsid w:val="002B247C"/>
    <w:rsid w:val="002B4F3C"/>
    <w:rsid w:val="002B767C"/>
    <w:rsid w:val="002C17C9"/>
    <w:rsid w:val="002C32DA"/>
    <w:rsid w:val="002C68E6"/>
    <w:rsid w:val="002D0004"/>
    <w:rsid w:val="002D22D6"/>
    <w:rsid w:val="002D583A"/>
    <w:rsid w:val="002E1937"/>
    <w:rsid w:val="002E3AFB"/>
    <w:rsid w:val="002E41E3"/>
    <w:rsid w:val="002E431D"/>
    <w:rsid w:val="002E527B"/>
    <w:rsid w:val="002E5798"/>
    <w:rsid w:val="002F2586"/>
    <w:rsid w:val="002F422A"/>
    <w:rsid w:val="00307280"/>
    <w:rsid w:val="00310362"/>
    <w:rsid w:val="00316747"/>
    <w:rsid w:val="00331EEC"/>
    <w:rsid w:val="00344320"/>
    <w:rsid w:val="0034619D"/>
    <w:rsid w:val="003466EB"/>
    <w:rsid w:val="003467E0"/>
    <w:rsid w:val="00373409"/>
    <w:rsid w:val="003750F6"/>
    <w:rsid w:val="003A3E01"/>
    <w:rsid w:val="003A6A16"/>
    <w:rsid w:val="003A724A"/>
    <w:rsid w:val="003B4921"/>
    <w:rsid w:val="003B5A19"/>
    <w:rsid w:val="003B6EB4"/>
    <w:rsid w:val="003C0F52"/>
    <w:rsid w:val="003C2D78"/>
    <w:rsid w:val="003D04C5"/>
    <w:rsid w:val="003D0885"/>
    <w:rsid w:val="003D6D13"/>
    <w:rsid w:val="003E6882"/>
    <w:rsid w:val="004120C0"/>
    <w:rsid w:val="00427A50"/>
    <w:rsid w:val="00433867"/>
    <w:rsid w:val="00435286"/>
    <w:rsid w:val="00447CFE"/>
    <w:rsid w:val="0045345B"/>
    <w:rsid w:val="004541AC"/>
    <w:rsid w:val="00463D6D"/>
    <w:rsid w:val="00477F61"/>
    <w:rsid w:val="004810A4"/>
    <w:rsid w:val="0048323E"/>
    <w:rsid w:val="004900DB"/>
    <w:rsid w:val="00490AA1"/>
    <w:rsid w:val="00492991"/>
    <w:rsid w:val="00493034"/>
    <w:rsid w:val="004A72AF"/>
    <w:rsid w:val="004B4D3D"/>
    <w:rsid w:val="004B68C3"/>
    <w:rsid w:val="004C0B4C"/>
    <w:rsid w:val="004D2442"/>
    <w:rsid w:val="004D7B69"/>
    <w:rsid w:val="004E170B"/>
    <w:rsid w:val="004E3F3D"/>
    <w:rsid w:val="004E4F73"/>
    <w:rsid w:val="004E7550"/>
    <w:rsid w:val="004F3665"/>
    <w:rsid w:val="004F43CB"/>
    <w:rsid w:val="005073E3"/>
    <w:rsid w:val="00513361"/>
    <w:rsid w:val="00513BB8"/>
    <w:rsid w:val="00516FB0"/>
    <w:rsid w:val="00544837"/>
    <w:rsid w:val="00550CBA"/>
    <w:rsid w:val="00564603"/>
    <w:rsid w:val="00577834"/>
    <w:rsid w:val="00583E97"/>
    <w:rsid w:val="005857B4"/>
    <w:rsid w:val="005871A1"/>
    <w:rsid w:val="005877B9"/>
    <w:rsid w:val="005C0073"/>
    <w:rsid w:val="005C51BD"/>
    <w:rsid w:val="005C5430"/>
    <w:rsid w:val="005F3307"/>
    <w:rsid w:val="005F351B"/>
    <w:rsid w:val="005F64CB"/>
    <w:rsid w:val="006109C3"/>
    <w:rsid w:val="00614CA2"/>
    <w:rsid w:val="00620BBF"/>
    <w:rsid w:val="00627B25"/>
    <w:rsid w:val="00637BE0"/>
    <w:rsid w:val="006411E5"/>
    <w:rsid w:val="00641367"/>
    <w:rsid w:val="00642D99"/>
    <w:rsid w:val="00652F08"/>
    <w:rsid w:val="006637DE"/>
    <w:rsid w:val="006775BB"/>
    <w:rsid w:val="0069682E"/>
    <w:rsid w:val="00697C0C"/>
    <w:rsid w:val="006B43AE"/>
    <w:rsid w:val="006B4421"/>
    <w:rsid w:val="006B4C63"/>
    <w:rsid w:val="006B6B20"/>
    <w:rsid w:val="006C36D9"/>
    <w:rsid w:val="006D49AD"/>
    <w:rsid w:val="006E0B35"/>
    <w:rsid w:val="006E21EC"/>
    <w:rsid w:val="006E3871"/>
    <w:rsid w:val="00727A52"/>
    <w:rsid w:val="0073494C"/>
    <w:rsid w:val="00743A12"/>
    <w:rsid w:val="007522B5"/>
    <w:rsid w:val="00753595"/>
    <w:rsid w:val="0076070F"/>
    <w:rsid w:val="00782478"/>
    <w:rsid w:val="00783454"/>
    <w:rsid w:val="00784518"/>
    <w:rsid w:val="00790B1C"/>
    <w:rsid w:val="00792978"/>
    <w:rsid w:val="0079503E"/>
    <w:rsid w:val="007A6F9E"/>
    <w:rsid w:val="007C436E"/>
    <w:rsid w:val="007C6C6A"/>
    <w:rsid w:val="007D1F02"/>
    <w:rsid w:val="007D52E9"/>
    <w:rsid w:val="007E51ED"/>
    <w:rsid w:val="007F0A10"/>
    <w:rsid w:val="007F3DC2"/>
    <w:rsid w:val="007F5340"/>
    <w:rsid w:val="00802FED"/>
    <w:rsid w:val="00814054"/>
    <w:rsid w:val="00831A69"/>
    <w:rsid w:val="0084282D"/>
    <w:rsid w:val="00843A47"/>
    <w:rsid w:val="0084417F"/>
    <w:rsid w:val="0084558A"/>
    <w:rsid w:val="00846F3E"/>
    <w:rsid w:val="00855DE2"/>
    <w:rsid w:val="008607E2"/>
    <w:rsid w:val="008705D4"/>
    <w:rsid w:val="008758CA"/>
    <w:rsid w:val="008A4527"/>
    <w:rsid w:val="008A69A4"/>
    <w:rsid w:val="008C6D17"/>
    <w:rsid w:val="008D22B6"/>
    <w:rsid w:val="008D7694"/>
    <w:rsid w:val="008E2091"/>
    <w:rsid w:val="008F2F4A"/>
    <w:rsid w:val="00902F1A"/>
    <w:rsid w:val="009239F3"/>
    <w:rsid w:val="009313BA"/>
    <w:rsid w:val="00940688"/>
    <w:rsid w:val="009631AA"/>
    <w:rsid w:val="00967D0D"/>
    <w:rsid w:val="00990CE0"/>
    <w:rsid w:val="009919DD"/>
    <w:rsid w:val="00991B26"/>
    <w:rsid w:val="0099209B"/>
    <w:rsid w:val="009977E9"/>
    <w:rsid w:val="009A323A"/>
    <w:rsid w:val="009A53E5"/>
    <w:rsid w:val="009C1D63"/>
    <w:rsid w:val="009C7C24"/>
    <w:rsid w:val="009E46CA"/>
    <w:rsid w:val="009E6E65"/>
    <w:rsid w:val="00A05E15"/>
    <w:rsid w:val="00A06107"/>
    <w:rsid w:val="00A11925"/>
    <w:rsid w:val="00A167C7"/>
    <w:rsid w:val="00A27695"/>
    <w:rsid w:val="00A506F1"/>
    <w:rsid w:val="00A51154"/>
    <w:rsid w:val="00A5378B"/>
    <w:rsid w:val="00A642A2"/>
    <w:rsid w:val="00A6581C"/>
    <w:rsid w:val="00A743A7"/>
    <w:rsid w:val="00A80341"/>
    <w:rsid w:val="00A914EF"/>
    <w:rsid w:val="00A97F2C"/>
    <w:rsid w:val="00AB5E72"/>
    <w:rsid w:val="00AC6249"/>
    <w:rsid w:val="00AD3683"/>
    <w:rsid w:val="00AD6FE8"/>
    <w:rsid w:val="00AF5D0C"/>
    <w:rsid w:val="00B02AD2"/>
    <w:rsid w:val="00B05932"/>
    <w:rsid w:val="00B13C43"/>
    <w:rsid w:val="00B13CF9"/>
    <w:rsid w:val="00B13D0A"/>
    <w:rsid w:val="00B35B90"/>
    <w:rsid w:val="00B47194"/>
    <w:rsid w:val="00B472D1"/>
    <w:rsid w:val="00B519E3"/>
    <w:rsid w:val="00B551AF"/>
    <w:rsid w:val="00B578CE"/>
    <w:rsid w:val="00B62E50"/>
    <w:rsid w:val="00B635E5"/>
    <w:rsid w:val="00B80E3E"/>
    <w:rsid w:val="00B83FC5"/>
    <w:rsid w:val="00B87BFF"/>
    <w:rsid w:val="00B90CD4"/>
    <w:rsid w:val="00B913AD"/>
    <w:rsid w:val="00BA56E2"/>
    <w:rsid w:val="00BA652F"/>
    <w:rsid w:val="00BA7C41"/>
    <w:rsid w:val="00BD276A"/>
    <w:rsid w:val="00BD3114"/>
    <w:rsid w:val="00BE6902"/>
    <w:rsid w:val="00C022E9"/>
    <w:rsid w:val="00C266A1"/>
    <w:rsid w:val="00C30BCD"/>
    <w:rsid w:val="00C43C18"/>
    <w:rsid w:val="00C45D1F"/>
    <w:rsid w:val="00C511EB"/>
    <w:rsid w:val="00C53081"/>
    <w:rsid w:val="00C5696D"/>
    <w:rsid w:val="00C652C0"/>
    <w:rsid w:val="00C845DE"/>
    <w:rsid w:val="00C96002"/>
    <w:rsid w:val="00C9644B"/>
    <w:rsid w:val="00CA468C"/>
    <w:rsid w:val="00CB4B72"/>
    <w:rsid w:val="00CB5BD2"/>
    <w:rsid w:val="00CE33B6"/>
    <w:rsid w:val="00D17FD6"/>
    <w:rsid w:val="00D258B5"/>
    <w:rsid w:val="00D326C0"/>
    <w:rsid w:val="00D32FC9"/>
    <w:rsid w:val="00D57776"/>
    <w:rsid w:val="00D620B2"/>
    <w:rsid w:val="00D81641"/>
    <w:rsid w:val="00D87354"/>
    <w:rsid w:val="00D90F92"/>
    <w:rsid w:val="00D949DF"/>
    <w:rsid w:val="00DC373D"/>
    <w:rsid w:val="00DD006D"/>
    <w:rsid w:val="00DE54AE"/>
    <w:rsid w:val="00DF1420"/>
    <w:rsid w:val="00DF7949"/>
    <w:rsid w:val="00E0204C"/>
    <w:rsid w:val="00E11018"/>
    <w:rsid w:val="00E14071"/>
    <w:rsid w:val="00E26AFB"/>
    <w:rsid w:val="00E27613"/>
    <w:rsid w:val="00E37FA0"/>
    <w:rsid w:val="00E432CD"/>
    <w:rsid w:val="00E454DF"/>
    <w:rsid w:val="00E45F9D"/>
    <w:rsid w:val="00E46D69"/>
    <w:rsid w:val="00E471D6"/>
    <w:rsid w:val="00E54E06"/>
    <w:rsid w:val="00E676E7"/>
    <w:rsid w:val="00E73FCD"/>
    <w:rsid w:val="00E826F6"/>
    <w:rsid w:val="00E92D5D"/>
    <w:rsid w:val="00E938BF"/>
    <w:rsid w:val="00E976EC"/>
    <w:rsid w:val="00EA150E"/>
    <w:rsid w:val="00EA3BDC"/>
    <w:rsid w:val="00EA5A0E"/>
    <w:rsid w:val="00EB11BA"/>
    <w:rsid w:val="00EB1B3E"/>
    <w:rsid w:val="00EB1C39"/>
    <w:rsid w:val="00EC6411"/>
    <w:rsid w:val="00ED73A8"/>
    <w:rsid w:val="00ED744F"/>
    <w:rsid w:val="00EF0FBC"/>
    <w:rsid w:val="00EF3DA7"/>
    <w:rsid w:val="00EF7D19"/>
    <w:rsid w:val="00F042A0"/>
    <w:rsid w:val="00F21645"/>
    <w:rsid w:val="00F238B1"/>
    <w:rsid w:val="00F329E7"/>
    <w:rsid w:val="00F36547"/>
    <w:rsid w:val="00F408C9"/>
    <w:rsid w:val="00F43E04"/>
    <w:rsid w:val="00F4478E"/>
    <w:rsid w:val="00F47DD5"/>
    <w:rsid w:val="00F51336"/>
    <w:rsid w:val="00F61475"/>
    <w:rsid w:val="00F668A9"/>
    <w:rsid w:val="00F701AF"/>
    <w:rsid w:val="00F85306"/>
    <w:rsid w:val="00F974CC"/>
    <w:rsid w:val="00FB7C52"/>
    <w:rsid w:val="00FC608D"/>
    <w:rsid w:val="00FC798A"/>
    <w:rsid w:val="00FE76E1"/>
    <w:rsid w:val="00FE77D0"/>
    <w:rsid w:val="00FF5BA8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AA6C9F1"/>
  <w15:chartTrackingRefBased/>
  <w15:docId w15:val="{0A45A6E3-4148-4930-A36F-552A3047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341"/>
    <w:rPr>
      <w:color w:val="808080"/>
    </w:rPr>
  </w:style>
  <w:style w:type="table" w:styleId="a4">
    <w:name w:val="Table Grid"/>
    <w:basedOn w:val="a1"/>
    <w:uiPriority w:val="39"/>
    <w:rsid w:val="004E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351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20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0220A5"/>
  </w:style>
  <w:style w:type="paragraph" w:styleId="a8">
    <w:name w:val="footer"/>
    <w:basedOn w:val="a"/>
    <w:link w:val="a9"/>
    <w:uiPriority w:val="99"/>
    <w:unhideWhenUsed/>
    <w:rsid w:val="000220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0220A5"/>
  </w:style>
  <w:style w:type="character" w:styleId="aa">
    <w:name w:val="annotation reference"/>
    <w:basedOn w:val="a0"/>
    <w:uiPriority w:val="99"/>
    <w:semiHidden/>
    <w:unhideWhenUsed/>
    <w:rsid w:val="00191E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91E6F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191E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1E6F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191E6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91E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191E6F"/>
    <w:rPr>
      <w:rFonts w:ascii="Tahoma" w:hAnsi="Tahoma" w:cs="Tahoma"/>
      <w:sz w:val="18"/>
      <w:szCs w:val="18"/>
    </w:rPr>
  </w:style>
  <w:style w:type="paragraph" w:styleId="af1">
    <w:name w:val="Revision"/>
    <w:hidden/>
    <w:uiPriority w:val="99"/>
    <w:semiHidden/>
    <w:rsid w:val="00E97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1264</Characters>
  <Application>Microsoft Office Word</Application>
  <DocSecurity>4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להעברת מקום דיון בין בתי משפט בהליך אזרחי או מינהלי</vt:lpstr>
      <vt:lpstr/>
    </vt:vector>
  </TitlesOfParts>
  <Company>court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להעברת מקום דיון בין בתי משפט בהליך אזרחי או מינהלי</dc:title>
  <dc:creator>סופי ניסים</dc:creator>
  <cp:lastModifiedBy>נילי אורן</cp:lastModifiedBy>
  <cp:revision>2</cp:revision>
  <cp:lastPrinted>2025-11-04T07:26:00Z</cp:lastPrinted>
  <dcterms:created xsi:type="dcterms:W3CDTF">2026-02-04T14:27:00Z</dcterms:created>
  <dcterms:modified xsi:type="dcterms:W3CDTF">2026-02-04T14:27:00Z</dcterms:modified>
</cp:coreProperties>
</file>