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מדינת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ישראל</w:t>
      </w:r>
      <w:r w:rsidRPr="00F970C8">
        <w:rPr>
          <w:rFonts w:cs="Arial"/>
          <w:rtl/>
        </w:rPr>
        <w:t>/</w:t>
      </w:r>
      <w:r w:rsidRPr="00F970C8">
        <w:rPr>
          <w:rFonts w:cs="Arial" w:hint="cs"/>
          <w:rtl/>
        </w:rPr>
        <w:t>משרד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האוצר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רשות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המסים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בישראל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בקשה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לאישור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מכונה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ניידת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המשמשת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לצרכי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חקלאות</w:t>
      </w:r>
      <w:r w:rsidRPr="00F970C8">
        <w:rPr>
          <w:rFonts w:cs="Arial"/>
          <w:rtl/>
        </w:rPr>
        <w:t xml:space="preserve"> 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טופס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בלו</w:t>
      </w:r>
      <w:r w:rsidRPr="00F970C8">
        <w:rPr>
          <w:rFonts w:cs="Arial"/>
          <w:rtl/>
        </w:rPr>
        <w:t xml:space="preserve"> 24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' </w:t>
      </w:r>
      <w:r w:rsidRPr="00F970C8">
        <w:rPr>
          <w:rFonts w:cs="Arial" w:hint="cs"/>
          <w:rtl/>
        </w:rPr>
        <w:t>פניה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/>
          <w:rtl/>
        </w:rPr>
        <w:t>(</w:t>
      </w:r>
      <w:r w:rsidRPr="00F970C8">
        <w:rPr>
          <w:rFonts w:cs="Arial" w:hint="cs"/>
          <w:rtl/>
        </w:rPr>
        <w:t>הבקשה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תוגש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במקור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והעתק</w:t>
      </w:r>
      <w:r w:rsidRPr="00F970C8">
        <w:rPr>
          <w:rFonts w:cs="Arial"/>
          <w:rtl/>
        </w:rPr>
        <w:t>)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לכבוד</w:t>
      </w:r>
      <w:r w:rsidRPr="00F970C8">
        <w:rPr>
          <w:rFonts w:cs="Arial"/>
          <w:rtl/>
        </w:rPr>
        <w:t xml:space="preserve"> 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הממונה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על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יחידת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הדלק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הארצית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חלק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</w:t>
      </w:r>
      <w:r w:rsidRPr="00F970C8">
        <w:rPr>
          <w:rFonts w:cs="Arial"/>
          <w:rtl/>
        </w:rPr>
        <w:t xml:space="preserve">' - </w:t>
      </w:r>
      <w:r w:rsidRPr="00F970C8">
        <w:rPr>
          <w:rFonts w:cs="Arial" w:hint="cs"/>
          <w:rtl/>
        </w:rPr>
        <w:t>פרטי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מגיש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הבקשה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שם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החברה</w:t>
      </w:r>
      <w:r w:rsidRPr="00F970C8">
        <w:rPr>
          <w:rFonts w:cs="Arial"/>
          <w:rtl/>
        </w:rPr>
        <w:t>/</w:t>
      </w:r>
      <w:r w:rsidRPr="00F970C8">
        <w:rPr>
          <w:rFonts w:cs="Arial" w:hint="cs"/>
          <w:rtl/>
        </w:rPr>
        <w:t>העוסק</w:t>
      </w:r>
      <w:r w:rsidRPr="00F970C8">
        <w:rPr>
          <w:rFonts w:cs="Arial"/>
          <w:rtl/>
        </w:rPr>
        <w:t>:</w:t>
      </w:r>
      <w:r w:rsidRPr="00F970C8">
        <w:rPr>
          <w:rFonts w:cs="Arial"/>
          <w:rtl/>
        </w:rPr>
        <w:tab/>
      </w:r>
    </w:p>
    <w:p w:rsidR="00F970C8" w:rsidRDefault="009C383B" w:rsidP="009C383B">
      <w:pPr>
        <w:rPr>
          <w:rFonts w:cs="Arial"/>
          <w:rtl/>
        </w:rPr>
      </w:pPr>
      <w:r>
        <w:rPr>
          <w:rFonts w:cs="Arial" w:hint="cs"/>
          <w:rtl/>
        </w:rPr>
        <w:t>מספר ח.פ.:</w:t>
      </w:r>
    </w:p>
    <w:p w:rsidR="009C383B" w:rsidRPr="00F970C8" w:rsidRDefault="009C383B" w:rsidP="009C383B">
      <w:pPr>
        <w:rPr>
          <w:rFonts w:cs="Arial"/>
          <w:rtl/>
        </w:rPr>
      </w:pPr>
      <w:r>
        <w:rPr>
          <w:rFonts w:cs="Arial" w:hint="cs"/>
          <w:rtl/>
        </w:rPr>
        <w:t>מספר עוסק במע"מ:</w:t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' </w:t>
      </w:r>
      <w:r w:rsidRPr="00F970C8">
        <w:rPr>
          <w:rFonts w:cs="Arial" w:hint="cs"/>
          <w:rtl/>
        </w:rPr>
        <w:t>טלפון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נייד</w:t>
      </w:r>
      <w:r w:rsidRPr="00F970C8">
        <w:rPr>
          <w:rFonts w:cs="Arial"/>
          <w:rtl/>
        </w:rPr>
        <w:t>:</w:t>
      </w:r>
      <w:r w:rsidRPr="00F970C8">
        <w:rPr>
          <w:rFonts w:cs="Arial"/>
          <w:rtl/>
        </w:rPr>
        <w:cr/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cs"/>
          <w:rtl/>
        </w:rPr>
        <w:t>כתובת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למשלוח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דואר</w:t>
      </w:r>
      <w:r w:rsidRPr="00F970C8">
        <w:rPr>
          <w:rFonts w:cs="Arial"/>
          <w:rtl/>
        </w:rPr>
        <w:t xml:space="preserve">: </w:t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' </w:t>
      </w:r>
      <w:r w:rsidRPr="00F970C8">
        <w:rPr>
          <w:rFonts w:cs="Arial" w:hint="cs"/>
          <w:rtl/>
        </w:rPr>
        <w:t>טלפון</w:t>
      </w:r>
      <w:r w:rsidRPr="00F970C8">
        <w:rPr>
          <w:rFonts w:cs="Arial"/>
          <w:rtl/>
        </w:rPr>
        <w:t>:</w:t>
      </w:r>
      <w:r w:rsidRPr="00F970C8">
        <w:rPr>
          <w:rFonts w:cs="Arial"/>
          <w:rtl/>
        </w:rPr>
        <w:cr/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cs"/>
          <w:rtl/>
        </w:rPr>
        <w:t>דואר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אלקטרוני</w:t>
      </w:r>
      <w:r w:rsidRPr="00F970C8">
        <w:rPr>
          <w:rFonts w:cs="Arial"/>
          <w:rtl/>
        </w:rPr>
        <w:t xml:space="preserve">: </w:t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' </w:t>
      </w:r>
      <w:r w:rsidRPr="00F970C8">
        <w:rPr>
          <w:rFonts w:cs="Arial" w:hint="cs"/>
          <w:rtl/>
        </w:rPr>
        <w:t>פקס</w:t>
      </w:r>
      <w:r w:rsidRPr="00F970C8">
        <w:rPr>
          <w:rFonts w:cs="Arial"/>
          <w:rtl/>
        </w:rPr>
        <w:t>:</w:t>
      </w:r>
      <w:r w:rsidRPr="00F970C8">
        <w:rPr>
          <w:rFonts w:cs="Arial"/>
          <w:rtl/>
        </w:rPr>
        <w:cr/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cs"/>
          <w:rtl/>
        </w:rPr>
        <w:t>שם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המייצג</w:t>
      </w:r>
      <w:r w:rsidRPr="00F970C8">
        <w:rPr>
          <w:rFonts w:cs="Arial"/>
          <w:rtl/>
        </w:rPr>
        <w:t xml:space="preserve">: </w:t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' </w:t>
      </w:r>
      <w:r w:rsidRPr="00F970C8">
        <w:rPr>
          <w:rFonts w:cs="Arial" w:hint="cs"/>
          <w:rtl/>
        </w:rPr>
        <w:t>טלפון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המייצג</w:t>
      </w:r>
      <w:r w:rsidRPr="00F970C8">
        <w:rPr>
          <w:rFonts w:cs="Arial"/>
          <w:rtl/>
        </w:rPr>
        <w:t>:</w:t>
      </w:r>
      <w:r w:rsidRPr="00F970C8">
        <w:rPr>
          <w:rFonts w:cs="Arial"/>
          <w:rtl/>
        </w:rPr>
        <w:tab/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חלק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</w:t>
      </w:r>
      <w:r w:rsidRPr="00F970C8">
        <w:rPr>
          <w:rFonts w:cs="Arial"/>
          <w:rtl/>
        </w:rPr>
        <w:t xml:space="preserve">' – </w:t>
      </w:r>
      <w:r w:rsidRPr="00F970C8">
        <w:rPr>
          <w:rFonts w:cs="Arial" w:hint="cs"/>
          <w:rtl/>
        </w:rPr>
        <w:t>פרטי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המכונה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הניידת</w:t>
      </w:r>
      <w:r w:rsidRPr="00F970C8">
        <w:rPr>
          <w:rFonts w:cs="Arial"/>
          <w:rtl/>
        </w:rPr>
        <w:t xml:space="preserve"> 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סוג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המכונה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' </w:t>
      </w:r>
      <w:proofErr w:type="spellStart"/>
      <w:r w:rsidRPr="00F970C8">
        <w:rPr>
          <w:rFonts w:cs="Arial" w:hint="cs"/>
          <w:rtl/>
        </w:rPr>
        <w:t>השילדה</w:t>
      </w:r>
      <w:proofErr w:type="spellEnd"/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שם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היצרן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והדגם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שנת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הייצור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תאריך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הרכישה</w:t>
      </w:r>
      <w:r w:rsidRPr="00F970C8">
        <w:rPr>
          <w:rFonts w:cs="Arial"/>
          <w:rtl/>
        </w:rPr>
        <w:tab/>
      </w:r>
      <w:proofErr w:type="spellStart"/>
      <w:r w:rsidRPr="00F970C8">
        <w:rPr>
          <w:rFonts w:cs="Arial" w:hint="cs"/>
          <w:rtl/>
        </w:rPr>
        <w:t>כח</w:t>
      </w:r>
      <w:proofErr w:type="spellEnd"/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סוס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משקל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כולל</w:t>
      </w:r>
    </w:p>
    <w:p w:rsidR="00F970C8" w:rsidRPr="00F970C8" w:rsidRDefault="00F970C8" w:rsidP="00F970C8">
      <w:pPr>
        <w:rPr>
          <w:rFonts w:cs="Arial"/>
          <w:rtl/>
        </w:rPr>
      </w:pP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חלק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ג</w:t>
      </w:r>
      <w:r w:rsidRPr="00F970C8">
        <w:rPr>
          <w:rFonts w:cs="Arial"/>
          <w:rtl/>
        </w:rPr>
        <w:t xml:space="preserve">' – </w:t>
      </w:r>
      <w:r w:rsidRPr="00F970C8">
        <w:rPr>
          <w:rFonts w:cs="Arial" w:hint="cs"/>
          <w:rtl/>
        </w:rPr>
        <w:t>מסמכים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שיש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לצרף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לבקשה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eastAsia"/>
          <w:rtl/>
        </w:rPr>
        <w:t>•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חשבונית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שהוצאה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בגין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רכישת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המכונה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הניידת</w:t>
      </w:r>
      <w:r w:rsidRPr="00F970C8">
        <w:rPr>
          <w:rFonts w:cs="Arial"/>
          <w:rtl/>
        </w:rPr>
        <w:t>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eastAsia"/>
          <w:rtl/>
        </w:rPr>
        <w:t>•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צילומי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המכונה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הניידת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ומס</w:t>
      </w:r>
      <w:r w:rsidRPr="00F970C8">
        <w:rPr>
          <w:rFonts w:cs="Arial"/>
          <w:rtl/>
        </w:rPr>
        <w:t xml:space="preserve">' </w:t>
      </w:r>
      <w:r w:rsidRPr="00F970C8">
        <w:rPr>
          <w:rFonts w:cs="Arial" w:hint="cs"/>
          <w:rtl/>
        </w:rPr>
        <w:t>שילדה</w:t>
      </w:r>
      <w:r w:rsidRPr="00F970C8">
        <w:rPr>
          <w:rFonts w:cs="Arial"/>
          <w:rtl/>
        </w:rPr>
        <w:t>.</w:t>
      </w:r>
    </w:p>
    <w:p w:rsidR="00F970C8" w:rsidRPr="00F970C8" w:rsidRDefault="00F970C8" w:rsidP="009C383B">
      <w:pPr>
        <w:rPr>
          <w:rFonts w:cs="Arial"/>
          <w:rtl/>
        </w:rPr>
      </w:pPr>
      <w:r w:rsidRPr="00F970C8">
        <w:rPr>
          <w:rFonts w:cs="Arial" w:hint="eastAsia"/>
          <w:rtl/>
        </w:rPr>
        <w:t>•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אישור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רו</w:t>
      </w:r>
      <w:r w:rsidRPr="00F970C8">
        <w:rPr>
          <w:rFonts w:cs="Arial"/>
          <w:rtl/>
        </w:rPr>
        <w:t>"</w:t>
      </w:r>
      <w:r w:rsidRPr="00F970C8">
        <w:rPr>
          <w:rFonts w:cs="Arial" w:hint="cs"/>
          <w:rtl/>
        </w:rPr>
        <w:t>ח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בדבר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ניהול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פנקסי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חשבונות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לפי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הוראות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מס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הכנסה</w:t>
      </w:r>
      <w:r w:rsidRPr="00F970C8">
        <w:rPr>
          <w:rFonts w:cs="Arial"/>
          <w:rtl/>
        </w:rPr>
        <w:t xml:space="preserve"> (</w:t>
      </w:r>
      <w:r w:rsidRPr="00F970C8">
        <w:rPr>
          <w:rFonts w:cs="Arial" w:hint="cs"/>
          <w:rtl/>
        </w:rPr>
        <w:t>ניהול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פנקסי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חשבונות</w:t>
      </w:r>
      <w:r w:rsidRPr="00F970C8">
        <w:rPr>
          <w:rFonts w:cs="Arial"/>
          <w:rtl/>
        </w:rPr>
        <w:t xml:space="preserve">), </w:t>
      </w:r>
      <w:r w:rsidRPr="00F970C8">
        <w:rPr>
          <w:rFonts w:cs="Arial" w:hint="cs"/>
          <w:rtl/>
        </w:rPr>
        <w:t>התשל</w:t>
      </w:r>
      <w:r w:rsidRPr="00F970C8">
        <w:rPr>
          <w:rFonts w:cs="Arial"/>
          <w:rtl/>
        </w:rPr>
        <w:t>"</w:t>
      </w:r>
      <w:r w:rsidRPr="00F970C8">
        <w:rPr>
          <w:rFonts w:cs="Arial" w:hint="cs"/>
          <w:rtl/>
        </w:rPr>
        <w:t>ג</w:t>
      </w:r>
      <w:r w:rsidRPr="00F970C8">
        <w:rPr>
          <w:rFonts w:cs="Arial"/>
          <w:rtl/>
        </w:rPr>
        <w:t xml:space="preserve">-1973, </w:t>
      </w:r>
      <w:r w:rsidRPr="00F970C8">
        <w:rPr>
          <w:rFonts w:cs="Arial" w:hint="cs"/>
          <w:rtl/>
        </w:rPr>
        <w:t>ותקנות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מס</w:t>
      </w:r>
      <w:r w:rsidR="009C383B">
        <w:rPr>
          <w:rFonts w:cs="Arial" w:hint="cs"/>
          <w:rtl/>
        </w:rPr>
        <w:t xml:space="preserve"> </w:t>
      </w:r>
      <w:bookmarkStart w:id="0" w:name="_GoBack"/>
      <w:bookmarkEnd w:id="0"/>
      <w:r w:rsidRPr="00F970C8">
        <w:rPr>
          <w:rFonts w:cs="Arial" w:hint="cs"/>
          <w:rtl/>
        </w:rPr>
        <w:t>ערך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מוסף</w:t>
      </w:r>
      <w:r w:rsidRPr="00F970C8">
        <w:rPr>
          <w:rFonts w:cs="Arial"/>
          <w:rtl/>
        </w:rPr>
        <w:t xml:space="preserve"> (</w:t>
      </w:r>
      <w:r w:rsidRPr="00F970C8">
        <w:rPr>
          <w:rFonts w:cs="Arial" w:hint="cs"/>
          <w:rtl/>
        </w:rPr>
        <w:t>ניהול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פנקסי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חשבונות</w:t>
      </w:r>
      <w:r w:rsidRPr="00F970C8">
        <w:rPr>
          <w:rFonts w:cs="Arial"/>
          <w:rtl/>
        </w:rPr>
        <w:t xml:space="preserve">), </w:t>
      </w:r>
      <w:r w:rsidRPr="00F970C8">
        <w:rPr>
          <w:rFonts w:cs="Arial" w:hint="cs"/>
          <w:rtl/>
        </w:rPr>
        <w:t>התשל</w:t>
      </w:r>
      <w:r w:rsidRPr="00F970C8">
        <w:rPr>
          <w:rFonts w:cs="Arial"/>
          <w:rtl/>
        </w:rPr>
        <w:t>"</w:t>
      </w:r>
      <w:r w:rsidRPr="00F970C8">
        <w:rPr>
          <w:rFonts w:cs="Arial" w:hint="cs"/>
          <w:rtl/>
        </w:rPr>
        <w:t>ו</w:t>
      </w:r>
      <w:r w:rsidRPr="00F970C8">
        <w:rPr>
          <w:rFonts w:cs="Arial"/>
          <w:rtl/>
        </w:rPr>
        <w:t>-1976 .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eastAsia"/>
          <w:rtl/>
        </w:rPr>
        <w:lastRenderedPageBreak/>
        <w:t>•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אישור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עו</w:t>
      </w:r>
      <w:r w:rsidRPr="00F970C8">
        <w:rPr>
          <w:rFonts w:cs="Arial"/>
          <w:rtl/>
        </w:rPr>
        <w:t>"</w:t>
      </w:r>
      <w:r w:rsidRPr="00F970C8">
        <w:rPr>
          <w:rFonts w:cs="Arial" w:hint="cs"/>
          <w:rtl/>
        </w:rPr>
        <w:t>ד</w:t>
      </w:r>
      <w:r w:rsidRPr="00F970C8">
        <w:rPr>
          <w:rFonts w:cs="Arial"/>
          <w:rtl/>
        </w:rPr>
        <w:t>/</w:t>
      </w:r>
      <w:r w:rsidRPr="00F970C8">
        <w:rPr>
          <w:rFonts w:cs="Arial" w:hint="cs"/>
          <w:rtl/>
        </w:rPr>
        <w:t>רו</w:t>
      </w:r>
      <w:r w:rsidRPr="00F970C8">
        <w:rPr>
          <w:rFonts w:cs="Arial"/>
          <w:rtl/>
        </w:rPr>
        <w:t>"</w:t>
      </w:r>
      <w:r w:rsidRPr="00F970C8">
        <w:rPr>
          <w:rFonts w:cs="Arial" w:hint="cs"/>
          <w:rtl/>
        </w:rPr>
        <w:t>ח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בדבר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היות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החתום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מטה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על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ההצהרה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שבטופס</w:t>
      </w:r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מורשה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חתימה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בחברה</w:t>
      </w:r>
      <w:r w:rsidRPr="00F970C8">
        <w:rPr>
          <w:rFonts w:cs="Arial"/>
          <w:rtl/>
        </w:rPr>
        <w:t>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חלק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ד</w:t>
      </w:r>
      <w:r w:rsidRPr="00F970C8">
        <w:rPr>
          <w:rFonts w:cs="Arial"/>
          <w:rtl/>
        </w:rPr>
        <w:t xml:space="preserve">' - </w:t>
      </w:r>
      <w:r w:rsidRPr="00F970C8">
        <w:rPr>
          <w:rFonts w:cs="Arial" w:hint="cs"/>
          <w:rtl/>
        </w:rPr>
        <w:t>הצהרה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אני</w:t>
      </w:r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החתום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מטה</w:t>
      </w:r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עוסק</w:t>
      </w:r>
      <w:r w:rsidRPr="00F970C8">
        <w:rPr>
          <w:rFonts w:cs="Arial"/>
          <w:rtl/>
        </w:rPr>
        <w:t>/</w:t>
      </w:r>
      <w:r w:rsidRPr="00F970C8">
        <w:rPr>
          <w:rFonts w:cs="Arial" w:hint="cs"/>
          <w:rtl/>
        </w:rPr>
        <w:t>מורשה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חתימה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בחברה</w:t>
      </w:r>
      <w:r w:rsidRPr="00F970C8">
        <w:rPr>
          <w:rFonts w:cs="Arial"/>
          <w:rtl/>
        </w:rPr>
        <w:t xml:space="preserve"> (</w:t>
      </w:r>
      <w:r w:rsidRPr="00F970C8">
        <w:rPr>
          <w:rFonts w:cs="Arial" w:hint="cs"/>
          <w:rtl/>
        </w:rPr>
        <w:t>מחק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המיותר</w:t>
      </w:r>
      <w:r w:rsidRPr="00F970C8">
        <w:rPr>
          <w:rFonts w:cs="Arial"/>
          <w:rtl/>
        </w:rPr>
        <w:t xml:space="preserve">), </w:t>
      </w:r>
      <w:r w:rsidRPr="00F970C8">
        <w:rPr>
          <w:rFonts w:cs="Arial" w:hint="cs"/>
          <w:rtl/>
        </w:rPr>
        <w:t>מצהיר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כדלקמן</w:t>
      </w:r>
      <w:r w:rsidRPr="00F970C8">
        <w:rPr>
          <w:rFonts w:cs="Arial"/>
          <w:rtl/>
        </w:rPr>
        <w:t>: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/>
          <w:rtl/>
        </w:rPr>
        <w:t>1.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כל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הפרטים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שמולאו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בבקשה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על</w:t>
      </w:r>
      <w:r w:rsidRPr="00F970C8">
        <w:rPr>
          <w:rFonts w:cs="Arial"/>
          <w:rtl/>
        </w:rPr>
        <w:t xml:space="preserve"> </w:t>
      </w:r>
      <w:proofErr w:type="spellStart"/>
      <w:r w:rsidRPr="00F970C8">
        <w:rPr>
          <w:rFonts w:cs="Arial" w:hint="cs"/>
          <w:rtl/>
        </w:rPr>
        <w:t>צרופותיה</w:t>
      </w:r>
      <w:proofErr w:type="spellEnd"/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נכונים</w:t>
      </w:r>
      <w:r w:rsidRPr="00F970C8">
        <w:rPr>
          <w:rFonts w:cs="Arial"/>
          <w:rtl/>
        </w:rPr>
        <w:t>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/>
          <w:rtl/>
        </w:rPr>
        <w:t>2.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המכונה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הניידת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אשר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עליה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אבקש</w:t>
      </w:r>
      <w:r w:rsidRPr="00F970C8">
        <w:rPr>
          <w:rFonts w:cs="Arial"/>
          <w:rtl/>
        </w:rPr>
        <w:t xml:space="preserve"> </w:t>
      </w:r>
      <w:proofErr w:type="spellStart"/>
      <w:r w:rsidRPr="00F970C8">
        <w:rPr>
          <w:rFonts w:cs="Arial" w:hint="cs"/>
          <w:rtl/>
        </w:rPr>
        <w:t>הישבון</w:t>
      </w:r>
      <w:proofErr w:type="spellEnd"/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בלו</w:t>
      </w:r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משמשת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אותי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לצורך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ייצור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הכנסה</w:t>
      </w:r>
      <w:r w:rsidRPr="00F970C8">
        <w:rPr>
          <w:rFonts w:cs="Arial"/>
          <w:rtl/>
        </w:rPr>
        <w:t>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/>
          <w:rtl/>
        </w:rPr>
        <w:t>3.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ידוע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בקשה</w:t>
      </w:r>
      <w:r w:rsidRPr="00F970C8">
        <w:rPr>
          <w:rFonts w:cs="Arial"/>
          <w:rtl/>
        </w:rPr>
        <w:t xml:space="preserve"> </w:t>
      </w:r>
      <w:proofErr w:type="spellStart"/>
      <w:r w:rsidRPr="00F970C8">
        <w:rPr>
          <w:rFonts w:cs="Arial" w:hint="cs"/>
          <w:rtl/>
        </w:rPr>
        <w:t>להישבון</w:t>
      </w:r>
      <w:proofErr w:type="spellEnd"/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בלו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במסגרת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הסדר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הסולר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יש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להגיש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אחת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לחודשיים</w:t>
      </w:r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עד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</w:t>
      </w:r>
      <w:r w:rsidRPr="00F970C8">
        <w:rPr>
          <w:rFonts w:cs="Arial"/>
          <w:rtl/>
        </w:rPr>
        <w:t xml:space="preserve">- 15 </w:t>
      </w:r>
      <w:r w:rsidRPr="00F970C8">
        <w:rPr>
          <w:rFonts w:cs="Arial" w:hint="cs"/>
          <w:rtl/>
        </w:rPr>
        <w:t>לחודש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שלאחר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התקופה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המדווחת</w:t>
      </w:r>
      <w:r w:rsidRPr="00F970C8">
        <w:rPr>
          <w:rFonts w:cs="Arial"/>
          <w:rtl/>
        </w:rPr>
        <w:t>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/>
          <w:rtl/>
        </w:rPr>
        <w:t>4.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ידוע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כי</w:t>
      </w:r>
      <w:r w:rsidRPr="00F970C8">
        <w:rPr>
          <w:rFonts w:cs="Arial"/>
          <w:rtl/>
        </w:rPr>
        <w:t xml:space="preserve"> </w:t>
      </w:r>
      <w:proofErr w:type="spellStart"/>
      <w:r w:rsidRPr="00F970C8">
        <w:rPr>
          <w:rFonts w:cs="Arial" w:hint="cs"/>
          <w:rtl/>
        </w:rPr>
        <w:t>הישבון</w:t>
      </w:r>
      <w:proofErr w:type="spellEnd"/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בלו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יינתן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הוגשה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על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כך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בקשה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תוך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שנה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מיום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הוצאת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חשבונית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המס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הנוגעת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לרכישת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הדלק</w:t>
      </w:r>
      <w:r w:rsidRPr="00F970C8">
        <w:rPr>
          <w:rFonts w:cs="Arial"/>
          <w:rtl/>
        </w:rPr>
        <w:t>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/>
          <w:rtl/>
        </w:rPr>
        <w:t>5.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החברה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תודיע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בכתב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ליחידת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הדלק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על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שינוי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שיחול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בכל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אחד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מהפרטים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שמולאו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בבקשה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זו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לרבות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מכירה</w:t>
      </w:r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גניבה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או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השבתה</w:t>
      </w:r>
      <w:r w:rsidRPr="00F970C8">
        <w:rPr>
          <w:rFonts w:cs="Arial"/>
          <w:rtl/>
        </w:rPr>
        <w:t xml:space="preserve">, </w:t>
      </w:r>
      <w:r w:rsidRPr="00F970C8">
        <w:rPr>
          <w:rFonts w:cs="Arial" w:hint="cs"/>
          <w:rtl/>
        </w:rPr>
        <w:t>תוך</w:t>
      </w:r>
      <w:r w:rsidRPr="00F970C8">
        <w:rPr>
          <w:rFonts w:cs="Arial"/>
          <w:rtl/>
        </w:rPr>
        <w:t xml:space="preserve"> 10 </w:t>
      </w:r>
      <w:r w:rsidRPr="00F970C8">
        <w:rPr>
          <w:rFonts w:cs="Arial" w:hint="cs"/>
          <w:rtl/>
        </w:rPr>
        <w:t>ימים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מיום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השינוי</w:t>
      </w:r>
      <w:r w:rsidRPr="00F970C8">
        <w:rPr>
          <w:rFonts w:cs="Arial"/>
          <w:rtl/>
        </w:rPr>
        <w:t>.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/>
          <w:rtl/>
        </w:rPr>
        <w:t>6.</w:t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נבקש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יופקו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דוחות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לתקופות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הדיווח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הבאות</w:t>
      </w:r>
      <w:r w:rsidRPr="00F970C8">
        <w:rPr>
          <w:rFonts w:cs="Arial"/>
          <w:rtl/>
        </w:rPr>
        <w:t>:</w:t>
      </w:r>
    </w:p>
    <w:p w:rsidR="00F970C8" w:rsidRPr="00F970C8" w:rsidRDefault="00F970C8" w:rsidP="00F970C8">
      <w:pPr>
        <w:rPr>
          <w:rFonts w:cs="Arial"/>
          <w:rtl/>
        </w:rPr>
      </w:pPr>
      <w:r w:rsidRPr="00F970C8">
        <w:rPr>
          <w:rFonts w:cs="Arial" w:hint="cs"/>
          <w:rtl/>
        </w:rPr>
        <w:t>תאריך</w:t>
      </w:r>
      <w:r w:rsidRPr="00F970C8">
        <w:rPr>
          <w:rFonts w:cs="Arial"/>
          <w:rtl/>
        </w:rPr>
        <w:tab/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שם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החותם</w:t>
      </w:r>
      <w:r w:rsidRPr="00F970C8">
        <w:rPr>
          <w:rFonts w:cs="Arial"/>
          <w:rtl/>
        </w:rPr>
        <w:tab/>
      </w:r>
      <w:r w:rsidRPr="00F970C8">
        <w:rPr>
          <w:rFonts w:cs="Arial"/>
          <w:rtl/>
        </w:rPr>
        <w:tab/>
      </w:r>
      <w:r w:rsidRPr="00F970C8">
        <w:rPr>
          <w:rFonts w:cs="Arial" w:hint="cs"/>
          <w:rtl/>
        </w:rPr>
        <w:t>חתימה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וחותמת</w:t>
      </w:r>
      <w:r w:rsidRPr="00F970C8">
        <w:rPr>
          <w:rFonts w:cs="Arial"/>
          <w:rtl/>
        </w:rPr>
        <w:t xml:space="preserve"> </w:t>
      </w:r>
    </w:p>
    <w:p w:rsidR="00A87188" w:rsidRPr="00F970C8" w:rsidRDefault="00F970C8" w:rsidP="00F970C8">
      <w:r w:rsidRPr="00F970C8">
        <w:rPr>
          <w:rFonts w:cs="Arial" w:hint="cs"/>
          <w:rtl/>
        </w:rPr>
        <w:t>הערות</w:t>
      </w:r>
      <w:r w:rsidRPr="00F970C8">
        <w:rPr>
          <w:rFonts w:cs="Arial"/>
          <w:rtl/>
        </w:rPr>
        <w:t xml:space="preserve">: </w:t>
      </w:r>
      <w:r w:rsidRPr="00F970C8">
        <w:rPr>
          <w:rFonts w:cs="Arial" w:hint="cs"/>
          <w:rtl/>
        </w:rPr>
        <w:t>את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הטופס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כולל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הצרופות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יש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להעביר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בפקס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למוקד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הטלפוני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של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רשות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המסים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וזאת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לאחר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קבלת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מספר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פניה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מנציג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שירות</w:t>
      </w:r>
      <w:r w:rsidRPr="00F970C8">
        <w:rPr>
          <w:rFonts w:cs="Arial"/>
          <w:rtl/>
        </w:rPr>
        <w:t xml:space="preserve"> </w:t>
      </w:r>
      <w:r w:rsidRPr="00F970C8">
        <w:rPr>
          <w:rFonts w:cs="Arial" w:hint="cs"/>
          <w:rtl/>
        </w:rPr>
        <w:t>בטלפון</w:t>
      </w:r>
      <w:r w:rsidRPr="00F970C8">
        <w:rPr>
          <w:rFonts w:cs="Arial"/>
          <w:rtl/>
        </w:rPr>
        <w:t xml:space="preserve"> 02-5656400 </w:t>
      </w:r>
      <w:r w:rsidRPr="00F970C8">
        <w:rPr>
          <w:rFonts w:cs="Arial" w:hint="cs"/>
          <w:rtl/>
        </w:rPr>
        <w:t>או</w:t>
      </w:r>
      <w:r w:rsidRPr="00F970C8">
        <w:rPr>
          <w:rFonts w:cs="Arial"/>
          <w:rtl/>
        </w:rPr>
        <w:t xml:space="preserve"> 4954* </w:t>
      </w:r>
      <w:r w:rsidRPr="00F970C8">
        <w:rPr>
          <w:rFonts w:cs="Arial" w:hint="cs"/>
          <w:rtl/>
        </w:rPr>
        <w:t>או</w:t>
      </w:r>
      <w:r w:rsidRPr="00F970C8">
        <w:rPr>
          <w:rFonts w:cs="Arial"/>
          <w:rtl/>
        </w:rPr>
        <w:t xml:space="preserve"> 1-222-4954 .</w:t>
      </w:r>
    </w:p>
    <w:sectPr w:rsidR="00A87188" w:rsidRPr="00F970C8" w:rsidSect="008343D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4D0"/>
    <w:rsid w:val="000D520F"/>
    <w:rsid w:val="003D2CA2"/>
    <w:rsid w:val="00544F7F"/>
    <w:rsid w:val="00547A5A"/>
    <w:rsid w:val="00710BB8"/>
    <w:rsid w:val="007C4115"/>
    <w:rsid w:val="008343D3"/>
    <w:rsid w:val="009564CB"/>
    <w:rsid w:val="009C383B"/>
    <w:rsid w:val="00E068D9"/>
    <w:rsid w:val="00E804D0"/>
    <w:rsid w:val="00F9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BDC8"/>
  <w15:docId w15:val="{90949B48-A4CB-4F91-8471-56F16D1F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5FB709FC83283479A4AD176CC3A3330" ma:contentTypeVersion="11" ma:contentTypeDescription="צור מסמך חדש." ma:contentTypeScope="" ma:versionID="847527eb1e4765cb153d58b5b63bca1d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5f347a70d2905246f0aa8dbd97f5225d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esSearchTitle" minOccurs="0"/>
                <xsd:element ref="ns2:TaxesSearch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TaxesSearchTitle" ma:index="10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11" nillable="true" ma:displayName="TaxesSearchDescription" ma:internalName="TaxesSearchDescriptio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esSearchTitle xmlns="605e85f2-268e-450d-9afb-d305d42b267e">דברי הסבר - טופס בלו 24 - בקשה לאישור מכונה ניידת המשמשת לצרכי חקלאות</TaxesSearchTitle>
    <TaxesSearchDescription xmlns="605e85f2-268e-450d-9afb-d305d42b267e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5B64ED-5C61-41F5-B40A-E7E9DE79EFD5}"/>
</file>

<file path=customXml/itemProps2.xml><?xml version="1.0" encoding="utf-8"?>
<ds:datastoreItem xmlns:ds="http://schemas.openxmlformats.org/officeDocument/2006/customXml" ds:itemID="{B24F84F0-6C5F-4105-A69C-58E78E3F0F30}"/>
</file>

<file path=customXml/itemProps3.xml><?xml version="1.0" encoding="utf-8"?>
<ds:datastoreItem xmlns:ds="http://schemas.openxmlformats.org/officeDocument/2006/customXml" ds:itemID="{994FF3FC-E997-4026-871A-CC599FC6BD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דברי הסבר - טופס בלו 24 - בקשה לאישור מכונה ניידת המשמשת לצרכי חקלאות</dc:title>
  <dc:creator>איציק כהן</dc:creator>
  <cp:lastModifiedBy>דינה יושיע</cp:lastModifiedBy>
  <cp:revision>2</cp:revision>
  <dcterms:created xsi:type="dcterms:W3CDTF">2019-02-27T12:19:00Z</dcterms:created>
  <dcterms:modified xsi:type="dcterms:W3CDTF">2019-02-27T12:19:00Z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0x01010035FB709FC83283479A4AD176CC3A3330</vt:lpwstr>
  </property>
  <property fmtid="{D5CDD505-2E9C-101B-9397-08002B2CF9AE}" pid="3" name="MMDTaxesCurts">
    <vt:lpwstr/>
  </property>
  <property fmtid="{D5CDD505-2E9C-101B-9397-08002B2CF9AE}" pid="4" name="MMDResponsibleUnit">
    <vt:lpwstr/>
  </property>
  <property fmtid="{D5CDD505-2E9C-101B-9397-08002B2CF9AE}" pid="5" name="MMDServiceLang">
    <vt:lpwstr/>
  </property>
  <property fmtid="{D5CDD505-2E9C-101B-9397-08002B2CF9AE}" pid="6" name="MMDKeywords">
    <vt:lpwstr/>
  </property>
  <property fmtid="{D5CDD505-2E9C-101B-9397-08002B2CF9AE}" pid="7" name="MMDJobDescription">
    <vt:lpwstr/>
  </property>
  <property fmtid="{D5CDD505-2E9C-101B-9397-08002B2CF9AE}" pid="8" name="MMDLiveEvent">
    <vt:lpwstr/>
  </property>
  <property fmtid="{D5CDD505-2E9C-101B-9397-08002B2CF9AE}" pid="9" name="MMDAudience">
    <vt:lpwstr/>
  </property>
  <property fmtid="{D5CDD505-2E9C-101B-9397-08002B2CF9AE}" pid="10" name="MMDSubjects">
    <vt:lpwstr/>
  </property>
  <property fmtid="{D5CDD505-2E9C-101B-9397-08002B2CF9AE}" pid="11" name="MMDTaxesReporstQa">
    <vt:lpwstr/>
  </property>
  <property fmtid="{D5CDD505-2E9C-101B-9397-08002B2CF9AE}" pid="12" name="MMDUnitsName">
    <vt:lpwstr/>
  </property>
  <property fmtid="{D5CDD505-2E9C-101B-9397-08002B2CF9AE}" pid="13" name="MMDSpokesAnnSubjects">
    <vt:lpwstr/>
  </property>
  <property fmtid="{D5CDD505-2E9C-101B-9397-08002B2CF9AE}" pid="14" name="MMDTypes">
    <vt:lpwstr/>
  </property>
  <property fmtid="{D5CDD505-2E9C-101B-9397-08002B2CF9AE}" pid="15" name="MMDTaxesReports">
    <vt:lpwstr/>
  </property>
  <property fmtid="{D5CDD505-2E9C-101B-9397-08002B2CF9AE}" pid="16" name="MMDResponsibleOffice">
    <vt:lpwstr/>
  </property>
  <property fmtid="{D5CDD505-2E9C-101B-9397-08002B2CF9AE}" pid="17" name="MMDStatus">
    <vt:lpwstr/>
  </property>
  <property fmtid="{D5CDD505-2E9C-101B-9397-08002B2CF9AE}" pid="23" name="NewInSite">
    <vt:bool>true</vt:bool>
  </property>
  <property fmtid="{D5CDD505-2E9C-101B-9397-08002B2CF9AE}" pid="25" name="NewStatus">
    <vt:lpwstr>DonotShow</vt:lpwstr>
  </property>
  <property fmtid="{D5CDD505-2E9C-101B-9397-08002B2CF9AE}" pid="27" name="GovXLanguage">
    <vt:lpwstr>heIL</vt:lpwstr>
  </property>
  <property fmtid="{D5CDD505-2E9C-101B-9397-08002B2CF9AE}" pid="28" name="SummaryLinks">
    <vt:lpwstr>&lt;div title="_schemaversion" id="_3"&gt;
  &lt;div title="_view"&gt;
    &lt;span title="_columns"&gt;1&lt;/span&gt;
    &lt;span title="_linkstyle"&gt;&lt;/span&gt;
    &lt;span title="_groupstyle"&gt;&lt;/span&gt;
  &lt;/div&gt;
&lt;/div&gt;</vt:lpwstr>
  </property>
  <property fmtid="{D5CDD505-2E9C-101B-9397-08002B2CF9AE}" pid="32" name="PublishingVariationRelationshipLinkFieldID">
    <vt:lpwstr>, </vt:lpwstr>
  </property>
  <property fmtid="{D5CDD505-2E9C-101B-9397-08002B2CF9AE}" pid="41" name="TaxesWhatsNewStatusText">
    <vt:lpwstr>פורסם</vt:lpwstr>
  </property>
  <property fmtid="{D5CDD505-2E9C-101B-9397-08002B2CF9AE}" pid="60" name="PublishingContactPicture">
    <vt:lpwstr>, </vt:lpwstr>
  </property>
  <property fmtid="{D5CDD505-2E9C-101B-9397-08002B2CF9AE}" pid="69" name="GovXEventDate">
    <vt:filetime>2017-12-20T11:02:00Z</vt:filetime>
  </property>
  <property fmtid="{D5CDD505-2E9C-101B-9397-08002B2CF9AE}" pid="70" name="GovXRobotsFollow">
    <vt:bool>true</vt:bool>
  </property>
  <property fmtid="{D5CDD505-2E9C-101B-9397-08002B2CF9AE}" pid="79" name="URL">
    <vt:lpwstr>, </vt:lpwstr>
  </property>
  <property fmtid="{D5CDD505-2E9C-101B-9397-08002B2CF9AE}" pid="88" name="DiasplayWpSearchBox">
    <vt:bool>false</vt:bool>
  </property>
  <property fmtid="{D5CDD505-2E9C-101B-9397-08002B2CF9AE}" pid="94" name="GovXRssUrl">
    <vt:lpwstr>, </vt:lpwstr>
  </property>
  <property fmtid="{D5CDD505-2E9C-101B-9397-08002B2CF9AE}" pid="109" name="TaxesAdvencedSearchUrl">
    <vt:lpwstr>, </vt:lpwstr>
  </property>
  <property fmtid="{D5CDD505-2E9C-101B-9397-08002B2CF9AE}" pid="114" name="GovXRobotsIndex">
    <vt:bool>true</vt:bool>
  </property>
  <property fmtid="{D5CDD505-2E9C-101B-9397-08002B2CF9AE}" pid="121" name="PublishingContact">
    <vt:lpwstr/>
  </property>
</Properties>
</file>