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7E09" w:rsidRDefault="00222430" w:rsidP="00222430">
      <w:pPr>
        <w:bidi/>
        <w:rPr>
          <w:rtl/>
          <w:lang w:bidi="he-IL"/>
        </w:rPr>
      </w:pPr>
      <w:r>
        <w:rPr>
          <w:rFonts w:hint="cs"/>
          <w:rtl/>
          <w:lang w:bidi="he-IL"/>
        </w:rPr>
        <w:t>5915</w:t>
      </w:r>
    </w:p>
    <w:p w:rsidR="00222430" w:rsidRDefault="00222430" w:rsidP="00222430">
      <w:pPr>
        <w:bidi/>
        <w:rPr>
          <w:rtl/>
          <w:lang w:bidi="he-IL"/>
        </w:rPr>
      </w:pPr>
      <w:r>
        <w:rPr>
          <w:rFonts w:hint="cs"/>
          <w:rtl/>
          <w:lang w:bidi="he-IL"/>
        </w:rPr>
        <w:t>רשות המסים בישראל</w:t>
      </w:r>
    </w:p>
    <w:p w:rsidR="00222430" w:rsidRDefault="00222430" w:rsidP="00667247">
      <w:pPr>
        <w:pStyle w:val="1"/>
      </w:pPr>
      <w:r>
        <w:rPr>
          <w:rtl/>
        </w:rPr>
        <w:t xml:space="preserve">דוח </w:t>
      </w:r>
      <w:r w:rsidRPr="00222430">
        <w:rPr>
          <w:rtl/>
        </w:rPr>
        <w:t>לחישוב</w:t>
      </w:r>
      <w:r>
        <w:rPr>
          <w:rtl/>
        </w:rPr>
        <w:t xml:space="preserve"> סכום המקדמה של בעל זכות לניצול משאב טבע</w:t>
      </w:r>
      <w:r>
        <w:rPr>
          <w:rFonts w:hint="cs"/>
          <w:rtl/>
        </w:rPr>
        <w:t xml:space="preserve"> </w:t>
      </w:r>
      <w:r>
        <w:rPr>
          <w:rtl/>
        </w:rPr>
        <w:t>לשנת המס 20</w:t>
      </w:r>
      <w:r w:rsidR="00667247">
        <w:rPr>
          <w:rFonts w:hint="cs"/>
          <w:rtl/>
        </w:rPr>
        <w:t>21</w:t>
      </w:r>
      <w:r>
        <w:rPr>
          <w:rtl/>
        </w:rPr>
        <w:t xml:space="preserve"> בשל החודש הקובע</w:t>
      </w:r>
      <w:r>
        <w:t xml:space="preserve"> </w:t>
      </w:r>
    </w:p>
    <w:p w:rsidR="00222430" w:rsidRDefault="00222430" w:rsidP="00222430">
      <w:pPr>
        <w:bidi/>
        <w:rPr>
          <w:rtl/>
          <w:lang w:bidi="he-IL"/>
        </w:rPr>
      </w:pPr>
      <w:r>
        <w:rPr>
          <w:rtl/>
          <w:lang w:bidi="he-IL"/>
        </w:rPr>
        <w:t xml:space="preserve">בהתאם לתקנות מיסוי רווחים ממשאבי טבע (מקדמות על חשבון היטל רווחי יתר), </w:t>
      </w:r>
      <w:proofErr w:type="spellStart"/>
      <w:r>
        <w:rPr>
          <w:rtl/>
          <w:lang w:bidi="he-IL"/>
        </w:rPr>
        <w:t>התשע״ח</w:t>
      </w:r>
      <w:proofErr w:type="spellEnd"/>
      <w:r>
        <w:rPr>
          <w:rtl/>
          <w:lang w:bidi="he-IL"/>
        </w:rPr>
        <w:t xml:space="preserve"> - 2018</w:t>
      </w:r>
    </w:p>
    <w:p w:rsidR="00222430" w:rsidRDefault="00222430" w:rsidP="00222430">
      <w:pPr>
        <w:bidi/>
        <w:rPr>
          <w:rtl/>
          <w:lang w:bidi="he-IL"/>
        </w:rPr>
      </w:pPr>
      <w:r>
        <w:rPr>
          <w:rtl/>
          <w:lang w:bidi="he-IL"/>
        </w:rPr>
        <w:t>א. פרטי בעל הזכות</w:t>
      </w:r>
      <w:r>
        <w:rPr>
          <w:rFonts w:hint="cs"/>
          <w:rtl/>
          <w:lang w:bidi="he-IL"/>
        </w:rPr>
        <w:t>(1)</w:t>
      </w:r>
      <w:r>
        <w:rPr>
          <w:rtl/>
          <w:lang w:bidi="he-IL"/>
        </w:rPr>
        <w:t xml:space="preserve"> בהתאם לתקנות</w:t>
      </w:r>
      <w:r>
        <w:rPr>
          <w:rFonts w:hint="cs"/>
          <w:rtl/>
          <w:lang w:bidi="he-IL"/>
        </w:rPr>
        <w:t>(2)</w:t>
      </w:r>
    </w:p>
    <w:p w:rsidR="00222430" w:rsidRDefault="00222430" w:rsidP="00222430">
      <w:pPr>
        <w:bidi/>
        <w:rPr>
          <w:rtl/>
          <w:lang w:bidi="he-IL"/>
        </w:rPr>
      </w:pPr>
      <w:r>
        <w:rPr>
          <w:rFonts w:hint="cs"/>
          <w:rtl/>
          <w:lang w:bidi="he-IL"/>
        </w:rPr>
        <w:t xml:space="preserve">(1) </w:t>
      </w:r>
      <w:r w:rsidRPr="00222430">
        <w:rPr>
          <w:rtl/>
          <w:lang w:bidi="he-IL"/>
        </w:rPr>
        <w:t>בעל זכות - בעל זכות לניצול משאב טבע.</w:t>
      </w:r>
    </w:p>
    <w:p w:rsidR="00222430" w:rsidRDefault="00222430" w:rsidP="00222430">
      <w:pPr>
        <w:bidi/>
        <w:rPr>
          <w:rtl/>
          <w:lang w:bidi="he-IL"/>
        </w:rPr>
      </w:pPr>
      <w:r>
        <w:rPr>
          <w:rFonts w:hint="cs"/>
          <w:rtl/>
          <w:lang w:bidi="he-IL"/>
        </w:rPr>
        <w:t xml:space="preserve">(2) </w:t>
      </w:r>
      <w:r w:rsidRPr="00222430">
        <w:rPr>
          <w:rtl/>
          <w:lang w:bidi="he-IL"/>
        </w:rPr>
        <w:t xml:space="preserve">התקנות - תקנות מיסוי רווחים ממשאבי טבע (מקדמות על חשבון היטל רווחי יתר), </w:t>
      </w:r>
      <w:proofErr w:type="spellStart"/>
      <w:r w:rsidRPr="00222430">
        <w:rPr>
          <w:rtl/>
          <w:lang w:bidi="he-IL"/>
        </w:rPr>
        <w:t>התשע״ח</w:t>
      </w:r>
      <w:proofErr w:type="spellEnd"/>
      <w:r w:rsidRPr="00222430">
        <w:rPr>
          <w:rtl/>
          <w:lang w:bidi="he-IL"/>
        </w:rPr>
        <w:t xml:space="preserve"> - 2018.</w:t>
      </w:r>
    </w:p>
    <w:p w:rsidR="00222430" w:rsidRDefault="00222430" w:rsidP="00222430">
      <w:pPr>
        <w:bidi/>
        <w:rPr>
          <w:rtl/>
          <w:lang w:bidi="he-IL"/>
        </w:rPr>
      </w:pPr>
      <w:r w:rsidRPr="00222430">
        <w:rPr>
          <w:rtl/>
          <w:lang w:bidi="he-IL"/>
        </w:rPr>
        <w:t>שם בעל הזכות</w:t>
      </w:r>
    </w:p>
    <w:p w:rsidR="00222430" w:rsidRDefault="00222430" w:rsidP="00222430">
      <w:pPr>
        <w:bidi/>
        <w:rPr>
          <w:rtl/>
          <w:lang w:bidi="he-IL"/>
        </w:rPr>
      </w:pPr>
      <w:r w:rsidRPr="00222430">
        <w:rPr>
          <w:rtl/>
          <w:lang w:bidi="he-IL"/>
        </w:rPr>
        <w:t>מספר תיק היטל רווחי יתר</w:t>
      </w:r>
    </w:p>
    <w:p w:rsidR="00222430" w:rsidRDefault="00222430" w:rsidP="00222430">
      <w:pPr>
        <w:bidi/>
        <w:rPr>
          <w:rtl/>
          <w:lang w:bidi="he-IL"/>
        </w:rPr>
      </w:pPr>
      <w:r w:rsidRPr="00222430">
        <w:rPr>
          <w:rtl/>
          <w:lang w:bidi="he-IL"/>
        </w:rPr>
        <w:t>שם איש קשר</w:t>
      </w:r>
    </w:p>
    <w:p w:rsidR="00222430" w:rsidRDefault="00222430" w:rsidP="00222430">
      <w:pPr>
        <w:bidi/>
        <w:rPr>
          <w:rtl/>
          <w:lang w:bidi="he-IL"/>
        </w:rPr>
      </w:pPr>
      <w:r w:rsidRPr="00222430">
        <w:rPr>
          <w:rtl/>
          <w:lang w:bidi="he-IL"/>
        </w:rPr>
        <w:t>תפקיד איש קשר</w:t>
      </w:r>
    </w:p>
    <w:p w:rsidR="00222430" w:rsidRDefault="00222430" w:rsidP="00222430">
      <w:pPr>
        <w:bidi/>
        <w:rPr>
          <w:rtl/>
          <w:lang w:bidi="he-IL"/>
        </w:rPr>
      </w:pPr>
      <w:r>
        <w:rPr>
          <w:rtl/>
          <w:lang w:bidi="he-IL"/>
        </w:rPr>
        <w:t>סוג מטבע החוץ</w:t>
      </w:r>
      <w:r>
        <w:rPr>
          <w:rFonts w:hint="cs"/>
          <w:rtl/>
          <w:lang w:bidi="he-IL"/>
        </w:rPr>
        <w:t xml:space="preserve"> </w:t>
      </w:r>
      <w:r>
        <w:rPr>
          <w:rtl/>
          <w:lang w:bidi="he-IL"/>
        </w:rPr>
        <w:t>בו מוצג הדוח הכספי הנפרד</w:t>
      </w:r>
      <w:r>
        <w:rPr>
          <w:rFonts w:hint="cs"/>
          <w:rtl/>
          <w:lang w:bidi="he-IL"/>
        </w:rPr>
        <w:t>(3)</w:t>
      </w:r>
    </w:p>
    <w:p w:rsidR="00222430" w:rsidRDefault="00222430" w:rsidP="00222430">
      <w:pPr>
        <w:bidi/>
        <w:rPr>
          <w:rtl/>
          <w:lang w:bidi="he-IL"/>
        </w:rPr>
      </w:pPr>
      <w:r>
        <w:rPr>
          <w:rFonts w:hint="cs"/>
          <w:rtl/>
          <w:lang w:bidi="he-IL"/>
        </w:rPr>
        <w:t xml:space="preserve">(3) </w:t>
      </w:r>
      <w:r w:rsidRPr="00222430">
        <w:rPr>
          <w:rtl/>
          <w:lang w:bidi="he-IL"/>
        </w:rPr>
        <w:t xml:space="preserve">כמשמעותו בסעיף 20יד לחוק מיסוי רווחים ממשאבי טבע, </w:t>
      </w:r>
      <w:proofErr w:type="spellStart"/>
      <w:r w:rsidRPr="00222430">
        <w:rPr>
          <w:rtl/>
          <w:lang w:bidi="he-IL"/>
        </w:rPr>
        <w:t>התשע״א</w:t>
      </w:r>
      <w:proofErr w:type="spellEnd"/>
      <w:r w:rsidRPr="00222430">
        <w:rPr>
          <w:rtl/>
          <w:lang w:bidi="he-IL"/>
        </w:rPr>
        <w:t xml:space="preserve"> - 2011.</w:t>
      </w:r>
    </w:p>
    <w:p w:rsidR="00222430" w:rsidRDefault="00222430" w:rsidP="00222430">
      <w:pPr>
        <w:bidi/>
        <w:rPr>
          <w:rtl/>
          <w:lang w:bidi="he-IL"/>
        </w:rPr>
      </w:pPr>
      <w:r w:rsidRPr="00222430">
        <w:rPr>
          <w:rtl/>
          <w:lang w:bidi="he-IL"/>
        </w:rPr>
        <w:t>מספר הטלפון של איש הקשר</w:t>
      </w:r>
    </w:p>
    <w:p w:rsidR="00222430" w:rsidRDefault="00222430" w:rsidP="00222430">
      <w:pPr>
        <w:bidi/>
        <w:rPr>
          <w:rtl/>
          <w:lang w:bidi="he-IL"/>
        </w:rPr>
      </w:pPr>
      <w:r w:rsidRPr="00222430">
        <w:rPr>
          <w:rtl/>
          <w:lang w:bidi="he-IL"/>
        </w:rPr>
        <w:t>כתובת הדואר האלקטרוני של איש הקשר</w:t>
      </w:r>
    </w:p>
    <w:p w:rsidR="00222430" w:rsidRDefault="00222430" w:rsidP="00222430">
      <w:pPr>
        <w:bidi/>
        <w:rPr>
          <w:rtl/>
          <w:lang w:bidi="he-IL"/>
        </w:rPr>
      </w:pPr>
      <w:r>
        <w:rPr>
          <w:rtl/>
          <w:lang w:bidi="he-IL"/>
        </w:rPr>
        <w:t>השער היציג של</w:t>
      </w:r>
      <w:r>
        <w:rPr>
          <w:rFonts w:hint="cs"/>
          <w:rtl/>
          <w:lang w:bidi="he-IL"/>
        </w:rPr>
        <w:t xml:space="preserve"> </w:t>
      </w:r>
      <w:r>
        <w:rPr>
          <w:rtl/>
          <w:lang w:bidi="he-IL"/>
        </w:rPr>
        <w:t>מטבע החוץ</w:t>
      </w:r>
      <w:r>
        <w:rPr>
          <w:rFonts w:hint="cs"/>
          <w:rtl/>
          <w:lang w:bidi="he-IL"/>
        </w:rPr>
        <w:t xml:space="preserve"> </w:t>
      </w:r>
      <w:r>
        <w:rPr>
          <w:rtl/>
          <w:lang w:bidi="he-IL"/>
        </w:rPr>
        <w:t>ביום האחרון של</w:t>
      </w:r>
      <w:r>
        <w:rPr>
          <w:rFonts w:hint="cs"/>
          <w:rtl/>
          <w:lang w:bidi="he-IL"/>
        </w:rPr>
        <w:t xml:space="preserve"> </w:t>
      </w:r>
      <w:r>
        <w:rPr>
          <w:rtl/>
          <w:lang w:bidi="he-IL"/>
        </w:rPr>
        <w:t>החודש הקובע</w:t>
      </w:r>
    </w:p>
    <w:p w:rsidR="00222430" w:rsidRDefault="00222430" w:rsidP="00222430">
      <w:pPr>
        <w:bidi/>
        <w:rPr>
          <w:rtl/>
          <w:lang w:bidi="he-IL"/>
        </w:rPr>
      </w:pPr>
      <w:r w:rsidRPr="00222430">
        <w:rPr>
          <w:rtl/>
          <w:lang w:bidi="he-IL"/>
        </w:rPr>
        <w:t>ב. חישוב סכום המקדמה ורווח יתר למקדמה</w:t>
      </w:r>
      <w:r>
        <w:rPr>
          <w:rtl/>
          <w:lang w:bidi="he-IL"/>
        </w:rPr>
        <w:t xml:space="preserve"> של החודש הקובע </w:t>
      </w:r>
    </w:p>
    <w:p w:rsidR="00222430" w:rsidRDefault="00222430" w:rsidP="00222430">
      <w:pPr>
        <w:bidi/>
        <w:rPr>
          <w:rtl/>
          <w:lang w:bidi="he-IL"/>
        </w:rPr>
      </w:pPr>
      <w:r w:rsidRPr="00222430">
        <w:rPr>
          <w:rtl/>
          <w:lang w:bidi="he-IL"/>
        </w:rPr>
        <w:t>סעיף</w:t>
      </w:r>
    </w:p>
    <w:p w:rsidR="00222430" w:rsidRDefault="00222430" w:rsidP="00222430">
      <w:pPr>
        <w:bidi/>
        <w:rPr>
          <w:rtl/>
          <w:lang w:bidi="he-IL"/>
        </w:rPr>
      </w:pPr>
      <w:r>
        <w:rPr>
          <w:rFonts w:hint="cs"/>
          <w:rtl/>
          <w:lang w:bidi="he-IL"/>
        </w:rPr>
        <w:t>1</w:t>
      </w:r>
    </w:p>
    <w:p w:rsidR="00222430" w:rsidRDefault="00222430" w:rsidP="00222430">
      <w:pPr>
        <w:bidi/>
        <w:rPr>
          <w:rtl/>
          <w:lang w:bidi="he-IL"/>
        </w:rPr>
      </w:pPr>
      <w:r w:rsidRPr="00222430">
        <w:rPr>
          <w:rtl/>
          <w:lang w:bidi="he-IL"/>
        </w:rPr>
        <w:t>פירוט</w:t>
      </w:r>
    </w:p>
    <w:p w:rsidR="00222430" w:rsidRDefault="00222430" w:rsidP="00222430">
      <w:pPr>
        <w:bidi/>
        <w:rPr>
          <w:rtl/>
          <w:lang w:bidi="he-IL"/>
        </w:rPr>
      </w:pPr>
      <w:r w:rsidRPr="00222430">
        <w:rPr>
          <w:rtl/>
          <w:lang w:bidi="he-IL"/>
        </w:rPr>
        <w:t>מחזור מכירות מצטבר (כהגדרתו בתקנה 1 לתקנות)</w:t>
      </w:r>
    </w:p>
    <w:p w:rsidR="00222430" w:rsidRDefault="00222430" w:rsidP="00222430">
      <w:pPr>
        <w:bidi/>
        <w:rPr>
          <w:rtl/>
          <w:lang w:bidi="he-IL"/>
        </w:rPr>
      </w:pPr>
      <w:r>
        <w:rPr>
          <w:rtl/>
          <w:lang w:bidi="he-IL"/>
        </w:rPr>
        <w:t>חישוב במט״ח</w:t>
      </w:r>
      <w:r>
        <w:rPr>
          <w:rFonts w:hint="cs"/>
          <w:rtl/>
          <w:lang w:bidi="he-IL"/>
        </w:rPr>
        <w:t>(4)</w:t>
      </w:r>
    </w:p>
    <w:p w:rsidR="00222430" w:rsidRDefault="00222430" w:rsidP="00222430">
      <w:pPr>
        <w:bidi/>
        <w:rPr>
          <w:rtl/>
          <w:lang w:bidi="he-IL"/>
        </w:rPr>
      </w:pPr>
      <w:r>
        <w:rPr>
          <w:rFonts w:hint="cs"/>
          <w:rtl/>
          <w:lang w:bidi="he-IL"/>
        </w:rPr>
        <w:t xml:space="preserve">(4) </w:t>
      </w:r>
      <w:r>
        <w:rPr>
          <w:rtl/>
          <w:lang w:bidi="he-IL"/>
        </w:rPr>
        <w:t>בעל זכות אשר הדוח הכספי הנפרד שלו מוצג במט״ח - ימלא את כל הסעיפים בעמודה זו, ובנוסף ימלא בעמודה ״חישוב בש״ח״ גם את סעיפים  קטנים 9 ו - 10, בשקלים, לפי השער היציג של אותו מטבע ביום האחרון של החודש הקובע.</w:t>
      </w:r>
    </w:p>
    <w:p w:rsidR="00222430" w:rsidRDefault="00222430" w:rsidP="00222430">
      <w:pPr>
        <w:bidi/>
        <w:rPr>
          <w:rtl/>
          <w:lang w:bidi="he-IL"/>
        </w:rPr>
      </w:pPr>
      <w:r>
        <w:rPr>
          <w:rtl/>
          <w:lang w:bidi="he-IL"/>
        </w:rPr>
        <w:t>סכום בש״ח</w:t>
      </w:r>
      <w:r>
        <w:rPr>
          <w:rFonts w:hint="cs"/>
          <w:rtl/>
          <w:lang w:bidi="he-IL"/>
        </w:rPr>
        <w:t>(5)</w:t>
      </w:r>
    </w:p>
    <w:p w:rsidR="00222430" w:rsidRDefault="00222430" w:rsidP="00222430">
      <w:pPr>
        <w:bidi/>
        <w:rPr>
          <w:rtl/>
          <w:lang w:bidi="he-IL"/>
        </w:rPr>
      </w:pPr>
      <w:r>
        <w:rPr>
          <w:rFonts w:hint="cs"/>
          <w:rtl/>
          <w:lang w:bidi="he-IL"/>
        </w:rPr>
        <w:t xml:space="preserve">(5) </w:t>
      </w:r>
      <w:r w:rsidRPr="00222430">
        <w:rPr>
          <w:rtl/>
          <w:lang w:bidi="he-IL"/>
        </w:rPr>
        <w:t>בעל זכות אשר הדוח הכספי הנפרד שלו מוצג בשקלים - ימלא את כל הסעיפים אך ורק בעמודה זו.</w:t>
      </w:r>
    </w:p>
    <w:p w:rsidR="00222430" w:rsidRDefault="00222430" w:rsidP="00222430">
      <w:pPr>
        <w:bidi/>
        <w:rPr>
          <w:rtl/>
          <w:lang w:bidi="he-IL"/>
        </w:rPr>
      </w:pPr>
      <w:r w:rsidRPr="00222430">
        <w:rPr>
          <w:rtl/>
          <w:lang w:bidi="he-IL"/>
        </w:rPr>
        <w:t>סעיף</w:t>
      </w:r>
    </w:p>
    <w:p w:rsidR="00222430" w:rsidRDefault="00222430" w:rsidP="00222430">
      <w:pPr>
        <w:bidi/>
        <w:rPr>
          <w:rtl/>
          <w:lang w:bidi="he-IL"/>
        </w:rPr>
      </w:pPr>
      <w:r>
        <w:rPr>
          <w:rFonts w:hint="cs"/>
          <w:rtl/>
          <w:lang w:bidi="he-IL"/>
        </w:rPr>
        <w:t>2</w:t>
      </w:r>
    </w:p>
    <w:p w:rsidR="00222430" w:rsidRDefault="00222430" w:rsidP="00222430">
      <w:pPr>
        <w:bidi/>
        <w:rPr>
          <w:rtl/>
          <w:lang w:bidi="he-IL"/>
        </w:rPr>
      </w:pPr>
      <w:r w:rsidRPr="00222430">
        <w:rPr>
          <w:rtl/>
          <w:lang w:bidi="he-IL"/>
        </w:rPr>
        <w:t>פירוט</w:t>
      </w:r>
    </w:p>
    <w:p w:rsidR="00222430" w:rsidRDefault="00222430" w:rsidP="00222430">
      <w:pPr>
        <w:bidi/>
        <w:rPr>
          <w:rtl/>
          <w:lang w:bidi="he-IL"/>
        </w:rPr>
      </w:pPr>
      <w:r w:rsidRPr="00222430">
        <w:rPr>
          <w:rtl/>
          <w:lang w:bidi="he-IL"/>
        </w:rPr>
        <w:t>מספר הטונות שנמכרו</w:t>
      </w:r>
      <w:r>
        <w:rPr>
          <w:rFonts w:hint="cs"/>
          <w:rtl/>
          <w:lang w:bidi="he-IL"/>
        </w:rPr>
        <w:t>(6)</w:t>
      </w:r>
      <w:r w:rsidRPr="00222430">
        <w:rPr>
          <w:rtl/>
          <w:lang w:bidi="he-IL"/>
        </w:rPr>
        <w:t xml:space="preserve"> (כהגדרתו בתקנה 1 לתקנות)</w:t>
      </w:r>
    </w:p>
    <w:p w:rsidR="00222430" w:rsidRDefault="00222430" w:rsidP="00222430">
      <w:pPr>
        <w:bidi/>
        <w:rPr>
          <w:rtl/>
          <w:lang w:bidi="he-IL"/>
        </w:rPr>
      </w:pPr>
      <w:r>
        <w:rPr>
          <w:rFonts w:hint="cs"/>
          <w:rtl/>
          <w:lang w:bidi="he-IL"/>
        </w:rPr>
        <w:t xml:space="preserve">(6) </w:t>
      </w:r>
      <w:r w:rsidRPr="00222430">
        <w:rPr>
          <w:rtl/>
          <w:lang w:bidi="he-IL"/>
        </w:rPr>
        <w:t>יש לחשב בהתאם להגדרה הקבועה בתקנות. יודגש כי מספר הטונות שנמכרו הוא במצטבר מתחילת שנת המס ועד סוף החודש הקובע.</w:t>
      </w:r>
    </w:p>
    <w:p w:rsidR="00222430" w:rsidRDefault="00222430" w:rsidP="00222430">
      <w:pPr>
        <w:bidi/>
        <w:rPr>
          <w:rtl/>
          <w:lang w:bidi="he-IL"/>
        </w:rPr>
      </w:pPr>
      <w:r>
        <w:rPr>
          <w:rtl/>
          <w:lang w:bidi="he-IL"/>
        </w:rPr>
        <w:t>חישוב במט״ח</w:t>
      </w:r>
      <w:r>
        <w:rPr>
          <w:rFonts w:hint="cs"/>
          <w:rtl/>
          <w:lang w:bidi="he-IL"/>
        </w:rPr>
        <w:t>(4)</w:t>
      </w:r>
    </w:p>
    <w:p w:rsidR="00222430" w:rsidRDefault="00222430" w:rsidP="00222430">
      <w:pPr>
        <w:bidi/>
        <w:rPr>
          <w:rtl/>
          <w:lang w:bidi="he-IL"/>
        </w:rPr>
      </w:pPr>
      <w:r>
        <w:rPr>
          <w:rFonts w:hint="cs"/>
          <w:rtl/>
          <w:lang w:bidi="he-IL"/>
        </w:rPr>
        <w:t xml:space="preserve">(4) </w:t>
      </w:r>
      <w:r>
        <w:rPr>
          <w:rtl/>
          <w:lang w:bidi="he-IL"/>
        </w:rPr>
        <w:t>בעל זכות אשר הדוח הכספי הנפרד שלו מוצג במט״ח - ימלא את כל הסעיפים בעמודה זו, ובנוסף ימלא בעמודה ״חישוב בש״ח״ גם את סעיפים  קטנים 9 ו - 10, בשקלים, לפי השער היציג של אותו מטבע ביום האחרון של החודש הקובע.</w:t>
      </w:r>
    </w:p>
    <w:p w:rsidR="00222430" w:rsidRDefault="00222430" w:rsidP="00222430">
      <w:pPr>
        <w:bidi/>
        <w:rPr>
          <w:rtl/>
          <w:lang w:bidi="he-IL"/>
        </w:rPr>
      </w:pPr>
      <w:r>
        <w:rPr>
          <w:rtl/>
          <w:lang w:bidi="he-IL"/>
        </w:rPr>
        <w:t>סכום בש״ח</w:t>
      </w:r>
      <w:r>
        <w:rPr>
          <w:rFonts w:hint="cs"/>
          <w:rtl/>
          <w:lang w:bidi="he-IL"/>
        </w:rPr>
        <w:t>(5)</w:t>
      </w:r>
    </w:p>
    <w:p w:rsidR="00222430" w:rsidRDefault="00222430" w:rsidP="00222430">
      <w:pPr>
        <w:bidi/>
        <w:rPr>
          <w:rtl/>
          <w:lang w:bidi="he-IL"/>
        </w:rPr>
      </w:pPr>
      <w:r>
        <w:rPr>
          <w:rFonts w:hint="cs"/>
          <w:rtl/>
          <w:lang w:bidi="he-IL"/>
        </w:rPr>
        <w:t xml:space="preserve">(5) </w:t>
      </w:r>
      <w:r w:rsidRPr="00222430">
        <w:rPr>
          <w:rtl/>
          <w:lang w:bidi="he-IL"/>
        </w:rPr>
        <w:t>בעל זכות אשר הדוח הכספי הנפרד שלו מוצג בשקלים - ימלא את כל הסעיפים אך ורק בעמודה זו.</w:t>
      </w:r>
    </w:p>
    <w:p w:rsidR="00222430" w:rsidRDefault="00222430" w:rsidP="00222430">
      <w:pPr>
        <w:bidi/>
        <w:rPr>
          <w:rtl/>
          <w:lang w:bidi="he-IL"/>
        </w:rPr>
      </w:pPr>
      <w:r w:rsidRPr="00222430">
        <w:rPr>
          <w:rtl/>
          <w:lang w:bidi="he-IL"/>
        </w:rPr>
        <w:t>סעיף</w:t>
      </w:r>
    </w:p>
    <w:p w:rsidR="00222430" w:rsidRDefault="00222430" w:rsidP="00222430">
      <w:pPr>
        <w:bidi/>
        <w:rPr>
          <w:rtl/>
          <w:lang w:bidi="he-IL"/>
        </w:rPr>
      </w:pPr>
      <w:r>
        <w:rPr>
          <w:rFonts w:hint="cs"/>
          <w:rtl/>
          <w:lang w:bidi="he-IL"/>
        </w:rPr>
        <w:t>3</w:t>
      </w:r>
    </w:p>
    <w:p w:rsidR="00222430" w:rsidRDefault="00222430" w:rsidP="00222430">
      <w:pPr>
        <w:bidi/>
        <w:rPr>
          <w:rtl/>
          <w:lang w:bidi="he-IL"/>
        </w:rPr>
      </w:pPr>
      <w:r w:rsidRPr="00222430">
        <w:rPr>
          <w:rtl/>
          <w:lang w:bidi="he-IL"/>
        </w:rPr>
        <w:t>פירוט</w:t>
      </w:r>
    </w:p>
    <w:p w:rsidR="00222430" w:rsidRDefault="00222430" w:rsidP="00222430">
      <w:pPr>
        <w:bidi/>
        <w:rPr>
          <w:rtl/>
          <w:lang w:bidi="he-IL"/>
        </w:rPr>
      </w:pPr>
      <w:r w:rsidRPr="00222430">
        <w:rPr>
          <w:rtl/>
          <w:lang w:bidi="he-IL"/>
        </w:rPr>
        <w:t>מחיר ממוצע מצטבר של משאב הטבע (סעיפים 1 חלקי 2)</w:t>
      </w:r>
    </w:p>
    <w:p w:rsidR="00222430" w:rsidRDefault="00222430" w:rsidP="00222430">
      <w:pPr>
        <w:bidi/>
        <w:rPr>
          <w:rtl/>
          <w:lang w:bidi="he-IL"/>
        </w:rPr>
      </w:pPr>
      <w:r>
        <w:rPr>
          <w:rtl/>
          <w:lang w:bidi="he-IL"/>
        </w:rPr>
        <w:t>חישוב במט״ח</w:t>
      </w:r>
      <w:r>
        <w:rPr>
          <w:rFonts w:hint="cs"/>
          <w:rtl/>
          <w:lang w:bidi="he-IL"/>
        </w:rPr>
        <w:t>(4)</w:t>
      </w:r>
    </w:p>
    <w:p w:rsidR="00222430" w:rsidRDefault="00222430" w:rsidP="00222430">
      <w:pPr>
        <w:bidi/>
        <w:rPr>
          <w:rtl/>
          <w:lang w:bidi="he-IL"/>
        </w:rPr>
      </w:pPr>
      <w:r>
        <w:rPr>
          <w:rFonts w:hint="cs"/>
          <w:rtl/>
          <w:lang w:bidi="he-IL"/>
        </w:rPr>
        <w:lastRenderedPageBreak/>
        <w:t xml:space="preserve">(4) </w:t>
      </w:r>
      <w:r>
        <w:rPr>
          <w:rtl/>
          <w:lang w:bidi="he-IL"/>
        </w:rPr>
        <w:t>בעל זכות אשר הדוח הכספי הנפרד שלו מוצג במט״ח - ימלא את כל הסעיפים בעמודה זו, ובנוסף ימלא בעמודה ״חישוב בש״ח״ גם את סעיפים  קטנים 9 ו - 10, בשקלים, לפי השער היציג של אותו מטבע ביום האחרון של החודש הקובע.</w:t>
      </w:r>
    </w:p>
    <w:p w:rsidR="00222430" w:rsidRDefault="00222430" w:rsidP="00222430">
      <w:pPr>
        <w:bidi/>
        <w:rPr>
          <w:rtl/>
          <w:lang w:bidi="he-IL"/>
        </w:rPr>
      </w:pPr>
      <w:r>
        <w:rPr>
          <w:rtl/>
          <w:lang w:bidi="he-IL"/>
        </w:rPr>
        <w:t>סכום בש״ח</w:t>
      </w:r>
      <w:r>
        <w:rPr>
          <w:rFonts w:hint="cs"/>
          <w:rtl/>
          <w:lang w:bidi="he-IL"/>
        </w:rPr>
        <w:t>(5)</w:t>
      </w:r>
    </w:p>
    <w:p w:rsidR="00222430" w:rsidRDefault="00222430" w:rsidP="00222430">
      <w:pPr>
        <w:bidi/>
        <w:rPr>
          <w:rtl/>
          <w:lang w:bidi="he-IL"/>
        </w:rPr>
      </w:pPr>
      <w:r>
        <w:rPr>
          <w:rFonts w:hint="cs"/>
          <w:rtl/>
          <w:lang w:bidi="he-IL"/>
        </w:rPr>
        <w:t xml:space="preserve">(5) </w:t>
      </w:r>
      <w:r w:rsidRPr="00222430">
        <w:rPr>
          <w:rtl/>
          <w:lang w:bidi="he-IL"/>
        </w:rPr>
        <w:t>בעל זכות אשר הדוח הכספי הנפרד שלו מוצג בשקלים - ימלא את כל הסעיפים אך ורק בעמודה זו.</w:t>
      </w:r>
    </w:p>
    <w:p w:rsidR="00222430" w:rsidRDefault="00222430" w:rsidP="00222430">
      <w:pPr>
        <w:bidi/>
        <w:rPr>
          <w:rtl/>
          <w:lang w:bidi="he-IL"/>
        </w:rPr>
      </w:pPr>
      <w:r w:rsidRPr="00222430">
        <w:rPr>
          <w:rtl/>
          <w:lang w:bidi="he-IL"/>
        </w:rPr>
        <w:t>סעיף</w:t>
      </w:r>
    </w:p>
    <w:p w:rsidR="00222430" w:rsidRDefault="00222430" w:rsidP="00222430">
      <w:pPr>
        <w:bidi/>
        <w:rPr>
          <w:rtl/>
          <w:lang w:bidi="he-IL"/>
        </w:rPr>
      </w:pPr>
      <w:r>
        <w:rPr>
          <w:rFonts w:hint="cs"/>
          <w:rtl/>
          <w:lang w:bidi="he-IL"/>
        </w:rPr>
        <w:t>4</w:t>
      </w:r>
    </w:p>
    <w:p w:rsidR="00222430" w:rsidRDefault="00222430" w:rsidP="00222430">
      <w:pPr>
        <w:bidi/>
        <w:rPr>
          <w:rtl/>
          <w:lang w:bidi="he-IL"/>
        </w:rPr>
      </w:pPr>
      <w:r w:rsidRPr="00222430">
        <w:rPr>
          <w:rtl/>
          <w:lang w:bidi="he-IL"/>
        </w:rPr>
        <w:t>פירוט</w:t>
      </w:r>
    </w:p>
    <w:p w:rsidR="00222430" w:rsidRDefault="00222430" w:rsidP="00222430">
      <w:pPr>
        <w:bidi/>
        <w:rPr>
          <w:rtl/>
          <w:lang w:bidi="he-IL"/>
        </w:rPr>
      </w:pPr>
      <w:r w:rsidRPr="00222430">
        <w:rPr>
          <w:rtl/>
          <w:lang w:bidi="he-IL"/>
        </w:rPr>
        <w:t>מחיר מזערי (סכום הנקוב בתקנה 1 לתקנות בהתאם לסוג משאב הטבע7)</w:t>
      </w:r>
    </w:p>
    <w:p w:rsidR="00222430" w:rsidRDefault="00222430" w:rsidP="00222430">
      <w:pPr>
        <w:bidi/>
        <w:rPr>
          <w:rtl/>
          <w:lang w:bidi="he-IL"/>
        </w:rPr>
      </w:pPr>
      <w:r>
        <w:rPr>
          <w:rFonts w:hint="cs"/>
          <w:rtl/>
          <w:lang w:bidi="he-IL"/>
        </w:rPr>
        <w:t xml:space="preserve">(7) </w:t>
      </w:r>
      <w:r>
        <w:rPr>
          <w:rtl/>
          <w:lang w:bidi="he-IL"/>
        </w:rPr>
        <w:t>אם הדוח הכספי הנפרד מוצג במטבע שאינו דולר, יומר הסכום הנקוב בהגדרת ״מחיר מזערי״ בתקנות מדולר למטבע שבו מוצג הדוח הכספי הנפרד, לפי השער היציג שלו ביחס לדולר ביום האחרון של החודש הקובע.</w:t>
      </w:r>
    </w:p>
    <w:p w:rsidR="00222430" w:rsidRDefault="00222430" w:rsidP="00222430">
      <w:pPr>
        <w:bidi/>
        <w:rPr>
          <w:rtl/>
          <w:lang w:bidi="he-IL"/>
        </w:rPr>
      </w:pPr>
      <w:r>
        <w:rPr>
          <w:rtl/>
          <w:lang w:bidi="he-IL"/>
        </w:rPr>
        <w:t>חישוב במט״ח</w:t>
      </w:r>
      <w:r>
        <w:rPr>
          <w:rFonts w:hint="cs"/>
          <w:rtl/>
          <w:lang w:bidi="he-IL"/>
        </w:rPr>
        <w:t>(4)</w:t>
      </w:r>
    </w:p>
    <w:p w:rsidR="00222430" w:rsidRDefault="00222430" w:rsidP="00222430">
      <w:pPr>
        <w:bidi/>
        <w:rPr>
          <w:rtl/>
          <w:lang w:bidi="he-IL"/>
        </w:rPr>
      </w:pPr>
      <w:r>
        <w:rPr>
          <w:rFonts w:hint="cs"/>
          <w:rtl/>
          <w:lang w:bidi="he-IL"/>
        </w:rPr>
        <w:t xml:space="preserve">(4) </w:t>
      </w:r>
      <w:r>
        <w:rPr>
          <w:rtl/>
          <w:lang w:bidi="he-IL"/>
        </w:rPr>
        <w:t>בעל זכות אשר הדוח הכספי הנפרד שלו מוצג במט״ח - ימלא את כל הסעיפים בעמודה זו, ובנוסף ימלא בעמודה ״חישוב בש״ח״ גם את סעיפים  קטנים 9 ו - 10, בשקלים, לפי השער היציג של אותו מטבע ביום האחרון של החודש הקובע.</w:t>
      </w:r>
    </w:p>
    <w:p w:rsidR="00222430" w:rsidRDefault="00222430" w:rsidP="00222430">
      <w:pPr>
        <w:bidi/>
        <w:rPr>
          <w:rtl/>
          <w:lang w:bidi="he-IL"/>
        </w:rPr>
      </w:pPr>
      <w:r>
        <w:rPr>
          <w:rtl/>
          <w:lang w:bidi="he-IL"/>
        </w:rPr>
        <w:t>סכום בש״ח</w:t>
      </w:r>
      <w:r>
        <w:rPr>
          <w:rFonts w:hint="cs"/>
          <w:rtl/>
          <w:lang w:bidi="he-IL"/>
        </w:rPr>
        <w:t>(5)</w:t>
      </w:r>
    </w:p>
    <w:p w:rsidR="00222430" w:rsidRDefault="00222430" w:rsidP="00222430">
      <w:pPr>
        <w:bidi/>
        <w:rPr>
          <w:rtl/>
          <w:lang w:bidi="he-IL"/>
        </w:rPr>
      </w:pPr>
      <w:r>
        <w:rPr>
          <w:rFonts w:hint="cs"/>
          <w:rtl/>
          <w:lang w:bidi="he-IL"/>
        </w:rPr>
        <w:t xml:space="preserve">(5) </w:t>
      </w:r>
      <w:r w:rsidRPr="00222430">
        <w:rPr>
          <w:rtl/>
          <w:lang w:bidi="he-IL"/>
        </w:rPr>
        <w:t>בעל זכות אשר הדוח הכספי הנפרד שלו מוצג בשקלים - ימלא את כל הסעיפים אך ורק בעמודה זו.</w:t>
      </w:r>
    </w:p>
    <w:p w:rsidR="00222430" w:rsidRDefault="00222430" w:rsidP="00222430">
      <w:pPr>
        <w:bidi/>
        <w:rPr>
          <w:rtl/>
          <w:lang w:bidi="he-IL"/>
        </w:rPr>
      </w:pPr>
      <w:r w:rsidRPr="00222430">
        <w:rPr>
          <w:rtl/>
          <w:lang w:bidi="he-IL"/>
        </w:rPr>
        <w:t>סעיף</w:t>
      </w:r>
    </w:p>
    <w:p w:rsidR="00222430" w:rsidRDefault="00222430" w:rsidP="00222430">
      <w:pPr>
        <w:bidi/>
        <w:rPr>
          <w:rtl/>
          <w:lang w:bidi="he-IL"/>
        </w:rPr>
      </w:pPr>
      <w:r>
        <w:rPr>
          <w:rFonts w:hint="cs"/>
          <w:rtl/>
          <w:lang w:bidi="he-IL"/>
        </w:rPr>
        <w:t>5</w:t>
      </w:r>
    </w:p>
    <w:p w:rsidR="00222430" w:rsidRDefault="00222430" w:rsidP="00222430">
      <w:pPr>
        <w:bidi/>
        <w:rPr>
          <w:rtl/>
          <w:lang w:bidi="he-IL"/>
        </w:rPr>
      </w:pPr>
      <w:r w:rsidRPr="00222430">
        <w:rPr>
          <w:rtl/>
          <w:lang w:bidi="he-IL"/>
        </w:rPr>
        <w:t>פירוט</w:t>
      </w:r>
    </w:p>
    <w:p w:rsidR="00222430" w:rsidRDefault="00222430" w:rsidP="00222430">
      <w:pPr>
        <w:bidi/>
        <w:rPr>
          <w:rtl/>
          <w:lang w:bidi="he-IL"/>
        </w:rPr>
      </w:pPr>
      <w:r w:rsidRPr="00222430">
        <w:rPr>
          <w:rtl/>
          <w:lang w:bidi="he-IL"/>
        </w:rPr>
        <w:t>רווח יתר מצטבר למקדמה ({סעיפים 3 פחות 4} כפול סעיף 2)</w:t>
      </w:r>
    </w:p>
    <w:p w:rsidR="00222430" w:rsidRDefault="00222430" w:rsidP="00222430">
      <w:pPr>
        <w:bidi/>
        <w:rPr>
          <w:rtl/>
          <w:lang w:bidi="he-IL"/>
        </w:rPr>
      </w:pPr>
      <w:r>
        <w:rPr>
          <w:rtl/>
          <w:lang w:bidi="he-IL"/>
        </w:rPr>
        <w:t>חישוב במט״ח</w:t>
      </w:r>
      <w:r>
        <w:rPr>
          <w:rFonts w:hint="cs"/>
          <w:rtl/>
          <w:lang w:bidi="he-IL"/>
        </w:rPr>
        <w:t>(4)</w:t>
      </w:r>
    </w:p>
    <w:p w:rsidR="00222430" w:rsidRDefault="00222430" w:rsidP="00222430">
      <w:pPr>
        <w:bidi/>
        <w:rPr>
          <w:rtl/>
          <w:lang w:bidi="he-IL"/>
        </w:rPr>
      </w:pPr>
      <w:r>
        <w:rPr>
          <w:rFonts w:hint="cs"/>
          <w:rtl/>
          <w:lang w:bidi="he-IL"/>
        </w:rPr>
        <w:t xml:space="preserve">(4) </w:t>
      </w:r>
      <w:r>
        <w:rPr>
          <w:rtl/>
          <w:lang w:bidi="he-IL"/>
        </w:rPr>
        <w:t>בעל זכות אשר הדוח הכספי הנפרד שלו מוצג במט״ח - ימלא את כל הסעיפים בעמודה זו, ובנוסף ימלא בעמודה ״חישוב בש״ח״ גם את סעיפים  קטנים 9 ו - 10, בשקלים, לפי השער היציג של אותו מטבע ביום האחרון של החודש הקובע.</w:t>
      </w:r>
    </w:p>
    <w:p w:rsidR="00222430" w:rsidRDefault="00222430" w:rsidP="00222430">
      <w:pPr>
        <w:bidi/>
        <w:rPr>
          <w:rtl/>
          <w:lang w:bidi="he-IL"/>
        </w:rPr>
      </w:pPr>
      <w:r>
        <w:rPr>
          <w:rtl/>
          <w:lang w:bidi="he-IL"/>
        </w:rPr>
        <w:t>סכום בש״ח</w:t>
      </w:r>
      <w:r>
        <w:rPr>
          <w:rFonts w:hint="cs"/>
          <w:rtl/>
          <w:lang w:bidi="he-IL"/>
        </w:rPr>
        <w:t>(5)</w:t>
      </w:r>
    </w:p>
    <w:p w:rsidR="00222430" w:rsidRDefault="00222430" w:rsidP="00222430">
      <w:pPr>
        <w:bidi/>
        <w:rPr>
          <w:rtl/>
          <w:lang w:bidi="he-IL"/>
        </w:rPr>
      </w:pPr>
      <w:r>
        <w:rPr>
          <w:rFonts w:hint="cs"/>
          <w:rtl/>
          <w:lang w:bidi="he-IL"/>
        </w:rPr>
        <w:t xml:space="preserve">(5) </w:t>
      </w:r>
      <w:r w:rsidRPr="00222430">
        <w:rPr>
          <w:rtl/>
          <w:lang w:bidi="he-IL"/>
        </w:rPr>
        <w:t>בעל זכות אשר הדוח הכספי הנפרד שלו מוצג בשקלים - ימלא את כל הסעיפים אך ורק בעמודה זו.</w:t>
      </w:r>
    </w:p>
    <w:p w:rsidR="00222430" w:rsidRDefault="00222430" w:rsidP="00222430">
      <w:pPr>
        <w:bidi/>
        <w:rPr>
          <w:rtl/>
          <w:lang w:bidi="he-IL"/>
        </w:rPr>
      </w:pPr>
      <w:r w:rsidRPr="00222430">
        <w:rPr>
          <w:rtl/>
          <w:lang w:bidi="he-IL"/>
        </w:rPr>
        <w:t>סעיף</w:t>
      </w:r>
    </w:p>
    <w:p w:rsidR="00222430" w:rsidRDefault="00222430" w:rsidP="00222430">
      <w:pPr>
        <w:bidi/>
        <w:rPr>
          <w:rtl/>
          <w:lang w:bidi="he-IL"/>
        </w:rPr>
      </w:pPr>
      <w:r>
        <w:rPr>
          <w:rFonts w:hint="cs"/>
          <w:rtl/>
          <w:lang w:bidi="he-IL"/>
        </w:rPr>
        <w:t>6</w:t>
      </w:r>
    </w:p>
    <w:p w:rsidR="00222430" w:rsidRDefault="00222430" w:rsidP="00222430">
      <w:pPr>
        <w:bidi/>
        <w:rPr>
          <w:rtl/>
          <w:lang w:bidi="he-IL"/>
        </w:rPr>
      </w:pPr>
      <w:r w:rsidRPr="00222430">
        <w:rPr>
          <w:rtl/>
          <w:lang w:bidi="he-IL"/>
        </w:rPr>
        <w:t>פירוט</w:t>
      </w:r>
    </w:p>
    <w:p w:rsidR="00222430" w:rsidRDefault="00222430" w:rsidP="00222430">
      <w:pPr>
        <w:bidi/>
        <w:rPr>
          <w:rtl/>
          <w:lang w:bidi="he-IL"/>
        </w:rPr>
      </w:pPr>
      <w:r>
        <w:rPr>
          <w:rtl/>
          <w:lang w:bidi="he-IL"/>
        </w:rPr>
        <w:t>שיעור המקדמ</w:t>
      </w:r>
      <w:r>
        <w:rPr>
          <w:rFonts w:hint="cs"/>
          <w:rtl/>
          <w:lang w:bidi="he-IL"/>
        </w:rPr>
        <w:t>ה(8)</w:t>
      </w:r>
    </w:p>
    <w:p w:rsidR="00222430" w:rsidRDefault="00222430" w:rsidP="00222430">
      <w:pPr>
        <w:bidi/>
      </w:pPr>
      <w:r>
        <w:rPr>
          <w:rFonts w:hint="cs"/>
          <w:rtl/>
          <w:lang w:bidi="he-IL"/>
        </w:rPr>
        <w:t xml:space="preserve">(8) </w:t>
      </w:r>
      <w:r>
        <w:rPr>
          <w:rtl/>
          <w:lang w:bidi="he-IL"/>
        </w:rPr>
        <w:t>שיעור המקדמה:  אשלג - 50%,   ברום - 45%,   סולפט - 50%,   מגנזיום - 50%.</w:t>
      </w:r>
    </w:p>
    <w:p w:rsidR="00222430" w:rsidRDefault="00222430" w:rsidP="00222430">
      <w:pPr>
        <w:bidi/>
        <w:rPr>
          <w:rtl/>
          <w:lang w:bidi="he-IL"/>
        </w:rPr>
      </w:pPr>
      <w:r>
        <w:rPr>
          <w:rtl/>
          <w:lang w:bidi="he-IL"/>
        </w:rPr>
        <w:t>לחילופין, שיעור שנקבע לפי החלטת פקיד השומה לפי סמכותו בסעיף 180 לפקודת מס הכנסה, כפי שהוא מוחל בסעיף 20יא לחוק מיסוי רווחים ממשאבי טבע.</w:t>
      </w:r>
    </w:p>
    <w:p w:rsidR="00222430" w:rsidRDefault="00222430" w:rsidP="00222430">
      <w:pPr>
        <w:bidi/>
        <w:rPr>
          <w:rtl/>
          <w:lang w:bidi="he-IL"/>
        </w:rPr>
      </w:pPr>
      <w:r>
        <w:rPr>
          <w:rtl/>
          <w:lang w:bidi="he-IL"/>
        </w:rPr>
        <w:t>חישוב במט״ח</w:t>
      </w:r>
      <w:r>
        <w:rPr>
          <w:rFonts w:hint="cs"/>
          <w:rtl/>
          <w:lang w:bidi="he-IL"/>
        </w:rPr>
        <w:t>(4)</w:t>
      </w:r>
    </w:p>
    <w:p w:rsidR="00222430" w:rsidRDefault="00222430" w:rsidP="00222430">
      <w:pPr>
        <w:bidi/>
        <w:rPr>
          <w:rtl/>
          <w:lang w:bidi="he-IL"/>
        </w:rPr>
      </w:pPr>
      <w:r>
        <w:rPr>
          <w:rFonts w:hint="cs"/>
          <w:rtl/>
          <w:lang w:bidi="he-IL"/>
        </w:rPr>
        <w:t xml:space="preserve">(4) </w:t>
      </w:r>
      <w:r>
        <w:rPr>
          <w:rtl/>
          <w:lang w:bidi="he-IL"/>
        </w:rPr>
        <w:t>בעל זכות אשר הדוח הכספי הנפרד שלו מוצג במט״ח - ימלא את כל הסעיפים בעמודה זו, ובנוסף ימלא בעמודה ״חישוב בש״ח״ גם את סעיפים  קטנים 9 ו - 10, בשקלים, לפי השער היציג של אותו מטבע ביום האחרון של החודש הקובע.</w:t>
      </w:r>
    </w:p>
    <w:p w:rsidR="00222430" w:rsidRDefault="00222430" w:rsidP="00222430">
      <w:pPr>
        <w:bidi/>
        <w:rPr>
          <w:rtl/>
          <w:lang w:bidi="he-IL"/>
        </w:rPr>
      </w:pPr>
      <w:r>
        <w:rPr>
          <w:rtl/>
          <w:lang w:bidi="he-IL"/>
        </w:rPr>
        <w:t>סכום בש״ח</w:t>
      </w:r>
      <w:r>
        <w:rPr>
          <w:rFonts w:hint="cs"/>
          <w:rtl/>
          <w:lang w:bidi="he-IL"/>
        </w:rPr>
        <w:t>(5)</w:t>
      </w:r>
    </w:p>
    <w:p w:rsidR="00222430" w:rsidRDefault="00222430" w:rsidP="00222430">
      <w:pPr>
        <w:bidi/>
        <w:rPr>
          <w:rtl/>
          <w:lang w:bidi="he-IL"/>
        </w:rPr>
      </w:pPr>
      <w:r>
        <w:rPr>
          <w:rFonts w:hint="cs"/>
          <w:rtl/>
          <w:lang w:bidi="he-IL"/>
        </w:rPr>
        <w:t xml:space="preserve">(5) </w:t>
      </w:r>
      <w:r w:rsidRPr="00222430">
        <w:rPr>
          <w:rtl/>
          <w:lang w:bidi="he-IL"/>
        </w:rPr>
        <w:t>בעל זכות אשר הדוח הכספי הנפרד שלו מוצג בשקלים - ימלא את כל הסעיפים אך ורק בעמודה זו.</w:t>
      </w:r>
    </w:p>
    <w:p w:rsidR="00222430" w:rsidRDefault="00222430" w:rsidP="00222430">
      <w:pPr>
        <w:bidi/>
        <w:rPr>
          <w:rtl/>
          <w:lang w:bidi="he-IL"/>
        </w:rPr>
      </w:pPr>
      <w:r w:rsidRPr="00222430">
        <w:rPr>
          <w:rtl/>
          <w:lang w:bidi="he-IL"/>
        </w:rPr>
        <w:t>סעיף</w:t>
      </w:r>
    </w:p>
    <w:p w:rsidR="00222430" w:rsidRDefault="00222430" w:rsidP="00222430">
      <w:pPr>
        <w:bidi/>
        <w:rPr>
          <w:rtl/>
          <w:lang w:bidi="he-IL"/>
        </w:rPr>
      </w:pPr>
      <w:r>
        <w:rPr>
          <w:rFonts w:hint="cs"/>
          <w:rtl/>
          <w:lang w:bidi="he-IL"/>
        </w:rPr>
        <w:t>7</w:t>
      </w:r>
    </w:p>
    <w:p w:rsidR="00222430" w:rsidRDefault="00222430" w:rsidP="00222430">
      <w:pPr>
        <w:bidi/>
        <w:rPr>
          <w:rtl/>
          <w:lang w:bidi="he-IL"/>
        </w:rPr>
      </w:pPr>
      <w:r w:rsidRPr="00222430">
        <w:rPr>
          <w:rtl/>
          <w:lang w:bidi="he-IL"/>
        </w:rPr>
        <w:t>פירוט</w:t>
      </w:r>
    </w:p>
    <w:p w:rsidR="00222430" w:rsidRDefault="00222430" w:rsidP="00222430">
      <w:pPr>
        <w:bidi/>
        <w:rPr>
          <w:rtl/>
          <w:lang w:bidi="he-IL"/>
        </w:rPr>
      </w:pPr>
      <w:r w:rsidRPr="00222430">
        <w:rPr>
          <w:rtl/>
          <w:lang w:bidi="he-IL"/>
        </w:rPr>
        <w:t>מקדמה שהצטברה (סעיפים 5 כפול 6)</w:t>
      </w:r>
    </w:p>
    <w:p w:rsidR="00222430" w:rsidRDefault="00222430" w:rsidP="00222430">
      <w:pPr>
        <w:bidi/>
        <w:rPr>
          <w:rtl/>
          <w:lang w:bidi="he-IL"/>
        </w:rPr>
      </w:pPr>
      <w:r>
        <w:rPr>
          <w:rtl/>
          <w:lang w:bidi="he-IL"/>
        </w:rPr>
        <w:t>חישוב במט״ח</w:t>
      </w:r>
      <w:r>
        <w:rPr>
          <w:rFonts w:hint="cs"/>
          <w:rtl/>
          <w:lang w:bidi="he-IL"/>
        </w:rPr>
        <w:t>(4)</w:t>
      </w:r>
    </w:p>
    <w:p w:rsidR="00222430" w:rsidRDefault="00222430" w:rsidP="00222430">
      <w:pPr>
        <w:bidi/>
        <w:rPr>
          <w:rtl/>
          <w:lang w:bidi="he-IL"/>
        </w:rPr>
      </w:pPr>
      <w:r>
        <w:rPr>
          <w:rFonts w:hint="cs"/>
          <w:rtl/>
          <w:lang w:bidi="he-IL"/>
        </w:rPr>
        <w:lastRenderedPageBreak/>
        <w:t xml:space="preserve">(4) </w:t>
      </w:r>
      <w:r>
        <w:rPr>
          <w:rtl/>
          <w:lang w:bidi="he-IL"/>
        </w:rPr>
        <w:t>בעל זכות אשר הדוח הכספי הנפרד שלו מוצג במט״ח - ימלא את כל הסעיפים בעמודה זו, ובנוסף ימלא בעמודה ״חישוב בש״ח״ גם את סעיפים  קטנים 9 ו - 10, בשקלים, לפי השער היציג של אותו מטבע ביום האחרון של החודש הקובע.</w:t>
      </w:r>
    </w:p>
    <w:p w:rsidR="00222430" w:rsidRDefault="00222430" w:rsidP="00222430">
      <w:pPr>
        <w:bidi/>
        <w:rPr>
          <w:rtl/>
          <w:lang w:bidi="he-IL"/>
        </w:rPr>
      </w:pPr>
      <w:r>
        <w:rPr>
          <w:rtl/>
          <w:lang w:bidi="he-IL"/>
        </w:rPr>
        <w:t>סכום בש״ח</w:t>
      </w:r>
      <w:r>
        <w:rPr>
          <w:rFonts w:hint="cs"/>
          <w:rtl/>
          <w:lang w:bidi="he-IL"/>
        </w:rPr>
        <w:t>(5)</w:t>
      </w:r>
    </w:p>
    <w:p w:rsidR="00222430" w:rsidRDefault="00222430" w:rsidP="00222430">
      <w:pPr>
        <w:bidi/>
        <w:rPr>
          <w:rtl/>
          <w:lang w:bidi="he-IL"/>
        </w:rPr>
      </w:pPr>
      <w:r>
        <w:rPr>
          <w:rFonts w:hint="cs"/>
          <w:rtl/>
          <w:lang w:bidi="he-IL"/>
        </w:rPr>
        <w:t xml:space="preserve">(5) </w:t>
      </w:r>
      <w:r w:rsidRPr="00222430">
        <w:rPr>
          <w:rtl/>
          <w:lang w:bidi="he-IL"/>
        </w:rPr>
        <w:t>בעל זכות אשר הדוח הכספי הנפרד שלו מוצג בשקלים - ימלא את כל הסעיפים אך ורק בעמודה זו.</w:t>
      </w:r>
    </w:p>
    <w:p w:rsidR="00222430" w:rsidRDefault="00222430" w:rsidP="00222430">
      <w:pPr>
        <w:bidi/>
        <w:rPr>
          <w:rtl/>
          <w:lang w:bidi="he-IL"/>
        </w:rPr>
      </w:pPr>
      <w:r w:rsidRPr="00222430">
        <w:rPr>
          <w:rtl/>
          <w:lang w:bidi="he-IL"/>
        </w:rPr>
        <w:t>סעיף</w:t>
      </w:r>
    </w:p>
    <w:p w:rsidR="00222430" w:rsidRDefault="00222430" w:rsidP="00222430">
      <w:pPr>
        <w:bidi/>
        <w:rPr>
          <w:rtl/>
          <w:lang w:bidi="he-IL"/>
        </w:rPr>
      </w:pPr>
      <w:r>
        <w:rPr>
          <w:rFonts w:hint="cs"/>
          <w:rtl/>
          <w:lang w:bidi="he-IL"/>
        </w:rPr>
        <w:t>8</w:t>
      </w:r>
    </w:p>
    <w:p w:rsidR="00222430" w:rsidRDefault="00222430" w:rsidP="00222430">
      <w:pPr>
        <w:bidi/>
        <w:rPr>
          <w:rtl/>
          <w:lang w:bidi="he-IL"/>
        </w:rPr>
      </w:pPr>
      <w:r w:rsidRPr="00222430">
        <w:rPr>
          <w:rtl/>
          <w:lang w:bidi="he-IL"/>
        </w:rPr>
        <w:t>פירוט</w:t>
      </w:r>
    </w:p>
    <w:p w:rsidR="00222430" w:rsidRDefault="00222430" w:rsidP="00222430">
      <w:pPr>
        <w:bidi/>
        <w:rPr>
          <w:rtl/>
          <w:lang w:bidi="he-IL"/>
        </w:rPr>
      </w:pPr>
      <w:r w:rsidRPr="00222430">
        <w:rPr>
          <w:rtl/>
          <w:lang w:bidi="he-IL"/>
        </w:rPr>
        <w:t>סך מקדמות ששולמו בפועל בעד החודשים מתחילת שנ</w:t>
      </w:r>
      <w:r>
        <w:rPr>
          <w:rtl/>
          <w:lang w:bidi="he-IL"/>
        </w:rPr>
        <w:t>ת המס עד החודש שקדם לחודש הקובע</w:t>
      </w:r>
      <w:r>
        <w:rPr>
          <w:rFonts w:hint="cs"/>
          <w:rtl/>
          <w:lang w:bidi="he-IL"/>
        </w:rPr>
        <w:t>(9)</w:t>
      </w:r>
    </w:p>
    <w:p w:rsidR="00222430" w:rsidRDefault="00222430" w:rsidP="00222430">
      <w:pPr>
        <w:bidi/>
        <w:rPr>
          <w:rtl/>
          <w:lang w:bidi="he-IL"/>
        </w:rPr>
      </w:pPr>
      <w:r>
        <w:rPr>
          <w:rFonts w:hint="cs"/>
          <w:rtl/>
          <w:lang w:bidi="he-IL"/>
        </w:rPr>
        <w:t xml:space="preserve">(9) </w:t>
      </w:r>
      <w:r>
        <w:rPr>
          <w:rtl/>
          <w:lang w:bidi="he-IL"/>
        </w:rPr>
        <w:t>עבור בעל זכות אשר הדוח הכספי הנפרד שלו מוצג במט״ח - הסכום שיירשם בשורה זו שווה לסך המקדמות ששולמו בפועל בעד החודשים   מתחילת שנת המס עד החודש שקדם לחודש הקובע, כפי שחושבו לפני שהומרו לשקלים, כאמור בתקנה 5(א) לתקנות.</w:t>
      </w:r>
    </w:p>
    <w:p w:rsidR="00222430" w:rsidRDefault="00222430" w:rsidP="00222430">
      <w:pPr>
        <w:bidi/>
        <w:rPr>
          <w:rtl/>
          <w:lang w:bidi="he-IL"/>
        </w:rPr>
      </w:pPr>
      <w:r>
        <w:rPr>
          <w:rtl/>
          <w:lang w:bidi="he-IL"/>
        </w:rPr>
        <w:t>חישוב במט״ח</w:t>
      </w:r>
      <w:r>
        <w:rPr>
          <w:rFonts w:hint="cs"/>
          <w:rtl/>
          <w:lang w:bidi="he-IL"/>
        </w:rPr>
        <w:t>(4)</w:t>
      </w:r>
    </w:p>
    <w:p w:rsidR="00222430" w:rsidRDefault="00222430" w:rsidP="00222430">
      <w:pPr>
        <w:bidi/>
        <w:rPr>
          <w:rtl/>
          <w:lang w:bidi="he-IL"/>
        </w:rPr>
      </w:pPr>
      <w:r>
        <w:rPr>
          <w:rFonts w:hint="cs"/>
          <w:rtl/>
          <w:lang w:bidi="he-IL"/>
        </w:rPr>
        <w:t xml:space="preserve">(4) </w:t>
      </w:r>
      <w:r>
        <w:rPr>
          <w:rtl/>
          <w:lang w:bidi="he-IL"/>
        </w:rPr>
        <w:t>בעל זכות אשר הדוח הכספי הנפרד שלו מוצג במט״ח - ימלא את כל הסעיפים בעמודה זו, ובנוסף ימלא בעמודה ״חישוב בש״ח״ גם את סעיפים  קטנים 9 ו - 10, בשקלים, לפי השער היציג של אותו מטבע ביום האחרון של החודש הקובע.</w:t>
      </w:r>
    </w:p>
    <w:p w:rsidR="00222430" w:rsidRDefault="00222430" w:rsidP="00222430">
      <w:pPr>
        <w:bidi/>
        <w:rPr>
          <w:rtl/>
          <w:lang w:bidi="he-IL"/>
        </w:rPr>
      </w:pPr>
      <w:r>
        <w:rPr>
          <w:rtl/>
          <w:lang w:bidi="he-IL"/>
        </w:rPr>
        <w:t>סכום בש״ח</w:t>
      </w:r>
      <w:r>
        <w:rPr>
          <w:rFonts w:hint="cs"/>
          <w:rtl/>
          <w:lang w:bidi="he-IL"/>
        </w:rPr>
        <w:t>(5)</w:t>
      </w:r>
    </w:p>
    <w:p w:rsidR="00222430" w:rsidRDefault="00222430" w:rsidP="00222430">
      <w:pPr>
        <w:bidi/>
        <w:rPr>
          <w:rtl/>
          <w:lang w:bidi="he-IL"/>
        </w:rPr>
      </w:pPr>
      <w:r>
        <w:rPr>
          <w:rFonts w:hint="cs"/>
          <w:rtl/>
          <w:lang w:bidi="he-IL"/>
        </w:rPr>
        <w:t xml:space="preserve">(5) </w:t>
      </w:r>
      <w:r w:rsidRPr="00222430">
        <w:rPr>
          <w:rtl/>
          <w:lang w:bidi="he-IL"/>
        </w:rPr>
        <w:t>בעל זכות אשר הדוח הכספי הנפרד שלו מוצג בשקלים - ימלא את כל הסעיפים אך ורק בעמודה זו.</w:t>
      </w:r>
    </w:p>
    <w:p w:rsidR="00222430" w:rsidRDefault="00222430" w:rsidP="00222430">
      <w:pPr>
        <w:bidi/>
        <w:rPr>
          <w:rtl/>
          <w:lang w:bidi="he-IL"/>
        </w:rPr>
      </w:pPr>
      <w:r w:rsidRPr="00222430">
        <w:rPr>
          <w:rtl/>
          <w:lang w:bidi="he-IL"/>
        </w:rPr>
        <w:t>סעיף</w:t>
      </w:r>
    </w:p>
    <w:p w:rsidR="00222430" w:rsidRDefault="00222430" w:rsidP="00222430">
      <w:pPr>
        <w:bidi/>
        <w:rPr>
          <w:rtl/>
          <w:lang w:bidi="he-IL"/>
        </w:rPr>
      </w:pPr>
      <w:r>
        <w:rPr>
          <w:rFonts w:hint="cs"/>
          <w:rtl/>
          <w:lang w:bidi="he-IL"/>
        </w:rPr>
        <w:t>9</w:t>
      </w:r>
    </w:p>
    <w:p w:rsidR="00222430" w:rsidRDefault="00222430" w:rsidP="00222430">
      <w:pPr>
        <w:bidi/>
        <w:rPr>
          <w:rtl/>
          <w:lang w:bidi="he-IL"/>
        </w:rPr>
      </w:pPr>
      <w:r w:rsidRPr="00222430">
        <w:rPr>
          <w:rtl/>
          <w:lang w:bidi="he-IL"/>
        </w:rPr>
        <w:t>פירוט</w:t>
      </w:r>
    </w:p>
    <w:p w:rsidR="00222430" w:rsidRDefault="00222430" w:rsidP="00222430">
      <w:pPr>
        <w:bidi/>
        <w:rPr>
          <w:rtl/>
          <w:lang w:bidi="he-IL"/>
        </w:rPr>
      </w:pPr>
      <w:r>
        <w:rPr>
          <w:rtl/>
          <w:lang w:bidi="he-IL"/>
        </w:rPr>
        <w:t>סכום המקדמה</w:t>
      </w:r>
      <w:r>
        <w:rPr>
          <w:rFonts w:hint="cs"/>
          <w:rtl/>
          <w:lang w:bidi="he-IL"/>
        </w:rPr>
        <w:t>(10)</w:t>
      </w:r>
      <w:r w:rsidRPr="00222430">
        <w:rPr>
          <w:rtl/>
          <w:lang w:bidi="he-IL"/>
        </w:rPr>
        <w:t xml:space="preserve"> - לתשלום</w:t>
      </w:r>
    </w:p>
    <w:p w:rsidR="00222430" w:rsidRDefault="00222430" w:rsidP="00222430">
      <w:pPr>
        <w:bidi/>
        <w:rPr>
          <w:rtl/>
          <w:lang w:bidi="he-IL"/>
        </w:rPr>
      </w:pPr>
      <w:r>
        <w:rPr>
          <w:rFonts w:hint="cs"/>
          <w:rtl/>
          <w:lang w:bidi="he-IL"/>
        </w:rPr>
        <w:t xml:space="preserve">(10) </w:t>
      </w:r>
      <w:r>
        <w:rPr>
          <w:rtl/>
          <w:lang w:bidi="he-IL"/>
        </w:rPr>
        <w:t>אם (סעיפים 7 פחות 8) שווה/גדול מ - 0, אז סכום המקדמה שווה ל - (סעיפים 7 פחות 8). אם (סעיפים 7 פחות 8) קטן מ - 0, אז סכום המקדמה שווה ל - 0.</w:t>
      </w:r>
    </w:p>
    <w:p w:rsidR="00222430" w:rsidRDefault="00222430" w:rsidP="00222430">
      <w:pPr>
        <w:bidi/>
        <w:rPr>
          <w:rtl/>
          <w:lang w:bidi="he-IL"/>
        </w:rPr>
      </w:pPr>
      <w:r>
        <w:rPr>
          <w:rtl/>
          <w:lang w:bidi="he-IL"/>
        </w:rPr>
        <w:t>חישוב במט״ח</w:t>
      </w:r>
      <w:r>
        <w:rPr>
          <w:rFonts w:hint="cs"/>
          <w:rtl/>
          <w:lang w:bidi="he-IL"/>
        </w:rPr>
        <w:t>(4)</w:t>
      </w:r>
    </w:p>
    <w:p w:rsidR="00222430" w:rsidRDefault="00222430" w:rsidP="00222430">
      <w:pPr>
        <w:bidi/>
        <w:rPr>
          <w:rtl/>
          <w:lang w:bidi="he-IL"/>
        </w:rPr>
      </w:pPr>
      <w:r>
        <w:rPr>
          <w:rFonts w:hint="cs"/>
          <w:rtl/>
          <w:lang w:bidi="he-IL"/>
        </w:rPr>
        <w:t xml:space="preserve">(4) </w:t>
      </w:r>
      <w:r>
        <w:rPr>
          <w:rtl/>
          <w:lang w:bidi="he-IL"/>
        </w:rPr>
        <w:t>בעל זכות אשר הדוח הכספי הנפרד שלו מוצג במט״ח - ימלא את כל הסעיפים בעמודה זו, ובנוסף ימלא בעמודה ״חישוב בש״ח״ גם את סעיפים  קטנים 9 ו - 10, בשקלים, לפי השער היציג של אותו מטבע ביום האחרון של החודש הקובע.</w:t>
      </w:r>
    </w:p>
    <w:p w:rsidR="00222430" w:rsidRDefault="00222430" w:rsidP="00222430">
      <w:pPr>
        <w:bidi/>
        <w:rPr>
          <w:rtl/>
          <w:lang w:bidi="he-IL"/>
        </w:rPr>
      </w:pPr>
      <w:r>
        <w:rPr>
          <w:rtl/>
          <w:lang w:bidi="he-IL"/>
        </w:rPr>
        <w:t>סכום בש״ח</w:t>
      </w:r>
      <w:r>
        <w:rPr>
          <w:rFonts w:hint="cs"/>
          <w:rtl/>
          <w:lang w:bidi="he-IL"/>
        </w:rPr>
        <w:t>(5)</w:t>
      </w:r>
    </w:p>
    <w:p w:rsidR="00222430" w:rsidRDefault="00222430" w:rsidP="00222430">
      <w:pPr>
        <w:bidi/>
        <w:rPr>
          <w:rtl/>
          <w:lang w:bidi="he-IL"/>
        </w:rPr>
      </w:pPr>
      <w:r>
        <w:rPr>
          <w:rFonts w:hint="cs"/>
          <w:rtl/>
          <w:lang w:bidi="he-IL"/>
        </w:rPr>
        <w:t xml:space="preserve">(5) </w:t>
      </w:r>
      <w:r w:rsidRPr="00222430">
        <w:rPr>
          <w:rtl/>
          <w:lang w:bidi="he-IL"/>
        </w:rPr>
        <w:t>בעל זכות אשר הדוח הכספי הנפרד שלו מוצג בשקלים - ימלא את כל הסעיפים אך ורק בעמודה זו.</w:t>
      </w:r>
    </w:p>
    <w:p w:rsidR="00222430" w:rsidRDefault="00222430" w:rsidP="00222430">
      <w:pPr>
        <w:bidi/>
        <w:rPr>
          <w:rtl/>
          <w:lang w:bidi="he-IL"/>
        </w:rPr>
      </w:pPr>
      <w:r w:rsidRPr="00222430">
        <w:rPr>
          <w:rtl/>
          <w:lang w:bidi="he-IL"/>
        </w:rPr>
        <w:t>סעיף</w:t>
      </w:r>
    </w:p>
    <w:p w:rsidR="00222430" w:rsidRDefault="00222430" w:rsidP="00222430">
      <w:pPr>
        <w:bidi/>
        <w:rPr>
          <w:rtl/>
          <w:lang w:bidi="he-IL"/>
        </w:rPr>
      </w:pPr>
      <w:r>
        <w:rPr>
          <w:rFonts w:hint="cs"/>
          <w:rtl/>
          <w:lang w:bidi="he-IL"/>
        </w:rPr>
        <w:t>10</w:t>
      </w:r>
    </w:p>
    <w:p w:rsidR="00222430" w:rsidRDefault="00222430" w:rsidP="00222430">
      <w:pPr>
        <w:bidi/>
        <w:rPr>
          <w:rtl/>
          <w:lang w:bidi="he-IL"/>
        </w:rPr>
      </w:pPr>
      <w:r w:rsidRPr="00222430">
        <w:rPr>
          <w:rtl/>
          <w:lang w:bidi="he-IL"/>
        </w:rPr>
        <w:t>פירוט</w:t>
      </w:r>
    </w:p>
    <w:p w:rsidR="00222430" w:rsidRDefault="00222430" w:rsidP="00222430">
      <w:pPr>
        <w:bidi/>
        <w:rPr>
          <w:rtl/>
          <w:lang w:bidi="he-IL"/>
        </w:rPr>
      </w:pPr>
      <w:r>
        <w:rPr>
          <w:rtl/>
          <w:lang w:bidi="he-IL"/>
        </w:rPr>
        <w:t>רווח יתר למקדמה</w:t>
      </w:r>
      <w:r>
        <w:rPr>
          <w:rFonts w:hint="cs"/>
          <w:rtl/>
          <w:lang w:bidi="he-IL"/>
        </w:rPr>
        <w:t>(11)</w:t>
      </w:r>
      <w:r w:rsidRPr="00222430">
        <w:rPr>
          <w:rtl/>
          <w:lang w:bidi="he-IL"/>
        </w:rPr>
        <w:t xml:space="preserve">  - לשידור עבור החודש הקובע  (סעיפים 9 חלקי 6)</w:t>
      </w:r>
    </w:p>
    <w:p w:rsidR="00222430" w:rsidRDefault="00222430" w:rsidP="00222430">
      <w:pPr>
        <w:bidi/>
        <w:rPr>
          <w:rtl/>
          <w:lang w:bidi="he-IL"/>
        </w:rPr>
      </w:pPr>
      <w:r>
        <w:rPr>
          <w:rFonts w:hint="cs"/>
          <w:rtl/>
          <w:lang w:bidi="he-IL"/>
        </w:rPr>
        <w:t xml:space="preserve">(11) </w:t>
      </w:r>
      <w:r>
        <w:rPr>
          <w:rtl/>
          <w:lang w:bidi="he-IL"/>
        </w:rPr>
        <w:t xml:space="preserve">סכום רווח יתר למקדמה מחושב ע״י חלוקת סכום המקדמה לתשלום בשיעור המקדמה. התוצאה המתקבלת היא בסיס המקדמה המחושב </w:t>
      </w:r>
      <w:bookmarkStart w:id="0" w:name="_GoBack"/>
      <w:bookmarkEnd w:id="0"/>
      <w:r>
        <w:rPr>
          <w:rtl/>
          <w:lang w:bidi="he-IL"/>
        </w:rPr>
        <w:t>לאותו חודש.</w:t>
      </w:r>
    </w:p>
    <w:p w:rsidR="00222430" w:rsidRDefault="00222430" w:rsidP="00222430">
      <w:pPr>
        <w:bidi/>
        <w:rPr>
          <w:rtl/>
          <w:lang w:bidi="he-IL"/>
        </w:rPr>
      </w:pPr>
      <w:r>
        <w:rPr>
          <w:rtl/>
          <w:lang w:bidi="he-IL"/>
        </w:rPr>
        <w:t>חישוב במט״ח</w:t>
      </w:r>
      <w:r>
        <w:rPr>
          <w:rFonts w:hint="cs"/>
          <w:rtl/>
          <w:lang w:bidi="he-IL"/>
        </w:rPr>
        <w:t>(4)</w:t>
      </w:r>
    </w:p>
    <w:p w:rsidR="00222430" w:rsidRDefault="00222430" w:rsidP="00222430">
      <w:pPr>
        <w:bidi/>
        <w:rPr>
          <w:rtl/>
          <w:lang w:bidi="he-IL"/>
        </w:rPr>
      </w:pPr>
      <w:r>
        <w:rPr>
          <w:rFonts w:hint="cs"/>
          <w:rtl/>
          <w:lang w:bidi="he-IL"/>
        </w:rPr>
        <w:t xml:space="preserve">(4) </w:t>
      </w:r>
      <w:r>
        <w:rPr>
          <w:rtl/>
          <w:lang w:bidi="he-IL"/>
        </w:rPr>
        <w:t>בעל זכות אשר הדוח הכספי הנפרד שלו מוצג במט״ח - ימלא את כל הסעיפים בעמודה זו, ובנוסף ימלא בעמודה ״חישוב בש״ח״ גם את סעיפים  קטנים 9 ו - 10, בשקלים, לפי השער היציג של אותו מטבע ביום האחרון של החודש הקובע.</w:t>
      </w:r>
    </w:p>
    <w:p w:rsidR="00222430" w:rsidRDefault="00222430" w:rsidP="00222430">
      <w:pPr>
        <w:bidi/>
        <w:rPr>
          <w:rtl/>
          <w:lang w:bidi="he-IL"/>
        </w:rPr>
      </w:pPr>
      <w:r>
        <w:rPr>
          <w:rtl/>
          <w:lang w:bidi="he-IL"/>
        </w:rPr>
        <w:t>סכום בש״ח</w:t>
      </w:r>
      <w:r>
        <w:rPr>
          <w:rFonts w:hint="cs"/>
          <w:rtl/>
          <w:lang w:bidi="he-IL"/>
        </w:rPr>
        <w:t>(5)</w:t>
      </w:r>
    </w:p>
    <w:p w:rsidR="00222430" w:rsidRDefault="00222430" w:rsidP="00222430">
      <w:pPr>
        <w:bidi/>
        <w:rPr>
          <w:rtl/>
          <w:lang w:bidi="he-IL"/>
        </w:rPr>
      </w:pPr>
      <w:r>
        <w:rPr>
          <w:rFonts w:hint="cs"/>
          <w:rtl/>
          <w:lang w:bidi="he-IL"/>
        </w:rPr>
        <w:t xml:space="preserve">(5) </w:t>
      </w:r>
      <w:r w:rsidRPr="00222430">
        <w:rPr>
          <w:rtl/>
          <w:lang w:bidi="he-IL"/>
        </w:rPr>
        <w:t>בעל זכות אשר הדוח הכספי הנפרד שלו מוצג בשקלים - ימלא את כל הסעיפים אך ורק בעמודה זו.</w:t>
      </w:r>
    </w:p>
    <w:p w:rsidR="00222430" w:rsidRDefault="00222430" w:rsidP="00222430">
      <w:pPr>
        <w:bidi/>
        <w:rPr>
          <w:rtl/>
          <w:lang w:bidi="he-IL"/>
        </w:rPr>
      </w:pPr>
      <w:r>
        <w:rPr>
          <w:rtl/>
          <w:lang w:bidi="he-IL"/>
        </w:rPr>
        <w:t xml:space="preserve">ג. הצהרת בעל הזכות </w:t>
      </w:r>
    </w:p>
    <w:p w:rsidR="00222430" w:rsidRDefault="00222430" w:rsidP="00222430">
      <w:pPr>
        <w:bidi/>
        <w:rPr>
          <w:rtl/>
          <w:lang w:bidi="he-IL"/>
        </w:rPr>
      </w:pPr>
      <w:r w:rsidRPr="00222430">
        <w:rPr>
          <w:rtl/>
          <w:lang w:bidi="he-IL"/>
        </w:rPr>
        <w:t>הריני מצהיר/ה בזאת כי הפרטים והידיעות שנמסרו בדוח זה הם מלאים ונכונים.</w:t>
      </w:r>
    </w:p>
    <w:p w:rsidR="00222430" w:rsidRDefault="00222430" w:rsidP="00222430">
      <w:pPr>
        <w:bidi/>
        <w:rPr>
          <w:rtl/>
          <w:lang w:bidi="he-IL"/>
        </w:rPr>
      </w:pPr>
      <w:r w:rsidRPr="00222430">
        <w:rPr>
          <w:rtl/>
          <w:lang w:bidi="he-IL"/>
        </w:rPr>
        <w:t>תאריך</w:t>
      </w:r>
    </w:p>
    <w:p w:rsidR="00222430" w:rsidRDefault="00222430" w:rsidP="00222430">
      <w:pPr>
        <w:bidi/>
        <w:rPr>
          <w:rtl/>
          <w:lang w:bidi="he-IL"/>
        </w:rPr>
      </w:pPr>
      <w:r w:rsidRPr="00222430">
        <w:rPr>
          <w:rtl/>
          <w:lang w:bidi="he-IL"/>
        </w:rPr>
        <w:t>שם מורשה חתימה</w:t>
      </w:r>
    </w:p>
    <w:p w:rsidR="00222430" w:rsidRDefault="00222430" w:rsidP="00222430">
      <w:pPr>
        <w:bidi/>
        <w:rPr>
          <w:rtl/>
          <w:lang w:bidi="he-IL"/>
        </w:rPr>
      </w:pPr>
      <w:r w:rsidRPr="00222430">
        <w:rPr>
          <w:rtl/>
          <w:lang w:bidi="he-IL"/>
        </w:rPr>
        <w:lastRenderedPageBreak/>
        <w:t>תפקיד</w:t>
      </w:r>
    </w:p>
    <w:p w:rsidR="00222430" w:rsidRDefault="00222430" w:rsidP="00222430">
      <w:pPr>
        <w:bidi/>
        <w:rPr>
          <w:rtl/>
          <w:lang w:bidi="he-IL"/>
        </w:rPr>
      </w:pPr>
      <w:r w:rsidRPr="00222430">
        <w:rPr>
          <w:rtl/>
          <w:lang w:bidi="he-IL"/>
        </w:rPr>
        <w:t>חתימה</w:t>
      </w:r>
    </w:p>
    <w:p w:rsidR="00222430" w:rsidRDefault="00222430" w:rsidP="00222430">
      <w:pPr>
        <w:bidi/>
        <w:rPr>
          <w:rtl/>
          <w:lang w:bidi="he-IL"/>
        </w:rPr>
      </w:pPr>
      <w:r w:rsidRPr="00222430">
        <w:rPr>
          <w:rtl/>
          <w:lang w:bidi="he-IL"/>
        </w:rPr>
        <w:t>חותמת</w:t>
      </w:r>
    </w:p>
    <w:p w:rsidR="00222430" w:rsidRDefault="00222430" w:rsidP="00667247">
      <w:pPr>
        <w:bidi/>
        <w:rPr>
          <w:lang w:bidi="he-IL"/>
        </w:rPr>
      </w:pPr>
      <w:r w:rsidRPr="00222430">
        <w:rPr>
          <w:rtl/>
          <w:lang w:bidi="he-IL"/>
        </w:rPr>
        <w:t xml:space="preserve">ר״י, החטיבה לארגון ומערכות מידע (מעודכן ל - </w:t>
      </w:r>
      <w:r w:rsidR="00667247">
        <w:rPr>
          <w:rFonts w:hint="cs"/>
          <w:rtl/>
          <w:lang w:bidi="he-IL"/>
        </w:rPr>
        <w:t>4</w:t>
      </w:r>
      <w:r w:rsidRPr="00222430">
        <w:rPr>
          <w:rtl/>
          <w:lang w:bidi="he-IL"/>
        </w:rPr>
        <w:t>.20</w:t>
      </w:r>
      <w:r w:rsidR="00667247">
        <w:rPr>
          <w:rFonts w:hint="cs"/>
          <w:rtl/>
          <w:lang w:bidi="he-IL"/>
        </w:rPr>
        <w:t>21</w:t>
      </w:r>
      <w:r w:rsidRPr="00222430">
        <w:rPr>
          <w:rtl/>
          <w:lang w:bidi="he-IL"/>
        </w:rPr>
        <w:t>)</w:t>
      </w:r>
    </w:p>
    <w:sectPr w:rsidR="00222430" w:rsidSect="00537F0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FbDavidNew">
    <w:altName w:val="Times New Roman"/>
    <w:charset w:val="00"/>
    <w:family w:val="auto"/>
    <w:pitch w:val="variable"/>
    <w:sig w:usb0="00000000" w:usb1="5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222430"/>
    <w:rsid w:val="00163B56"/>
    <w:rsid w:val="00222430"/>
    <w:rsid w:val="00537F0B"/>
    <w:rsid w:val="00657E09"/>
    <w:rsid w:val="00667247"/>
    <w:rsid w:val="00721184"/>
    <w:rsid w:val="00F87605"/>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FbDavidNew" w:eastAsiaTheme="minorHAnsi" w:hAnsi="FbDavidNew" w:cs="FbDavidNew"/>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7605"/>
  </w:style>
  <w:style w:type="paragraph" w:styleId="1">
    <w:name w:val="heading 1"/>
    <w:basedOn w:val="a"/>
    <w:next w:val="a"/>
    <w:link w:val="10"/>
    <w:uiPriority w:val="9"/>
    <w:qFormat/>
    <w:rsid w:val="00222430"/>
    <w:pPr>
      <w:bidi/>
      <w:outlineLvl w:val="0"/>
    </w:pPr>
    <w:rPr>
      <w:lang w:bidi="he-IL"/>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222430"/>
    <w:rPr>
      <w:lang w:bidi="he-IL"/>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195</TotalTime>
  <Pages>4</Pages>
  <Words>954</Words>
  <Characters>4774</Characters>
  <Application>Microsoft Office Word</Application>
  <DocSecurity>0</DocSecurity>
  <Lines>39</Lines>
  <Paragraphs>11</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5717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Reut</cp:lastModifiedBy>
  <cp:revision>2</cp:revision>
  <dcterms:created xsi:type="dcterms:W3CDTF">2019-04-07T07:50:00Z</dcterms:created>
  <dcterms:modified xsi:type="dcterms:W3CDTF">2021-04-18T16:58:00Z</dcterms:modified>
</cp:coreProperties>
</file>