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E711" w14:textId="77777777" w:rsidR="00765592" w:rsidRPr="003E61C2" w:rsidRDefault="006D5A97" w:rsidP="003E61C2">
      <w:pPr>
        <w:pStyle w:val="Heading1"/>
        <w:jc w:val="center"/>
        <w:rPr>
          <w:rFonts w:ascii="David" w:hAnsi="David" w:cs="David"/>
          <w:b/>
          <w:bCs/>
          <w:color w:val="000000" w:themeColor="text1"/>
          <w:rtl/>
        </w:rPr>
      </w:pPr>
      <w:r w:rsidRPr="003E61C2">
        <w:rPr>
          <w:rFonts w:ascii="David" w:hAnsi="David" w:cs="David" w:hint="eastAsia"/>
          <w:b/>
          <w:bCs/>
          <w:color w:val="000000" w:themeColor="text1"/>
          <w:rtl/>
        </w:rPr>
        <w:t>הנחיות</w:t>
      </w:r>
      <w:r w:rsidRPr="003E61C2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Pr="003E61C2">
        <w:rPr>
          <w:rFonts w:ascii="David" w:hAnsi="David" w:cs="David" w:hint="eastAsia"/>
          <w:b/>
          <w:bCs/>
          <w:color w:val="000000" w:themeColor="text1"/>
          <w:rtl/>
        </w:rPr>
        <w:t>להגשת</w:t>
      </w:r>
      <w:r w:rsidR="00683F30" w:rsidRPr="003E61C2">
        <w:rPr>
          <w:rFonts w:ascii="David" w:hAnsi="David" w:cs="David"/>
          <w:b/>
          <w:bCs/>
          <w:color w:val="000000" w:themeColor="text1"/>
          <w:rtl/>
        </w:rPr>
        <w:t xml:space="preserve"> בקשה להיתר הזרמה</w:t>
      </w:r>
      <w:r w:rsidR="003D38BF" w:rsidRPr="003E61C2">
        <w:rPr>
          <w:rFonts w:ascii="David" w:hAnsi="David" w:cs="David"/>
          <w:b/>
          <w:bCs/>
          <w:color w:val="000000" w:themeColor="text1"/>
          <w:rtl/>
        </w:rPr>
        <w:t xml:space="preserve"> לים</w:t>
      </w:r>
      <w:r w:rsidR="00683F30" w:rsidRPr="003E61C2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="003D38BF" w:rsidRPr="003E61C2">
        <w:rPr>
          <w:rFonts w:ascii="David" w:hAnsi="David" w:cs="David" w:hint="eastAsia"/>
          <w:b/>
          <w:bCs/>
          <w:color w:val="000000" w:themeColor="text1"/>
          <w:rtl/>
        </w:rPr>
        <w:t>ל</w:t>
      </w:r>
      <w:r w:rsidR="00B77337" w:rsidRPr="003E61C2">
        <w:rPr>
          <w:rFonts w:ascii="David" w:hAnsi="David" w:cs="David" w:hint="eastAsia"/>
          <w:b/>
          <w:bCs/>
          <w:color w:val="000000" w:themeColor="text1"/>
          <w:rtl/>
        </w:rPr>
        <w:t>מי</w:t>
      </w:r>
      <w:r w:rsidR="00B77337" w:rsidRPr="003E61C2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="00B77337" w:rsidRPr="003E61C2">
        <w:rPr>
          <w:rFonts w:ascii="David" w:hAnsi="David" w:cs="David" w:hint="eastAsia"/>
          <w:b/>
          <w:bCs/>
          <w:color w:val="000000" w:themeColor="text1"/>
          <w:rtl/>
        </w:rPr>
        <w:t>בריכות</w:t>
      </w:r>
    </w:p>
    <w:p w14:paraId="214FA5D5" w14:textId="4F2C787F" w:rsidR="000A0131" w:rsidRPr="00BC4DA6" w:rsidRDefault="000E4268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  <w:rtl/>
        </w:rPr>
      </w:pPr>
      <w:bookmarkStart w:id="0" w:name="_Hlk144565880"/>
      <w:bookmarkStart w:id="1" w:name="_Hlk144566882"/>
      <w:r>
        <w:rPr>
          <w:rFonts w:cs="David"/>
          <w:rtl/>
        </w:rPr>
        <w:t>מבקש ההיתר יוריד את טופס הבקשה מ</w:t>
      </w:r>
      <w:hyperlink r:id="rId8" w:history="1">
        <w:r>
          <w:rPr>
            <w:rStyle w:val="Hyperlink"/>
            <w:rFonts w:cs="David"/>
            <w:rtl/>
          </w:rPr>
          <w:t>אתר המשרד להגנת הסביבה</w:t>
        </w:r>
      </w:hyperlink>
      <w:r>
        <w:rPr>
          <w:rFonts w:cs="David"/>
          <w:rtl/>
        </w:rPr>
        <w:t xml:space="preserve">. </w:t>
      </w:r>
      <w:r w:rsidR="000A0131" w:rsidRPr="00BC4DA6">
        <w:rPr>
          <w:rFonts w:cs="David" w:hint="eastAsia"/>
          <w:rtl/>
        </w:rPr>
        <w:t>יש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להגיש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את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הבקשה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באופן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אלקטרוני</w:t>
      </w:r>
      <w:r w:rsidR="000A0131" w:rsidRPr="00BC4DA6">
        <w:rPr>
          <w:rFonts w:cs="David" w:hint="cs"/>
          <w:rtl/>
        </w:rPr>
        <w:t xml:space="preserve"> לכתובות הדוא"ל </w:t>
      </w:r>
      <w:hyperlink r:id="rId9" w:history="1">
        <w:r w:rsidR="000A0131" w:rsidRPr="00BC4DA6">
          <w:rPr>
            <w:rStyle w:val="Hyperlink"/>
            <w:rFonts w:cs="David"/>
          </w:rPr>
          <w:t>hofim@sviva.gov.il</w:t>
        </w:r>
      </w:hyperlink>
      <w:r w:rsidR="000A0131" w:rsidRPr="00BC4DA6">
        <w:rPr>
          <w:rFonts w:cs="David"/>
          <w:rtl/>
        </w:rPr>
        <w:t xml:space="preserve">, </w:t>
      </w:r>
      <w:hyperlink r:id="rId10" w:history="1">
        <w:r w:rsidR="000A0131" w:rsidRPr="00BC4DA6">
          <w:rPr>
            <w:rStyle w:val="Hyperlink"/>
            <w:rFonts w:cs="David"/>
          </w:rPr>
          <w:t>mirib@sviva.gov.il</w:t>
        </w:r>
      </w:hyperlink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ו</w:t>
      </w:r>
      <w:r w:rsidR="000A0131" w:rsidRPr="00BC4DA6">
        <w:rPr>
          <w:rFonts w:cs="David" w:hint="cs"/>
          <w:rtl/>
        </w:rPr>
        <w:t>ל</w:t>
      </w:r>
      <w:r w:rsidR="000A0131" w:rsidRPr="00BC4DA6">
        <w:rPr>
          <w:rFonts w:cs="David" w:hint="eastAsia"/>
          <w:rtl/>
        </w:rPr>
        <w:t>מפקח</w:t>
      </w:r>
      <w:r w:rsidR="000A0131" w:rsidRPr="00BC4DA6">
        <w:rPr>
          <w:rFonts w:cs="David"/>
          <w:rtl/>
        </w:rPr>
        <w:t>/</w:t>
      </w:r>
      <w:r w:rsidR="000A0131" w:rsidRPr="00BC4DA6">
        <w:rPr>
          <w:rFonts w:cs="David" w:hint="eastAsia"/>
          <w:rtl/>
        </w:rPr>
        <w:t>ת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הגנת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הסביבה</w:t>
      </w:r>
      <w:r w:rsidR="000A0131" w:rsidRPr="00BC4DA6">
        <w:rPr>
          <w:rFonts w:cs="David"/>
          <w:rtl/>
        </w:rPr>
        <w:t xml:space="preserve"> </w:t>
      </w:r>
      <w:r w:rsidR="000A0131" w:rsidRPr="00BC4DA6">
        <w:rPr>
          <w:rFonts w:cs="David" w:hint="eastAsia"/>
          <w:rtl/>
        </w:rPr>
        <w:t>הימית</w:t>
      </w:r>
      <w:r w:rsidR="000A0131" w:rsidRPr="00BC4DA6">
        <w:rPr>
          <w:rFonts w:cs="David"/>
          <w:rtl/>
        </w:rPr>
        <w:t>.</w:t>
      </w:r>
    </w:p>
    <w:p w14:paraId="76C758D4" w14:textId="0A27D0C5" w:rsidR="00765592" w:rsidRPr="003E61C2" w:rsidRDefault="00765592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על</w:t>
      </w:r>
      <w:r w:rsidRPr="003E61C2">
        <w:rPr>
          <w:rFonts w:cs="David"/>
          <w:rtl/>
        </w:rPr>
        <w:t xml:space="preserve"> הבקשה להיות חתומה </w:t>
      </w:r>
      <w:r w:rsidR="00FC2882">
        <w:rPr>
          <w:rFonts w:cs="David" w:hint="cs"/>
          <w:rtl/>
        </w:rPr>
        <w:t>על ידי</w:t>
      </w:r>
      <w:r w:rsidRPr="003E61C2">
        <w:rPr>
          <w:rFonts w:cs="David"/>
          <w:rtl/>
        </w:rPr>
        <w:t xml:space="preserve"> מנכ"ל/סמנכ"ל </w:t>
      </w:r>
      <w:r w:rsidR="000A0131" w:rsidRPr="00BC4DA6">
        <w:rPr>
          <w:rFonts w:cs="David" w:hint="cs"/>
          <w:rtl/>
        </w:rPr>
        <w:t>של ה</w:t>
      </w:r>
      <w:r w:rsidRPr="003E61C2">
        <w:rPr>
          <w:rFonts w:cs="David" w:hint="eastAsia"/>
          <w:rtl/>
        </w:rPr>
        <w:t>חברה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מבקשת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ההיתר</w:t>
      </w:r>
      <w:r w:rsidRPr="003E61C2">
        <w:rPr>
          <w:rFonts w:cs="David"/>
          <w:rtl/>
        </w:rPr>
        <w:t xml:space="preserve">, </w:t>
      </w:r>
      <w:r w:rsidRPr="003E61C2">
        <w:rPr>
          <w:rFonts w:cs="David" w:hint="eastAsia"/>
          <w:rtl/>
        </w:rPr>
        <w:t>ב</w:t>
      </w:r>
      <w:r w:rsidR="000A0131" w:rsidRPr="00BC4DA6">
        <w:rPr>
          <w:rFonts w:cs="David" w:hint="cs"/>
          <w:rtl/>
        </w:rPr>
        <w:t>ציון השם המלא והחתימה ב</w:t>
      </w:r>
      <w:r w:rsidRPr="003E61C2">
        <w:rPr>
          <w:rFonts w:cs="David" w:hint="eastAsia"/>
          <w:rtl/>
        </w:rPr>
        <w:t>סעיף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נכונות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הפרטים</w:t>
      </w:r>
      <w:r w:rsidR="000A0131" w:rsidRPr="00BC4DA6">
        <w:rPr>
          <w:rFonts w:cs="David" w:hint="cs"/>
          <w:rtl/>
        </w:rPr>
        <w:t>,</w:t>
      </w:r>
      <w:r w:rsidRPr="003E61C2">
        <w:rPr>
          <w:rFonts w:cs="David"/>
          <w:rtl/>
        </w:rPr>
        <w:t xml:space="preserve"> </w:t>
      </w:r>
      <w:r w:rsidR="000A0131" w:rsidRPr="00BC4DA6">
        <w:rPr>
          <w:rFonts w:cs="David" w:hint="cs"/>
          <w:rtl/>
        </w:rPr>
        <w:t>כמפורט</w:t>
      </w:r>
      <w:r w:rsidR="003D38BF" w:rsidRPr="003E61C2">
        <w:rPr>
          <w:rFonts w:cs="David"/>
          <w:rtl/>
        </w:rPr>
        <w:t xml:space="preserve"> בטופס הבקשה</w:t>
      </w:r>
      <w:r w:rsidRPr="003E61C2">
        <w:rPr>
          <w:rFonts w:cs="David"/>
          <w:rtl/>
        </w:rPr>
        <w:t>.</w:t>
      </w:r>
    </w:p>
    <w:p w14:paraId="58A7AB4F" w14:textId="40CBF013" w:rsidR="00B67C11" w:rsidRPr="003E61C2" w:rsidRDefault="000A0131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BC4DA6">
        <w:rPr>
          <w:rFonts w:cs="David" w:hint="cs"/>
          <w:rtl/>
        </w:rPr>
        <w:t xml:space="preserve">מבקש ההיתר יצרף </w:t>
      </w:r>
      <w:r w:rsidR="00765592" w:rsidRPr="003E61C2">
        <w:rPr>
          <w:rFonts w:cs="David"/>
          <w:rtl/>
        </w:rPr>
        <w:t>תדפיס מרשם החברות באשר לזהות</w:t>
      </w:r>
      <w:r w:rsidRPr="00BC4DA6">
        <w:rPr>
          <w:rFonts w:cs="David" w:hint="cs"/>
          <w:rtl/>
        </w:rPr>
        <w:t>ו</w:t>
      </w:r>
      <w:r w:rsidR="00765592" w:rsidRPr="003E61C2">
        <w:rPr>
          <w:rFonts w:cs="David"/>
          <w:rtl/>
        </w:rPr>
        <w:t xml:space="preserve">, </w:t>
      </w:r>
      <w:r w:rsidRPr="00BC4DA6">
        <w:rPr>
          <w:rFonts w:cs="David" w:hint="cs"/>
          <w:rtl/>
        </w:rPr>
        <w:t>לכתובתו ולבעלים הרשום שלו</w:t>
      </w:r>
      <w:r w:rsidR="00765592" w:rsidRPr="003E61C2">
        <w:rPr>
          <w:rFonts w:cs="David"/>
          <w:rtl/>
        </w:rPr>
        <w:t xml:space="preserve">. </w:t>
      </w:r>
      <w:r w:rsidR="00765592" w:rsidRPr="003E61C2">
        <w:rPr>
          <w:rFonts w:cs="David" w:hint="eastAsia"/>
          <w:rtl/>
        </w:rPr>
        <w:t>נוסף</w:t>
      </w:r>
      <w:r w:rsidRPr="00BC4DA6">
        <w:rPr>
          <w:rFonts w:cs="David" w:hint="cs"/>
          <w:rtl/>
        </w:rPr>
        <w:t xml:space="preserve"> על כך</w:t>
      </w:r>
      <w:r w:rsidR="00765592" w:rsidRPr="003E61C2">
        <w:rPr>
          <w:rFonts w:cs="David"/>
          <w:rtl/>
        </w:rPr>
        <w:t xml:space="preserve">, </w:t>
      </w:r>
      <w:r w:rsidRPr="00BC4DA6">
        <w:rPr>
          <w:rFonts w:cs="David" w:hint="cs"/>
          <w:rtl/>
        </w:rPr>
        <w:t>ה</w:t>
      </w:r>
      <w:r w:rsidR="00765592" w:rsidRPr="003E61C2">
        <w:rPr>
          <w:rFonts w:cs="David"/>
          <w:rtl/>
        </w:rPr>
        <w:t>מנכ"ל</w:t>
      </w:r>
      <w:r w:rsidRPr="00BC4DA6">
        <w:rPr>
          <w:rFonts w:cs="David" w:hint="cs"/>
          <w:rtl/>
        </w:rPr>
        <w:t>,</w:t>
      </w:r>
      <w:r w:rsidR="00765592" w:rsidRPr="003E61C2">
        <w:rPr>
          <w:rFonts w:cs="David"/>
          <w:rtl/>
        </w:rPr>
        <w:t xml:space="preserve"> אחד מהבעלים או יו"ר מועצת המנהלים יצרף תצהיר חתום </w:t>
      </w:r>
      <w:r w:rsidRPr="00BC4DA6">
        <w:rPr>
          <w:rFonts w:cs="David" w:hint="cs"/>
          <w:rtl/>
        </w:rPr>
        <w:t>ב</w:t>
      </w:r>
      <w:r w:rsidR="00765592" w:rsidRPr="003E61C2">
        <w:rPr>
          <w:rFonts w:cs="David" w:hint="eastAsia"/>
          <w:rtl/>
        </w:rPr>
        <w:t>פני</w:t>
      </w:r>
      <w:r w:rsidR="00765592" w:rsidRPr="003E61C2">
        <w:rPr>
          <w:rFonts w:cs="David"/>
          <w:rtl/>
        </w:rPr>
        <w:t xml:space="preserve"> </w:t>
      </w:r>
      <w:r w:rsidRPr="00BC4DA6">
        <w:rPr>
          <w:rFonts w:cs="David" w:hint="cs"/>
          <w:rtl/>
        </w:rPr>
        <w:t>עורך דין</w:t>
      </w:r>
      <w:r w:rsidR="00765592" w:rsidRPr="003E61C2">
        <w:rPr>
          <w:rFonts w:cs="David"/>
          <w:rtl/>
        </w:rPr>
        <w:t xml:space="preserve"> על נכונות שם החברה </w:t>
      </w:r>
      <w:r w:rsidRPr="00BC4DA6">
        <w:rPr>
          <w:rFonts w:cs="David" w:hint="cs"/>
          <w:rtl/>
        </w:rPr>
        <w:t>ו</w:t>
      </w:r>
      <w:r w:rsidR="00765592" w:rsidRPr="003E61C2">
        <w:rPr>
          <w:rFonts w:cs="David"/>
          <w:rtl/>
        </w:rPr>
        <w:t>פרטי</w:t>
      </w:r>
      <w:r w:rsidRPr="00BC4DA6">
        <w:rPr>
          <w:rFonts w:cs="David" w:hint="cs"/>
          <w:rtl/>
        </w:rPr>
        <w:t>ה,</w:t>
      </w:r>
      <w:r w:rsidR="00B67C11" w:rsidRPr="003E61C2">
        <w:rPr>
          <w:rFonts w:cs="David"/>
          <w:rtl/>
        </w:rPr>
        <w:t xml:space="preserve"> לרבות מספרה (כגון </w:t>
      </w:r>
      <w:r w:rsidR="00B67C11" w:rsidRPr="003E61C2">
        <w:rPr>
          <w:rFonts w:cs="David" w:hint="eastAsia"/>
          <w:rtl/>
        </w:rPr>
        <w:t>ח</w:t>
      </w:r>
      <w:r w:rsidRPr="00BC4DA6">
        <w:rPr>
          <w:rFonts w:cs="David" w:hint="cs"/>
          <w:rtl/>
        </w:rPr>
        <w:t>"</w:t>
      </w:r>
      <w:r w:rsidR="00B67C11" w:rsidRPr="003E61C2">
        <w:rPr>
          <w:rFonts w:cs="David" w:hint="eastAsia"/>
          <w:rtl/>
        </w:rPr>
        <w:t>פ</w:t>
      </w:r>
      <w:r w:rsidR="00B67C11" w:rsidRPr="003E61C2">
        <w:rPr>
          <w:rFonts w:cs="David"/>
          <w:rtl/>
        </w:rPr>
        <w:t>)</w:t>
      </w:r>
      <w:r w:rsidRPr="00BC4DA6">
        <w:rPr>
          <w:rFonts w:cs="David" w:hint="cs"/>
          <w:rtl/>
        </w:rPr>
        <w:t>.</w:t>
      </w:r>
      <w:r w:rsidR="00B67C11" w:rsidRPr="003E61C2">
        <w:rPr>
          <w:rFonts w:cs="David"/>
          <w:rtl/>
        </w:rPr>
        <w:t xml:space="preserve"> </w:t>
      </w:r>
      <w:r w:rsidR="00B67C11" w:rsidRPr="003E61C2">
        <w:rPr>
          <w:rFonts w:cs="David" w:hint="eastAsia"/>
          <w:rtl/>
        </w:rPr>
        <w:t>דוגמ</w:t>
      </w:r>
      <w:r w:rsidRPr="00BC4DA6">
        <w:rPr>
          <w:rFonts w:cs="David" w:hint="cs"/>
          <w:rtl/>
        </w:rPr>
        <w:t>ה</w:t>
      </w:r>
      <w:r w:rsidR="00B67C11" w:rsidRPr="003E61C2">
        <w:rPr>
          <w:rFonts w:cs="David"/>
          <w:rtl/>
        </w:rPr>
        <w:t xml:space="preserve"> </w:t>
      </w:r>
      <w:r w:rsidRPr="00BC4DA6">
        <w:rPr>
          <w:rFonts w:cs="David" w:hint="cs"/>
          <w:rtl/>
        </w:rPr>
        <w:t>ל</w:t>
      </w:r>
      <w:r w:rsidR="00B67C11" w:rsidRPr="003E61C2">
        <w:rPr>
          <w:rFonts w:cs="David" w:hint="eastAsia"/>
          <w:rtl/>
        </w:rPr>
        <w:t>תצהיר</w:t>
      </w:r>
      <w:r w:rsidRPr="00BC4DA6">
        <w:rPr>
          <w:rFonts w:cs="David" w:hint="cs"/>
          <w:rtl/>
        </w:rPr>
        <w:t xml:space="preserve"> הנדרש מופיעה</w:t>
      </w:r>
      <w:r w:rsidR="00B67C11" w:rsidRPr="003E61C2">
        <w:rPr>
          <w:rFonts w:cs="David"/>
          <w:rtl/>
        </w:rPr>
        <w:t xml:space="preserve"> בטופס הבקשה.</w:t>
      </w:r>
      <w:bookmarkEnd w:id="0"/>
    </w:p>
    <w:bookmarkEnd w:id="1"/>
    <w:p w14:paraId="3363DDED" w14:textId="77777777" w:rsidR="00F116F2" w:rsidRPr="003E61C2" w:rsidRDefault="00F116F2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מקורות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ההזרמה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וכמויות</w:t>
      </w:r>
      <w:r w:rsidRPr="003E61C2">
        <w:rPr>
          <w:rFonts w:cs="David"/>
          <w:rtl/>
        </w:rPr>
        <w:t>:</w:t>
      </w:r>
    </w:p>
    <w:p w14:paraId="3BFE6F1F" w14:textId="1C063EF3" w:rsidR="006C251D" w:rsidRPr="003E61C2" w:rsidRDefault="00F116F2" w:rsidP="003E61C2">
      <w:pPr>
        <w:pStyle w:val="ListParagraph"/>
        <w:numPr>
          <w:ilvl w:val="0"/>
          <w:numId w:val="28"/>
        </w:numPr>
        <w:spacing w:before="120" w:after="0" w:line="276" w:lineRule="auto"/>
        <w:contextualSpacing w:val="0"/>
        <w:jc w:val="both"/>
        <w:rPr>
          <w:rFonts w:ascii="Times New Roman" w:hAnsi="Times New Roman" w:cs="David"/>
        </w:rPr>
      </w:pPr>
      <w:r w:rsidRPr="003E61C2">
        <w:rPr>
          <w:rFonts w:ascii="Times New Roman" w:hAnsi="Times New Roman" w:cs="David" w:hint="eastAsia"/>
          <w:b/>
          <w:bCs/>
          <w:rtl/>
        </w:rPr>
        <w:t>מי</w:t>
      </w:r>
      <w:r w:rsidRPr="003E61C2">
        <w:rPr>
          <w:rFonts w:ascii="Times New Roman" w:hAnsi="Times New Roman" w:cs="David"/>
          <w:b/>
          <w:bCs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rtl/>
        </w:rPr>
        <w:t>בריכה</w:t>
      </w:r>
      <w:r w:rsidRPr="003E61C2">
        <w:rPr>
          <w:rFonts w:ascii="Times New Roman" w:hAnsi="Times New Roman" w:cs="David"/>
          <w:b/>
          <w:bCs/>
          <w:rtl/>
        </w:rPr>
        <w:t xml:space="preserve"> (ריקון)</w:t>
      </w:r>
      <w:r w:rsidRPr="003E61C2">
        <w:rPr>
          <w:rFonts w:ascii="Times New Roman" w:hAnsi="Times New Roman" w:cs="David"/>
          <w:rtl/>
        </w:rPr>
        <w:t xml:space="preserve"> –</w:t>
      </w:r>
      <w:r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25B48" w:rsidRPr="00FC2882">
        <w:rPr>
          <w:rFonts w:ascii="Times New Roman" w:hAnsi="Times New Roman" w:cs="David" w:hint="eastAsia"/>
          <w:sz w:val="24"/>
          <w:szCs w:val="24"/>
          <w:rtl/>
        </w:rPr>
        <w:t>יש</w:t>
      </w:r>
      <w:r w:rsidR="00D25B48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25B48" w:rsidRPr="00FC2882">
        <w:rPr>
          <w:rFonts w:ascii="Times New Roman" w:hAnsi="Times New Roman" w:cs="David" w:hint="eastAsia"/>
          <w:sz w:val="24"/>
          <w:szCs w:val="24"/>
          <w:rtl/>
        </w:rPr>
        <w:t>ל</w:t>
      </w:r>
      <w:r w:rsidRPr="00FC2882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FC2882">
        <w:rPr>
          <w:rFonts w:ascii="Times New Roman" w:hAnsi="Times New Roman" w:cs="David" w:hint="eastAsia"/>
          <w:sz w:val="24"/>
          <w:szCs w:val="24"/>
          <w:rtl/>
        </w:rPr>
        <w:t>את</w:t>
      </w:r>
      <w:r w:rsidR="00490D3A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נפח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הבריכה</w:t>
      </w:r>
      <w:r w:rsidR="000A0131" w:rsidRPr="00FC2882">
        <w:rPr>
          <w:rFonts w:cs="David"/>
          <w:sz w:val="24"/>
          <w:szCs w:val="24"/>
          <w:rtl/>
        </w:rPr>
        <w:t xml:space="preserve"> או הבריכות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המים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בכל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אחת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מהבריכות</w:t>
      </w:r>
      <w:r w:rsidRPr="00FC2882">
        <w:rPr>
          <w:rFonts w:ascii="Times New Roman" w:hAnsi="Times New Roman" w:cs="David"/>
          <w:sz w:val="24"/>
          <w:szCs w:val="24"/>
          <w:rtl/>
        </w:rPr>
        <w:t xml:space="preserve"> (מי ים, מים מליחים, מי רשת)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תדירות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הריקון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הכמות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בכל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ריקון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D039D" w:rsidRPr="00FC2882">
        <w:rPr>
          <w:rFonts w:ascii="Times New Roman" w:hAnsi="Times New Roman" w:cs="David" w:hint="eastAsia"/>
          <w:sz w:val="24"/>
          <w:szCs w:val="24"/>
          <w:rtl/>
        </w:rPr>
        <w:t>וס</w:t>
      </w:r>
      <w:r w:rsidR="000A0131" w:rsidRPr="00FC2882">
        <w:rPr>
          <w:rFonts w:cs="David" w:hint="eastAsia"/>
          <w:sz w:val="24"/>
          <w:szCs w:val="24"/>
          <w:rtl/>
        </w:rPr>
        <w:t>ך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 xml:space="preserve"> הכמות השנתית להזרמה לים</w:t>
      </w:r>
      <w:r w:rsidRPr="00FC2882">
        <w:rPr>
          <w:rFonts w:ascii="Times New Roman" w:hAnsi="Times New Roman" w:cs="David"/>
          <w:sz w:val="24"/>
          <w:szCs w:val="24"/>
          <w:rtl/>
        </w:rPr>
        <w:t xml:space="preserve"> מריקון הבריכה</w:t>
      </w:r>
      <w:r w:rsidR="004D039D" w:rsidRPr="00FC2882">
        <w:rPr>
          <w:rFonts w:ascii="Times New Roman" w:hAnsi="Times New Roman" w:cs="David"/>
          <w:sz w:val="24"/>
          <w:szCs w:val="24"/>
          <w:rtl/>
        </w:rPr>
        <w:t>.</w:t>
      </w:r>
      <w:r w:rsidR="000A0131" w:rsidRPr="00FC2882">
        <w:rPr>
          <w:rFonts w:cs="David"/>
          <w:sz w:val="24"/>
          <w:szCs w:val="24"/>
          <w:rtl/>
        </w:rPr>
        <w:t xml:space="preserve">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אם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מדובר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במים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שמקורם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מקידוחים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יש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לפרט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7D47" w:rsidRPr="00FC2882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מספר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7D47" w:rsidRPr="00FC2882">
        <w:rPr>
          <w:rFonts w:ascii="Times New Roman" w:hAnsi="Times New Roman" w:cs="David" w:hint="cs"/>
          <w:sz w:val="24"/>
          <w:szCs w:val="24"/>
          <w:rtl/>
        </w:rPr>
        <w:t>ה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קידוחים</w:t>
      </w:r>
      <w:r w:rsidR="006C251D" w:rsidRPr="00FC288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FC2882">
        <w:rPr>
          <w:rFonts w:ascii="Times New Roman" w:hAnsi="Times New Roman" w:cs="David" w:hint="eastAsia"/>
          <w:sz w:val="24"/>
          <w:szCs w:val="24"/>
          <w:rtl/>
        </w:rPr>
        <w:t>ו</w:t>
      </w:r>
      <w:r w:rsidR="00617D47" w:rsidRPr="00FC2882">
        <w:rPr>
          <w:rFonts w:ascii="Times New Roman" w:hAnsi="Times New Roman" w:cs="David" w:hint="cs"/>
          <w:sz w:val="24"/>
          <w:szCs w:val="24"/>
          <w:rtl/>
        </w:rPr>
        <w:t>א</w:t>
      </w:r>
      <w:r w:rsidR="00617D47">
        <w:rPr>
          <w:rFonts w:ascii="Times New Roman" w:hAnsi="Times New Roman" w:cs="David" w:hint="cs"/>
          <w:sz w:val="24"/>
          <w:szCs w:val="24"/>
          <w:rtl/>
        </w:rPr>
        <w:t xml:space="preserve">ת </w:t>
      </w:r>
      <w:r w:rsidR="006C251D" w:rsidRPr="003E61C2">
        <w:rPr>
          <w:rFonts w:ascii="Times New Roman" w:hAnsi="Times New Roman" w:cs="David" w:hint="eastAsia"/>
          <w:sz w:val="24"/>
          <w:szCs w:val="24"/>
          <w:rtl/>
        </w:rPr>
        <w:t>עומק</w:t>
      </w:r>
      <w:r w:rsidR="006C251D"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3E61C2">
        <w:rPr>
          <w:rFonts w:ascii="Times New Roman" w:hAnsi="Times New Roman" w:cs="David" w:hint="eastAsia"/>
          <w:sz w:val="24"/>
          <w:szCs w:val="24"/>
          <w:rtl/>
        </w:rPr>
        <w:t>הקידוחים</w:t>
      </w:r>
      <w:r w:rsidR="006C251D" w:rsidRPr="003E61C2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6C251D" w:rsidRPr="003E61C2">
        <w:rPr>
          <w:rFonts w:ascii="Times New Roman" w:hAnsi="Times New Roman" w:cs="David" w:hint="eastAsia"/>
          <w:sz w:val="24"/>
          <w:szCs w:val="24"/>
          <w:rtl/>
        </w:rPr>
        <w:t>רא</w:t>
      </w:r>
      <w:r w:rsidR="00617D47">
        <w:rPr>
          <w:rFonts w:ascii="Times New Roman" w:hAnsi="Times New Roman" w:cs="David" w:hint="cs"/>
          <w:sz w:val="24"/>
          <w:szCs w:val="24"/>
          <w:rtl/>
        </w:rPr>
        <w:t>ו</w:t>
      </w:r>
      <w:r w:rsidR="006C251D"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3E61C2">
        <w:rPr>
          <w:rFonts w:ascii="Times New Roman" w:hAnsi="Times New Roman" w:cs="David" w:hint="eastAsia"/>
          <w:sz w:val="24"/>
          <w:szCs w:val="24"/>
          <w:rtl/>
        </w:rPr>
        <w:t>סעיף</w:t>
      </w:r>
      <w:r w:rsidR="006C251D"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7D47">
        <w:rPr>
          <w:rFonts w:ascii="Times New Roman" w:hAnsi="Times New Roman" w:cs="David" w:hint="cs"/>
          <w:sz w:val="24"/>
          <w:szCs w:val="24"/>
          <w:rtl/>
        </w:rPr>
        <w:t>12</w:t>
      </w:r>
      <w:r w:rsidR="006C251D"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C251D" w:rsidRPr="003E61C2">
        <w:rPr>
          <w:rFonts w:ascii="Times New Roman" w:hAnsi="Times New Roman" w:cs="David" w:hint="eastAsia"/>
          <w:sz w:val="24"/>
          <w:szCs w:val="24"/>
          <w:rtl/>
        </w:rPr>
        <w:t>להלן</w:t>
      </w:r>
      <w:r w:rsidR="006C251D" w:rsidRPr="003E61C2">
        <w:rPr>
          <w:rFonts w:ascii="Times New Roman" w:hAnsi="Times New Roman" w:cs="David"/>
          <w:sz w:val="24"/>
          <w:szCs w:val="24"/>
          <w:rtl/>
        </w:rPr>
        <w:t>).</w:t>
      </w:r>
    </w:p>
    <w:p w14:paraId="1E30CD3C" w14:textId="1F1C5143" w:rsidR="00F116F2" w:rsidRPr="003E61C2" w:rsidRDefault="00F116F2" w:rsidP="003E61C2">
      <w:pPr>
        <w:pStyle w:val="ListParagraph"/>
        <w:numPr>
          <w:ilvl w:val="0"/>
          <w:numId w:val="28"/>
        </w:numPr>
        <w:spacing w:before="120" w:after="0" w:line="276" w:lineRule="auto"/>
        <w:contextualSpacing w:val="0"/>
        <w:jc w:val="both"/>
        <w:rPr>
          <w:rFonts w:ascii="Times New Roman" w:hAnsi="Times New Roman" w:cs="David"/>
        </w:rPr>
      </w:pP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מי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שטיפות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מסננים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25B48" w:rsidRPr="003E61C2">
        <w:rPr>
          <w:rFonts w:ascii="Times New Roman" w:hAnsi="Times New Roman" w:cs="David"/>
          <w:sz w:val="24"/>
          <w:szCs w:val="24"/>
          <w:rtl/>
        </w:rPr>
        <w:t>–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25B48" w:rsidRPr="003E61C2">
        <w:rPr>
          <w:rFonts w:ascii="Times New Roman" w:hAnsi="Times New Roman" w:cs="David" w:hint="eastAsia"/>
          <w:sz w:val="24"/>
          <w:szCs w:val="24"/>
          <w:rtl/>
        </w:rPr>
        <w:t>יש</w:t>
      </w:r>
      <w:r w:rsidR="00D25B48"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25B48" w:rsidRPr="003E61C2">
        <w:rPr>
          <w:rFonts w:ascii="Times New Roman" w:hAnsi="Times New Roman" w:cs="David" w:hint="eastAsia"/>
          <w:sz w:val="24"/>
          <w:szCs w:val="24"/>
          <w:rtl/>
        </w:rPr>
        <w:t>ל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25B48" w:rsidRPr="003E61C2">
        <w:rPr>
          <w:rFonts w:ascii="Times New Roman" w:hAnsi="Times New Roman" w:cs="David"/>
          <w:sz w:val="24"/>
          <w:szCs w:val="24"/>
          <w:rtl/>
        </w:rPr>
        <w:t xml:space="preserve"> את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אופן ביצוע סינון מי הים ו</w:t>
      </w:r>
      <w:r w:rsidR="00617D47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שטיפת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המסננים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תדירות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השטיפות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וכמות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השטיפות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בכל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שטיפה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וס</w:t>
      </w:r>
      <w:r w:rsidR="00617D47">
        <w:rPr>
          <w:rFonts w:ascii="Times New Roman" w:hAnsi="Times New Roman" w:cs="David" w:hint="cs"/>
          <w:sz w:val="24"/>
          <w:szCs w:val="24"/>
          <w:rtl/>
        </w:rPr>
        <w:t>ך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הכמות השנתית של מי שטיפות להזרמה לים</w:t>
      </w:r>
      <w:r w:rsidR="00617D47">
        <w:rPr>
          <w:rFonts w:ascii="Times New Roman" w:hAnsi="Times New Roman" w:cs="David" w:hint="cs"/>
          <w:sz w:val="24"/>
          <w:szCs w:val="24"/>
          <w:rtl/>
        </w:rPr>
        <w:t xml:space="preserve">. כמו כן, </w:t>
      </w:r>
      <w:r w:rsidR="00D25B48" w:rsidRPr="003E61C2">
        <w:rPr>
          <w:rFonts w:ascii="Times New Roman" w:hAnsi="Times New Roman" w:cs="David" w:hint="eastAsia"/>
          <w:sz w:val="24"/>
          <w:szCs w:val="24"/>
          <w:rtl/>
        </w:rPr>
        <w:t>יש</w:t>
      </w:r>
      <w:r w:rsidR="00D25B48"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25B48" w:rsidRPr="003E61C2">
        <w:rPr>
          <w:rFonts w:ascii="Times New Roman" w:hAnsi="Times New Roman" w:cs="David" w:hint="eastAsia"/>
          <w:sz w:val="24"/>
          <w:szCs w:val="24"/>
          <w:rtl/>
        </w:rPr>
        <w:t>ל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במי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שטיפת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המסננים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טרם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הזרמתם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617D47">
        <w:rPr>
          <w:rFonts w:ascii="Times New Roman" w:hAnsi="Times New Roman" w:cs="David" w:hint="cs"/>
          <w:sz w:val="24"/>
          <w:szCs w:val="24"/>
          <w:rtl/>
        </w:rPr>
        <w:t>.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7D47">
        <w:rPr>
          <w:rFonts w:ascii="Times New Roman" w:hAnsi="Times New Roman" w:cs="David" w:hint="cs"/>
          <w:sz w:val="24"/>
          <w:szCs w:val="24"/>
          <w:rtl/>
        </w:rPr>
        <w:t>ב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מקרה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שאין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במי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השטיפה</w:t>
      </w:r>
      <w:r w:rsidR="00617D47">
        <w:rPr>
          <w:rFonts w:ascii="Times New Roman" w:hAnsi="Times New Roman" w:cs="David" w:hint="cs"/>
          <w:sz w:val="24"/>
          <w:szCs w:val="24"/>
          <w:rtl/>
        </w:rPr>
        <w:t>,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יש להציג ת</w:t>
      </w:r>
      <w:r w:rsidR="00617D47">
        <w:rPr>
          <w:rFonts w:ascii="Times New Roman" w:hAnsi="Times New Roman" w:cs="David" w:hint="cs"/>
          <w:sz w:val="24"/>
          <w:szCs w:val="24"/>
          <w:rtl/>
        </w:rPr>
        <w:t>ו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כנית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לטיפול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ולוח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זמנים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לביצוע</w:t>
      </w:r>
      <w:r w:rsidR="00617D47">
        <w:rPr>
          <w:rFonts w:ascii="Times New Roman" w:hAnsi="Times New Roman" w:cs="David" w:hint="cs"/>
          <w:sz w:val="24"/>
          <w:szCs w:val="24"/>
          <w:rtl/>
        </w:rPr>
        <w:t>ה</w:t>
      </w:r>
      <w:r w:rsidRPr="003E61C2">
        <w:rPr>
          <w:rFonts w:ascii="Times New Roman" w:hAnsi="Times New Roman" w:cs="David"/>
          <w:sz w:val="24"/>
          <w:szCs w:val="24"/>
          <w:rtl/>
        </w:rPr>
        <w:t>.</w:t>
      </w:r>
    </w:p>
    <w:p w14:paraId="513E403A" w14:textId="57DC104E" w:rsidR="00245611" w:rsidRPr="003E61C2" w:rsidRDefault="00245611" w:rsidP="003E61C2">
      <w:pPr>
        <w:pStyle w:val="ListParagraph"/>
        <w:numPr>
          <w:ilvl w:val="0"/>
          <w:numId w:val="28"/>
        </w:numPr>
        <w:spacing w:before="120" w:after="0" w:line="276" w:lineRule="auto"/>
        <w:contextualSpacing w:val="0"/>
        <w:jc w:val="both"/>
        <w:rPr>
          <w:rFonts w:ascii="Times New Roman" w:hAnsi="Times New Roman" w:cs="David"/>
        </w:rPr>
      </w:pP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אופן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הבקרה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על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כמויות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המים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להזרמה</w:t>
      </w:r>
      <w:r w:rsidRPr="003E61C2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לים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– יש לציין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ו</w:t>
      </w:r>
      <w:r w:rsidR="00617D47">
        <w:rPr>
          <w:rFonts w:ascii="Times New Roman" w:hAnsi="Times New Roman" w:cs="David" w:hint="cs"/>
          <w:sz w:val="24"/>
          <w:szCs w:val="24"/>
          <w:rtl/>
        </w:rPr>
        <w:t>היכן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מותקנים מדי ספיקה ו</w:t>
      </w:r>
      <w:r w:rsidR="00617D47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שמירת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הנתונים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(ידני,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ממוחשב</w:t>
      </w:r>
      <w:r w:rsidRPr="003E61C2">
        <w:rPr>
          <w:rFonts w:ascii="Times New Roman" w:hAnsi="Times New Roman" w:cs="David"/>
          <w:sz w:val="24"/>
          <w:szCs w:val="24"/>
          <w:rtl/>
        </w:rPr>
        <w:t>)</w:t>
      </w:r>
      <w:r w:rsidR="00617D47">
        <w:rPr>
          <w:rFonts w:ascii="Times New Roman" w:hAnsi="Times New Roman" w:cs="David" w:hint="cs"/>
          <w:sz w:val="24"/>
          <w:szCs w:val="24"/>
          <w:rtl/>
        </w:rPr>
        <w:t>,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וזאת הן בהתייחס לכמויות מי ים </w:t>
      </w:r>
      <w:r w:rsidR="00617D47">
        <w:rPr>
          <w:rFonts w:ascii="Times New Roman" w:hAnsi="Times New Roman" w:cs="David" w:hint="cs"/>
          <w:sz w:val="24"/>
          <w:szCs w:val="24"/>
          <w:rtl/>
        </w:rPr>
        <w:t>הן בהתייחס</w:t>
      </w:r>
      <w:r w:rsidR="00617D47" w:rsidRPr="003E61C2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17D47">
        <w:rPr>
          <w:rFonts w:ascii="Times New Roman" w:hAnsi="Times New Roman" w:cs="David" w:hint="cs"/>
          <w:sz w:val="24"/>
          <w:szCs w:val="24"/>
          <w:rtl/>
        </w:rPr>
        <w:t>ל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מי רשת המשמשים כמקור למי שטיפות המסננים. אם אין מדי ספיקה </w:t>
      </w:r>
      <w:r w:rsidRPr="003E61C2">
        <w:rPr>
          <w:rFonts w:ascii="Times New Roman" w:hAnsi="Times New Roman" w:cs="David" w:hint="eastAsia"/>
          <w:b/>
          <w:bCs/>
          <w:sz w:val="24"/>
          <w:szCs w:val="24"/>
          <w:rtl/>
        </w:rPr>
        <w:t>לכל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מקורות ההזרמה, יש להציג לוח זמנים לביצוע</w:t>
      </w:r>
      <w:r w:rsidR="00617D47">
        <w:rPr>
          <w:rFonts w:ascii="Times New Roman" w:hAnsi="Times New Roman" w:cs="David" w:hint="cs"/>
          <w:sz w:val="24"/>
          <w:szCs w:val="24"/>
          <w:rtl/>
        </w:rPr>
        <w:t xml:space="preserve"> האמור</w:t>
      </w:r>
      <w:r w:rsidRPr="003E61C2">
        <w:rPr>
          <w:rFonts w:ascii="Times New Roman" w:hAnsi="Times New Roman" w:cs="David"/>
          <w:sz w:val="24"/>
          <w:szCs w:val="24"/>
          <w:rtl/>
        </w:rPr>
        <w:t xml:space="preserve"> באופן </w:t>
      </w:r>
      <w:r w:rsidRPr="003E61C2">
        <w:rPr>
          <w:rFonts w:ascii="Times New Roman" w:hAnsi="Times New Roman" w:cs="David" w:hint="eastAsia"/>
          <w:sz w:val="24"/>
          <w:szCs w:val="24"/>
          <w:rtl/>
        </w:rPr>
        <w:t>מיידי</w:t>
      </w:r>
      <w:r w:rsidRPr="003E61C2">
        <w:rPr>
          <w:rFonts w:ascii="Times New Roman" w:hAnsi="Times New Roman" w:cs="David"/>
          <w:sz w:val="24"/>
          <w:szCs w:val="24"/>
          <w:rtl/>
        </w:rPr>
        <w:t>.</w:t>
      </w:r>
    </w:p>
    <w:p w14:paraId="5C32CB35" w14:textId="21855372" w:rsidR="00F116F2" w:rsidRPr="003E61C2" w:rsidRDefault="00F116F2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="00617D47">
        <w:rPr>
          <w:rFonts w:cs="David" w:hint="cs"/>
          <w:rtl/>
        </w:rPr>
        <w:t>להביא</w:t>
      </w:r>
      <w:r w:rsidR="00617D47"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בחשבון</w:t>
      </w:r>
      <w:r w:rsidRPr="003E61C2">
        <w:rPr>
          <w:rFonts w:cs="David"/>
          <w:rtl/>
        </w:rPr>
        <w:t xml:space="preserve"> שמים שאינם מלוחים אינם מיועדים להזרמה לים. </w:t>
      </w:r>
      <w:r w:rsidR="00617D47">
        <w:rPr>
          <w:rFonts w:cs="David" w:hint="cs"/>
          <w:rtl/>
        </w:rPr>
        <w:t>ב</w:t>
      </w:r>
      <w:r w:rsidRPr="003E61C2">
        <w:rPr>
          <w:rFonts w:cs="David" w:hint="eastAsia"/>
          <w:rtl/>
        </w:rPr>
        <w:t>מקרה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ש</w:t>
      </w:r>
      <w:r w:rsidR="00617D47">
        <w:rPr>
          <w:rFonts w:cs="David" w:hint="cs"/>
          <w:rtl/>
        </w:rPr>
        <w:t xml:space="preserve">כיום </w:t>
      </w:r>
      <w:r w:rsidRPr="003E61C2">
        <w:rPr>
          <w:rFonts w:cs="David" w:hint="eastAsia"/>
          <w:rtl/>
        </w:rPr>
        <w:t>מוזרם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לים</w:t>
      </w:r>
      <w:r w:rsidRPr="003E61C2">
        <w:rPr>
          <w:rFonts w:cs="David"/>
          <w:rtl/>
        </w:rPr>
        <w:t xml:space="preserve"> מקור מים שאיננו מלוח, </w:t>
      </w:r>
      <w:r w:rsidR="00617D47">
        <w:rPr>
          <w:rFonts w:cs="David" w:hint="cs"/>
          <w:rtl/>
        </w:rPr>
        <w:t>יש להציג</w:t>
      </w:r>
      <w:r w:rsidR="00617D47"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ת</w:t>
      </w:r>
      <w:r w:rsidR="00617D47">
        <w:rPr>
          <w:rFonts w:cs="David" w:hint="cs"/>
          <w:rtl/>
        </w:rPr>
        <w:t>ו</w:t>
      </w:r>
      <w:r w:rsidRPr="003E61C2">
        <w:rPr>
          <w:rFonts w:cs="David" w:hint="eastAsia"/>
          <w:rtl/>
        </w:rPr>
        <w:t>כנית</w:t>
      </w:r>
      <w:r w:rsidRPr="003E61C2">
        <w:rPr>
          <w:rFonts w:cs="David"/>
          <w:rtl/>
        </w:rPr>
        <w:t xml:space="preserve"> להפרדת זרמים </w:t>
      </w:r>
      <w:r w:rsidRPr="003E61C2">
        <w:rPr>
          <w:rFonts w:cs="David" w:hint="eastAsia"/>
          <w:rtl/>
        </w:rPr>
        <w:t>או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לנמק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מדוע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מבקשים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להזרימו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לים</w:t>
      </w:r>
      <w:r w:rsidRPr="003E61C2">
        <w:rPr>
          <w:rFonts w:cs="David"/>
          <w:rtl/>
        </w:rPr>
        <w:t>.</w:t>
      </w:r>
    </w:p>
    <w:p w14:paraId="23AA9DCD" w14:textId="5B8131D7" w:rsidR="00F116F2" w:rsidRPr="003E61C2" w:rsidRDefault="00D25B48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</w:t>
      </w:r>
      <w:r w:rsidR="00F116F2" w:rsidRPr="003E61C2">
        <w:rPr>
          <w:rFonts w:cs="David" w:hint="eastAsia"/>
          <w:rtl/>
        </w:rPr>
        <w:t>תאר</w:t>
      </w:r>
      <w:r w:rsidR="00F116F2" w:rsidRPr="003E61C2">
        <w:rPr>
          <w:rFonts w:cs="David"/>
          <w:rtl/>
        </w:rPr>
        <w:t xml:space="preserve"> </w:t>
      </w:r>
      <w:r w:rsidR="00617D47">
        <w:rPr>
          <w:rFonts w:cs="David" w:hint="cs"/>
          <w:rtl/>
        </w:rPr>
        <w:t xml:space="preserve">מילולית </w:t>
      </w:r>
      <w:r w:rsidR="00F116F2" w:rsidRPr="003E61C2">
        <w:rPr>
          <w:rFonts w:cs="David" w:hint="eastAsia"/>
          <w:rtl/>
        </w:rPr>
        <w:t>את</w:t>
      </w:r>
      <w:r w:rsidR="00490D3A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אופן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ההזרמה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לים</w:t>
      </w:r>
      <w:r w:rsidR="00617D47">
        <w:rPr>
          <w:rFonts w:cs="David" w:hint="cs"/>
          <w:rtl/>
        </w:rPr>
        <w:t>,</w:t>
      </w:r>
      <w:r w:rsidR="00490D3A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לרבות</w:t>
      </w:r>
      <w:r w:rsidR="00F116F2" w:rsidRPr="003E61C2">
        <w:rPr>
          <w:rFonts w:cs="David"/>
          <w:rtl/>
        </w:rPr>
        <w:t xml:space="preserve"> סוג הצנרת, קוטר, תוואי הצינור, אורכו ביבשה ואורכו בים, תיאור נקודת השפיכה בים וגובה/עומק מעל פני הים וכיו"ב. </w:t>
      </w: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</w:t>
      </w:r>
      <w:r w:rsidR="00F116F2" w:rsidRPr="003E61C2">
        <w:rPr>
          <w:rFonts w:cs="David" w:hint="eastAsia"/>
          <w:rtl/>
        </w:rPr>
        <w:t>הצ</w:t>
      </w:r>
      <w:r w:rsidRPr="003E61C2">
        <w:rPr>
          <w:rFonts w:cs="David" w:hint="eastAsia"/>
          <w:rtl/>
        </w:rPr>
        <w:t>י</w:t>
      </w:r>
      <w:r w:rsidR="00F116F2" w:rsidRPr="003E61C2">
        <w:rPr>
          <w:rFonts w:cs="David" w:hint="eastAsia"/>
          <w:rtl/>
        </w:rPr>
        <w:t>ג</w:t>
      </w:r>
      <w:r w:rsidR="00F116F2" w:rsidRPr="003E61C2">
        <w:rPr>
          <w:rFonts w:cs="David"/>
          <w:rtl/>
        </w:rPr>
        <w:t xml:space="preserve"> את המוצא </w:t>
      </w:r>
      <w:r w:rsidR="00617D47">
        <w:rPr>
          <w:rFonts w:cs="David" w:hint="cs"/>
          <w:rtl/>
        </w:rPr>
        <w:t>על גבי</w:t>
      </w:r>
      <w:r w:rsidR="00F116F2" w:rsidRPr="003E61C2">
        <w:rPr>
          <w:rFonts w:cs="David"/>
          <w:rtl/>
        </w:rPr>
        <w:t xml:space="preserve"> מפה וכן לצרף תמונות דיגיט</w:t>
      </w:r>
      <w:r w:rsidR="00F116F2" w:rsidRPr="003E61C2">
        <w:rPr>
          <w:rFonts w:cs="David" w:hint="eastAsia"/>
          <w:rtl/>
        </w:rPr>
        <w:t>ליות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של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המוצא</w:t>
      </w:r>
      <w:r w:rsidR="00F116F2" w:rsidRPr="003E61C2">
        <w:rPr>
          <w:rFonts w:cs="David"/>
          <w:rtl/>
        </w:rPr>
        <w:t>.</w:t>
      </w:r>
    </w:p>
    <w:p w14:paraId="63748A60" w14:textId="4B015300" w:rsidR="004D039D" w:rsidRPr="003E61C2" w:rsidRDefault="00D25B48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לתאר</w:t>
      </w:r>
      <w:r w:rsidR="004D039D"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את</w:t>
      </w:r>
      <w:r w:rsidRPr="003E61C2">
        <w:rPr>
          <w:rFonts w:cs="David"/>
          <w:rtl/>
        </w:rPr>
        <w:t xml:space="preserve"> </w:t>
      </w:r>
      <w:r w:rsidR="004D039D" w:rsidRPr="003E61C2">
        <w:rPr>
          <w:rFonts w:cs="David" w:hint="eastAsia"/>
          <w:rtl/>
        </w:rPr>
        <w:t>אופן</w:t>
      </w:r>
      <w:r w:rsidR="004D039D" w:rsidRPr="003E61C2">
        <w:rPr>
          <w:rFonts w:cs="David"/>
          <w:rtl/>
        </w:rPr>
        <w:t xml:space="preserve"> שאיבת </w:t>
      </w:r>
      <w:r w:rsidR="00F116F2" w:rsidRPr="003E61C2">
        <w:rPr>
          <w:rFonts w:cs="David" w:hint="eastAsia"/>
          <w:rtl/>
        </w:rPr>
        <w:t>המים</w:t>
      </w:r>
      <w:r w:rsidR="004D039D" w:rsidRPr="003E61C2">
        <w:rPr>
          <w:rFonts w:cs="David"/>
          <w:rtl/>
        </w:rPr>
        <w:t xml:space="preserve"> ו</w:t>
      </w:r>
      <w:r w:rsidR="00617D47">
        <w:rPr>
          <w:rFonts w:cs="David" w:hint="cs"/>
          <w:rtl/>
        </w:rPr>
        <w:t xml:space="preserve">את </w:t>
      </w:r>
      <w:r w:rsidR="004D039D" w:rsidRPr="003E61C2">
        <w:rPr>
          <w:rFonts w:cs="David" w:hint="eastAsia"/>
          <w:rtl/>
        </w:rPr>
        <w:t>אמצעי</w:t>
      </w:r>
      <w:r w:rsidR="004D039D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ה</w:t>
      </w:r>
      <w:r w:rsidR="004D039D" w:rsidRPr="003E61C2">
        <w:rPr>
          <w:rFonts w:cs="David" w:hint="eastAsia"/>
          <w:rtl/>
        </w:rPr>
        <w:t>בקרה</w:t>
      </w:r>
      <w:r w:rsidR="00490D3A" w:rsidRPr="003E61C2">
        <w:rPr>
          <w:rFonts w:cs="David"/>
          <w:rtl/>
        </w:rPr>
        <w:t xml:space="preserve"> </w:t>
      </w:r>
      <w:r w:rsidR="004D039D" w:rsidRPr="003E61C2">
        <w:rPr>
          <w:rFonts w:cs="David"/>
          <w:rtl/>
        </w:rPr>
        <w:t xml:space="preserve">(מד </w:t>
      </w:r>
      <w:r w:rsidR="004D039D" w:rsidRPr="003E61C2">
        <w:rPr>
          <w:rFonts w:cs="David" w:hint="eastAsia"/>
          <w:rtl/>
        </w:rPr>
        <w:t>ספיקה</w:t>
      </w:r>
      <w:r w:rsidR="00617D47">
        <w:rPr>
          <w:rFonts w:cs="David" w:hint="cs"/>
          <w:rtl/>
        </w:rPr>
        <w:t xml:space="preserve"> </w:t>
      </w:r>
      <w:r w:rsidR="004D039D" w:rsidRPr="003E61C2">
        <w:rPr>
          <w:rFonts w:cs="David"/>
          <w:rtl/>
        </w:rPr>
        <w:t>/</w:t>
      </w:r>
      <w:r w:rsidR="00617D47">
        <w:rPr>
          <w:rFonts w:cs="David" w:hint="cs"/>
          <w:rtl/>
        </w:rPr>
        <w:t xml:space="preserve"> </w:t>
      </w:r>
      <w:r w:rsidR="004D039D" w:rsidRPr="003E61C2">
        <w:rPr>
          <w:rFonts w:cs="David" w:hint="eastAsia"/>
          <w:rtl/>
        </w:rPr>
        <w:t>מד</w:t>
      </w:r>
      <w:r w:rsidR="004D039D" w:rsidRPr="003E61C2">
        <w:rPr>
          <w:rFonts w:cs="David"/>
          <w:rtl/>
        </w:rPr>
        <w:t xml:space="preserve"> </w:t>
      </w:r>
      <w:r w:rsidR="004D039D" w:rsidRPr="003E61C2">
        <w:rPr>
          <w:rFonts w:cs="David" w:hint="eastAsia"/>
          <w:rtl/>
        </w:rPr>
        <w:t>מים</w:t>
      </w:r>
      <w:r w:rsidR="004D039D" w:rsidRPr="003E61C2">
        <w:rPr>
          <w:rFonts w:cs="David"/>
          <w:rtl/>
        </w:rPr>
        <w:t xml:space="preserve">) </w:t>
      </w:r>
      <w:r w:rsidR="004D039D" w:rsidRPr="003E61C2">
        <w:rPr>
          <w:rFonts w:cs="David" w:hint="eastAsia"/>
          <w:rtl/>
        </w:rPr>
        <w:t>על</w:t>
      </w:r>
      <w:r w:rsidR="004D039D" w:rsidRPr="003E61C2">
        <w:rPr>
          <w:rFonts w:cs="David"/>
          <w:rtl/>
        </w:rPr>
        <w:t xml:space="preserve"> </w:t>
      </w:r>
      <w:r w:rsidR="004D039D" w:rsidRPr="003E61C2">
        <w:rPr>
          <w:rFonts w:cs="David" w:hint="eastAsia"/>
          <w:rtl/>
        </w:rPr>
        <w:t>השאיבה</w:t>
      </w:r>
      <w:r w:rsidR="00F116F2" w:rsidRPr="003E61C2">
        <w:rPr>
          <w:rFonts w:cs="David"/>
          <w:rtl/>
        </w:rPr>
        <w:t xml:space="preserve">, בדומה למפורט בסעיף </w:t>
      </w:r>
      <w:r w:rsidR="00617D47">
        <w:rPr>
          <w:rFonts w:cs="David" w:hint="cs"/>
          <w:rtl/>
        </w:rPr>
        <w:t>6</w:t>
      </w:r>
      <w:r w:rsidR="00F116F2" w:rsidRPr="003E61C2">
        <w:rPr>
          <w:rFonts w:cs="David"/>
          <w:rtl/>
        </w:rPr>
        <w:t xml:space="preserve"> לעיל</w:t>
      </w:r>
      <w:r w:rsidR="004D039D" w:rsidRPr="003E61C2">
        <w:rPr>
          <w:rFonts w:cs="David"/>
          <w:rtl/>
        </w:rPr>
        <w:t>.</w:t>
      </w:r>
    </w:p>
    <w:p w14:paraId="08ED7AF7" w14:textId="3D3EC80F" w:rsidR="00F116F2" w:rsidRPr="003E61C2" w:rsidRDefault="00D25B48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</w:t>
      </w:r>
      <w:r w:rsidR="00F116F2" w:rsidRPr="003E61C2">
        <w:rPr>
          <w:rFonts w:cs="David" w:hint="eastAsia"/>
          <w:rtl/>
        </w:rPr>
        <w:t>פרט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אם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יש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שימוש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בתוספים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במי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הבריכה</w:t>
      </w:r>
      <w:r w:rsidR="00617D47">
        <w:rPr>
          <w:rFonts w:cs="David" w:hint="cs"/>
          <w:rtl/>
        </w:rPr>
        <w:t>,</w:t>
      </w:r>
      <w:r w:rsidR="00F116F2" w:rsidRPr="003E61C2">
        <w:rPr>
          <w:rFonts w:cs="David"/>
          <w:rtl/>
        </w:rPr>
        <w:t xml:space="preserve"> ואם כן</w:t>
      </w:r>
      <w:r w:rsidR="00617D47">
        <w:rPr>
          <w:rFonts w:cs="David" w:hint="cs"/>
          <w:rtl/>
        </w:rPr>
        <w:t xml:space="preserve"> </w:t>
      </w:r>
      <w:r w:rsidR="00617D47">
        <w:rPr>
          <w:rFonts w:cs="David"/>
          <w:rtl/>
        </w:rPr>
        <w:t>–</w:t>
      </w:r>
      <w:r w:rsidR="00617D47">
        <w:rPr>
          <w:rFonts w:cs="David" w:hint="cs"/>
          <w:rtl/>
        </w:rPr>
        <w:t xml:space="preserve"> </w:t>
      </w: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</w:t>
      </w:r>
      <w:r w:rsidR="00F116F2" w:rsidRPr="003E61C2">
        <w:rPr>
          <w:rFonts w:cs="David" w:hint="eastAsia"/>
          <w:rtl/>
        </w:rPr>
        <w:t>פרט</w:t>
      </w:r>
      <w:r w:rsidR="00F116F2" w:rsidRPr="003E61C2">
        <w:rPr>
          <w:rFonts w:cs="David"/>
          <w:rtl/>
        </w:rPr>
        <w:t xml:space="preserve"> </w:t>
      </w:r>
      <w:r w:rsidR="00617D47">
        <w:rPr>
          <w:rFonts w:cs="David" w:hint="cs"/>
          <w:rtl/>
        </w:rPr>
        <w:t>ב</w:t>
      </w:r>
      <w:r w:rsidR="00F116F2" w:rsidRPr="003E61C2">
        <w:rPr>
          <w:rFonts w:cs="David" w:hint="eastAsia"/>
          <w:rtl/>
        </w:rPr>
        <w:t>א</w:t>
      </w:r>
      <w:r w:rsidR="00617D47">
        <w:rPr>
          <w:rFonts w:cs="David" w:hint="cs"/>
          <w:rtl/>
        </w:rPr>
        <w:t>י</w:t>
      </w:r>
      <w:r w:rsidR="00F116F2" w:rsidRPr="003E61C2">
        <w:rPr>
          <w:rFonts w:cs="David" w:hint="eastAsia"/>
          <w:rtl/>
        </w:rPr>
        <w:t>לו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תוספים</w:t>
      </w:r>
      <w:r w:rsidR="00617D47">
        <w:rPr>
          <w:rFonts w:cs="David" w:hint="cs"/>
          <w:rtl/>
        </w:rPr>
        <w:t xml:space="preserve"> מדובר, מהי </w:t>
      </w:r>
      <w:r w:rsidR="00F116F2" w:rsidRPr="003E61C2">
        <w:rPr>
          <w:rFonts w:cs="David" w:hint="eastAsia"/>
          <w:rtl/>
        </w:rPr>
        <w:t>הכמות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השנתית</w:t>
      </w:r>
      <w:r w:rsidR="00617D47">
        <w:rPr>
          <w:rFonts w:cs="David" w:hint="cs"/>
          <w:rtl/>
        </w:rPr>
        <w:t xml:space="preserve"> שבה משתמשים וכן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לצרף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דפי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מידע</w:t>
      </w:r>
      <w:r w:rsidRPr="003E61C2">
        <w:rPr>
          <w:rFonts w:cs="David"/>
          <w:rtl/>
        </w:rPr>
        <w:t xml:space="preserve"> (</w:t>
      </w:r>
      <w:r w:rsidRPr="003E61C2">
        <w:rPr>
          <w:rFonts w:cs="David"/>
        </w:rPr>
        <w:t>MSDS</w:t>
      </w:r>
      <w:r w:rsidRPr="003E61C2">
        <w:rPr>
          <w:rFonts w:cs="David"/>
          <w:rtl/>
        </w:rPr>
        <w:t>)</w:t>
      </w:r>
      <w:r w:rsidR="00F116F2" w:rsidRPr="003E61C2">
        <w:rPr>
          <w:rFonts w:cs="David"/>
          <w:rtl/>
        </w:rPr>
        <w:t>.</w:t>
      </w:r>
    </w:p>
    <w:p w14:paraId="19931366" w14:textId="5400D3C8" w:rsidR="00F116F2" w:rsidRPr="003E61C2" w:rsidRDefault="00D25B48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</w:t>
      </w:r>
      <w:r w:rsidR="00FC55B4" w:rsidRPr="003E61C2">
        <w:rPr>
          <w:rFonts w:cs="David" w:hint="eastAsia"/>
          <w:rtl/>
        </w:rPr>
        <w:t>בצע</w:t>
      </w:r>
      <w:r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סיור</w:t>
      </w:r>
      <w:r w:rsidR="00F116F2" w:rsidRPr="003E61C2">
        <w:rPr>
          <w:rFonts w:cs="David"/>
          <w:rtl/>
        </w:rPr>
        <w:t xml:space="preserve"> בשטח </w:t>
      </w:r>
      <w:r w:rsidR="00FC55B4" w:rsidRPr="003E61C2">
        <w:rPr>
          <w:rFonts w:cs="David" w:hint="eastAsia"/>
          <w:rtl/>
        </w:rPr>
        <w:t>בתיאום</w:t>
      </w:r>
      <w:r w:rsidR="00FC55B4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עם</w:t>
      </w:r>
      <w:r w:rsidR="00F116F2" w:rsidRPr="003E61C2">
        <w:rPr>
          <w:rFonts w:cs="David"/>
          <w:rtl/>
        </w:rPr>
        <w:t xml:space="preserve"> </w:t>
      </w:r>
      <w:r w:rsidR="00F116F2" w:rsidRPr="003E61C2">
        <w:rPr>
          <w:rFonts w:cs="David" w:hint="eastAsia"/>
          <w:rtl/>
        </w:rPr>
        <w:t>מפקח</w:t>
      </w:r>
      <w:r w:rsidR="006B1843">
        <w:rPr>
          <w:rFonts w:cs="David" w:hint="cs"/>
          <w:rtl/>
        </w:rPr>
        <w:t>/ת</w:t>
      </w:r>
      <w:r w:rsidR="00F116F2"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הגנת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הסביבה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הימית</w:t>
      </w:r>
      <w:r w:rsidR="00F116F2" w:rsidRPr="003E61C2">
        <w:rPr>
          <w:rFonts w:cs="David"/>
          <w:rtl/>
        </w:rPr>
        <w:t xml:space="preserve"> להצגת מקורות ההזרמה</w:t>
      </w:r>
      <w:r w:rsidRPr="003E61C2">
        <w:rPr>
          <w:rFonts w:cs="David"/>
          <w:rtl/>
        </w:rPr>
        <w:t xml:space="preserve"> </w:t>
      </w:r>
      <w:r w:rsidR="00617D47">
        <w:rPr>
          <w:rFonts w:cs="David" w:hint="cs"/>
          <w:rtl/>
        </w:rPr>
        <w:t>ול</w:t>
      </w:r>
      <w:r w:rsidRPr="003E61C2">
        <w:rPr>
          <w:rFonts w:cs="David" w:hint="eastAsia"/>
          <w:rtl/>
        </w:rPr>
        <w:t>מדידת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ספיקה</w:t>
      </w:r>
      <w:r w:rsidR="00617D47">
        <w:rPr>
          <w:rFonts w:cs="David" w:hint="cs"/>
          <w:rtl/>
        </w:rPr>
        <w:t>,</w:t>
      </w:r>
      <w:r w:rsidR="00F116F2" w:rsidRPr="003E61C2">
        <w:rPr>
          <w:rFonts w:cs="David"/>
          <w:rtl/>
        </w:rPr>
        <w:t xml:space="preserve"> ו</w:t>
      </w:r>
      <w:r w:rsidR="00617D47">
        <w:rPr>
          <w:rFonts w:cs="David" w:hint="cs"/>
          <w:rtl/>
        </w:rPr>
        <w:t xml:space="preserve">כן לשם </w:t>
      </w:r>
      <w:r w:rsidR="00F116F2" w:rsidRPr="003E61C2">
        <w:rPr>
          <w:rFonts w:cs="David" w:hint="eastAsia"/>
          <w:rtl/>
        </w:rPr>
        <w:t>הסדרת</w:t>
      </w:r>
      <w:r w:rsidR="00F116F2"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נקודת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דיגום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למים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המוזרמים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לים</w:t>
      </w:r>
      <w:r w:rsidRPr="003E61C2">
        <w:rPr>
          <w:rFonts w:cs="David"/>
          <w:rtl/>
        </w:rPr>
        <w:t>.</w:t>
      </w:r>
    </w:p>
    <w:p w14:paraId="3A5BF657" w14:textId="351C9049" w:rsidR="00A75DAA" w:rsidRPr="003E61C2" w:rsidRDefault="00D25B48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</w:t>
      </w:r>
      <w:r w:rsidR="007B1638" w:rsidRPr="003E61C2">
        <w:rPr>
          <w:rFonts w:cs="David" w:hint="eastAsia"/>
          <w:rtl/>
        </w:rPr>
        <w:t>צרף</w:t>
      </w:r>
      <w:r w:rsidR="007B1638" w:rsidRPr="003E61C2">
        <w:rPr>
          <w:rFonts w:cs="David"/>
          <w:rtl/>
        </w:rPr>
        <w:t xml:space="preserve"> תוצאות בדיקות מעבדה עדכניות לאיכות </w:t>
      </w:r>
      <w:r w:rsidR="003D38BF" w:rsidRPr="003E61C2">
        <w:rPr>
          <w:rFonts w:cs="David" w:hint="eastAsia"/>
          <w:rtl/>
        </w:rPr>
        <w:t>המים</w:t>
      </w:r>
      <w:r w:rsidR="007B1638" w:rsidRPr="003E61C2">
        <w:rPr>
          <w:rFonts w:cs="David"/>
          <w:rtl/>
        </w:rPr>
        <w:t xml:space="preserve"> הכוללות את הפרמטרים </w:t>
      </w:r>
      <w:r w:rsidR="00FC2882">
        <w:rPr>
          <w:rFonts w:cs="David"/>
          <w:rtl/>
        </w:rPr>
        <w:t>האלה</w:t>
      </w:r>
      <w:r w:rsidR="007B1638" w:rsidRPr="003E61C2">
        <w:rPr>
          <w:rFonts w:cs="David"/>
          <w:rtl/>
        </w:rPr>
        <w:t xml:space="preserve">: </w:t>
      </w:r>
      <w:r w:rsidR="007B1638" w:rsidRPr="003E61C2">
        <w:rPr>
          <w:rFonts w:cs="David"/>
        </w:rPr>
        <w:t>TOC</w:t>
      </w:r>
      <w:r w:rsidR="007B1638" w:rsidRPr="003E61C2">
        <w:rPr>
          <w:rFonts w:cs="David"/>
          <w:rtl/>
        </w:rPr>
        <w:t xml:space="preserve">, </w:t>
      </w:r>
      <w:r w:rsidR="009705B5" w:rsidRPr="003E61C2">
        <w:rPr>
          <w:rFonts w:cs="David" w:hint="eastAsia"/>
          <w:rtl/>
        </w:rPr>
        <w:t>דטרגנטים</w:t>
      </w:r>
      <w:r w:rsidR="009705B5" w:rsidRPr="003E61C2">
        <w:rPr>
          <w:rFonts w:cs="David"/>
          <w:rtl/>
        </w:rPr>
        <w:t xml:space="preserve"> </w:t>
      </w:r>
      <w:r w:rsidR="009705B5" w:rsidRPr="003E61C2">
        <w:rPr>
          <w:rFonts w:cs="David"/>
        </w:rPr>
        <w:t>(MBAS)</w:t>
      </w:r>
      <w:r w:rsidR="009705B5" w:rsidRPr="003E61C2">
        <w:rPr>
          <w:rFonts w:cs="David"/>
          <w:rtl/>
        </w:rPr>
        <w:t xml:space="preserve">, </w:t>
      </w:r>
      <w:r w:rsidR="007B1638" w:rsidRPr="003E61C2">
        <w:rPr>
          <w:rFonts w:cs="David" w:hint="eastAsia"/>
          <w:rtl/>
        </w:rPr>
        <w:t>מוצקים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 w:hint="eastAsia"/>
          <w:rtl/>
        </w:rPr>
        <w:t>מרחפים</w:t>
      </w:r>
      <w:r w:rsidR="00617D47">
        <w:rPr>
          <w:rFonts w:cs="David" w:hint="cs"/>
          <w:rtl/>
        </w:rPr>
        <w:t xml:space="preserve"> </w:t>
      </w:r>
      <w:r w:rsidR="007B1638" w:rsidRPr="003E61C2">
        <w:rPr>
          <w:rFonts w:cs="David"/>
        </w:rPr>
        <w:t xml:space="preserve">(TSS) </w:t>
      </w:r>
      <w:smartTag w:uri="urn:schemas-microsoft-com:office:smarttags" w:element="metricconverter">
        <w:smartTagPr>
          <w:attr w:name="ProductID" w:val="105ﾰC"/>
        </w:smartTagPr>
        <w:r w:rsidR="007B1638" w:rsidRPr="003E61C2">
          <w:rPr>
            <w:rFonts w:cs="David"/>
          </w:rPr>
          <w:t>105°C</w:t>
        </w:r>
      </w:smartTag>
      <w:r w:rsidR="007B1638" w:rsidRPr="003E61C2">
        <w:rPr>
          <w:rFonts w:cs="David"/>
          <w:rtl/>
        </w:rPr>
        <w:t xml:space="preserve">, </w:t>
      </w:r>
      <w:r w:rsidR="007B1638" w:rsidRPr="003E61C2">
        <w:rPr>
          <w:rFonts w:cs="David" w:hint="eastAsia"/>
          <w:rtl/>
        </w:rPr>
        <w:t>עכירות</w:t>
      </w:r>
      <w:r w:rsidR="007B1638" w:rsidRPr="003E61C2">
        <w:rPr>
          <w:rFonts w:cs="David"/>
          <w:rtl/>
        </w:rPr>
        <w:t xml:space="preserve">, </w:t>
      </w:r>
      <w:r w:rsidR="007B1638" w:rsidRPr="003E61C2">
        <w:rPr>
          <w:rFonts w:cs="David" w:hint="eastAsia"/>
          <w:rtl/>
        </w:rPr>
        <w:t>קולי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 w:hint="eastAsia"/>
          <w:rtl/>
        </w:rPr>
        <w:t>צואתי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 w:hint="eastAsia"/>
          <w:rtl/>
        </w:rPr>
        <w:t>ב</w:t>
      </w:r>
      <w:r w:rsidR="007B1638" w:rsidRPr="003E61C2">
        <w:rPr>
          <w:rFonts w:cs="David"/>
          <w:rtl/>
        </w:rPr>
        <w:t xml:space="preserve">-100 מ"ל, </w:t>
      </w:r>
      <w:r w:rsidR="009705B5" w:rsidRPr="003E61C2">
        <w:rPr>
          <w:rFonts w:cs="David" w:hint="eastAsia"/>
          <w:rtl/>
        </w:rPr>
        <w:t>אנטרוקוקים</w:t>
      </w:r>
      <w:r w:rsidR="009705B5" w:rsidRPr="003E61C2">
        <w:rPr>
          <w:rFonts w:cs="David"/>
          <w:rtl/>
        </w:rPr>
        <w:t xml:space="preserve"> </w:t>
      </w:r>
      <w:r w:rsidR="009705B5" w:rsidRPr="003E61C2">
        <w:rPr>
          <w:rFonts w:cs="David" w:hint="eastAsia"/>
          <w:rtl/>
        </w:rPr>
        <w:t>צואתיים</w:t>
      </w:r>
      <w:r w:rsidR="009705B5" w:rsidRPr="003E61C2">
        <w:rPr>
          <w:rFonts w:cs="David"/>
          <w:rtl/>
        </w:rPr>
        <w:t xml:space="preserve"> </w:t>
      </w:r>
      <w:r w:rsidR="009705B5" w:rsidRPr="003E61C2">
        <w:rPr>
          <w:rFonts w:cs="David" w:hint="eastAsia"/>
          <w:rtl/>
        </w:rPr>
        <w:t>ב</w:t>
      </w:r>
      <w:r w:rsidR="009705B5" w:rsidRPr="003E61C2">
        <w:rPr>
          <w:rFonts w:cs="David"/>
          <w:rtl/>
        </w:rPr>
        <w:t xml:space="preserve">-100 </w:t>
      </w:r>
      <w:r w:rsidR="009705B5" w:rsidRPr="003E61C2">
        <w:rPr>
          <w:rFonts w:cs="David" w:hint="eastAsia"/>
          <w:rtl/>
        </w:rPr>
        <w:t>מ</w:t>
      </w:r>
      <w:r w:rsidR="009705B5" w:rsidRPr="003E61C2">
        <w:rPr>
          <w:rFonts w:cs="David"/>
          <w:rtl/>
        </w:rPr>
        <w:t xml:space="preserve">"ל, </w:t>
      </w:r>
      <w:r w:rsidR="007B1638" w:rsidRPr="003E61C2">
        <w:rPr>
          <w:rFonts w:cs="David" w:hint="eastAsia"/>
          <w:rtl/>
        </w:rPr>
        <w:t>כלל</w:t>
      </w:r>
      <w:r w:rsidR="007B1638" w:rsidRPr="003E61C2">
        <w:rPr>
          <w:rFonts w:cs="David"/>
          <w:rtl/>
        </w:rPr>
        <w:t xml:space="preserve"> </w:t>
      </w:r>
      <w:r w:rsidR="00617D47">
        <w:rPr>
          <w:rFonts w:cs="David" w:hint="cs"/>
          <w:rtl/>
        </w:rPr>
        <w:t>ה</w:t>
      </w:r>
      <w:r w:rsidR="007B1638" w:rsidRPr="003E61C2">
        <w:rPr>
          <w:rFonts w:cs="David" w:hint="eastAsia"/>
          <w:rtl/>
        </w:rPr>
        <w:t>מוצקים</w:t>
      </w:r>
      <w:r w:rsidR="007B1638" w:rsidRPr="003E61C2">
        <w:rPr>
          <w:rFonts w:cs="David"/>
          <w:rtl/>
        </w:rPr>
        <w:t xml:space="preserve"> </w:t>
      </w:r>
      <w:r w:rsidR="00617D47">
        <w:rPr>
          <w:rFonts w:cs="David" w:hint="cs"/>
          <w:rtl/>
        </w:rPr>
        <w:t>ה</w:t>
      </w:r>
      <w:r w:rsidR="007B1638" w:rsidRPr="003E61C2">
        <w:rPr>
          <w:rFonts w:cs="David" w:hint="eastAsia"/>
          <w:rtl/>
        </w:rPr>
        <w:t>מומסים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/>
        </w:rPr>
        <w:t>(TDS)</w:t>
      </w:r>
      <w:r w:rsidR="00561AF7" w:rsidRPr="003E61C2">
        <w:rPr>
          <w:rFonts w:cs="David"/>
          <w:rtl/>
        </w:rPr>
        <w:t xml:space="preserve"> </w:t>
      </w:r>
      <w:r w:rsidR="00617D47">
        <w:rPr>
          <w:rFonts w:cs="David" w:hint="cs"/>
          <w:rtl/>
        </w:rPr>
        <w:t>ו</w:t>
      </w:r>
      <w:r w:rsidR="00561AF7" w:rsidRPr="003E61C2">
        <w:rPr>
          <w:rFonts w:cs="David" w:hint="eastAsia"/>
          <w:rtl/>
        </w:rPr>
        <w:t>כלוריד</w:t>
      </w:r>
      <w:r w:rsidR="007B1638" w:rsidRPr="003E61C2">
        <w:rPr>
          <w:rFonts w:cs="David"/>
          <w:rtl/>
        </w:rPr>
        <w:t xml:space="preserve">. </w:t>
      </w:r>
      <w:r w:rsidR="00617D47">
        <w:rPr>
          <w:rFonts w:cs="David" w:hint="cs"/>
          <w:rtl/>
        </w:rPr>
        <w:t>ב</w:t>
      </w:r>
      <w:r w:rsidR="009705B5" w:rsidRPr="003E61C2">
        <w:rPr>
          <w:rFonts w:cs="David" w:hint="eastAsia"/>
          <w:rtl/>
        </w:rPr>
        <w:t>מקרה</w:t>
      </w:r>
      <w:r w:rsidR="009705B5" w:rsidRPr="003E61C2">
        <w:rPr>
          <w:rFonts w:cs="David"/>
          <w:rtl/>
        </w:rPr>
        <w:t xml:space="preserve"> של חיטוי </w:t>
      </w:r>
      <w:r w:rsidR="009705B5" w:rsidRPr="003E61C2">
        <w:rPr>
          <w:rFonts w:cs="David" w:hint="eastAsia"/>
          <w:rtl/>
        </w:rPr>
        <w:t>בהיפוכלוריט</w:t>
      </w:r>
      <w:r w:rsidR="009705B5" w:rsidRPr="003E61C2">
        <w:rPr>
          <w:rFonts w:cs="David"/>
          <w:rtl/>
        </w:rPr>
        <w:t xml:space="preserve">, </w:t>
      </w:r>
      <w:r w:rsidRPr="003E61C2">
        <w:rPr>
          <w:rFonts w:cs="David" w:hint="eastAsia"/>
          <w:rtl/>
        </w:rPr>
        <w:t>יש</w:t>
      </w:r>
      <w:r w:rsidRPr="003E61C2">
        <w:rPr>
          <w:rFonts w:cs="David"/>
          <w:rtl/>
        </w:rPr>
        <w:t xml:space="preserve"> </w:t>
      </w:r>
      <w:r w:rsidR="009705B5" w:rsidRPr="003E61C2">
        <w:rPr>
          <w:rFonts w:cs="David" w:hint="eastAsia"/>
          <w:rtl/>
        </w:rPr>
        <w:t>לבצע</w:t>
      </w:r>
      <w:r w:rsidR="009705B5" w:rsidRPr="003E61C2">
        <w:rPr>
          <w:rFonts w:cs="David"/>
          <w:rtl/>
        </w:rPr>
        <w:t xml:space="preserve"> גם בדיקת כלור </w:t>
      </w:r>
      <w:r w:rsidR="009705B5" w:rsidRPr="003E61C2">
        <w:rPr>
          <w:rFonts w:cs="David"/>
          <w:rtl/>
        </w:rPr>
        <w:lastRenderedPageBreak/>
        <w:t xml:space="preserve">חופשי. </w:t>
      </w:r>
      <w:r w:rsidR="007B1638" w:rsidRPr="003E61C2">
        <w:rPr>
          <w:rFonts w:cs="David" w:hint="eastAsia"/>
          <w:rtl/>
        </w:rPr>
        <w:t>הבדיקות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 w:hint="eastAsia"/>
          <w:rtl/>
        </w:rPr>
        <w:t>תבוצענה</w:t>
      </w:r>
      <w:r w:rsidR="007B1638" w:rsidRPr="003E61C2">
        <w:rPr>
          <w:rFonts w:cs="David"/>
          <w:rtl/>
        </w:rPr>
        <w:t xml:space="preserve"> </w:t>
      </w:r>
      <w:r w:rsidR="00FC2882">
        <w:rPr>
          <w:rFonts w:cs="David" w:hint="eastAsia"/>
          <w:rtl/>
        </w:rPr>
        <w:t>על ידי</w:t>
      </w:r>
      <w:r w:rsidR="007B1638" w:rsidRPr="003E61C2">
        <w:rPr>
          <w:rFonts w:cs="David"/>
          <w:rtl/>
        </w:rPr>
        <w:t xml:space="preserve"> מעבדה</w:t>
      </w:r>
      <w:r w:rsidR="00617D47">
        <w:rPr>
          <w:rFonts w:cs="David" w:hint="cs"/>
          <w:rtl/>
        </w:rPr>
        <w:t xml:space="preserve"> שלה אישור </w:t>
      </w:r>
      <w:r w:rsidR="007E2C84">
        <w:rPr>
          <w:rFonts w:cs="David" w:hint="cs"/>
          <w:rtl/>
        </w:rPr>
        <w:t xml:space="preserve">והסמכה </w:t>
      </w:r>
      <w:r w:rsidR="00617D47">
        <w:rPr>
          <w:rFonts w:cs="David" w:hint="cs"/>
          <w:rtl/>
        </w:rPr>
        <w:t>מ</w:t>
      </w:r>
      <w:r w:rsidR="007B1638" w:rsidRPr="003E61C2">
        <w:rPr>
          <w:rFonts w:cs="David" w:hint="eastAsia"/>
          <w:rtl/>
        </w:rPr>
        <w:t>הרשות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 w:hint="eastAsia"/>
          <w:rtl/>
        </w:rPr>
        <w:t>הלאומית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 w:hint="eastAsia"/>
          <w:rtl/>
        </w:rPr>
        <w:t>להסמכת</w:t>
      </w:r>
      <w:r w:rsidR="007B1638" w:rsidRPr="003E61C2">
        <w:rPr>
          <w:rFonts w:cs="David"/>
          <w:rtl/>
        </w:rPr>
        <w:t xml:space="preserve"> </w:t>
      </w:r>
      <w:r w:rsidR="007B1638" w:rsidRPr="003E61C2">
        <w:rPr>
          <w:rFonts w:cs="David" w:hint="eastAsia"/>
          <w:rtl/>
        </w:rPr>
        <w:t>מעבדות</w:t>
      </w:r>
      <w:r w:rsidR="007B1638" w:rsidRPr="003E61C2">
        <w:rPr>
          <w:rFonts w:cs="David"/>
          <w:rtl/>
        </w:rPr>
        <w:t xml:space="preserve">, </w:t>
      </w:r>
      <w:r w:rsidR="007B1638" w:rsidRPr="003E61C2">
        <w:rPr>
          <w:rFonts w:cs="David" w:hint="eastAsia"/>
          <w:rtl/>
        </w:rPr>
        <w:t>ו</w:t>
      </w:r>
      <w:r w:rsidR="003D38BF" w:rsidRPr="003E61C2">
        <w:rPr>
          <w:rFonts w:cs="David" w:hint="eastAsia"/>
          <w:rtl/>
        </w:rPr>
        <w:t>ת</w:t>
      </w:r>
      <w:r w:rsidR="007B1638" w:rsidRPr="003E61C2">
        <w:rPr>
          <w:rFonts w:cs="David" w:hint="eastAsia"/>
          <w:rtl/>
        </w:rPr>
        <w:t>וגש</w:t>
      </w:r>
      <w:r w:rsidR="003D38BF" w:rsidRPr="003E61C2">
        <w:rPr>
          <w:rFonts w:cs="David" w:hint="eastAsia"/>
          <w:rtl/>
        </w:rPr>
        <w:t>נה</w:t>
      </w:r>
      <w:r w:rsidR="007B1638" w:rsidRPr="003E61C2">
        <w:rPr>
          <w:rFonts w:cs="David"/>
          <w:rtl/>
        </w:rPr>
        <w:t xml:space="preserve"> חתומות ע</w:t>
      </w:r>
      <w:r w:rsidR="00617D47">
        <w:rPr>
          <w:rFonts w:cs="David" w:hint="cs"/>
          <w:rtl/>
        </w:rPr>
        <w:t>ל גבי</w:t>
      </w:r>
      <w:r w:rsidR="007B1638" w:rsidRPr="003E61C2">
        <w:rPr>
          <w:rFonts w:cs="David"/>
          <w:rtl/>
        </w:rPr>
        <w:t xml:space="preserve"> טופס המעבדה. הדיגום יבוצע </w:t>
      </w:r>
      <w:r w:rsidR="00FC2882">
        <w:rPr>
          <w:rFonts w:cs="David"/>
          <w:rtl/>
        </w:rPr>
        <w:t>על ידי</w:t>
      </w:r>
      <w:r w:rsidR="007B1638" w:rsidRPr="003E61C2">
        <w:rPr>
          <w:rFonts w:cs="David"/>
          <w:rtl/>
        </w:rPr>
        <w:t xml:space="preserve"> דוגם מוסמך מטעם המעבדה הבודקת.</w:t>
      </w:r>
    </w:p>
    <w:p w14:paraId="7506299D" w14:textId="7B3F3884" w:rsidR="009965B1" w:rsidRPr="003E61C2" w:rsidRDefault="00E93964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  <w:rtl/>
        </w:rPr>
      </w:pPr>
      <w:r w:rsidRPr="003E61C2">
        <w:rPr>
          <w:rFonts w:cs="David" w:hint="eastAsia"/>
          <w:rtl/>
        </w:rPr>
        <w:t>על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המים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להיות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צלולים</w:t>
      </w:r>
      <w:r w:rsidRPr="003E61C2">
        <w:rPr>
          <w:rFonts w:cs="David"/>
          <w:rtl/>
        </w:rPr>
        <w:t xml:space="preserve">, </w:t>
      </w:r>
      <w:r w:rsidRPr="003E61C2">
        <w:rPr>
          <w:rFonts w:cs="David" w:hint="eastAsia"/>
          <w:rtl/>
        </w:rPr>
        <w:t>ללא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גוון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וללא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ריח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בכל</w:t>
      </w:r>
      <w:r w:rsidRPr="003E61C2">
        <w:rPr>
          <w:rFonts w:cs="David"/>
          <w:rtl/>
        </w:rPr>
        <w:t xml:space="preserve"> </w:t>
      </w:r>
      <w:r w:rsidRPr="003E61C2">
        <w:rPr>
          <w:rFonts w:cs="David" w:hint="eastAsia"/>
          <w:rtl/>
        </w:rPr>
        <w:t>עת</w:t>
      </w:r>
      <w:r w:rsidR="00617D47">
        <w:rPr>
          <w:rFonts w:cs="David" w:hint="cs"/>
          <w:rtl/>
        </w:rPr>
        <w:t xml:space="preserve">, וזאת </w:t>
      </w:r>
      <w:r w:rsidR="003D38BF" w:rsidRPr="003E61C2">
        <w:rPr>
          <w:rFonts w:cs="David" w:hint="eastAsia"/>
          <w:rtl/>
        </w:rPr>
        <w:t>באחריות</w:t>
      </w:r>
      <w:r w:rsidR="003D38BF" w:rsidRPr="003E61C2">
        <w:rPr>
          <w:rFonts w:cs="David"/>
          <w:rtl/>
        </w:rPr>
        <w:t xml:space="preserve"> </w:t>
      </w:r>
      <w:r w:rsidR="003D38BF" w:rsidRPr="003E61C2">
        <w:rPr>
          <w:rFonts w:cs="David" w:hint="eastAsia"/>
          <w:rtl/>
        </w:rPr>
        <w:t>מבקש</w:t>
      </w:r>
      <w:r w:rsidR="00617D47">
        <w:rPr>
          <w:rFonts w:cs="David" w:hint="cs"/>
          <w:rtl/>
        </w:rPr>
        <w:t xml:space="preserve"> </w:t>
      </w:r>
      <w:r w:rsidR="003D38BF" w:rsidRPr="003E61C2">
        <w:rPr>
          <w:rFonts w:cs="David"/>
          <w:rtl/>
        </w:rPr>
        <w:t>/</w:t>
      </w:r>
      <w:r w:rsidR="00617D47">
        <w:rPr>
          <w:rFonts w:cs="David" w:hint="cs"/>
          <w:rtl/>
        </w:rPr>
        <w:t xml:space="preserve"> </w:t>
      </w:r>
      <w:r w:rsidR="003D38BF" w:rsidRPr="003E61C2">
        <w:rPr>
          <w:rFonts w:cs="David" w:hint="eastAsia"/>
          <w:rtl/>
        </w:rPr>
        <w:t>בעל</w:t>
      </w:r>
      <w:r w:rsidR="003D38BF" w:rsidRPr="003E61C2">
        <w:rPr>
          <w:rFonts w:cs="David"/>
          <w:rtl/>
        </w:rPr>
        <w:t xml:space="preserve"> </w:t>
      </w:r>
      <w:r w:rsidR="003D38BF" w:rsidRPr="003E61C2">
        <w:rPr>
          <w:rFonts w:cs="David" w:hint="eastAsia"/>
          <w:rtl/>
        </w:rPr>
        <w:t>ההיתר</w:t>
      </w:r>
      <w:r w:rsidRPr="003E61C2">
        <w:rPr>
          <w:rFonts w:cs="David"/>
          <w:rtl/>
        </w:rPr>
        <w:t>.</w:t>
      </w:r>
    </w:p>
    <w:p w14:paraId="29CA91D5" w14:textId="0961C7FC" w:rsidR="00617D47" w:rsidRPr="00BC4DA6" w:rsidRDefault="00E34CD0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BC4DA6">
        <w:rPr>
          <w:rFonts w:cs="David" w:hint="cs"/>
          <w:rtl/>
        </w:rPr>
        <w:t xml:space="preserve">יש לצרף לבקשה אישור מרשות המים לשאיבת מי התהום (רישיון קדיחה ורישיון הפקה). </w:t>
      </w:r>
      <w:bookmarkStart w:id="2" w:name="_Hlk133216946"/>
      <w:r w:rsidRPr="00BC4DA6">
        <w:rPr>
          <w:rFonts w:cs="David" w:hint="cs"/>
          <w:rtl/>
        </w:rPr>
        <w:t xml:space="preserve">יש לפנות למר גרישה ברנשטיין, </w:t>
      </w:r>
      <w:r w:rsidRPr="003E61C2">
        <w:rPr>
          <w:rFonts w:cs="David" w:hint="eastAsia"/>
          <w:rtl/>
        </w:rPr>
        <w:t>ראש</w:t>
      </w:r>
      <w:r w:rsidRPr="003E61C2">
        <w:rPr>
          <w:rFonts w:cs="David"/>
          <w:rtl/>
        </w:rPr>
        <w:t xml:space="preserve"> אגף רישוי וניהול רשת – חטיבת אסדרה, </w:t>
      </w:r>
      <w:r w:rsidR="00617D47">
        <w:rPr>
          <w:rFonts w:cs="David" w:hint="cs"/>
          <w:rtl/>
        </w:rPr>
        <w:t>ב</w:t>
      </w:r>
      <w:r w:rsidRPr="003E61C2">
        <w:rPr>
          <w:rFonts w:cs="David" w:hint="eastAsia"/>
          <w:rtl/>
        </w:rPr>
        <w:t>טל</w:t>
      </w:r>
      <w:r w:rsidR="00617D47">
        <w:rPr>
          <w:rFonts w:cs="David" w:hint="cs"/>
          <w:rtl/>
        </w:rPr>
        <w:t>פון</w:t>
      </w:r>
      <w:r w:rsidRPr="003E61C2">
        <w:rPr>
          <w:rFonts w:cs="David"/>
          <w:rtl/>
        </w:rPr>
        <w:t xml:space="preserve"> 074-7677622</w:t>
      </w:r>
      <w:r w:rsidRPr="00BC4DA6">
        <w:rPr>
          <w:rFonts w:cs="David" w:hint="cs"/>
          <w:rtl/>
        </w:rPr>
        <w:t xml:space="preserve">. אישור רשות המים יהיה עבור אותו גורם </w:t>
      </w:r>
      <w:r w:rsidR="00617D47">
        <w:rPr>
          <w:rFonts w:cs="David" w:hint="cs"/>
          <w:rtl/>
        </w:rPr>
        <w:t>ש</w:t>
      </w:r>
      <w:r w:rsidRPr="00BC4DA6">
        <w:rPr>
          <w:rFonts w:cs="David" w:hint="cs"/>
          <w:rtl/>
        </w:rPr>
        <w:t xml:space="preserve">מבקש </w:t>
      </w:r>
      <w:r w:rsidR="00E009EB">
        <w:rPr>
          <w:rFonts w:cs="David" w:hint="cs"/>
          <w:rtl/>
        </w:rPr>
        <w:t xml:space="preserve">את </w:t>
      </w:r>
      <w:r w:rsidRPr="00BC4DA6">
        <w:rPr>
          <w:rFonts w:cs="David" w:hint="cs"/>
          <w:rtl/>
        </w:rPr>
        <w:t>היתר ההזרמה לים</w:t>
      </w:r>
      <w:bookmarkEnd w:id="2"/>
      <w:r w:rsidRPr="00BC4DA6">
        <w:rPr>
          <w:rFonts w:cs="David" w:hint="cs"/>
          <w:rtl/>
        </w:rPr>
        <w:t>.</w:t>
      </w:r>
    </w:p>
    <w:p w14:paraId="529341F9" w14:textId="51EDE632" w:rsidR="00617D47" w:rsidRPr="00AF379E" w:rsidRDefault="00617D47" w:rsidP="003E61C2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bookmarkStart w:id="3" w:name="_Hlk144565273"/>
      <w:r w:rsidRPr="00AF379E">
        <w:rPr>
          <w:rFonts w:cs="David" w:hint="cs"/>
          <w:rtl/>
        </w:rPr>
        <w:t>בעת הגשת בקשה להיתר או לחידושו ישלם מגיש הבקשה אגרה</w:t>
      </w:r>
      <w:r>
        <w:rPr>
          <w:rFonts w:cs="David" w:hint="cs"/>
          <w:rtl/>
        </w:rPr>
        <w:t>,</w:t>
      </w:r>
      <w:r w:rsidRPr="00C73649" w:rsidDel="00C73649">
        <w:rPr>
          <w:rFonts w:cs="David" w:hint="eastAsia"/>
          <w:rtl/>
        </w:rPr>
        <w:t xml:space="preserve"> </w:t>
      </w:r>
      <w:r w:rsidR="00FC2882">
        <w:rPr>
          <w:rFonts w:cs="David" w:hint="cs"/>
          <w:rtl/>
        </w:rPr>
        <w:t xml:space="preserve">לפי </w:t>
      </w:r>
      <w:hyperlink r:id="rId11" w:history="1">
        <w:r w:rsidRPr="00FC2882">
          <w:rPr>
            <w:rStyle w:val="Hyperlink"/>
            <w:rFonts w:cs="David" w:hint="cs"/>
            <w:rtl/>
          </w:rPr>
          <w:t>תקנות מניעת זיהום הים ממקורות יבשתיים, התש"ן</w:t>
        </w:r>
        <w:r w:rsidR="002A17E8" w:rsidRPr="00FC2882">
          <w:rPr>
            <w:rStyle w:val="Hyperlink"/>
            <w:rFonts w:cs="David" w:hint="cs"/>
            <w:rtl/>
          </w:rPr>
          <w:t>-</w:t>
        </w:r>
        <w:r w:rsidRPr="00FC2882">
          <w:rPr>
            <w:rStyle w:val="Hyperlink"/>
            <w:rFonts w:cs="David" w:hint="cs"/>
            <w:rtl/>
          </w:rPr>
          <w:t>1990</w:t>
        </w:r>
      </w:hyperlink>
      <w:r w:rsidR="00FC2882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(</w:t>
      </w:r>
      <w:r w:rsidRPr="00AF379E">
        <w:rPr>
          <w:rFonts w:cs="David" w:hint="cs"/>
          <w:rtl/>
        </w:rPr>
        <w:t xml:space="preserve">להלן: התקנות). האגרה תשולם באמצעות שובר תשלום אשר </w:t>
      </w:r>
      <w:r>
        <w:rPr>
          <w:rFonts w:cs="David" w:hint="cs"/>
          <w:rtl/>
        </w:rPr>
        <w:t>י</w:t>
      </w:r>
      <w:r w:rsidRPr="00AF379E">
        <w:rPr>
          <w:rFonts w:cs="David" w:hint="cs"/>
          <w:rtl/>
        </w:rPr>
        <w:t xml:space="preserve">ישלח </w:t>
      </w:r>
      <w:r>
        <w:rPr>
          <w:rFonts w:cs="David" w:hint="cs"/>
          <w:rtl/>
        </w:rPr>
        <w:t>ל</w:t>
      </w:r>
      <w:r w:rsidR="003E61C2">
        <w:rPr>
          <w:rFonts w:cs="David" w:hint="cs"/>
          <w:rtl/>
        </w:rPr>
        <w:t>מ</w:t>
      </w:r>
      <w:r>
        <w:rPr>
          <w:rFonts w:cs="David" w:hint="cs"/>
          <w:rtl/>
        </w:rPr>
        <w:t xml:space="preserve">בקש </w:t>
      </w:r>
      <w:r w:rsidRPr="00AF379E">
        <w:rPr>
          <w:rFonts w:cs="David" w:hint="cs"/>
          <w:rtl/>
        </w:rPr>
        <w:t>בדוא"ל.</w:t>
      </w:r>
      <w:r>
        <w:rPr>
          <w:rFonts w:cs="David" w:hint="cs"/>
          <w:rtl/>
        </w:rPr>
        <w:t xml:space="preserve"> </w:t>
      </w:r>
      <w:r w:rsidRPr="00AF379E">
        <w:rPr>
          <w:rFonts w:cs="David" w:hint="cs"/>
          <w:b/>
          <w:bCs/>
          <w:rtl/>
        </w:rPr>
        <w:t xml:space="preserve">גובה האגרה מצוין בתקנה 5 לתקנות ומתעדכן פעם בשנה </w:t>
      </w:r>
      <w:r w:rsidR="00FC2882">
        <w:rPr>
          <w:rFonts w:cs="David" w:hint="cs"/>
          <w:b/>
          <w:bCs/>
          <w:rtl/>
        </w:rPr>
        <w:t xml:space="preserve">לפי </w:t>
      </w:r>
      <w:r w:rsidRPr="00AF379E">
        <w:rPr>
          <w:rFonts w:cs="David" w:hint="cs"/>
          <w:b/>
          <w:bCs/>
          <w:rtl/>
        </w:rPr>
        <w:t>עליית המדד ומתפרסם ברשומות.</w:t>
      </w:r>
      <w:r>
        <w:rPr>
          <w:rFonts w:cs="David" w:hint="cs"/>
          <w:rtl/>
        </w:rPr>
        <w:t xml:space="preserve"> </w:t>
      </w:r>
      <w:r w:rsidRPr="00AF379E">
        <w:rPr>
          <w:rFonts w:cs="David"/>
          <w:b/>
          <w:bCs/>
          <w:rtl/>
        </w:rPr>
        <w:t>גובה האגרה המעודכן</w:t>
      </w:r>
      <w:r>
        <w:rPr>
          <w:rFonts w:cs="David" w:hint="cs"/>
          <w:b/>
          <w:bCs/>
          <w:rtl/>
        </w:rPr>
        <w:t xml:space="preserve"> לחודש ינואר 2023</w:t>
      </w:r>
      <w:r w:rsidRPr="00AF379E">
        <w:rPr>
          <w:rFonts w:cs="David"/>
          <w:b/>
          <w:bCs/>
          <w:rtl/>
        </w:rPr>
        <w:t xml:space="preserve"> עומד על </w:t>
      </w:r>
      <w:r>
        <w:rPr>
          <w:rFonts w:cs="David" w:hint="cs"/>
          <w:b/>
          <w:bCs/>
          <w:rtl/>
        </w:rPr>
        <w:t>5,312</w:t>
      </w:r>
      <w:r w:rsidR="007E2C84">
        <w:rPr>
          <w:rFonts w:cs="David" w:hint="cs"/>
          <w:b/>
          <w:bCs/>
          <w:rtl/>
        </w:rPr>
        <w:t xml:space="preserve"> ₪</w:t>
      </w:r>
      <w:r w:rsidRPr="00AF379E">
        <w:rPr>
          <w:rFonts w:cs="David"/>
          <w:b/>
          <w:bCs/>
          <w:rtl/>
        </w:rPr>
        <w:t>.</w:t>
      </w:r>
    </w:p>
    <w:p w14:paraId="05743118" w14:textId="579119B8" w:rsidR="003F43FB" w:rsidRPr="003C7BD8" w:rsidRDefault="00FC2882" w:rsidP="006529A5">
      <w:pPr>
        <w:spacing w:before="120" w:line="276" w:lineRule="auto"/>
        <w:ind w:left="360"/>
        <w:jc w:val="both"/>
        <w:rPr>
          <w:rFonts w:ascii="Arial" w:hAnsi="Arial" w:cs="David"/>
        </w:rPr>
      </w:pPr>
      <w:r>
        <w:rPr>
          <w:rFonts w:cs="David" w:hint="cs"/>
          <w:rtl/>
        </w:rPr>
        <w:t>אפשר</w:t>
      </w:r>
      <w:r w:rsidR="00617D47" w:rsidRPr="00AF379E">
        <w:rPr>
          <w:rFonts w:cs="David" w:hint="cs"/>
          <w:rtl/>
        </w:rPr>
        <w:t xml:space="preserve"> לשלם את שובר </w:t>
      </w:r>
      <w:r w:rsidR="00617D47">
        <w:rPr>
          <w:rFonts w:cs="David" w:hint="cs"/>
          <w:rtl/>
        </w:rPr>
        <w:t xml:space="preserve">תשלום </w:t>
      </w:r>
      <w:r w:rsidR="00617D47" w:rsidRPr="00AF379E">
        <w:rPr>
          <w:rFonts w:cs="David" w:hint="cs"/>
          <w:rtl/>
        </w:rPr>
        <w:t xml:space="preserve">האגרה בבנק הדואר או </w:t>
      </w:r>
      <w:r>
        <w:rPr>
          <w:rFonts w:cs="David" w:hint="cs"/>
          <w:rtl/>
        </w:rPr>
        <w:t>בתשלום</w:t>
      </w:r>
      <w:r w:rsidR="00617D47" w:rsidRPr="00AF379E">
        <w:rPr>
          <w:rFonts w:cs="David" w:hint="cs"/>
          <w:rtl/>
        </w:rPr>
        <w:t xml:space="preserve"> מקוון באמצעות שירות התשלום</w:t>
      </w:r>
      <w:r w:rsidR="00617D47">
        <w:rPr>
          <w:rFonts w:cs="David" w:hint="cs"/>
          <w:rtl/>
        </w:rPr>
        <w:t>,</w:t>
      </w:r>
      <w:r w:rsidR="00617D47" w:rsidRPr="00AF379E">
        <w:rPr>
          <w:rFonts w:cs="David" w:hint="cs"/>
          <w:rtl/>
        </w:rPr>
        <w:t xml:space="preserve"> כמפורט בשובר </w:t>
      </w:r>
      <w:r w:rsidR="00617D47">
        <w:rPr>
          <w:rFonts w:cs="David" w:hint="cs"/>
          <w:rtl/>
        </w:rPr>
        <w:t xml:space="preserve">תשלום </w:t>
      </w:r>
      <w:r w:rsidR="00617D47" w:rsidRPr="00AF379E">
        <w:rPr>
          <w:rFonts w:cs="David" w:hint="cs"/>
          <w:rtl/>
        </w:rPr>
        <w:t>האגרה</w:t>
      </w:r>
      <w:r w:rsidR="00617D47">
        <w:rPr>
          <w:rFonts w:cs="David" w:hint="cs"/>
          <w:rtl/>
        </w:rPr>
        <w:t>,</w:t>
      </w:r>
      <w:r w:rsidR="00617D47" w:rsidRPr="00AF379E">
        <w:rPr>
          <w:rFonts w:cs="David" w:hint="cs"/>
          <w:rtl/>
        </w:rPr>
        <w:t xml:space="preserve"> </w:t>
      </w:r>
      <w:r w:rsidR="00617D47">
        <w:rPr>
          <w:rFonts w:cs="David" w:hint="cs"/>
          <w:rtl/>
        </w:rPr>
        <w:t xml:space="preserve">אך </w:t>
      </w:r>
      <w:r>
        <w:rPr>
          <w:rFonts w:cs="David" w:hint="cs"/>
          <w:b/>
          <w:bCs/>
          <w:rtl/>
        </w:rPr>
        <w:t>אי אפשר</w:t>
      </w:r>
      <w:r w:rsidR="00617D47" w:rsidRPr="00AF379E">
        <w:rPr>
          <w:rFonts w:cs="David" w:hint="cs"/>
          <w:b/>
          <w:bCs/>
          <w:rtl/>
        </w:rPr>
        <w:t xml:space="preserve"> לבצע את התשלום </w:t>
      </w:r>
      <w:r w:rsidR="00617D47">
        <w:rPr>
          <w:rFonts w:cs="David" w:hint="cs"/>
          <w:b/>
          <w:bCs/>
          <w:rtl/>
        </w:rPr>
        <w:t>באמצעות</w:t>
      </w:r>
      <w:r w:rsidR="00617D47" w:rsidRPr="00AF379E">
        <w:rPr>
          <w:rFonts w:cs="David" w:hint="cs"/>
          <w:b/>
          <w:bCs/>
          <w:rtl/>
        </w:rPr>
        <w:t xml:space="preserve"> העברה בנקאית רגילה</w:t>
      </w:r>
      <w:r w:rsidR="00617D47" w:rsidRPr="00AF379E">
        <w:rPr>
          <w:rFonts w:cs="David" w:hint="cs"/>
          <w:rtl/>
        </w:rPr>
        <w:t>.</w:t>
      </w:r>
      <w:r w:rsidR="00617D47">
        <w:rPr>
          <w:rFonts w:cs="David" w:hint="cs"/>
          <w:rtl/>
        </w:rPr>
        <w:t xml:space="preserve"> </w:t>
      </w:r>
      <w:r w:rsidR="00617D47" w:rsidRPr="00AF379E">
        <w:rPr>
          <w:rFonts w:cs="David" w:hint="cs"/>
          <w:rtl/>
        </w:rPr>
        <w:t>אישור על תשלום</w:t>
      </w:r>
      <w:r w:rsidR="00617D47">
        <w:rPr>
          <w:rFonts w:cs="David" w:hint="cs"/>
          <w:rtl/>
        </w:rPr>
        <w:t xml:space="preserve"> האגרה</w:t>
      </w:r>
      <w:r w:rsidR="00617D47" w:rsidRPr="00AF379E">
        <w:rPr>
          <w:rFonts w:cs="David" w:hint="cs"/>
          <w:rtl/>
        </w:rPr>
        <w:t xml:space="preserve"> יועבר למשרד</w:t>
      </w:r>
      <w:r w:rsidR="00617D47">
        <w:rPr>
          <w:rFonts w:cs="David" w:hint="cs"/>
          <w:rtl/>
        </w:rPr>
        <w:t xml:space="preserve"> להגנת הסביבה</w:t>
      </w:r>
      <w:r w:rsidR="00617D47" w:rsidRPr="00AF379E">
        <w:rPr>
          <w:rFonts w:cs="David" w:hint="cs"/>
          <w:rtl/>
        </w:rPr>
        <w:t xml:space="preserve"> אוטומטי</w:t>
      </w:r>
      <w:r>
        <w:rPr>
          <w:rFonts w:cs="David" w:hint="cs"/>
          <w:rtl/>
        </w:rPr>
        <w:t>ת</w:t>
      </w:r>
      <w:r w:rsidR="00617D47" w:rsidRPr="00AF379E">
        <w:rPr>
          <w:rFonts w:cs="David" w:hint="cs"/>
          <w:rtl/>
        </w:rPr>
        <w:t xml:space="preserve"> עם סיום תהליך התשלום. יש לשמור את אישור התשלום כ</w:t>
      </w:r>
      <w:r>
        <w:rPr>
          <w:rFonts w:cs="David" w:hint="cs"/>
          <w:rtl/>
        </w:rPr>
        <w:t>אסמכתה</w:t>
      </w:r>
      <w:r w:rsidR="00617D47" w:rsidRPr="00AF379E">
        <w:rPr>
          <w:rFonts w:cs="David" w:hint="cs"/>
          <w:rtl/>
        </w:rPr>
        <w:t xml:space="preserve"> לתשלום האגרה.</w:t>
      </w:r>
      <w:r w:rsidR="00617D47">
        <w:rPr>
          <w:rFonts w:cs="David" w:hint="cs"/>
          <w:rtl/>
        </w:rPr>
        <w:t xml:space="preserve"> </w:t>
      </w:r>
      <w:r w:rsidR="00617D47" w:rsidRPr="00AF379E">
        <w:rPr>
          <w:rFonts w:cs="David" w:hint="cs"/>
          <w:rtl/>
        </w:rPr>
        <w:t xml:space="preserve">לקבלת שובר </w:t>
      </w:r>
      <w:r w:rsidR="00617D47">
        <w:rPr>
          <w:rFonts w:cs="David" w:hint="cs"/>
          <w:rtl/>
        </w:rPr>
        <w:t xml:space="preserve">לתשלום </w:t>
      </w:r>
      <w:r w:rsidR="00617D47" w:rsidRPr="00AF379E">
        <w:rPr>
          <w:rFonts w:cs="David" w:hint="cs"/>
          <w:rtl/>
        </w:rPr>
        <w:t>אגרה ו</w:t>
      </w:r>
      <w:r w:rsidR="00617D47">
        <w:rPr>
          <w:rFonts w:cs="David" w:hint="cs"/>
          <w:rtl/>
        </w:rPr>
        <w:t>ל</w:t>
      </w:r>
      <w:r w:rsidR="00617D47" w:rsidRPr="00AF379E">
        <w:rPr>
          <w:rFonts w:cs="David" w:hint="cs"/>
          <w:rtl/>
        </w:rPr>
        <w:t>פרטי מפקח/ת הגנת הסביבה הימית, יש לפנות לגב' מירי שלמה</w:t>
      </w:r>
      <w:r>
        <w:rPr>
          <w:rFonts w:cs="David" w:hint="cs"/>
          <w:rtl/>
        </w:rPr>
        <w:t xml:space="preserve">, </w:t>
      </w:r>
      <w:r w:rsidR="00617D47" w:rsidRPr="00AF379E">
        <w:rPr>
          <w:rFonts w:cs="David" w:hint="cs"/>
          <w:rtl/>
        </w:rPr>
        <w:t>רכזת בכירה מקורות יבשתיים</w:t>
      </w:r>
      <w:r>
        <w:rPr>
          <w:rFonts w:cs="David" w:hint="cs"/>
          <w:rtl/>
        </w:rPr>
        <w:t xml:space="preserve">, </w:t>
      </w:r>
      <w:r w:rsidR="00617D47" w:rsidRPr="00AF379E">
        <w:rPr>
          <w:rFonts w:cs="David" w:hint="cs"/>
          <w:rtl/>
        </w:rPr>
        <w:t xml:space="preserve">בדוא"ל </w:t>
      </w:r>
      <w:hyperlink r:id="rId12" w:history="1">
        <w:r w:rsidR="00617D47" w:rsidRPr="00AF379E">
          <w:rPr>
            <w:rStyle w:val="Hyperlink"/>
            <w:rFonts w:cs="David"/>
          </w:rPr>
          <w:t>mirib@sviva.gov.il</w:t>
        </w:r>
      </w:hyperlink>
      <w:r w:rsidR="00617D47" w:rsidRPr="00AF379E">
        <w:rPr>
          <w:rFonts w:cs="David" w:hint="cs"/>
          <w:rtl/>
        </w:rPr>
        <w:t xml:space="preserve"> או בטל</w:t>
      </w:r>
      <w:r w:rsidR="00617D47">
        <w:rPr>
          <w:rFonts w:cs="David" w:hint="cs"/>
          <w:rtl/>
        </w:rPr>
        <w:t>פון 04-</w:t>
      </w:r>
      <w:r w:rsidR="00617D47" w:rsidRPr="00AF379E">
        <w:rPr>
          <w:rFonts w:cs="David" w:hint="cs"/>
          <w:rtl/>
        </w:rPr>
        <w:t>8633505.</w:t>
      </w:r>
      <w:bookmarkEnd w:id="3"/>
    </w:p>
    <w:sectPr w:rsidR="003F43FB" w:rsidRPr="003C7BD8" w:rsidSect="000A01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340" w:right="1134" w:bottom="1134" w:left="1134" w:header="454" w:footer="28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E8A8" w14:textId="77777777" w:rsidR="00B71B5D" w:rsidRDefault="00B71B5D">
      <w:r>
        <w:separator/>
      </w:r>
    </w:p>
  </w:endnote>
  <w:endnote w:type="continuationSeparator" w:id="0">
    <w:p w14:paraId="20A221BE" w14:textId="77777777" w:rsidR="00B71B5D" w:rsidRDefault="00B7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820E" w14:textId="77777777" w:rsidR="00FD26EC" w:rsidRDefault="00FD2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7D4B12" w:rsidRPr="00CD5423" w14:paraId="00C7416F" w14:textId="77777777" w:rsidTr="003E61C2">
      <w:trPr>
        <w:trHeight w:val="1531"/>
        <w:tblHeader/>
        <w:jc w:val="center"/>
      </w:trPr>
      <w:tc>
        <w:tcPr>
          <w:tcW w:w="5669" w:type="dxa"/>
          <w:vAlign w:val="center"/>
        </w:tcPr>
        <w:p w14:paraId="321D3F07" w14:textId="77777777" w:rsidR="005409A7" w:rsidRDefault="00095C4A" w:rsidP="00095C4A">
          <w:pPr>
            <w:spacing w:line="276" w:lineRule="auto"/>
            <w:rPr>
              <w:rFonts w:ascii="Arial" w:eastAsia="Calibri" w:hAnsi="Arial" w:cs="Arial"/>
              <w:sz w:val="22"/>
              <w:szCs w:val="22"/>
              <w:rtl/>
            </w:rPr>
          </w:pPr>
          <w:r w:rsidRPr="003E61C2">
            <w:rPr>
              <w:rFonts w:ascii="Arial" w:eastAsia="Calibri" w:hAnsi="Arial" w:cs="Arial" w:hint="eastAsia"/>
              <w:sz w:val="22"/>
              <w:szCs w:val="22"/>
              <w:rtl/>
            </w:rPr>
            <w:t>רחוב</w:t>
          </w:r>
          <w:r w:rsidRPr="003E61C2">
            <w:rPr>
              <w:rFonts w:ascii="Arial" w:eastAsia="Calibri" w:hAnsi="Arial" w:cs="Arial"/>
              <w:sz w:val="22"/>
              <w:szCs w:val="22"/>
              <w:rtl/>
            </w:rPr>
            <w:t xml:space="preserve"> פל-ים 15 א', ת"ד 811, חיפה 31007 טל': 04-8633500</w:t>
          </w:r>
        </w:p>
        <w:p w14:paraId="57959AE1" w14:textId="7CC64488" w:rsidR="00095C4A" w:rsidRPr="003E61C2" w:rsidRDefault="00095C4A" w:rsidP="00095C4A">
          <w:pPr>
            <w:spacing w:line="276" w:lineRule="auto"/>
            <w:rPr>
              <w:rFonts w:ascii="Arial" w:eastAsia="Calibri" w:hAnsi="Arial" w:cs="Arial"/>
              <w:sz w:val="22"/>
              <w:szCs w:val="22"/>
            </w:rPr>
          </w:pPr>
          <w:r w:rsidRPr="003E61C2">
            <w:rPr>
              <w:rFonts w:ascii="Arial" w:eastAsia="Calibri" w:hAnsi="Arial" w:cs="Arial"/>
              <w:sz w:val="22"/>
              <w:szCs w:val="22"/>
              <w:rtl/>
            </w:rPr>
            <w:t xml:space="preserve">פקס: 04-8633520 אתר המשרד: </w:t>
          </w:r>
          <w:hyperlink r:id="rId1" w:history="1">
            <w:r w:rsidR="00BC452A" w:rsidRPr="003E61C2">
              <w:rPr>
                <w:rStyle w:val="Hyperlink"/>
                <w:rFonts w:eastAsia="Times New Roman"/>
                <w:sz w:val="22"/>
                <w:szCs w:val="22"/>
              </w:rPr>
              <w:t>www.sviva.gov.il</w:t>
            </w:r>
          </w:hyperlink>
          <w:r w:rsidRPr="003E61C2">
            <w:rPr>
              <w:rFonts w:ascii="Arial" w:eastAsia="Calibri" w:hAnsi="Arial" w:cs="Arial"/>
              <w:sz w:val="22"/>
              <w:szCs w:val="22"/>
              <w:rtl/>
            </w:rPr>
            <w:br/>
          </w:r>
          <w:r w:rsidRPr="003E61C2">
            <w:rPr>
              <w:rFonts w:ascii="Arial" w:eastAsia="Calibri" w:hAnsi="Arial" w:cs="Arial" w:hint="eastAsia"/>
              <w:sz w:val="22"/>
              <w:szCs w:val="22"/>
              <w:rtl/>
            </w:rPr>
            <w:t>דואר</w:t>
          </w:r>
          <w:r w:rsidRPr="003E61C2">
            <w:rPr>
              <w:rFonts w:ascii="Arial" w:eastAsia="Calibri" w:hAnsi="Arial" w:cs="Arial"/>
              <w:sz w:val="22"/>
              <w:szCs w:val="22"/>
              <w:rtl/>
            </w:rPr>
            <w:t xml:space="preserve"> אלקטרוני: </w:t>
          </w:r>
          <w:hyperlink r:id="rId2" w:history="1">
            <w:r w:rsidR="00BC452A" w:rsidRPr="003E61C2">
              <w:rPr>
                <w:rStyle w:val="Hyperlink"/>
                <w:rFonts w:eastAsia="Times New Roman"/>
                <w:sz w:val="22"/>
                <w:szCs w:val="22"/>
              </w:rPr>
              <w:t>hofim@sviva.gov.il</w:t>
            </w:r>
          </w:hyperlink>
          <w:r w:rsidRPr="003E61C2">
            <w:rPr>
              <w:rFonts w:ascii="Arial" w:eastAsia="Calibri" w:hAnsi="Arial" w:cs="Arial"/>
              <w:sz w:val="22"/>
              <w:szCs w:val="22"/>
              <w:rtl/>
            </w:rPr>
            <w:t xml:space="preserve"> </w:t>
          </w:r>
          <w:r w:rsidRPr="003E61C2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עמוד </w:t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="0039644A" w:rsidRPr="003E61C2">
            <w:rPr>
              <w:rFonts w:ascii="Arial" w:eastAsia="Calibri" w:hAnsi="Arial" w:cs="Arial"/>
              <w:b/>
              <w:bCs/>
              <w:noProof/>
              <w:sz w:val="22"/>
              <w:szCs w:val="22"/>
              <w:rtl/>
              <w:lang w:val="he-IL"/>
            </w:rPr>
            <w:t>1</w:t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  <w:r w:rsidRPr="003E61C2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 מתוך </w:t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="0039644A" w:rsidRPr="003E61C2">
            <w:rPr>
              <w:rFonts w:ascii="Arial" w:eastAsia="Calibri" w:hAnsi="Arial" w:cs="Arial"/>
              <w:b/>
              <w:bCs/>
              <w:noProof/>
              <w:sz w:val="22"/>
              <w:szCs w:val="22"/>
              <w:rtl/>
              <w:lang w:val="he-IL"/>
            </w:rPr>
            <w:t>2</w:t>
          </w:r>
          <w:r w:rsidRPr="003E61C2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21637D36" w14:textId="77777777" w:rsidR="00095C4A" w:rsidRPr="00CD5423" w:rsidRDefault="00095C4A" w:rsidP="007D4B12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eastAsia="Calibri" w:cs="David"/>
              <w:noProof/>
              <w:sz w:val="28"/>
              <w:szCs w:val="28"/>
            </w:rPr>
            <w:drawing>
              <wp:inline distT="0" distB="0" distL="0" distR="0" wp14:anchorId="15DA6701" wp14:editId="76AE5279">
                <wp:extent cx="951123" cy="720000"/>
                <wp:effectExtent l="0" t="0" r="1905" b="4445"/>
                <wp:docPr id="9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9BCFC6" w14:textId="77777777" w:rsidR="00854AA9" w:rsidRPr="00095C4A" w:rsidRDefault="00854AA9" w:rsidP="00095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727B" w14:textId="77777777" w:rsidR="00FD26EC" w:rsidRDefault="00FD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0902" w14:textId="77777777" w:rsidR="00B71B5D" w:rsidRDefault="00B71B5D">
      <w:r>
        <w:separator/>
      </w:r>
    </w:p>
  </w:footnote>
  <w:footnote w:type="continuationSeparator" w:id="0">
    <w:p w14:paraId="6214CB9F" w14:textId="77777777" w:rsidR="00B71B5D" w:rsidRDefault="00B7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9620" w14:textId="77777777" w:rsidR="00FD26EC" w:rsidRDefault="00FD2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DD66D4" w14:paraId="695CE2F1" w14:textId="77777777" w:rsidTr="00DD66D4">
      <w:trPr>
        <w:trHeight w:val="1531"/>
        <w:tblHeader/>
        <w:jc w:val="center"/>
      </w:trPr>
      <w:tc>
        <w:tcPr>
          <w:tcW w:w="4535" w:type="dxa"/>
        </w:tcPr>
        <w:p w14:paraId="052E191E" w14:textId="77777777" w:rsidR="00095C4A" w:rsidRDefault="00095C4A" w:rsidP="00095C4A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  <w:r w:rsidRPr="00B116CF">
            <w:rPr>
              <w:rFonts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5DB4C983" wp14:editId="7BA37E07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EABFBB" id="Group 4" o:spid="_x0000_s1026" alt="כותרת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5486541C" w14:textId="77777777" w:rsidR="00095C4A" w:rsidRPr="003E61C2" w:rsidRDefault="00095C4A" w:rsidP="00095C4A">
          <w:pPr>
            <w:tabs>
              <w:tab w:val="center" w:pos="4153"/>
              <w:tab w:val="right" w:pos="8306"/>
            </w:tabs>
            <w:spacing w:after="240"/>
            <w:ind w:left="851"/>
            <w:rPr>
              <w:rFonts w:asciiTheme="minorBidi" w:hAnsiTheme="minorBidi" w:cstheme="minorBidi"/>
              <w:color w:val="222222"/>
              <w:rtl/>
            </w:rPr>
          </w:pPr>
          <w:r w:rsidRPr="003E61C2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היחידה</w:t>
          </w:r>
          <w:r w:rsidRPr="003E61C2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3E61C2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הארצית</w:t>
          </w:r>
          <w:r w:rsidRPr="003E61C2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3E61C2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להגנת</w:t>
          </w:r>
          <w:r w:rsidRPr="003E61C2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3E61C2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הסביבה</w:t>
          </w:r>
          <w:r w:rsidRPr="003E61C2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3E61C2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הימית</w:t>
          </w:r>
        </w:p>
        <w:p w14:paraId="4055A990" w14:textId="77777777" w:rsidR="00095C4A" w:rsidRDefault="00095C4A" w:rsidP="00095C4A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</w:tcPr>
        <w:p w14:paraId="3156C8AA" w14:textId="77777777" w:rsidR="00095C4A" w:rsidRDefault="00095C4A" w:rsidP="00095C4A">
          <w:pPr>
            <w:tabs>
              <w:tab w:val="center" w:pos="4153"/>
              <w:tab w:val="right" w:pos="8306"/>
            </w:tabs>
            <w:jc w:val="right"/>
            <w:rPr>
              <w:rFonts w:cs="David"/>
              <w:color w:val="222222"/>
              <w:sz w:val="28"/>
              <w:szCs w:val="28"/>
              <w:rtl/>
            </w:rPr>
          </w:pPr>
          <w:r>
            <w:rPr>
              <w:rFonts w:cs="David"/>
              <w:noProof/>
              <w:color w:val="222222"/>
              <w:sz w:val="28"/>
              <w:szCs w:val="28"/>
            </w:rPr>
            <w:drawing>
              <wp:inline distT="0" distB="0" distL="0" distR="0" wp14:anchorId="4A26D1C5" wp14:editId="4E4A5CE4">
                <wp:extent cx="841375" cy="987425"/>
                <wp:effectExtent l="0" t="0" r="0" b="3175"/>
                <wp:docPr id="8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7B38CE" w14:textId="77777777" w:rsidR="00E2099E" w:rsidRPr="00095C4A" w:rsidRDefault="00E2099E" w:rsidP="00095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CA11" w14:textId="77777777" w:rsidR="00FD26EC" w:rsidRDefault="00FD2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184"/>
    <w:multiLevelType w:val="hybridMultilevel"/>
    <w:tmpl w:val="C400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B04599F"/>
    <w:multiLevelType w:val="hybridMultilevel"/>
    <w:tmpl w:val="90963D00"/>
    <w:lvl w:ilvl="0" w:tplc="A7A2680A">
      <w:start w:val="1"/>
      <w:numFmt w:val="hebrew1"/>
      <w:lvlText w:val="%1."/>
      <w:lvlJc w:val="center"/>
      <w:pPr>
        <w:tabs>
          <w:tab w:val="num" w:pos="717"/>
        </w:tabs>
        <w:ind w:left="717" w:right="717" w:hanging="360"/>
      </w:pPr>
      <w:rPr>
        <w:rFonts w:hint="default"/>
      </w:rPr>
    </w:lvl>
    <w:lvl w:ilvl="1" w:tplc="DE3AFFC8">
      <w:start w:val="1"/>
      <w:numFmt w:val="decimal"/>
      <w:lvlText w:val="(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57"/>
        </w:tabs>
        <w:ind w:left="2157" w:right="21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77"/>
        </w:tabs>
        <w:ind w:left="2877" w:right="28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97"/>
        </w:tabs>
        <w:ind w:left="3597" w:right="35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17"/>
        </w:tabs>
        <w:ind w:left="4317" w:right="43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37"/>
        </w:tabs>
        <w:ind w:left="5037" w:right="50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57"/>
        </w:tabs>
        <w:ind w:left="5757" w:right="57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77"/>
        </w:tabs>
        <w:ind w:left="6477" w:right="6477" w:hanging="360"/>
      </w:pPr>
      <w:rPr>
        <w:rFonts w:ascii="Wingdings" w:hAnsi="Wingdings" w:hint="default"/>
      </w:rPr>
    </w:lvl>
  </w:abstractNum>
  <w:abstractNum w:abstractNumId="3" w15:restartNumberingAfterBreak="0">
    <w:nsid w:val="156D1FDA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5E226D4"/>
    <w:multiLevelType w:val="hybridMultilevel"/>
    <w:tmpl w:val="B2E81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 w15:restartNumberingAfterBreak="0">
    <w:nsid w:val="23430742"/>
    <w:multiLevelType w:val="hybridMultilevel"/>
    <w:tmpl w:val="3C365D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 w15:restartNumberingAfterBreak="0">
    <w:nsid w:val="2A2B5B91"/>
    <w:multiLevelType w:val="hybridMultilevel"/>
    <w:tmpl w:val="06C27E1C"/>
    <w:lvl w:ilvl="0" w:tplc="5DE8E71E">
      <w:start w:val="1"/>
      <w:numFmt w:val="hebrew1"/>
      <w:lvlText w:val="%1."/>
      <w:lvlJc w:val="center"/>
      <w:pPr>
        <w:tabs>
          <w:tab w:val="num" w:pos="669"/>
        </w:tabs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845B3"/>
    <w:multiLevelType w:val="hybridMultilevel"/>
    <w:tmpl w:val="4CE66A80"/>
    <w:lvl w:ilvl="0" w:tplc="8168F8BE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B6D9D"/>
    <w:multiLevelType w:val="hybridMultilevel"/>
    <w:tmpl w:val="D1FEABD2"/>
    <w:lvl w:ilvl="0" w:tplc="8168F8BE">
      <w:start w:val="1"/>
      <w:numFmt w:val="hebrew1"/>
      <w:lvlText w:val="%1."/>
      <w:lvlJc w:val="center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62B7F"/>
    <w:multiLevelType w:val="hybridMultilevel"/>
    <w:tmpl w:val="9EF21E3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ED04506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FE23DD9"/>
    <w:multiLevelType w:val="hybridMultilevel"/>
    <w:tmpl w:val="3D2E6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E2C67"/>
    <w:multiLevelType w:val="hybridMultilevel"/>
    <w:tmpl w:val="740C70E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2" w15:restartNumberingAfterBreak="0">
    <w:nsid w:val="3B3342A4"/>
    <w:multiLevelType w:val="hybridMultilevel"/>
    <w:tmpl w:val="96C80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D2905"/>
    <w:multiLevelType w:val="hybridMultilevel"/>
    <w:tmpl w:val="D12ACA12"/>
    <w:lvl w:ilvl="0" w:tplc="2B9A4138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C91EF1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4C384F72"/>
    <w:multiLevelType w:val="hybridMultilevel"/>
    <w:tmpl w:val="31F4B566"/>
    <w:lvl w:ilvl="0" w:tplc="A5E853CC">
      <w:start w:val="1"/>
      <w:numFmt w:val="hebrew1"/>
      <w:lvlText w:val="%1."/>
      <w:lvlJc w:val="left"/>
      <w:pPr>
        <w:ind w:left="1080" w:hanging="360"/>
      </w:pPr>
      <w:rPr>
        <w:rFonts w:cs="David" w:hint="cs"/>
        <w:b w:val="0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726E07"/>
    <w:multiLevelType w:val="hybridMultilevel"/>
    <w:tmpl w:val="BF20B2D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" w15:restartNumberingAfterBreak="0">
    <w:nsid w:val="4D9B7713"/>
    <w:multiLevelType w:val="hybridMultilevel"/>
    <w:tmpl w:val="DDD0359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EF138B9"/>
    <w:multiLevelType w:val="hybridMultilevel"/>
    <w:tmpl w:val="82080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073A67"/>
    <w:multiLevelType w:val="hybridMultilevel"/>
    <w:tmpl w:val="A4E80794"/>
    <w:lvl w:ilvl="0" w:tplc="BD04C0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678D8"/>
    <w:multiLevelType w:val="hybridMultilevel"/>
    <w:tmpl w:val="9E2C83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F276BA"/>
    <w:multiLevelType w:val="hybridMultilevel"/>
    <w:tmpl w:val="139825F4"/>
    <w:lvl w:ilvl="0" w:tplc="F6189BEA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4F12E874">
      <w:start w:val="2"/>
      <w:numFmt w:val="hebrew1"/>
      <w:lvlText w:val="(%2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77861F3C"/>
    <w:multiLevelType w:val="hybridMultilevel"/>
    <w:tmpl w:val="F362A300"/>
    <w:lvl w:ilvl="0" w:tplc="B562F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3" w15:restartNumberingAfterBreak="0">
    <w:nsid w:val="7EA132DC"/>
    <w:multiLevelType w:val="hybridMultilevel"/>
    <w:tmpl w:val="BC8A6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4F4822"/>
    <w:multiLevelType w:val="multilevel"/>
    <w:tmpl w:val="4CE66A80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750452">
    <w:abstractNumId w:val="17"/>
  </w:num>
  <w:num w:numId="2" w16cid:durableId="1806578828">
    <w:abstractNumId w:val="9"/>
  </w:num>
  <w:num w:numId="3" w16cid:durableId="89668165">
    <w:abstractNumId w:val="3"/>
  </w:num>
  <w:num w:numId="4" w16cid:durableId="493106609">
    <w:abstractNumId w:val="7"/>
  </w:num>
  <w:num w:numId="5" w16cid:durableId="376861671">
    <w:abstractNumId w:val="14"/>
  </w:num>
  <w:num w:numId="6" w16cid:durableId="1979991424">
    <w:abstractNumId w:val="8"/>
  </w:num>
  <w:num w:numId="7" w16cid:durableId="1763797796">
    <w:abstractNumId w:val="24"/>
  </w:num>
  <w:num w:numId="8" w16cid:durableId="1341350747">
    <w:abstractNumId w:val="23"/>
  </w:num>
  <w:num w:numId="9" w16cid:durableId="287735779">
    <w:abstractNumId w:val="12"/>
  </w:num>
  <w:num w:numId="10" w16cid:durableId="2086026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726300">
    <w:abstractNumId w:val="2"/>
  </w:num>
  <w:num w:numId="12" w16cid:durableId="2095784671">
    <w:abstractNumId w:val="16"/>
  </w:num>
  <w:num w:numId="13" w16cid:durableId="2086414226">
    <w:abstractNumId w:val="5"/>
  </w:num>
  <w:num w:numId="14" w16cid:durableId="618609709">
    <w:abstractNumId w:val="4"/>
  </w:num>
  <w:num w:numId="15" w16cid:durableId="1098477507">
    <w:abstractNumId w:val="21"/>
  </w:num>
  <w:num w:numId="16" w16cid:durableId="1537310670">
    <w:abstractNumId w:val="11"/>
  </w:num>
  <w:num w:numId="17" w16cid:durableId="1035618213">
    <w:abstractNumId w:val="0"/>
  </w:num>
  <w:num w:numId="18" w16cid:durableId="381177247">
    <w:abstractNumId w:val="6"/>
  </w:num>
  <w:num w:numId="19" w16cid:durableId="306326890">
    <w:abstractNumId w:val="22"/>
  </w:num>
  <w:num w:numId="20" w16cid:durableId="1825273660">
    <w:abstractNumId w:val="13"/>
  </w:num>
  <w:num w:numId="21" w16cid:durableId="1612400391">
    <w:abstractNumId w:val="10"/>
  </w:num>
  <w:num w:numId="22" w16cid:durableId="1362393116">
    <w:abstractNumId w:val="20"/>
  </w:num>
  <w:num w:numId="23" w16cid:durableId="1643924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479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8569236">
    <w:abstractNumId w:val="15"/>
  </w:num>
  <w:num w:numId="26" w16cid:durableId="1175919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0782327">
    <w:abstractNumId w:val="1"/>
  </w:num>
  <w:num w:numId="28" w16cid:durableId="1248265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8B"/>
    <w:rsid w:val="0000576A"/>
    <w:rsid w:val="000141A5"/>
    <w:rsid w:val="0002049E"/>
    <w:rsid w:val="00022187"/>
    <w:rsid w:val="00023C9F"/>
    <w:rsid w:val="000377D2"/>
    <w:rsid w:val="00043127"/>
    <w:rsid w:val="00044784"/>
    <w:rsid w:val="000549FC"/>
    <w:rsid w:val="000656BB"/>
    <w:rsid w:val="0007452B"/>
    <w:rsid w:val="00081F9E"/>
    <w:rsid w:val="00090392"/>
    <w:rsid w:val="000952A6"/>
    <w:rsid w:val="00095C4A"/>
    <w:rsid w:val="000A0131"/>
    <w:rsid w:val="000A1FAF"/>
    <w:rsid w:val="000C122A"/>
    <w:rsid w:val="000C6693"/>
    <w:rsid w:val="000D35A5"/>
    <w:rsid w:val="000D7E2D"/>
    <w:rsid w:val="000E3B2D"/>
    <w:rsid w:val="000E4268"/>
    <w:rsid w:val="000E68DA"/>
    <w:rsid w:val="00106B0F"/>
    <w:rsid w:val="00113D9C"/>
    <w:rsid w:val="001151A5"/>
    <w:rsid w:val="001203E4"/>
    <w:rsid w:val="00137E0C"/>
    <w:rsid w:val="00141397"/>
    <w:rsid w:val="00152AD9"/>
    <w:rsid w:val="00153B37"/>
    <w:rsid w:val="00153F97"/>
    <w:rsid w:val="00171543"/>
    <w:rsid w:val="001803A4"/>
    <w:rsid w:val="00183093"/>
    <w:rsid w:val="0018514C"/>
    <w:rsid w:val="001873B9"/>
    <w:rsid w:val="00190024"/>
    <w:rsid w:val="001918BB"/>
    <w:rsid w:val="001A3348"/>
    <w:rsid w:val="001A453A"/>
    <w:rsid w:val="001A62E3"/>
    <w:rsid w:val="001B3B61"/>
    <w:rsid w:val="001C5FDE"/>
    <w:rsid w:val="001C7BEF"/>
    <w:rsid w:val="001D3798"/>
    <w:rsid w:val="001D788D"/>
    <w:rsid w:val="001E03C9"/>
    <w:rsid w:val="001E2F13"/>
    <w:rsid w:val="001E6901"/>
    <w:rsid w:val="00214BDE"/>
    <w:rsid w:val="00216CB2"/>
    <w:rsid w:val="00220011"/>
    <w:rsid w:val="0022116D"/>
    <w:rsid w:val="00224DB5"/>
    <w:rsid w:val="00240E01"/>
    <w:rsid w:val="00245611"/>
    <w:rsid w:val="002479D4"/>
    <w:rsid w:val="00247F4F"/>
    <w:rsid w:val="0026016C"/>
    <w:rsid w:val="00262138"/>
    <w:rsid w:val="00275A8C"/>
    <w:rsid w:val="0027607F"/>
    <w:rsid w:val="00281FD4"/>
    <w:rsid w:val="002826EE"/>
    <w:rsid w:val="00287004"/>
    <w:rsid w:val="00287D72"/>
    <w:rsid w:val="00295B22"/>
    <w:rsid w:val="00297B74"/>
    <w:rsid w:val="002A13CC"/>
    <w:rsid w:val="002A17E8"/>
    <w:rsid w:val="002B13C9"/>
    <w:rsid w:val="002B25A7"/>
    <w:rsid w:val="002C6613"/>
    <w:rsid w:val="002D5892"/>
    <w:rsid w:val="002F568F"/>
    <w:rsid w:val="00305E82"/>
    <w:rsid w:val="00311F23"/>
    <w:rsid w:val="003142B2"/>
    <w:rsid w:val="003153C7"/>
    <w:rsid w:val="0034786E"/>
    <w:rsid w:val="00354126"/>
    <w:rsid w:val="00357A28"/>
    <w:rsid w:val="0036051B"/>
    <w:rsid w:val="00374BF0"/>
    <w:rsid w:val="0037602B"/>
    <w:rsid w:val="003807D7"/>
    <w:rsid w:val="00383722"/>
    <w:rsid w:val="003857BC"/>
    <w:rsid w:val="003953C0"/>
    <w:rsid w:val="0039644A"/>
    <w:rsid w:val="003B1F5E"/>
    <w:rsid w:val="003B226B"/>
    <w:rsid w:val="003B7ABF"/>
    <w:rsid w:val="003C3383"/>
    <w:rsid w:val="003C7BD8"/>
    <w:rsid w:val="003D38BF"/>
    <w:rsid w:val="003D5998"/>
    <w:rsid w:val="003E2963"/>
    <w:rsid w:val="003E5FAA"/>
    <w:rsid w:val="003E61C2"/>
    <w:rsid w:val="003F43FB"/>
    <w:rsid w:val="00404790"/>
    <w:rsid w:val="00404E7C"/>
    <w:rsid w:val="004219FD"/>
    <w:rsid w:val="00427F50"/>
    <w:rsid w:val="004411E6"/>
    <w:rsid w:val="0045030A"/>
    <w:rsid w:val="0046435E"/>
    <w:rsid w:val="004656F2"/>
    <w:rsid w:val="00467E68"/>
    <w:rsid w:val="00476FC3"/>
    <w:rsid w:val="00486241"/>
    <w:rsid w:val="00490D3A"/>
    <w:rsid w:val="004A488B"/>
    <w:rsid w:val="004A49B3"/>
    <w:rsid w:val="004B002C"/>
    <w:rsid w:val="004B26A7"/>
    <w:rsid w:val="004B2B27"/>
    <w:rsid w:val="004B2CD9"/>
    <w:rsid w:val="004C7154"/>
    <w:rsid w:val="004D039D"/>
    <w:rsid w:val="004D0492"/>
    <w:rsid w:val="004E1EF4"/>
    <w:rsid w:val="004E4468"/>
    <w:rsid w:val="004F1A11"/>
    <w:rsid w:val="004F29B1"/>
    <w:rsid w:val="004F669E"/>
    <w:rsid w:val="005007B7"/>
    <w:rsid w:val="005035C3"/>
    <w:rsid w:val="00505664"/>
    <w:rsid w:val="0051480C"/>
    <w:rsid w:val="0051737E"/>
    <w:rsid w:val="00530A40"/>
    <w:rsid w:val="005315BE"/>
    <w:rsid w:val="005409A7"/>
    <w:rsid w:val="00546DBD"/>
    <w:rsid w:val="00552ADF"/>
    <w:rsid w:val="00556AB4"/>
    <w:rsid w:val="00560584"/>
    <w:rsid w:val="0056060C"/>
    <w:rsid w:val="00561AF7"/>
    <w:rsid w:val="00563692"/>
    <w:rsid w:val="00570C34"/>
    <w:rsid w:val="0058155C"/>
    <w:rsid w:val="005A4779"/>
    <w:rsid w:val="005A6979"/>
    <w:rsid w:val="005C284B"/>
    <w:rsid w:val="005C32DB"/>
    <w:rsid w:val="005D28FE"/>
    <w:rsid w:val="005D2C66"/>
    <w:rsid w:val="005E2CC5"/>
    <w:rsid w:val="00602B63"/>
    <w:rsid w:val="006071D3"/>
    <w:rsid w:val="0061610F"/>
    <w:rsid w:val="00617D47"/>
    <w:rsid w:val="00620D7E"/>
    <w:rsid w:val="00632865"/>
    <w:rsid w:val="00637867"/>
    <w:rsid w:val="00645794"/>
    <w:rsid w:val="00646511"/>
    <w:rsid w:val="006529A5"/>
    <w:rsid w:val="0065687E"/>
    <w:rsid w:val="006570D3"/>
    <w:rsid w:val="00673E1C"/>
    <w:rsid w:val="00682C6D"/>
    <w:rsid w:val="006837EC"/>
    <w:rsid w:val="00683F30"/>
    <w:rsid w:val="00690E8B"/>
    <w:rsid w:val="00695345"/>
    <w:rsid w:val="006A228C"/>
    <w:rsid w:val="006A589B"/>
    <w:rsid w:val="006B1843"/>
    <w:rsid w:val="006B622F"/>
    <w:rsid w:val="006B7446"/>
    <w:rsid w:val="006C251D"/>
    <w:rsid w:val="006D5A97"/>
    <w:rsid w:val="006E4F3D"/>
    <w:rsid w:val="007178A3"/>
    <w:rsid w:val="00721AC5"/>
    <w:rsid w:val="00721FE5"/>
    <w:rsid w:val="007224A0"/>
    <w:rsid w:val="007257A7"/>
    <w:rsid w:val="00726517"/>
    <w:rsid w:val="00746070"/>
    <w:rsid w:val="00757601"/>
    <w:rsid w:val="00765592"/>
    <w:rsid w:val="007664F7"/>
    <w:rsid w:val="007701AE"/>
    <w:rsid w:val="00773257"/>
    <w:rsid w:val="00783E57"/>
    <w:rsid w:val="0079685B"/>
    <w:rsid w:val="007A2563"/>
    <w:rsid w:val="007A6C99"/>
    <w:rsid w:val="007B1638"/>
    <w:rsid w:val="007C0AAB"/>
    <w:rsid w:val="007D4B12"/>
    <w:rsid w:val="007D7779"/>
    <w:rsid w:val="007E2C84"/>
    <w:rsid w:val="007F10F1"/>
    <w:rsid w:val="007F5DC2"/>
    <w:rsid w:val="0080181E"/>
    <w:rsid w:val="008068B3"/>
    <w:rsid w:val="0081075D"/>
    <w:rsid w:val="0081130B"/>
    <w:rsid w:val="0081268D"/>
    <w:rsid w:val="00823889"/>
    <w:rsid w:val="0082557A"/>
    <w:rsid w:val="00834580"/>
    <w:rsid w:val="00853B74"/>
    <w:rsid w:val="00854AA9"/>
    <w:rsid w:val="00855AE9"/>
    <w:rsid w:val="00857480"/>
    <w:rsid w:val="00861F3C"/>
    <w:rsid w:val="0086729D"/>
    <w:rsid w:val="00872FBC"/>
    <w:rsid w:val="00876718"/>
    <w:rsid w:val="00876E08"/>
    <w:rsid w:val="00880370"/>
    <w:rsid w:val="00883C6E"/>
    <w:rsid w:val="008864EA"/>
    <w:rsid w:val="00897194"/>
    <w:rsid w:val="008A0753"/>
    <w:rsid w:val="008A7C78"/>
    <w:rsid w:val="008B4CB6"/>
    <w:rsid w:val="008B4F5B"/>
    <w:rsid w:val="008B68FB"/>
    <w:rsid w:val="008C3D2E"/>
    <w:rsid w:val="008D01FA"/>
    <w:rsid w:val="008D4031"/>
    <w:rsid w:val="008E3107"/>
    <w:rsid w:val="008E351A"/>
    <w:rsid w:val="008F1FCF"/>
    <w:rsid w:val="008F356F"/>
    <w:rsid w:val="009007F0"/>
    <w:rsid w:val="00900C26"/>
    <w:rsid w:val="00900E83"/>
    <w:rsid w:val="009044C8"/>
    <w:rsid w:val="00920C29"/>
    <w:rsid w:val="009215E6"/>
    <w:rsid w:val="009245D5"/>
    <w:rsid w:val="00926402"/>
    <w:rsid w:val="009265E4"/>
    <w:rsid w:val="009570AE"/>
    <w:rsid w:val="009637FF"/>
    <w:rsid w:val="009662EE"/>
    <w:rsid w:val="009705B5"/>
    <w:rsid w:val="009712F1"/>
    <w:rsid w:val="009730F0"/>
    <w:rsid w:val="00982770"/>
    <w:rsid w:val="009965B1"/>
    <w:rsid w:val="009A3D85"/>
    <w:rsid w:val="009C1326"/>
    <w:rsid w:val="009C375A"/>
    <w:rsid w:val="009D2B6D"/>
    <w:rsid w:val="009D785B"/>
    <w:rsid w:val="009F0BF0"/>
    <w:rsid w:val="00A05F7B"/>
    <w:rsid w:val="00A07D05"/>
    <w:rsid w:val="00A170BA"/>
    <w:rsid w:val="00A32721"/>
    <w:rsid w:val="00A5191D"/>
    <w:rsid w:val="00A5230C"/>
    <w:rsid w:val="00A54909"/>
    <w:rsid w:val="00A643DC"/>
    <w:rsid w:val="00A70436"/>
    <w:rsid w:val="00A75DAA"/>
    <w:rsid w:val="00A771EE"/>
    <w:rsid w:val="00A8194F"/>
    <w:rsid w:val="00A8285D"/>
    <w:rsid w:val="00A95522"/>
    <w:rsid w:val="00A95C3C"/>
    <w:rsid w:val="00AA1768"/>
    <w:rsid w:val="00AA527C"/>
    <w:rsid w:val="00AB3760"/>
    <w:rsid w:val="00AE44BF"/>
    <w:rsid w:val="00AE63C3"/>
    <w:rsid w:val="00AF0A19"/>
    <w:rsid w:val="00AF0C76"/>
    <w:rsid w:val="00AF143B"/>
    <w:rsid w:val="00AF4C3A"/>
    <w:rsid w:val="00AF54BF"/>
    <w:rsid w:val="00B00ECF"/>
    <w:rsid w:val="00B07260"/>
    <w:rsid w:val="00B16D78"/>
    <w:rsid w:val="00B16E49"/>
    <w:rsid w:val="00B3160C"/>
    <w:rsid w:val="00B31891"/>
    <w:rsid w:val="00B35007"/>
    <w:rsid w:val="00B615B2"/>
    <w:rsid w:val="00B61777"/>
    <w:rsid w:val="00B67931"/>
    <w:rsid w:val="00B67C11"/>
    <w:rsid w:val="00B71B5D"/>
    <w:rsid w:val="00B725BC"/>
    <w:rsid w:val="00B77337"/>
    <w:rsid w:val="00B82087"/>
    <w:rsid w:val="00B83B96"/>
    <w:rsid w:val="00B927D9"/>
    <w:rsid w:val="00B95041"/>
    <w:rsid w:val="00BA0A76"/>
    <w:rsid w:val="00BA0C7A"/>
    <w:rsid w:val="00BA1760"/>
    <w:rsid w:val="00BC452A"/>
    <w:rsid w:val="00BC4DA6"/>
    <w:rsid w:val="00BE0280"/>
    <w:rsid w:val="00BE7148"/>
    <w:rsid w:val="00BE7C78"/>
    <w:rsid w:val="00BF2879"/>
    <w:rsid w:val="00BF305A"/>
    <w:rsid w:val="00C01CDC"/>
    <w:rsid w:val="00C15D50"/>
    <w:rsid w:val="00C20648"/>
    <w:rsid w:val="00C214B1"/>
    <w:rsid w:val="00C274CF"/>
    <w:rsid w:val="00C45AC5"/>
    <w:rsid w:val="00C65755"/>
    <w:rsid w:val="00C700DA"/>
    <w:rsid w:val="00C9022D"/>
    <w:rsid w:val="00C90CCE"/>
    <w:rsid w:val="00C91D70"/>
    <w:rsid w:val="00C95EBF"/>
    <w:rsid w:val="00C97EB7"/>
    <w:rsid w:val="00CA2084"/>
    <w:rsid w:val="00CB572F"/>
    <w:rsid w:val="00CD2B4B"/>
    <w:rsid w:val="00CE0772"/>
    <w:rsid w:val="00CE114B"/>
    <w:rsid w:val="00CE4987"/>
    <w:rsid w:val="00CE7781"/>
    <w:rsid w:val="00CF3ED4"/>
    <w:rsid w:val="00CF4D49"/>
    <w:rsid w:val="00CF548A"/>
    <w:rsid w:val="00D015AE"/>
    <w:rsid w:val="00D01B93"/>
    <w:rsid w:val="00D07059"/>
    <w:rsid w:val="00D13131"/>
    <w:rsid w:val="00D153D4"/>
    <w:rsid w:val="00D25B48"/>
    <w:rsid w:val="00D26348"/>
    <w:rsid w:val="00D32CC9"/>
    <w:rsid w:val="00D37C30"/>
    <w:rsid w:val="00D405CE"/>
    <w:rsid w:val="00D509E0"/>
    <w:rsid w:val="00D55D42"/>
    <w:rsid w:val="00D578FA"/>
    <w:rsid w:val="00D625CD"/>
    <w:rsid w:val="00D70062"/>
    <w:rsid w:val="00D8799C"/>
    <w:rsid w:val="00DA6BC3"/>
    <w:rsid w:val="00DB44FC"/>
    <w:rsid w:val="00DC40E9"/>
    <w:rsid w:val="00DC52C0"/>
    <w:rsid w:val="00DD23E7"/>
    <w:rsid w:val="00DD37F4"/>
    <w:rsid w:val="00DD66D4"/>
    <w:rsid w:val="00DE0669"/>
    <w:rsid w:val="00E009EB"/>
    <w:rsid w:val="00E05F7A"/>
    <w:rsid w:val="00E10415"/>
    <w:rsid w:val="00E2099E"/>
    <w:rsid w:val="00E22F5B"/>
    <w:rsid w:val="00E26116"/>
    <w:rsid w:val="00E32400"/>
    <w:rsid w:val="00E34CD0"/>
    <w:rsid w:val="00E407A0"/>
    <w:rsid w:val="00E530E1"/>
    <w:rsid w:val="00E6267E"/>
    <w:rsid w:val="00E70BD0"/>
    <w:rsid w:val="00E73EAB"/>
    <w:rsid w:val="00E75171"/>
    <w:rsid w:val="00E83F00"/>
    <w:rsid w:val="00E86F52"/>
    <w:rsid w:val="00E93964"/>
    <w:rsid w:val="00E939FA"/>
    <w:rsid w:val="00E97341"/>
    <w:rsid w:val="00EA44E0"/>
    <w:rsid w:val="00EC03F6"/>
    <w:rsid w:val="00EC2AC7"/>
    <w:rsid w:val="00EE2C8A"/>
    <w:rsid w:val="00EF1A83"/>
    <w:rsid w:val="00EF1B5E"/>
    <w:rsid w:val="00F002B3"/>
    <w:rsid w:val="00F063F1"/>
    <w:rsid w:val="00F116F2"/>
    <w:rsid w:val="00F2023F"/>
    <w:rsid w:val="00F33251"/>
    <w:rsid w:val="00F334B1"/>
    <w:rsid w:val="00F34E79"/>
    <w:rsid w:val="00F415C0"/>
    <w:rsid w:val="00F47747"/>
    <w:rsid w:val="00F53BFD"/>
    <w:rsid w:val="00F6169F"/>
    <w:rsid w:val="00F65381"/>
    <w:rsid w:val="00F700A7"/>
    <w:rsid w:val="00F73A6D"/>
    <w:rsid w:val="00F81069"/>
    <w:rsid w:val="00F82256"/>
    <w:rsid w:val="00F82F3D"/>
    <w:rsid w:val="00F85ADF"/>
    <w:rsid w:val="00FA0B44"/>
    <w:rsid w:val="00FA1072"/>
    <w:rsid w:val="00FB388D"/>
    <w:rsid w:val="00FB4EA3"/>
    <w:rsid w:val="00FB6AA0"/>
    <w:rsid w:val="00FC2882"/>
    <w:rsid w:val="00FC55B4"/>
    <w:rsid w:val="00FD03C5"/>
    <w:rsid w:val="00FD26EC"/>
    <w:rsid w:val="00FD5854"/>
    <w:rsid w:val="00FD5C46"/>
    <w:rsid w:val="00FE134B"/>
    <w:rsid w:val="00FE66AE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22F39CC9"/>
  <w15:docId w15:val="{8A4DC074-A859-427C-B84F-5B60C613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0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6837EC"/>
    <w:pPr>
      <w:overflowPunct w:val="0"/>
      <w:autoSpaceDE w:val="0"/>
      <w:autoSpaceDN w:val="0"/>
      <w:adjustRightInd w:val="0"/>
      <w:ind w:left="459" w:hanging="68"/>
      <w:jc w:val="both"/>
      <w:textAlignment w:val="baseline"/>
    </w:pPr>
    <w:rPr>
      <w:rFonts w:cs="David"/>
    </w:rPr>
  </w:style>
  <w:style w:type="paragraph" w:customStyle="1" w:styleId="a">
    <w:name w:val="?? ????"/>
    <w:basedOn w:val="Normal"/>
    <w:rsid w:val="00EA44E0"/>
    <w:pPr>
      <w:overflowPunct w:val="0"/>
      <w:autoSpaceDE w:val="0"/>
      <w:autoSpaceDN w:val="0"/>
      <w:bidi w:val="0"/>
      <w:adjustRightInd w:val="0"/>
      <w:ind w:left="942" w:hanging="426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39"/>
    <w:rsid w:val="005D28F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5035C3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996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65B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B6AA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1268D"/>
    <w:rPr>
      <w:sz w:val="24"/>
      <w:szCs w:val="24"/>
    </w:rPr>
  </w:style>
  <w:style w:type="table" w:customStyle="1" w:styleId="TableGrid1">
    <w:name w:val="Table Grid1"/>
    <w:basedOn w:val="TableNormal"/>
    <w:uiPriority w:val="39"/>
    <w:rsid w:val="00854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B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C251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A01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A0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13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131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C452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99C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799C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rib@sviva.gov.i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onz\Application%20Data\Microsoft\Templates\&#1500;&#1493;&#1490;&#1493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BDBA-226B-430E-8F7F-2B66AE84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חדש.dot</Template>
  <TotalTime>4</TotalTime>
  <Pages>2</Pages>
  <Words>681</Words>
  <Characters>3410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‏כ"ג תשרי תשס"ז</vt:lpstr>
      <vt:lpstr>‏כ"ג תשרי תשס"ז</vt:lpstr>
    </vt:vector>
  </TitlesOfParts>
  <Company>MOE</Company>
  <LinksUpToDate>false</LinksUpToDate>
  <CharactersWithSpaces>4083</CharactersWithSpaces>
  <SharedDoc>false</SharedDoc>
  <HLinks>
    <vt:vector size="12" baseType="variant"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131171</vt:i4>
      </vt:variant>
      <vt:variant>
        <vt:i4>0</vt:i4>
      </vt:variant>
      <vt:variant>
        <vt:i4>0</vt:i4>
      </vt:variant>
      <vt:variant>
        <vt:i4>5</vt:i4>
      </vt:variant>
      <vt:variant>
        <vt:lpwstr>mailto:hofim@sviva.gov.il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לים למי בריכות</dc:title>
  <dc:creator>MOE</dc:creator>
  <cp:lastModifiedBy>אסתר טל  Esther Tal</cp:lastModifiedBy>
  <cp:revision>8</cp:revision>
  <cp:lastPrinted>2015-07-14T10:35:00Z</cp:lastPrinted>
  <dcterms:created xsi:type="dcterms:W3CDTF">2023-09-26T08:40:00Z</dcterms:created>
  <dcterms:modified xsi:type="dcterms:W3CDTF">2023-09-27T10:09:00Z</dcterms:modified>
</cp:coreProperties>
</file>