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676" w:rsidRDefault="00815676" w:rsidP="00815676">
      <w:pPr>
        <w:spacing w:line="360" w:lineRule="auto"/>
        <w:rPr>
          <w:rFonts w:cs="David" w:hint="cs"/>
        </w:rPr>
      </w:pPr>
    </w:p>
    <w:p w:rsidR="00815676" w:rsidRDefault="00815676" w:rsidP="00815676">
      <w:pPr>
        <w:pStyle w:val="2"/>
        <w:rPr>
          <w:rFonts w:cs="David"/>
          <w:sz w:val="28"/>
          <w:szCs w:val="28"/>
          <w:rtl/>
        </w:rPr>
      </w:pPr>
      <w:r>
        <w:rPr>
          <w:rFonts w:cs="David" w:hint="cs"/>
          <w:sz w:val="28"/>
          <w:szCs w:val="28"/>
          <w:rtl/>
        </w:rPr>
        <w:t>הצהרה על הסכמה לקבלת מידע פלילי</w:t>
      </w:r>
    </w:p>
    <w:p w:rsidR="00815676" w:rsidRDefault="00815676" w:rsidP="00815676">
      <w:pPr>
        <w:pStyle w:val="2"/>
        <w:rPr>
          <w:rFonts w:cs="David"/>
          <w:sz w:val="28"/>
          <w:szCs w:val="28"/>
        </w:rPr>
      </w:pPr>
      <w:r>
        <w:rPr>
          <w:rFonts w:cs="David" w:hint="cs"/>
          <w:sz w:val="28"/>
          <w:szCs w:val="28"/>
          <w:rtl/>
        </w:rPr>
        <w:t>עפ"י חוק עבודת הנוער, התשי"ג-1953 ותקנותיו</w:t>
      </w:r>
    </w:p>
    <w:p w:rsidR="00815676" w:rsidRDefault="00815676" w:rsidP="00815676">
      <w:pPr>
        <w:pStyle w:val="2"/>
        <w:spacing w:line="360" w:lineRule="auto"/>
        <w:rPr>
          <w:rFonts w:cs="David"/>
          <w:b w:val="0"/>
          <w:bCs w:val="0"/>
          <w:rtl/>
        </w:rPr>
      </w:pPr>
    </w:p>
    <w:p w:rsidR="00815676" w:rsidRDefault="00815676" w:rsidP="00815676">
      <w:pPr>
        <w:spacing w:line="360" w:lineRule="auto"/>
        <w:jc w:val="both"/>
        <w:rPr>
          <w:rFonts w:cs="David"/>
          <w:rtl/>
        </w:rPr>
      </w:pPr>
    </w:p>
    <w:p w:rsidR="00815676" w:rsidRDefault="00815676" w:rsidP="00815676">
      <w:pPr>
        <w:spacing w:line="360" w:lineRule="auto"/>
        <w:jc w:val="both"/>
        <w:rPr>
          <w:rFonts w:cs="David"/>
          <w:rtl/>
        </w:rPr>
      </w:pPr>
      <w:r>
        <w:rPr>
          <w:rFonts w:cs="David" w:hint="cs"/>
          <w:rtl/>
        </w:rPr>
        <w:t xml:space="preserve">הנני  החתום/ה מטה,  </w:t>
      </w:r>
      <w:proofErr w:type="spellStart"/>
      <w:r>
        <w:rPr>
          <w:rFonts w:cs="David" w:hint="cs"/>
          <w:rtl/>
        </w:rPr>
        <w:t>מסכימ</w:t>
      </w:r>
      <w:proofErr w:type="spellEnd"/>
      <w:r>
        <w:rPr>
          <w:rFonts w:cs="David" w:hint="cs"/>
          <w:rtl/>
        </w:rPr>
        <w:t xml:space="preserve">/ה ומאשר/ת למפקח, כי משטרת ישראל תעביר את המידע הפלילי המנוהל על שמי למשרד התעשייה, המסחר והתעסוקה, לפי דרישה בכל עת, למן הגשת בקשתי לקבלת היתר להעסקת ו\או תיווך להעסקת נוער בהופעה או בפרסומת ובמהלך תקופת ההיתר, לעניין מתן היתר להעסקת ו\או תיווך להעסקת נוער, ביטול רישיון או התלייתו לפי חוק </w:t>
      </w:r>
      <w:proofErr w:type="spellStart"/>
      <w:r>
        <w:rPr>
          <w:rFonts w:cs="David" w:hint="cs"/>
          <w:rtl/>
        </w:rPr>
        <w:t>חוק</w:t>
      </w:r>
      <w:proofErr w:type="spellEnd"/>
      <w:r>
        <w:rPr>
          <w:rFonts w:cs="David" w:hint="cs"/>
          <w:rtl/>
        </w:rPr>
        <w:t xml:space="preserve"> עבודת הנוער, התשי"ג-1953 ותקנותיו וחוק המרשם הפלילי ותקנת השבים, </w:t>
      </w:r>
      <w:proofErr w:type="spellStart"/>
      <w:r>
        <w:rPr>
          <w:rFonts w:cs="David" w:hint="cs"/>
          <w:rtl/>
        </w:rPr>
        <w:t>התשמ"א</w:t>
      </w:r>
      <w:proofErr w:type="spellEnd"/>
      <w:r>
        <w:rPr>
          <w:rFonts w:cs="David" w:hint="cs"/>
          <w:rtl/>
        </w:rPr>
        <w:t xml:space="preserve"> – 1981.</w:t>
      </w:r>
    </w:p>
    <w:p w:rsidR="00815676" w:rsidRDefault="00815676" w:rsidP="00815676">
      <w:pPr>
        <w:spacing w:line="360" w:lineRule="auto"/>
        <w:rPr>
          <w:rFonts w:cs="David"/>
          <w:rtl/>
        </w:rPr>
      </w:pPr>
    </w:p>
    <w:p w:rsidR="00815676" w:rsidRDefault="00815676" w:rsidP="00815676">
      <w:pPr>
        <w:ind w:left="-142"/>
        <w:rPr>
          <w:rFonts w:cs="David"/>
          <w:b/>
          <w:bCs/>
          <w:sz w:val="22"/>
          <w:szCs w:val="22"/>
          <w:rtl/>
        </w:rPr>
      </w:pPr>
    </w:p>
    <w:p w:rsidR="00815676" w:rsidRDefault="00815676" w:rsidP="00815676">
      <w:pPr>
        <w:rPr>
          <w:rFonts w:cs="David"/>
          <w:b/>
          <w:bCs/>
          <w:sz w:val="22"/>
          <w:szCs w:val="22"/>
          <w:rtl/>
        </w:rPr>
      </w:pPr>
      <w:r>
        <w:rPr>
          <w:rFonts w:cs="David" w:hint="cs"/>
          <w:b/>
          <w:bCs/>
          <w:sz w:val="22"/>
          <w:szCs w:val="22"/>
          <w:rtl/>
        </w:rPr>
        <w:t>פרטי המצהיר</w:t>
      </w:r>
    </w:p>
    <w:tbl>
      <w:tblPr>
        <w:bidiVisual/>
        <w:tblW w:w="9072"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543"/>
        <w:gridCol w:w="3544"/>
        <w:gridCol w:w="1985"/>
      </w:tblGrid>
      <w:tr w:rsidR="00815676" w:rsidTr="00815676">
        <w:tc>
          <w:tcPr>
            <w:tcW w:w="3543" w:type="dxa"/>
            <w:tcBorders>
              <w:top w:val="single" w:sz="6" w:space="0" w:color="808080"/>
              <w:left w:val="single" w:sz="6" w:space="0" w:color="808080"/>
              <w:bottom w:val="single" w:sz="6" w:space="0" w:color="808080"/>
              <w:right w:val="single" w:sz="6" w:space="0" w:color="808080"/>
            </w:tcBorders>
            <w:shd w:val="clear" w:color="auto" w:fill="F3F3F3"/>
            <w:hideMark/>
          </w:tcPr>
          <w:p w:rsidR="00815676" w:rsidRDefault="00815676">
            <w:pPr>
              <w:widowControl w:val="0"/>
              <w:spacing w:line="240" w:lineRule="exact"/>
              <w:rPr>
                <w:rFonts w:cs="David"/>
                <w:sz w:val="22"/>
                <w:szCs w:val="22"/>
              </w:rPr>
            </w:pPr>
            <w:r>
              <w:rPr>
                <w:rFonts w:cs="David" w:hint="cs"/>
                <w:sz w:val="22"/>
                <w:szCs w:val="22"/>
                <w:rtl/>
              </w:rPr>
              <w:t>שם משפחה</w:t>
            </w:r>
          </w:p>
        </w:tc>
        <w:tc>
          <w:tcPr>
            <w:tcW w:w="3544" w:type="dxa"/>
            <w:tcBorders>
              <w:top w:val="single" w:sz="6" w:space="0" w:color="808080"/>
              <w:left w:val="single" w:sz="6" w:space="0" w:color="808080"/>
              <w:bottom w:val="single" w:sz="6" w:space="0" w:color="808080"/>
              <w:right w:val="single" w:sz="6" w:space="0" w:color="808080"/>
            </w:tcBorders>
            <w:shd w:val="clear" w:color="auto" w:fill="F3F3F3"/>
            <w:hideMark/>
          </w:tcPr>
          <w:p w:rsidR="00815676" w:rsidRDefault="00815676">
            <w:pPr>
              <w:widowControl w:val="0"/>
              <w:spacing w:line="240" w:lineRule="exact"/>
              <w:rPr>
                <w:rFonts w:cs="David"/>
                <w:sz w:val="22"/>
                <w:szCs w:val="22"/>
              </w:rPr>
            </w:pPr>
            <w:r>
              <w:rPr>
                <w:rFonts w:cs="David" w:hint="cs"/>
                <w:sz w:val="22"/>
                <w:szCs w:val="22"/>
                <w:rtl/>
              </w:rPr>
              <w:t>שם פרטי</w:t>
            </w:r>
          </w:p>
        </w:tc>
        <w:tc>
          <w:tcPr>
            <w:tcW w:w="1985" w:type="dxa"/>
            <w:tcBorders>
              <w:top w:val="single" w:sz="6" w:space="0" w:color="808080"/>
              <w:left w:val="single" w:sz="6" w:space="0" w:color="808080"/>
              <w:bottom w:val="single" w:sz="6" w:space="0" w:color="808080"/>
              <w:right w:val="single" w:sz="6" w:space="0" w:color="808080"/>
            </w:tcBorders>
            <w:shd w:val="clear" w:color="auto" w:fill="F3F3F3"/>
            <w:hideMark/>
          </w:tcPr>
          <w:p w:rsidR="00815676" w:rsidRDefault="00815676">
            <w:pPr>
              <w:widowControl w:val="0"/>
              <w:spacing w:line="240" w:lineRule="exact"/>
              <w:rPr>
                <w:rFonts w:cs="David"/>
                <w:sz w:val="22"/>
                <w:szCs w:val="22"/>
              </w:rPr>
            </w:pPr>
            <w:r>
              <w:rPr>
                <w:rFonts w:cs="David" w:hint="cs"/>
                <w:sz w:val="22"/>
                <w:szCs w:val="22"/>
                <w:rtl/>
              </w:rPr>
              <w:t>תעודת זהות</w:t>
            </w:r>
          </w:p>
        </w:tc>
      </w:tr>
      <w:bookmarkStart w:id="0" w:name="Text1"/>
      <w:tr w:rsidR="00815676" w:rsidTr="00815676">
        <w:trPr>
          <w:trHeight w:val="397"/>
        </w:trPr>
        <w:tc>
          <w:tcPr>
            <w:tcW w:w="3543" w:type="dxa"/>
            <w:tcBorders>
              <w:top w:val="single" w:sz="6" w:space="0" w:color="808080"/>
              <w:left w:val="single" w:sz="6" w:space="0" w:color="808080"/>
              <w:bottom w:val="single" w:sz="6" w:space="0" w:color="808080"/>
              <w:right w:val="single" w:sz="6" w:space="0" w:color="808080"/>
            </w:tcBorders>
            <w:vAlign w:val="center"/>
            <w:hideMark/>
          </w:tcPr>
          <w:p w:rsidR="00815676" w:rsidRDefault="00815676">
            <w:pPr>
              <w:widowControl w:val="0"/>
              <w:rPr>
                <w:rFonts w:cs="David"/>
              </w:rPr>
            </w:pPr>
            <w:r>
              <w:rPr>
                <w:rtl/>
              </w:rPr>
              <w:fldChar w:fldCharType="begin">
                <w:ffData>
                  <w:name w:val="Text1"/>
                  <w:enabled/>
                  <w:calcOnExit w:val="0"/>
                  <w:textInput/>
                </w:ffData>
              </w:fldChar>
            </w:r>
            <w:r>
              <w:rPr>
                <w:rFonts w:cs="David" w:hint="cs"/>
                <w:rtl/>
              </w:rPr>
              <w:instrText xml:space="preserve"> </w:instrText>
            </w:r>
            <w:r>
              <w:rPr>
                <w:rFonts w:cs="David"/>
              </w:rPr>
              <w:instrText>FORMTEXT</w:instrText>
            </w:r>
            <w:r>
              <w:rPr>
                <w:rFonts w:cs="David" w:hint="cs"/>
                <w:rtl/>
              </w:rPr>
              <w:instrText xml:space="preserve"> </w:instrText>
            </w:r>
            <w:r>
              <w:rPr>
                <w:rtl/>
              </w:rPr>
            </w:r>
            <w:r>
              <w:rPr>
                <w:rtl/>
              </w:rPr>
              <w:fldChar w:fldCharType="separate"/>
            </w:r>
            <w:r>
              <w:rPr>
                <w:rFonts w:cs="David" w:hint="cs"/>
                <w:noProof/>
                <w:rtl/>
              </w:rPr>
              <w:t> </w:t>
            </w:r>
            <w:r>
              <w:rPr>
                <w:rFonts w:cs="David" w:hint="cs"/>
                <w:noProof/>
                <w:rtl/>
              </w:rPr>
              <w:t> </w:t>
            </w:r>
            <w:r>
              <w:rPr>
                <w:rFonts w:cs="David" w:hint="cs"/>
                <w:noProof/>
                <w:rtl/>
              </w:rPr>
              <w:t> </w:t>
            </w:r>
            <w:r>
              <w:rPr>
                <w:rFonts w:cs="David" w:hint="cs"/>
                <w:noProof/>
                <w:rtl/>
              </w:rPr>
              <w:t> </w:t>
            </w:r>
            <w:r>
              <w:rPr>
                <w:rFonts w:cs="David" w:hint="cs"/>
                <w:noProof/>
                <w:rtl/>
              </w:rPr>
              <w:t> </w:t>
            </w:r>
            <w:r>
              <w:rPr>
                <w:rtl/>
              </w:rPr>
              <w:fldChar w:fldCharType="end"/>
            </w:r>
            <w:bookmarkEnd w:id="0"/>
          </w:p>
        </w:tc>
        <w:tc>
          <w:tcPr>
            <w:tcW w:w="3544" w:type="dxa"/>
            <w:tcBorders>
              <w:top w:val="single" w:sz="6" w:space="0" w:color="808080"/>
              <w:left w:val="single" w:sz="6" w:space="0" w:color="808080"/>
              <w:bottom w:val="single" w:sz="6" w:space="0" w:color="808080"/>
              <w:right w:val="single" w:sz="6" w:space="0" w:color="808080"/>
            </w:tcBorders>
            <w:vAlign w:val="center"/>
            <w:hideMark/>
          </w:tcPr>
          <w:p w:rsidR="00815676" w:rsidRDefault="00815676">
            <w:pPr>
              <w:widowControl w:val="0"/>
              <w:jc w:val="center"/>
              <w:rPr>
                <w:rFonts w:cs="David"/>
              </w:rPr>
            </w:pPr>
            <w:r>
              <w:rPr>
                <w:rFonts w:cs="David" w:hint="cs"/>
                <w:rtl/>
              </w:rPr>
              <w:fldChar w:fldCharType="begin">
                <w:ffData>
                  <w:name w:val="Text2"/>
                  <w:enabled/>
                  <w:calcOnExit w:val="0"/>
                  <w:textInput/>
                </w:ffData>
              </w:fldChar>
            </w:r>
            <w:bookmarkStart w:id="1" w:name="Text2"/>
            <w:r>
              <w:rPr>
                <w:rFonts w:cs="David" w:hint="cs"/>
                <w:rtl/>
              </w:rPr>
              <w:instrText xml:space="preserve"> </w:instrText>
            </w:r>
            <w:r>
              <w:rPr>
                <w:rFonts w:cs="David"/>
              </w:rPr>
              <w:instrText>FORMTEXT</w:instrText>
            </w:r>
            <w:r>
              <w:rPr>
                <w:rFonts w:cs="David" w:hint="cs"/>
                <w:rtl/>
              </w:rPr>
              <w:instrText xml:space="preserve"> </w:instrText>
            </w:r>
            <w:r>
              <w:rPr>
                <w:rFonts w:cs="David" w:hint="cs"/>
                <w:rtl/>
              </w:rPr>
            </w:r>
            <w:r>
              <w:rPr>
                <w:rFonts w:cs="David" w:hint="cs"/>
                <w:rtl/>
              </w:rPr>
              <w:fldChar w:fldCharType="separate"/>
            </w:r>
            <w:r>
              <w:rPr>
                <w:rFonts w:cs="David" w:hint="cs"/>
                <w:rtl/>
              </w:rPr>
              <w:t> </w:t>
            </w:r>
            <w:r>
              <w:rPr>
                <w:rFonts w:cs="David" w:hint="cs"/>
                <w:rtl/>
              </w:rPr>
              <w:t> </w:t>
            </w:r>
            <w:r>
              <w:rPr>
                <w:rFonts w:cs="David" w:hint="cs"/>
                <w:rtl/>
              </w:rPr>
              <w:t> </w:t>
            </w:r>
            <w:r>
              <w:rPr>
                <w:rFonts w:cs="David" w:hint="cs"/>
                <w:rtl/>
              </w:rPr>
              <w:t> </w:t>
            </w:r>
            <w:r>
              <w:rPr>
                <w:rFonts w:cs="David" w:hint="cs"/>
                <w:rtl/>
              </w:rPr>
              <w:t> </w:t>
            </w:r>
            <w:r>
              <w:rPr>
                <w:rFonts w:hint="cs"/>
                <w:rtl/>
              </w:rPr>
              <w:fldChar w:fldCharType="end"/>
            </w:r>
            <w:bookmarkEnd w:id="1"/>
          </w:p>
        </w:tc>
        <w:bookmarkStart w:id="2" w:name="Text6"/>
        <w:tc>
          <w:tcPr>
            <w:tcW w:w="1985" w:type="dxa"/>
            <w:tcBorders>
              <w:top w:val="single" w:sz="6" w:space="0" w:color="808080"/>
              <w:left w:val="single" w:sz="6" w:space="0" w:color="808080"/>
              <w:bottom w:val="single" w:sz="6" w:space="0" w:color="808080"/>
              <w:right w:val="single" w:sz="6" w:space="0" w:color="808080"/>
            </w:tcBorders>
            <w:vAlign w:val="center"/>
            <w:hideMark/>
          </w:tcPr>
          <w:p w:rsidR="00815676" w:rsidRDefault="00815676">
            <w:pPr>
              <w:widowControl w:val="0"/>
              <w:ind w:left="-57" w:right="-57"/>
              <w:jc w:val="center"/>
              <w:rPr>
                <w:rFonts w:cs="David"/>
              </w:rPr>
            </w:pPr>
            <w:r>
              <w:rPr>
                <w:rtl/>
              </w:rPr>
              <w:fldChar w:fldCharType="begin">
                <w:ffData>
                  <w:name w:val="Text6"/>
                  <w:enabled/>
                  <w:calcOnExit w:val="0"/>
                  <w:textInput>
                    <w:maxLength w:val="10"/>
                  </w:textInput>
                </w:ffData>
              </w:fldChar>
            </w:r>
            <w:r>
              <w:rPr>
                <w:rFonts w:cs="David" w:hint="cs"/>
                <w:rtl/>
              </w:rPr>
              <w:instrText xml:space="preserve"> </w:instrText>
            </w:r>
            <w:r>
              <w:rPr>
                <w:rFonts w:cs="David"/>
              </w:rPr>
              <w:instrText>FORMTEXT</w:instrText>
            </w:r>
            <w:r>
              <w:rPr>
                <w:rFonts w:cs="David" w:hint="cs"/>
                <w:rtl/>
              </w:rPr>
              <w:instrText xml:space="preserve"> </w:instrText>
            </w:r>
            <w:r>
              <w:rPr>
                <w:rtl/>
              </w:rPr>
            </w:r>
            <w:r>
              <w:rPr>
                <w:rtl/>
              </w:rPr>
              <w:fldChar w:fldCharType="separate"/>
            </w:r>
            <w:r>
              <w:rPr>
                <w:rFonts w:cs="David" w:hint="cs"/>
                <w:noProof/>
                <w:rtl/>
              </w:rPr>
              <w:t> </w:t>
            </w:r>
            <w:r>
              <w:rPr>
                <w:rFonts w:cs="David" w:hint="cs"/>
                <w:noProof/>
                <w:rtl/>
              </w:rPr>
              <w:t> </w:t>
            </w:r>
            <w:r>
              <w:rPr>
                <w:rFonts w:cs="David" w:hint="cs"/>
                <w:noProof/>
                <w:rtl/>
              </w:rPr>
              <w:t> </w:t>
            </w:r>
            <w:r>
              <w:rPr>
                <w:rFonts w:cs="David" w:hint="cs"/>
                <w:noProof/>
                <w:rtl/>
              </w:rPr>
              <w:t> </w:t>
            </w:r>
            <w:r>
              <w:rPr>
                <w:rFonts w:cs="David" w:hint="cs"/>
                <w:noProof/>
                <w:rtl/>
              </w:rPr>
              <w:t> </w:t>
            </w:r>
            <w:r>
              <w:rPr>
                <w:rtl/>
              </w:rPr>
              <w:fldChar w:fldCharType="end"/>
            </w:r>
            <w:bookmarkEnd w:id="2"/>
          </w:p>
        </w:tc>
      </w:tr>
    </w:tbl>
    <w:p w:rsidR="00815676" w:rsidRDefault="00815676" w:rsidP="00815676">
      <w:pPr>
        <w:rPr>
          <w:rFonts w:cs="David"/>
          <w:b/>
          <w:bCs/>
          <w:sz w:val="12"/>
          <w:szCs w:val="12"/>
          <w:u w:val="single"/>
          <w:rtl/>
        </w:rPr>
      </w:pPr>
    </w:p>
    <w:p w:rsidR="00815676" w:rsidRDefault="00815676" w:rsidP="00815676">
      <w:pPr>
        <w:rPr>
          <w:rFonts w:cs="David"/>
          <w:b/>
          <w:bCs/>
          <w:sz w:val="22"/>
          <w:szCs w:val="22"/>
          <w:rtl/>
        </w:rPr>
      </w:pPr>
    </w:p>
    <w:tbl>
      <w:tblPr>
        <w:bidiVisual/>
        <w:tblW w:w="9137" w:type="dxa"/>
        <w:tblInd w:w="5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537"/>
        <w:gridCol w:w="1466"/>
        <w:gridCol w:w="1200"/>
        <w:gridCol w:w="1200"/>
        <w:gridCol w:w="1734"/>
      </w:tblGrid>
      <w:tr w:rsidR="005D1396" w:rsidTr="005D1396">
        <w:trPr>
          <w:trHeight w:val="343"/>
        </w:trPr>
        <w:tc>
          <w:tcPr>
            <w:tcW w:w="3537" w:type="dxa"/>
            <w:tcBorders>
              <w:top w:val="single" w:sz="6" w:space="0" w:color="808080"/>
              <w:left w:val="single" w:sz="6" w:space="0" w:color="808080"/>
              <w:bottom w:val="single" w:sz="6" w:space="0" w:color="808080"/>
              <w:right w:val="single" w:sz="6" w:space="0" w:color="808080"/>
            </w:tcBorders>
            <w:shd w:val="clear" w:color="auto" w:fill="F3F3F3"/>
            <w:hideMark/>
          </w:tcPr>
          <w:p w:rsidR="005D1396" w:rsidRDefault="005D1396">
            <w:pPr>
              <w:widowControl w:val="0"/>
              <w:spacing w:line="240" w:lineRule="exact"/>
              <w:rPr>
                <w:rFonts w:cs="David"/>
                <w:sz w:val="22"/>
                <w:szCs w:val="22"/>
              </w:rPr>
            </w:pPr>
            <w:r>
              <w:rPr>
                <w:rFonts w:cs="David" w:hint="cs"/>
                <w:sz w:val="22"/>
                <w:szCs w:val="22"/>
                <w:rtl/>
              </w:rPr>
              <w:t>כתובת מגורים</w:t>
            </w:r>
          </w:p>
        </w:tc>
        <w:tc>
          <w:tcPr>
            <w:tcW w:w="1466" w:type="dxa"/>
            <w:tcBorders>
              <w:top w:val="single" w:sz="6" w:space="0" w:color="808080"/>
              <w:left w:val="single" w:sz="6" w:space="0" w:color="808080"/>
              <w:bottom w:val="single" w:sz="6" w:space="0" w:color="808080"/>
              <w:right w:val="single" w:sz="4" w:space="0" w:color="999999"/>
            </w:tcBorders>
            <w:shd w:val="clear" w:color="auto" w:fill="F3F3F3"/>
            <w:hideMark/>
          </w:tcPr>
          <w:p w:rsidR="005D1396" w:rsidRDefault="005D1396">
            <w:pPr>
              <w:widowControl w:val="0"/>
              <w:spacing w:line="240" w:lineRule="exact"/>
              <w:rPr>
                <w:rFonts w:cs="David"/>
                <w:sz w:val="22"/>
                <w:szCs w:val="22"/>
              </w:rPr>
            </w:pPr>
            <w:r>
              <w:rPr>
                <w:rFonts w:cs="David" w:hint="cs"/>
                <w:sz w:val="22"/>
                <w:szCs w:val="22"/>
                <w:rtl/>
              </w:rPr>
              <w:t>מספר טלפון נייד</w:t>
            </w:r>
          </w:p>
        </w:tc>
        <w:tc>
          <w:tcPr>
            <w:tcW w:w="1200" w:type="dxa"/>
            <w:tcBorders>
              <w:top w:val="single" w:sz="6" w:space="0" w:color="808080"/>
              <w:left w:val="single" w:sz="4" w:space="0" w:color="999999"/>
              <w:bottom w:val="single" w:sz="6" w:space="0" w:color="808080"/>
              <w:right w:val="single" w:sz="4" w:space="0" w:color="999999"/>
            </w:tcBorders>
            <w:shd w:val="clear" w:color="auto" w:fill="F3F3F3"/>
          </w:tcPr>
          <w:p w:rsidR="005D1396" w:rsidRDefault="005D1396">
            <w:pPr>
              <w:widowControl w:val="0"/>
              <w:spacing w:line="240" w:lineRule="exact"/>
              <w:rPr>
                <w:rFonts w:cs="David"/>
                <w:sz w:val="22"/>
                <w:szCs w:val="22"/>
                <w:rtl/>
              </w:rPr>
            </w:pPr>
            <w:r>
              <w:rPr>
                <w:rFonts w:cs="David" w:hint="cs"/>
                <w:sz w:val="22"/>
                <w:szCs w:val="22"/>
                <w:rtl/>
              </w:rPr>
              <w:t>דוא"ל</w:t>
            </w:r>
          </w:p>
        </w:tc>
        <w:tc>
          <w:tcPr>
            <w:tcW w:w="1200" w:type="dxa"/>
            <w:tcBorders>
              <w:top w:val="single" w:sz="6" w:space="0" w:color="808080"/>
              <w:left w:val="single" w:sz="4" w:space="0" w:color="999999"/>
              <w:bottom w:val="single" w:sz="6" w:space="0" w:color="808080"/>
              <w:right w:val="single" w:sz="6" w:space="0" w:color="808080"/>
            </w:tcBorders>
            <w:shd w:val="clear" w:color="auto" w:fill="F3F3F3"/>
            <w:hideMark/>
          </w:tcPr>
          <w:p w:rsidR="005D1396" w:rsidRDefault="005D1396">
            <w:pPr>
              <w:widowControl w:val="0"/>
              <w:spacing w:line="240" w:lineRule="exact"/>
              <w:rPr>
                <w:rFonts w:cs="David"/>
                <w:sz w:val="22"/>
                <w:szCs w:val="22"/>
              </w:rPr>
            </w:pPr>
            <w:r>
              <w:rPr>
                <w:rFonts w:cs="David" w:hint="cs"/>
                <w:sz w:val="22"/>
                <w:szCs w:val="22"/>
                <w:rtl/>
              </w:rPr>
              <w:t>תאריך לידה</w:t>
            </w:r>
          </w:p>
        </w:tc>
        <w:tc>
          <w:tcPr>
            <w:tcW w:w="1734" w:type="dxa"/>
            <w:tcBorders>
              <w:top w:val="single" w:sz="6" w:space="0" w:color="808080"/>
              <w:left w:val="single" w:sz="6" w:space="0" w:color="808080"/>
              <w:bottom w:val="single" w:sz="6" w:space="0" w:color="808080"/>
              <w:right w:val="single" w:sz="6" w:space="0" w:color="808080"/>
            </w:tcBorders>
            <w:shd w:val="clear" w:color="auto" w:fill="F3F3F3"/>
            <w:hideMark/>
          </w:tcPr>
          <w:p w:rsidR="005D1396" w:rsidRDefault="005D1396">
            <w:pPr>
              <w:widowControl w:val="0"/>
              <w:spacing w:line="240" w:lineRule="exact"/>
              <w:rPr>
                <w:rFonts w:cs="David"/>
                <w:sz w:val="22"/>
                <w:szCs w:val="22"/>
              </w:rPr>
            </w:pPr>
            <w:r>
              <w:rPr>
                <w:rFonts w:cs="David" w:hint="cs"/>
                <w:sz w:val="22"/>
                <w:szCs w:val="22"/>
                <w:rtl/>
              </w:rPr>
              <w:t>שם האב</w:t>
            </w:r>
          </w:p>
        </w:tc>
      </w:tr>
      <w:tr w:rsidR="005D1396" w:rsidTr="005D1396">
        <w:trPr>
          <w:trHeight w:val="366"/>
        </w:trPr>
        <w:tc>
          <w:tcPr>
            <w:tcW w:w="3537" w:type="dxa"/>
            <w:tcBorders>
              <w:top w:val="single" w:sz="6" w:space="0" w:color="808080"/>
              <w:left w:val="single" w:sz="6" w:space="0" w:color="808080"/>
              <w:bottom w:val="single" w:sz="6" w:space="0" w:color="808080"/>
              <w:right w:val="single" w:sz="6" w:space="0" w:color="808080"/>
            </w:tcBorders>
            <w:vAlign w:val="center"/>
            <w:hideMark/>
          </w:tcPr>
          <w:p w:rsidR="005D1396" w:rsidRDefault="005D1396">
            <w:pPr>
              <w:widowControl w:val="0"/>
              <w:rPr>
                <w:rFonts w:cs="David"/>
              </w:rPr>
            </w:pPr>
            <w:r>
              <w:rPr>
                <w:rFonts w:cs="David" w:hint="cs"/>
                <w:rtl/>
              </w:rPr>
              <w:fldChar w:fldCharType="begin">
                <w:ffData>
                  <w:name w:val="Text1"/>
                  <w:enabled/>
                  <w:calcOnExit w:val="0"/>
                  <w:textInput/>
                </w:ffData>
              </w:fldChar>
            </w:r>
            <w:r>
              <w:rPr>
                <w:rFonts w:cs="David" w:hint="cs"/>
                <w:rtl/>
              </w:rPr>
              <w:instrText xml:space="preserve"> </w:instrText>
            </w:r>
            <w:r>
              <w:rPr>
                <w:rFonts w:cs="David"/>
              </w:rPr>
              <w:instrText>FORMTEXT</w:instrText>
            </w:r>
            <w:r>
              <w:rPr>
                <w:rFonts w:cs="David" w:hint="cs"/>
                <w:rtl/>
              </w:rPr>
              <w:instrText xml:space="preserve"> </w:instrText>
            </w:r>
            <w:r>
              <w:rPr>
                <w:rFonts w:cs="David" w:hint="cs"/>
                <w:rtl/>
              </w:rPr>
            </w:r>
            <w:r>
              <w:rPr>
                <w:rFonts w:cs="David" w:hint="cs"/>
                <w:rtl/>
              </w:rPr>
              <w:fldChar w:fldCharType="separate"/>
            </w:r>
            <w:r>
              <w:rPr>
                <w:rFonts w:cs="David" w:hint="cs"/>
                <w:rtl/>
              </w:rPr>
              <w:t> </w:t>
            </w:r>
            <w:r>
              <w:rPr>
                <w:rFonts w:cs="David" w:hint="cs"/>
                <w:rtl/>
              </w:rPr>
              <w:t> </w:t>
            </w:r>
            <w:r>
              <w:rPr>
                <w:rFonts w:cs="David" w:hint="cs"/>
                <w:rtl/>
              </w:rPr>
              <w:t> </w:t>
            </w:r>
            <w:r>
              <w:rPr>
                <w:rFonts w:cs="David" w:hint="cs"/>
                <w:rtl/>
              </w:rPr>
              <w:t> </w:t>
            </w:r>
            <w:r>
              <w:rPr>
                <w:rFonts w:cs="David" w:hint="cs"/>
                <w:rtl/>
              </w:rPr>
              <w:t> </w:t>
            </w:r>
            <w:r>
              <w:rPr>
                <w:rFonts w:cs="David" w:hint="cs"/>
                <w:rtl/>
              </w:rPr>
              <w:fldChar w:fldCharType="end"/>
            </w:r>
          </w:p>
        </w:tc>
        <w:tc>
          <w:tcPr>
            <w:tcW w:w="1466" w:type="dxa"/>
            <w:tcBorders>
              <w:top w:val="single" w:sz="6" w:space="0" w:color="808080"/>
              <w:left w:val="single" w:sz="6" w:space="0" w:color="808080"/>
              <w:bottom w:val="single" w:sz="6" w:space="0" w:color="808080"/>
              <w:right w:val="single" w:sz="4" w:space="0" w:color="999999"/>
            </w:tcBorders>
            <w:vAlign w:val="center"/>
            <w:hideMark/>
          </w:tcPr>
          <w:p w:rsidR="005D1396" w:rsidRDefault="005D1396" w:rsidP="005D1396">
            <w:pPr>
              <w:widowControl w:val="0"/>
              <w:rPr>
                <w:rFonts w:cs="David"/>
              </w:rPr>
            </w:pPr>
            <w:r w:rsidRPr="005D1396">
              <w:rPr>
                <w:rFonts w:cs="David" w:hint="cs"/>
                <w:rtl/>
              </w:rPr>
              <w:fldChar w:fldCharType="begin">
                <w:ffData>
                  <w:name w:val=""/>
                  <w:enabled/>
                  <w:calcOnExit w:val="0"/>
                  <w:textInput>
                    <w:maxLength w:val="11"/>
                  </w:textInput>
                </w:ffData>
              </w:fldChar>
            </w:r>
            <w:r w:rsidRPr="005D1396">
              <w:rPr>
                <w:rFonts w:cs="David" w:hint="cs"/>
                <w:rtl/>
              </w:rPr>
              <w:instrText xml:space="preserve"> </w:instrText>
            </w:r>
            <w:r w:rsidRPr="005D1396">
              <w:rPr>
                <w:rFonts w:cs="David"/>
              </w:rPr>
              <w:instrText>FORMTEXT</w:instrText>
            </w:r>
            <w:r w:rsidRPr="005D1396">
              <w:rPr>
                <w:rFonts w:cs="David" w:hint="cs"/>
                <w:rtl/>
              </w:rPr>
              <w:instrText xml:space="preserve"> </w:instrText>
            </w:r>
            <w:r w:rsidRPr="005D1396">
              <w:rPr>
                <w:rFonts w:cs="David" w:hint="cs"/>
                <w:rtl/>
              </w:rPr>
            </w:r>
            <w:r w:rsidRPr="005D1396">
              <w:rPr>
                <w:rFonts w:cs="David" w:hint="cs"/>
                <w:rtl/>
              </w:rPr>
              <w:fldChar w:fldCharType="separate"/>
            </w:r>
            <w:r w:rsidRPr="005D1396">
              <w:rPr>
                <w:rFonts w:cs="David" w:hint="cs"/>
                <w:rtl/>
              </w:rPr>
              <w:t> </w:t>
            </w:r>
            <w:r w:rsidRPr="005D1396">
              <w:rPr>
                <w:rFonts w:cs="David" w:hint="cs"/>
                <w:rtl/>
              </w:rPr>
              <w:t> </w:t>
            </w:r>
            <w:r w:rsidRPr="005D1396">
              <w:rPr>
                <w:rFonts w:cs="David" w:hint="cs"/>
                <w:rtl/>
              </w:rPr>
              <w:t> </w:t>
            </w:r>
            <w:r w:rsidRPr="005D1396">
              <w:rPr>
                <w:rFonts w:cs="David" w:hint="cs"/>
                <w:rtl/>
              </w:rPr>
              <w:t> </w:t>
            </w:r>
            <w:r w:rsidRPr="005D1396">
              <w:rPr>
                <w:rFonts w:cs="David" w:hint="cs"/>
                <w:rtl/>
              </w:rPr>
              <w:t> </w:t>
            </w:r>
            <w:r w:rsidRPr="005D1396">
              <w:rPr>
                <w:rFonts w:cs="David" w:hint="cs"/>
                <w:rtl/>
              </w:rPr>
              <w:fldChar w:fldCharType="end"/>
            </w:r>
          </w:p>
        </w:tc>
        <w:tc>
          <w:tcPr>
            <w:tcW w:w="1200" w:type="dxa"/>
            <w:tcBorders>
              <w:top w:val="single" w:sz="6" w:space="0" w:color="808080"/>
              <w:left w:val="single" w:sz="4" w:space="0" w:color="999999"/>
              <w:bottom w:val="single" w:sz="6" w:space="0" w:color="808080"/>
              <w:right w:val="single" w:sz="4" w:space="0" w:color="999999"/>
            </w:tcBorders>
          </w:tcPr>
          <w:p w:rsidR="005D1396" w:rsidRDefault="005D1396" w:rsidP="005D1396">
            <w:pPr>
              <w:widowControl w:val="0"/>
              <w:rPr>
                <w:rtl/>
              </w:rPr>
            </w:pPr>
            <w:r w:rsidRPr="005D1396">
              <w:rPr>
                <w:rFonts w:hint="cs"/>
                <w:rtl/>
              </w:rPr>
              <w:fldChar w:fldCharType="begin">
                <w:ffData>
                  <w:name w:val=""/>
                  <w:enabled/>
                  <w:calcOnExit w:val="0"/>
                  <w:textInput>
                    <w:maxLength w:val="11"/>
                  </w:textInput>
                </w:ffData>
              </w:fldChar>
            </w:r>
            <w:r w:rsidRPr="005D1396">
              <w:rPr>
                <w:rFonts w:hint="cs"/>
                <w:rtl/>
              </w:rPr>
              <w:instrText xml:space="preserve"> </w:instrText>
            </w:r>
            <w:r w:rsidRPr="005D1396">
              <w:instrText>FORMTEXT</w:instrText>
            </w:r>
            <w:r w:rsidRPr="005D1396">
              <w:rPr>
                <w:rFonts w:hint="cs"/>
                <w:rtl/>
              </w:rPr>
              <w:instrText xml:space="preserve"> </w:instrText>
            </w:r>
            <w:r w:rsidRPr="005D1396">
              <w:rPr>
                <w:rFonts w:hint="cs"/>
                <w:rtl/>
              </w:rPr>
            </w:r>
            <w:r w:rsidRPr="005D1396">
              <w:rPr>
                <w:rFonts w:hint="cs"/>
                <w:rtl/>
              </w:rPr>
              <w:fldChar w:fldCharType="separate"/>
            </w:r>
            <w:r w:rsidRPr="005D1396">
              <w:rPr>
                <w:rFonts w:hint="cs"/>
                <w:rtl/>
              </w:rPr>
              <w:t> </w:t>
            </w:r>
            <w:r w:rsidRPr="005D1396">
              <w:rPr>
                <w:rFonts w:hint="cs"/>
                <w:rtl/>
              </w:rPr>
              <w:t> </w:t>
            </w:r>
            <w:r w:rsidRPr="005D1396">
              <w:rPr>
                <w:rFonts w:hint="cs"/>
                <w:rtl/>
              </w:rPr>
              <w:t> </w:t>
            </w:r>
            <w:r w:rsidRPr="005D1396">
              <w:rPr>
                <w:rFonts w:hint="cs"/>
                <w:rtl/>
              </w:rPr>
              <w:t> </w:t>
            </w:r>
            <w:r w:rsidRPr="005D1396">
              <w:rPr>
                <w:rFonts w:hint="cs"/>
                <w:rtl/>
              </w:rPr>
              <w:t> </w:t>
            </w:r>
            <w:r w:rsidRPr="005D1396">
              <w:rPr>
                <w:rFonts w:hint="cs"/>
                <w:rtl/>
              </w:rPr>
              <w:fldChar w:fldCharType="end"/>
            </w:r>
          </w:p>
        </w:tc>
        <w:tc>
          <w:tcPr>
            <w:tcW w:w="1200" w:type="dxa"/>
            <w:tcBorders>
              <w:top w:val="single" w:sz="6" w:space="0" w:color="808080"/>
              <w:left w:val="single" w:sz="4" w:space="0" w:color="999999"/>
              <w:bottom w:val="single" w:sz="6" w:space="0" w:color="808080"/>
              <w:right w:val="single" w:sz="6" w:space="0" w:color="808080"/>
            </w:tcBorders>
            <w:vAlign w:val="center"/>
            <w:hideMark/>
          </w:tcPr>
          <w:p w:rsidR="005D1396" w:rsidRDefault="005D1396" w:rsidP="005D1396">
            <w:pPr>
              <w:widowControl w:val="0"/>
              <w:rPr>
                <w:rFonts w:cs="David"/>
              </w:rPr>
            </w:pPr>
            <w:r w:rsidRPr="005D1396">
              <w:rPr>
                <w:rFonts w:cs="David" w:hint="cs"/>
                <w:rtl/>
              </w:rPr>
              <w:fldChar w:fldCharType="begin">
                <w:ffData>
                  <w:name w:val=""/>
                  <w:enabled/>
                  <w:calcOnExit w:val="0"/>
                  <w:textInput>
                    <w:maxLength w:val="11"/>
                  </w:textInput>
                </w:ffData>
              </w:fldChar>
            </w:r>
            <w:r w:rsidRPr="005D1396">
              <w:rPr>
                <w:rFonts w:cs="David" w:hint="cs"/>
                <w:rtl/>
              </w:rPr>
              <w:instrText xml:space="preserve"> </w:instrText>
            </w:r>
            <w:r w:rsidRPr="005D1396">
              <w:rPr>
                <w:rFonts w:cs="David"/>
              </w:rPr>
              <w:instrText>FORMTEXT</w:instrText>
            </w:r>
            <w:r w:rsidRPr="005D1396">
              <w:rPr>
                <w:rFonts w:cs="David" w:hint="cs"/>
                <w:rtl/>
              </w:rPr>
              <w:instrText xml:space="preserve"> </w:instrText>
            </w:r>
            <w:r w:rsidRPr="005D1396">
              <w:rPr>
                <w:rFonts w:cs="David" w:hint="cs"/>
                <w:rtl/>
              </w:rPr>
            </w:r>
            <w:r w:rsidRPr="005D1396">
              <w:rPr>
                <w:rFonts w:cs="David" w:hint="cs"/>
                <w:rtl/>
              </w:rPr>
              <w:fldChar w:fldCharType="separate"/>
            </w:r>
            <w:r w:rsidRPr="005D1396">
              <w:rPr>
                <w:rFonts w:cs="David" w:hint="cs"/>
                <w:rtl/>
              </w:rPr>
              <w:t> </w:t>
            </w:r>
            <w:r w:rsidRPr="005D1396">
              <w:rPr>
                <w:rFonts w:cs="David" w:hint="cs"/>
                <w:rtl/>
              </w:rPr>
              <w:t> </w:t>
            </w:r>
            <w:r w:rsidRPr="005D1396">
              <w:rPr>
                <w:rFonts w:cs="David" w:hint="cs"/>
                <w:rtl/>
              </w:rPr>
              <w:t> </w:t>
            </w:r>
            <w:r w:rsidRPr="005D1396">
              <w:rPr>
                <w:rFonts w:cs="David" w:hint="cs"/>
                <w:rtl/>
              </w:rPr>
              <w:t> </w:t>
            </w:r>
            <w:r w:rsidRPr="005D1396">
              <w:rPr>
                <w:rFonts w:cs="David" w:hint="cs"/>
                <w:rtl/>
              </w:rPr>
              <w:t> </w:t>
            </w:r>
            <w:r w:rsidRPr="005D1396">
              <w:rPr>
                <w:rFonts w:cs="David" w:hint="cs"/>
                <w:rtl/>
              </w:rPr>
              <w:fldChar w:fldCharType="end"/>
            </w:r>
          </w:p>
        </w:tc>
        <w:tc>
          <w:tcPr>
            <w:tcW w:w="1734" w:type="dxa"/>
            <w:tcBorders>
              <w:top w:val="single" w:sz="6" w:space="0" w:color="808080"/>
              <w:left w:val="single" w:sz="6" w:space="0" w:color="808080"/>
              <w:bottom w:val="single" w:sz="6" w:space="0" w:color="808080"/>
              <w:right w:val="single" w:sz="6" w:space="0" w:color="808080"/>
            </w:tcBorders>
            <w:vAlign w:val="center"/>
            <w:hideMark/>
          </w:tcPr>
          <w:p w:rsidR="005D1396" w:rsidRDefault="005D1396" w:rsidP="005D1396">
            <w:pPr>
              <w:widowControl w:val="0"/>
              <w:rPr>
                <w:rFonts w:cs="David"/>
              </w:rPr>
            </w:pPr>
            <w:r w:rsidRPr="005D1396">
              <w:rPr>
                <w:rFonts w:cs="David" w:hint="cs"/>
                <w:rtl/>
              </w:rPr>
              <w:fldChar w:fldCharType="begin">
                <w:ffData>
                  <w:name w:val=""/>
                  <w:enabled/>
                  <w:calcOnExit w:val="0"/>
                  <w:textInput>
                    <w:maxLength w:val="11"/>
                  </w:textInput>
                </w:ffData>
              </w:fldChar>
            </w:r>
            <w:r w:rsidRPr="005D1396">
              <w:rPr>
                <w:rFonts w:cs="David" w:hint="cs"/>
                <w:rtl/>
              </w:rPr>
              <w:instrText xml:space="preserve"> </w:instrText>
            </w:r>
            <w:r w:rsidRPr="005D1396">
              <w:rPr>
                <w:rFonts w:cs="David"/>
              </w:rPr>
              <w:instrText>FORMTEXT</w:instrText>
            </w:r>
            <w:r w:rsidRPr="005D1396">
              <w:rPr>
                <w:rFonts w:cs="David" w:hint="cs"/>
                <w:rtl/>
              </w:rPr>
              <w:instrText xml:space="preserve"> </w:instrText>
            </w:r>
            <w:r w:rsidRPr="005D1396">
              <w:rPr>
                <w:rFonts w:cs="David" w:hint="cs"/>
                <w:rtl/>
              </w:rPr>
            </w:r>
            <w:r w:rsidRPr="005D1396">
              <w:rPr>
                <w:rFonts w:cs="David" w:hint="cs"/>
                <w:rtl/>
              </w:rPr>
              <w:fldChar w:fldCharType="separate"/>
            </w:r>
            <w:r w:rsidRPr="005D1396">
              <w:rPr>
                <w:rFonts w:cs="David" w:hint="cs"/>
                <w:rtl/>
              </w:rPr>
              <w:t> </w:t>
            </w:r>
            <w:r w:rsidRPr="005D1396">
              <w:rPr>
                <w:rFonts w:cs="David" w:hint="cs"/>
                <w:rtl/>
              </w:rPr>
              <w:t> </w:t>
            </w:r>
            <w:r w:rsidRPr="005D1396">
              <w:rPr>
                <w:rFonts w:cs="David" w:hint="cs"/>
                <w:rtl/>
              </w:rPr>
              <w:t> </w:t>
            </w:r>
            <w:r w:rsidRPr="005D1396">
              <w:rPr>
                <w:rFonts w:cs="David" w:hint="cs"/>
                <w:rtl/>
              </w:rPr>
              <w:t> </w:t>
            </w:r>
            <w:r w:rsidRPr="005D1396">
              <w:rPr>
                <w:rFonts w:cs="David" w:hint="cs"/>
                <w:rtl/>
              </w:rPr>
              <w:t> </w:t>
            </w:r>
            <w:r w:rsidRPr="005D1396">
              <w:rPr>
                <w:rFonts w:cs="David" w:hint="cs"/>
                <w:rtl/>
              </w:rPr>
              <w:fldChar w:fldCharType="end"/>
            </w:r>
          </w:p>
        </w:tc>
      </w:tr>
    </w:tbl>
    <w:p w:rsidR="00815676" w:rsidRDefault="00815676" w:rsidP="00815676">
      <w:pPr>
        <w:rPr>
          <w:rFonts w:cs="David"/>
          <w:b/>
          <w:bCs/>
          <w:sz w:val="22"/>
          <w:szCs w:val="22"/>
          <w:rtl/>
        </w:rPr>
      </w:pPr>
    </w:p>
    <w:p w:rsidR="00815676" w:rsidRDefault="00815676" w:rsidP="00815676">
      <w:pPr>
        <w:rPr>
          <w:rFonts w:cs="David"/>
          <w:b/>
          <w:bCs/>
          <w:sz w:val="22"/>
          <w:szCs w:val="22"/>
          <w:rtl/>
        </w:rPr>
      </w:pPr>
    </w:p>
    <w:p w:rsidR="00815676" w:rsidRDefault="00815676" w:rsidP="00815676">
      <w:pPr>
        <w:rPr>
          <w:rFonts w:cs="David"/>
          <w:b/>
          <w:bCs/>
          <w:sz w:val="22"/>
          <w:szCs w:val="22"/>
          <w:rtl/>
        </w:rPr>
      </w:pPr>
      <w:r>
        <w:rPr>
          <w:rFonts w:cs="David" w:hint="cs"/>
          <w:b/>
          <w:bCs/>
          <w:sz w:val="22"/>
          <w:szCs w:val="22"/>
          <w:rtl/>
        </w:rPr>
        <w:t>פרטי העסק/חברה</w:t>
      </w:r>
    </w:p>
    <w:tbl>
      <w:tblPr>
        <w:bidiVisual/>
        <w:tblW w:w="9072"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4252"/>
        <w:gridCol w:w="2268"/>
        <w:gridCol w:w="2552"/>
      </w:tblGrid>
      <w:tr w:rsidR="00815676" w:rsidTr="00815676">
        <w:tc>
          <w:tcPr>
            <w:tcW w:w="4252" w:type="dxa"/>
            <w:tcBorders>
              <w:top w:val="single" w:sz="6" w:space="0" w:color="808080"/>
              <w:left w:val="single" w:sz="6" w:space="0" w:color="808080"/>
              <w:bottom w:val="single" w:sz="6" w:space="0" w:color="808080"/>
              <w:right w:val="single" w:sz="6" w:space="0" w:color="808080"/>
            </w:tcBorders>
            <w:shd w:val="clear" w:color="auto" w:fill="F3F3F3"/>
            <w:hideMark/>
          </w:tcPr>
          <w:p w:rsidR="00815676" w:rsidRDefault="00815676">
            <w:pPr>
              <w:widowControl w:val="0"/>
              <w:spacing w:line="240" w:lineRule="exact"/>
              <w:rPr>
                <w:rFonts w:cs="David"/>
                <w:sz w:val="22"/>
                <w:szCs w:val="22"/>
              </w:rPr>
            </w:pPr>
            <w:r>
              <w:rPr>
                <w:rFonts w:cs="David" w:hint="cs"/>
                <w:sz w:val="22"/>
                <w:szCs w:val="22"/>
                <w:rtl/>
              </w:rPr>
              <w:t>שם העסק/חברה</w:t>
            </w:r>
          </w:p>
        </w:tc>
        <w:tc>
          <w:tcPr>
            <w:tcW w:w="2268" w:type="dxa"/>
            <w:tcBorders>
              <w:top w:val="single" w:sz="6" w:space="0" w:color="808080"/>
              <w:left w:val="single" w:sz="6" w:space="0" w:color="808080"/>
              <w:bottom w:val="single" w:sz="6" w:space="0" w:color="808080"/>
              <w:right w:val="single" w:sz="6" w:space="0" w:color="808080"/>
            </w:tcBorders>
            <w:shd w:val="clear" w:color="auto" w:fill="F3F3F3"/>
            <w:hideMark/>
          </w:tcPr>
          <w:p w:rsidR="00815676" w:rsidRDefault="00815676">
            <w:pPr>
              <w:widowControl w:val="0"/>
              <w:spacing w:line="240" w:lineRule="exact"/>
              <w:rPr>
                <w:rFonts w:cs="David"/>
                <w:sz w:val="22"/>
                <w:szCs w:val="22"/>
              </w:rPr>
            </w:pPr>
            <w:r>
              <w:rPr>
                <w:rFonts w:cs="David" w:hint="cs"/>
                <w:sz w:val="22"/>
                <w:szCs w:val="22"/>
                <w:rtl/>
              </w:rPr>
              <w:t>מספר מזהה עסק/חברה</w:t>
            </w:r>
          </w:p>
        </w:tc>
        <w:tc>
          <w:tcPr>
            <w:tcW w:w="2552" w:type="dxa"/>
            <w:tcBorders>
              <w:top w:val="single" w:sz="6" w:space="0" w:color="808080"/>
              <w:left w:val="single" w:sz="6" w:space="0" w:color="808080"/>
              <w:bottom w:val="single" w:sz="6" w:space="0" w:color="808080"/>
              <w:right w:val="single" w:sz="6" w:space="0" w:color="808080"/>
            </w:tcBorders>
            <w:shd w:val="clear" w:color="auto" w:fill="F3F3F3"/>
            <w:hideMark/>
          </w:tcPr>
          <w:p w:rsidR="00815676" w:rsidRDefault="00815676">
            <w:pPr>
              <w:widowControl w:val="0"/>
              <w:spacing w:line="240" w:lineRule="exact"/>
              <w:rPr>
                <w:rFonts w:cs="David"/>
                <w:sz w:val="22"/>
                <w:szCs w:val="22"/>
              </w:rPr>
            </w:pPr>
            <w:r>
              <w:rPr>
                <w:rFonts w:cs="David" w:hint="cs"/>
                <w:sz w:val="22"/>
                <w:szCs w:val="22"/>
                <w:rtl/>
              </w:rPr>
              <w:t>תפקיד המצהיר</w:t>
            </w:r>
          </w:p>
        </w:tc>
      </w:tr>
      <w:bookmarkStart w:id="3" w:name="Text4"/>
      <w:tr w:rsidR="00815676" w:rsidTr="00815676">
        <w:trPr>
          <w:trHeight w:val="397"/>
        </w:trPr>
        <w:tc>
          <w:tcPr>
            <w:tcW w:w="4252" w:type="dxa"/>
            <w:tcBorders>
              <w:top w:val="single" w:sz="6" w:space="0" w:color="808080"/>
              <w:left w:val="single" w:sz="6" w:space="0" w:color="808080"/>
              <w:bottom w:val="single" w:sz="6" w:space="0" w:color="808080"/>
              <w:right w:val="single" w:sz="6" w:space="0" w:color="808080"/>
            </w:tcBorders>
            <w:vAlign w:val="center"/>
            <w:hideMark/>
          </w:tcPr>
          <w:p w:rsidR="00815676" w:rsidRDefault="00815676">
            <w:pPr>
              <w:widowControl w:val="0"/>
              <w:rPr>
                <w:rFonts w:cs="David"/>
              </w:rPr>
            </w:pPr>
            <w:r>
              <w:rPr>
                <w:rtl/>
              </w:rPr>
              <w:fldChar w:fldCharType="begin">
                <w:ffData>
                  <w:name w:val="Text4"/>
                  <w:enabled/>
                  <w:calcOnExit w:val="0"/>
                  <w:textInput/>
                </w:ffData>
              </w:fldChar>
            </w:r>
            <w:r>
              <w:rPr>
                <w:rFonts w:cs="David" w:hint="cs"/>
                <w:rtl/>
              </w:rPr>
              <w:instrText xml:space="preserve"> </w:instrText>
            </w:r>
            <w:r>
              <w:rPr>
                <w:rFonts w:cs="David"/>
              </w:rPr>
              <w:instrText>FORMTEXT</w:instrText>
            </w:r>
            <w:r>
              <w:rPr>
                <w:rFonts w:cs="David" w:hint="cs"/>
                <w:rtl/>
              </w:rPr>
              <w:instrText xml:space="preserve"> </w:instrText>
            </w:r>
            <w:r>
              <w:rPr>
                <w:rtl/>
              </w:rPr>
            </w:r>
            <w:r>
              <w:rPr>
                <w:rtl/>
              </w:rPr>
              <w:fldChar w:fldCharType="separate"/>
            </w:r>
            <w:r>
              <w:rPr>
                <w:rFonts w:cs="David" w:hint="cs"/>
                <w:noProof/>
                <w:rtl/>
              </w:rPr>
              <w:t> </w:t>
            </w:r>
            <w:r>
              <w:rPr>
                <w:rFonts w:cs="David" w:hint="cs"/>
                <w:noProof/>
                <w:rtl/>
              </w:rPr>
              <w:t> </w:t>
            </w:r>
            <w:r>
              <w:rPr>
                <w:rFonts w:cs="David" w:hint="cs"/>
                <w:noProof/>
                <w:rtl/>
              </w:rPr>
              <w:t> </w:t>
            </w:r>
            <w:r>
              <w:rPr>
                <w:rFonts w:cs="David" w:hint="cs"/>
                <w:noProof/>
                <w:rtl/>
              </w:rPr>
              <w:t> </w:t>
            </w:r>
            <w:r>
              <w:rPr>
                <w:rFonts w:cs="David" w:hint="cs"/>
                <w:noProof/>
                <w:rtl/>
              </w:rPr>
              <w:t> </w:t>
            </w:r>
            <w:r>
              <w:rPr>
                <w:rtl/>
              </w:rPr>
              <w:fldChar w:fldCharType="end"/>
            </w:r>
            <w:bookmarkEnd w:id="3"/>
          </w:p>
        </w:tc>
        <w:bookmarkStart w:id="4" w:name="Text5"/>
        <w:tc>
          <w:tcPr>
            <w:tcW w:w="2268" w:type="dxa"/>
            <w:tcBorders>
              <w:top w:val="single" w:sz="6" w:space="0" w:color="808080"/>
              <w:left w:val="single" w:sz="6" w:space="0" w:color="808080"/>
              <w:bottom w:val="single" w:sz="6" w:space="0" w:color="808080"/>
              <w:right w:val="single" w:sz="6" w:space="0" w:color="808080"/>
            </w:tcBorders>
            <w:vAlign w:val="center"/>
            <w:hideMark/>
          </w:tcPr>
          <w:p w:rsidR="00815676" w:rsidRDefault="00815676">
            <w:pPr>
              <w:widowControl w:val="0"/>
              <w:jc w:val="center"/>
              <w:rPr>
                <w:rFonts w:cs="David"/>
              </w:rPr>
            </w:pPr>
            <w:r>
              <w:rPr>
                <w:rtl/>
              </w:rPr>
              <w:fldChar w:fldCharType="begin">
                <w:ffData>
                  <w:name w:val="Text5"/>
                  <w:enabled/>
                  <w:calcOnExit w:val="0"/>
                  <w:textInput>
                    <w:maxLength w:val="11"/>
                  </w:textInput>
                </w:ffData>
              </w:fldChar>
            </w:r>
            <w:r>
              <w:rPr>
                <w:rFonts w:cs="David" w:hint="cs"/>
                <w:rtl/>
              </w:rPr>
              <w:instrText xml:space="preserve"> </w:instrText>
            </w:r>
            <w:r>
              <w:rPr>
                <w:rFonts w:cs="David"/>
              </w:rPr>
              <w:instrText>FORMTEXT</w:instrText>
            </w:r>
            <w:r>
              <w:rPr>
                <w:rFonts w:cs="David" w:hint="cs"/>
                <w:rtl/>
              </w:rPr>
              <w:instrText xml:space="preserve"> </w:instrText>
            </w:r>
            <w:r>
              <w:rPr>
                <w:rtl/>
              </w:rPr>
            </w:r>
            <w:r>
              <w:rPr>
                <w:rtl/>
              </w:rPr>
              <w:fldChar w:fldCharType="separate"/>
            </w:r>
            <w:r>
              <w:rPr>
                <w:rFonts w:cs="David" w:hint="cs"/>
                <w:noProof/>
                <w:rtl/>
              </w:rPr>
              <w:t> </w:t>
            </w:r>
            <w:r>
              <w:rPr>
                <w:rFonts w:cs="David" w:hint="cs"/>
                <w:noProof/>
                <w:rtl/>
              </w:rPr>
              <w:t> </w:t>
            </w:r>
            <w:r>
              <w:rPr>
                <w:rFonts w:cs="David" w:hint="cs"/>
                <w:noProof/>
                <w:rtl/>
              </w:rPr>
              <w:t> </w:t>
            </w:r>
            <w:r>
              <w:rPr>
                <w:rFonts w:cs="David" w:hint="cs"/>
                <w:noProof/>
                <w:rtl/>
              </w:rPr>
              <w:t> </w:t>
            </w:r>
            <w:r>
              <w:rPr>
                <w:rFonts w:cs="David" w:hint="cs"/>
                <w:noProof/>
                <w:rtl/>
              </w:rPr>
              <w:t> </w:t>
            </w:r>
            <w:r>
              <w:rPr>
                <w:rtl/>
              </w:rPr>
              <w:fldChar w:fldCharType="end"/>
            </w:r>
            <w:bookmarkEnd w:id="4"/>
          </w:p>
        </w:tc>
        <w:bookmarkStart w:id="5" w:name="Text7"/>
        <w:tc>
          <w:tcPr>
            <w:tcW w:w="2552" w:type="dxa"/>
            <w:tcBorders>
              <w:top w:val="single" w:sz="6" w:space="0" w:color="808080"/>
              <w:left w:val="single" w:sz="6" w:space="0" w:color="808080"/>
              <w:bottom w:val="single" w:sz="6" w:space="0" w:color="808080"/>
              <w:right w:val="single" w:sz="6" w:space="0" w:color="808080"/>
            </w:tcBorders>
            <w:vAlign w:val="center"/>
            <w:hideMark/>
          </w:tcPr>
          <w:p w:rsidR="00815676" w:rsidRDefault="00815676">
            <w:pPr>
              <w:widowControl w:val="0"/>
              <w:ind w:left="-57" w:right="-57"/>
              <w:rPr>
                <w:rFonts w:cs="David"/>
              </w:rPr>
            </w:pPr>
            <w:r>
              <w:rPr>
                <w:rtl/>
              </w:rPr>
              <w:fldChar w:fldCharType="begin">
                <w:ffData>
                  <w:name w:val="Text7"/>
                  <w:enabled/>
                  <w:calcOnExit w:val="0"/>
                  <w:textInput/>
                </w:ffData>
              </w:fldChar>
            </w:r>
            <w:r>
              <w:rPr>
                <w:rFonts w:cs="David" w:hint="cs"/>
                <w:rtl/>
              </w:rPr>
              <w:instrText xml:space="preserve"> </w:instrText>
            </w:r>
            <w:r>
              <w:rPr>
                <w:rFonts w:cs="David"/>
              </w:rPr>
              <w:instrText>FORMTEXT</w:instrText>
            </w:r>
            <w:r>
              <w:rPr>
                <w:rFonts w:cs="David" w:hint="cs"/>
                <w:rtl/>
              </w:rPr>
              <w:instrText xml:space="preserve"> </w:instrText>
            </w:r>
            <w:r>
              <w:rPr>
                <w:rtl/>
              </w:rPr>
            </w:r>
            <w:r>
              <w:rPr>
                <w:rtl/>
              </w:rPr>
              <w:fldChar w:fldCharType="separate"/>
            </w:r>
            <w:r>
              <w:rPr>
                <w:rFonts w:cs="David" w:hint="cs"/>
                <w:noProof/>
                <w:rtl/>
              </w:rPr>
              <w:t> </w:t>
            </w:r>
            <w:r>
              <w:rPr>
                <w:rFonts w:cs="David" w:hint="cs"/>
                <w:noProof/>
                <w:rtl/>
              </w:rPr>
              <w:t> </w:t>
            </w:r>
            <w:r>
              <w:rPr>
                <w:rFonts w:cs="David" w:hint="cs"/>
                <w:noProof/>
                <w:rtl/>
              </w:rPr>
              <w:t> </w:t>
            </w:r>
            <w:r>
              <w:rPr>
                <w:rFonts w:cs="David" w:hint="cs"/>
                <w:noProof/>
                <w:rtl/>
              </w:rPr>
              <w:t> </w:t>
            </w:r>
            <w:r>
              <w:rPr>
                <w:rFonts w:cs="David" w:hint="cs"/>
                <w:noProof/>
                <w:rtl/>
              </w:rPr>
              <w:t> </w:t>
            </w:r>
            <w:r>
              <w:rPr>
                <w:rtl/>
              </w:rPr>
              <w:fldChar w:fldCharType="end"/>
            </w:r>
            <w:bookmarkEnd w:id="5"/>
          </w:p>
        </w:tc>
      </w:tr>
    </w:tbl>
    <w:p w:rsidR="00815676" w:rsidRDefault="00815676" w:rsidP="00815676">
      <w:pPr>
        <w:spacing w:line="360" w:lineRule="auto"/>
        <w:rPr>
          <w:rFonts w:cs="David"/>
          <w:rtl/>
        </w:rPr>
      </w:pPr>
    </w:p>
    <w:p w:rsidR="00815676" w:rsidRDefault="00815676" w:rsidP="00815676">
      <w:pPr>
        <w:spacing w:line="360" w:lineRule="auto"/>
        <w:rPr>
          <w:rFonts w:cs="David"/>
          <w:rtl/>
        </w:rPr>
      </w:pPr>
    </w:p>
    <w:tbl>
      <w:tblPr>
        <w:bidiVisual/>
        <w:tblW w:w="9072" w:type="dxa"/>
        <w:tblInd w:w="108" w:type="dxa"/>
        <w:tblLook w:val="01E0" w:firstRow="1" w:lastRow="1" w:firstColumn="1" w:lastColumn="1" w:noHBand="0" w:noVBand="0"/>
      </w:tblPr>
      <w:tblGrid>
        <w:gridCol w:w="3014"/>
        <w:gridCol w:w="2197"/>
        <w:gridCol w:w="3861"/>
      </w:tblGrid>
      <w:tr w:rsidR="00815676" w:rsidTr="00815676">
        <w:tc>
          <w:tcPr>
            <w:tcW w:w="3014" w:type="dxa"/>
            <w:tcBorders>
              <w:top w:val="single" w:sz="4" w:space="0" w:color="auto"/>
              <w:left w:val="nil"/>
              <w:bottom w:val="nil"/>
              <w:right w:val="nil"/>
            </w:tcBorders>
            <w:vAlign w:val="center"/>
            <w:hideMark/>
          </w:tcPr>
          <w:p w:rsidR="00815676" w:rsidRDefault="00815676">
            <w:pPr>
              <w:widowControl w:val="0"/>
              <w:jc w:val="center"/>
              <w:rPr>
                <w:rFonts w:cs="David"/>
                <w:sz w:val="18"/>
                <w:szCs w:val="18"/>
              </w:rPr>
            </w:pPr>
            <w:r>
              <w:rPr>
                <w:rFonts w:cs="David" w:hint="cs"/>
                <w:sz w:val="18"/>
                <w:szCs w:val="18"/>
                <w:rtl/>
              </w:rPr>
              <w:t>תאריך</w:t>
            </w:r>
          </w:p>
        </w:tc>
        <w:tc>
          <w:tcPr>
            <w:tcW w:w="2197" w:type="dxa"/>
            <w:vAlign w:val="bottom"/>
          </w:tcPr>
          <w:p w:rsidR="00815676" w:rsidRDefault="00815676">
            <w:pPr>
              <w:widowControl w:val="0"/>
              <w:rPr>
                <w:rFonts w:cs="David"/>
                <w:sz w:val="18"/>
                <w:szCs w:val="18"/>
              </w:rPr>
            </w:pPr>
          </w:p>
        </w:tc>
        <w:tc>
          <w:tcPr>
            <w:tcW w:w="3861" w:type="dxa"/>
            <w:tcBorders>
              <w:top w:val="single" w:sz="4" w:space="0" w:color="auto"/>
              <w:left w:val="nil"/>
              <w:bottom w:val="nil"/>
              <w:right w:val="nil"/>
            </w:tcBorders>
            <w:vAlign w:val="bottom"/>
            <w:hideMark/>
          </w:tcPr>
          <w:p w:rsidR="00815676" w:rsidRDefault="00815676">
            <w:pPr>
              <w:widowControl w:val="0"/>
              <w:jc w:val="center"/>
              <w:rPr>
                <w:rFonts w:cs="David"/>
                <w:sz w:val="18"/>
                <w:szCs w:val="18"/>
              </w:rPr>
            </w:pPr>
            <w:r>
              <w:rPr>
                <w:rFonts w:cs="David" w:hint="cs"/>
                <w:sz w:val="18"/>
                <w:szCs w:val="18"/>
                <w:rtl/>
              </w:rPr>
              <w:t>חתימה וחותמת</w:t>
            </w:r>
          </w:p>
        </w:tc>
      </w:tr>
    </w:tbl>
    <w:p w:rsidR="00815676" w:rsidRDefault="00815676" w:rsidP="00815676">
      <w:pPr>
        <w:rPr>
          <w:rFonts w:cs="David"/>
          <w:sz w:val="28"/>
          <w:szCs w:val="28"/>
          <w:rtl/>
        </w:rPr>
      </w:pPr>
    </w:p>
    <w:p w:rsidR="00815676" w:rsidRDefault="00815676" w:rsidP="00815676">
      <w:pPr>
        <w:spacing w:line="360" w:lineRule="auto"/>
        <w:rPr>
          <w:rFonts w:cs="David"/>
        </w:rPr>
      </w:pPr>
    </w:p>
    <w:p w:rsidR="00815676" w:rsidRDefault="00815676" w:rsidP="00815676">
      <w:pPr>
        <w:spacing w:line="360" w:lineRule="auto"/>
        <w:rPr>
          <w:rtl/>
        </w:rPr>
      </w:pPr>
    </w:p>
    <w:p w:rsidR="002E4650" w:rsidRDefault="002E4650" w:rsidP="002E4650"/>
    <w:p w:rsidR="00544F41" w:rsidRDefault="004A76A5" w:rsidP="004A76A5">
      <w:pPr>
        <w:tabs>
          <w:tab w:val="left" w:pos="6446"/>
        </w:tabs>
      </w:pPr>
      <w:r>
        <w:rPr>
          <w:rtl/>
        </w:rPr>
        <w:tab/>
      </w:r>
    </w:p>
    <w:sectPr w:rsidR="00544F41" w:rsidSect="00415B4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2D1" w:rsidRDefault="002562D1">
      <w:r>
        <w:separator/>
      </w:r>
    </w:p>
  </w:endnote>
  <w:endnote w:type="continuationSeparator" w:id="0">
    <w:p w:rsidR="002562D1" w:rsidRDefault="0025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Miryam">
    <w:panose1 w:val="020103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David">
    <w:altName w:val="Didot"/>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9B7" w:rsidRDefault="00A139B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396" w:rsidRPr="005D1396" w:rsidRDefault="005D1396" w:rsidP="005D1396">
    <w:pPr>
      <w:tabs>
        <w:tab w:val="center" w:pos="7513"/>
        <w:tab w:val="right" w:pos="9923"/>
      </w:tabs>
      <w:spacing w:before="480"/>
      <w:ind w:left="611" w:right="471"/>
      <w:rPr>
        <w:rFonts w:ascii="Calibri" w:eastAsia="Calibri" w:hAnsi="Calibri" w:cs="Arial"/>
        <w:rtl/>
        <w:lang w:eastAsia="en-US"/>
      </w:rPr>
    </w:pPr>
    <w:r w:rsidRPr="005D1396">
      <w:rPr>
        <w:rFonts w:ascii="Calibri" w:eastAsia="Calibri" w:hAnsi="Calibri" w:cs="Arial"/>
        <w:noProof/>
        <w:lang w:eastAsia="en-US"/>
      </w:rPr>
      <mc:AlternateContent>
        <mc:Choice Requires="wps">
          <w:drawing>
            <wp:inline distT="0" distB="0" distL="0" distR="0" wp14:anchorId="7F3EBAE2" wp14:editId="24945B07">
              <wp:extent cx="3999807" cy="701922"/>
              <wp:effectExtent l="0" t="0" r="0" b="3175"/>
              <wp:docPr id="14" name="Text Box 3"/>
              <wp:cNvGraphicFramePr/>
              <a:graphic xmlns:a="http://schemas.openxmlformats.org/drawingml/2006/main">
                <a:graphicData uri="http://schemas.microsoft.com/office/word/2010/wordprocessingShape">
                  <wps:wsp>
                    <wps:cNvSpPr txBox="1"/>
                    <wps:spPr>
                      <a:xfrm>
                        <a:off x="0" y="0"/>
                        <a:ext cx="3999807" cy="701922"/>
                      </a:xfrm>
                      <a:prstGeom prst="rect">
                        <a:avLst/>
                      </a:prstGeom>
                      <a:noFill/>
                      <a:ln>
                        <a:noFill/>
                      </a:ln>
                      <a:effectLst/>
                    </wps:spPr>
                    <wps:txbx>
                      <w:txbxContent>
                        <w:p w:rsidR="00A139B7" w:rsidRDefault="00A139B7" w:rsidP="00A139B7">
                          <w:pPr>
                            <w:tabs>
                              <w:tab w:val="center" w:pos="4153"/>
                              <w:tab w:val="right" w:pos="8306"/>
                            </w:tabs>
                            <w:spacing w:line="276" w:lineRule="auto"/>
                            <w:ind w:hanging="141"/>
                            <w:jc w:val="center"/>
                            <w:rPr>
                              <w:rFonts w:ascii="Cambria" w:hAnsi="Cambria"/>
                              <w:sz w:val="18"/>
                              <w:szCs w:val="18"/>
                            </w:rPr>
                          </w:pPr>
                          <w:r>
                            <w:rPr>
                              <w:rFonts w:ascii="Cambria" w:hAnsi="Cambria" w:hint="cs"/>
                              <w:sz w:val="18"/>
                              <w:szCs w:val="18"/>
                              <w:rtl/>
                            </w:rPr>
                            <w:t xml:space="preserve">משרד העבודה </w:t>
                          </w:r>
                          <w:proofErr w:type="spellStart"/>
                          <w:r>
                            <w:rPr>
                              <w:rFonts w:ascii="Cambria" w:hAnsi="Cambria" w:hint="cs"/>
                              <w:sz w:val="18"/>
                              <w:szCs w:val="18"/>
                              <w:rtl/>
                            </w:rPr>
                            <w:t>מינהל</w:t>
                          </w:r>
                          <w:proofErr w:type="spellEnd"/>
                          <w:r>
                            <w:rPr>
                              <w:rFonts w:ascii="Cambria" w:hAnsi="Cambria" w:hint="cs"/>
                              <w:sz w:val="18"/>
                              <w:szCs w:val="18"/>
                              <w:rtl/>
                            </w:rPr>
                            <w:t xml:space="preserve"> הסדרה ואכיפה</w:t>
                          </w:r>
                        </w:p>
                        <w:p w:rsidR="00A139B7" w:rsidRDefault="00A139B7" w:rsidP="00A139B7">
                          <w:pPr>
                            <w:spacing w:line="276" w:lineRule="auto"/>
                            <w:ind w:left="-1"/>
                            <w:jc w:val="center"/>
                            <w:rPr>
                              <w:rFonts w:ascii="Cambria" w:hAnsi="Cambria" w:hint="cs"/>
                              <w:sz w:val="18"/>
                              <w:szCs w:val="18"/>
                              <w:rtl/>
                            </w:rPr>
                          </w:pPr>
                          <w:r>
                            <w:rPr>
                              <w:rFonts w:ascii="Cambria" w:hAnsi="Cambria" w:hint="cs"/>
                              <w:sz w:val="18"/>
                              <w:szCs w:val="18"/>
                              <w:rtl/>
                            </w:rPr>
                            <w:t>חוק עבודת הנוער כנפי נשרים 5, קומת כניסה, ירושלים</w:t>
                          </w:r>
                        </w:p>
                        <w:p w:rsidR="004A76A5" w:rsidRPr="004A76A5" w:rsidRDefault="004A76A5" w:rsidP="004A76A5">
                          <w:pPr>
                            <w:spacing w:line="276" w:lineRule="auto"/>
                            <w:ind w:left="-1"/>
                            <w:jc w:val="center"/>
                            <w:rPr>
                              <w:rFonts w:ascii="Cambria" w:hAnsi="Cambria"/>
                              <w:sz w:val="18"/>
                              <w:szCs w:val="18"/>
                            </w:rPr>
                          </w:pPr>
                          <w:bookmarkStart w:id="6" w:name="_GoBack"/>
                          <w:bookmarkEnd w:id="6"/>
                          <w:r w:rsidRPr="004A76A5">
                            <w:rPr>
                              <w:rFonts w:ascii="Cambria" w:hAnsi="Cambria"/>
                              <w:sz w:val="18"/>
                              <w:szCs w:val="18"/>
                              <w:rtl/>
                            </w:rPr>
                            <w:t xml:space="preserve"> טל' – 03</w:t>
                          </w:r>
                          <w:r w:rsidRPr="004A76A5">
                            <w:rPr>
                              <w:rFonts w:ascii="Cambria" w:hAnsi="Cambria" w:hint="cs"/>
                              <w:sz w:val="18"/>
                              <w:szCs w:val="18"/>
                              <w:rtl/>
                            </w:rPr>
                            <w:t>7347926</w:t>
                          </w:r>
                          <w:r w:rsidRPr="004A76A5">
                            <w:rPr>
                              <w:rFonts w:ascii="Cambria" w:hAnsi="Cambria"/>
                              <w:sz w:val="18"/>
                              <w:szCs w:val="18"/>
                              <w:rtl/>
                            </w:rPr>
                            <w:t>/</w:t>
                          </w:r>
                          <w:r w:rsidRPr="004A76A5">
                            <w:rPr>
                              <w:rFonts w:ascii="Cambria" w:hAnsi="Cambria" w:hint="cs"/>
                              <w:sz w:val="18"/>
                              <w:szCs w:val="18"/>
                              <w:rtl/>
                            </w:rPr>
                            <w:t>10</w:t>
                          </w:r>
                          <w:r w:rsidR="0056777F">
                            <w:rPr>
                              <w:rFonts w:ascii="Cambria" w:hAnsi="Cambria" w:hint="cs"/>
                              <w:sz w:val="18"/>
                              <w:szCs w:val="18"/>
                              <w:rtl/>
                            </w:rPr>
                            <w:t>/51</w:t>
                          </w:r>
                          <w:r w:rsidRPr="004A76A5">
                            <w:rPr>
                              <w:rFonts w:ascii="Cambria" w:hAnsi="Cambria"/>
                              <w:sz w:val="18"/>
                              <w:szCs w:val="18"/>
                              <w:rtl/>
                            </w:rPr>
                            <w:t>, פקס – 03-73478</w:t>
                          </w:r>
                          <w:r w:rsidRPr="004A76A5">
                            <w:rPr>
                              <w:rFonts w:ascii="Cambria" w:hAnsi="Cambria" w:hint="cs"/>
                              <w:sz w:val="18"/>
                              <w:szCs w:val="18"/>
                              <w:rtl/>
                            </w:rPr>
                            <w:t>69</w:t>
                          </w:r>
                          <w:r w:rsidRPr="004A76A5">
                            <w:rPr>
                              <w:rFonts w:ascii="Cambria" w:hAnsi="Cambria"/>
                              <w:sz w:val="18"/>
                              <w:szCs w:val="18"/>
                              <w:rtl/>
                              <w:cs/>
                            </w:rPr>
                            <w:t xml:space="preserve"> </w:t>
                          </w:r>
                          <w:hyperlink r:id="rId1" w:history="1">
                            <w:r w:rsidRPr="004A76A5">
                              <w:rPr>
                                <w:rFonts w:ascii="Cambria" w:hAnsi="Cambria"/>
                                <w:color w:val="0000FF" w:themeColor="hyperlink"/>
                                <w:sz w:val="18"/>
                                <w:szCs w:val="18"/>
                                <w:u w:val="single"/>
                              </w:rPr>
                              <w:t>Hasdara.avodatnoar@labor.gov.il</w:t>
                            </w:r>
                          </w:hyperlink>
                          <w:r w:rsidRPr="004A76A5">
                            <w:rPr>
                              <w:rFonts w:ascii="Cambria" w:hAnsi="Cambria"/>
                              <w:sz w:val="18"/>
                              <w:szCs w:val="18"/>
                            </w:rPr>
                            <w:t xml:space="preserve"> </w:t>
                          </w:r>
                        </w:p>
                        <w:p w:rsidR="004A76A5" w:rsidRPr="004A76A5" w:rsidRDefault="004A76A5" w:rsidP="004A76A5">
                          <w:pPr>
                            <w:autoSpaceDE w:val="0"/>
                            <w:autoSpaceDN w:val="0"/>
                            <w:spacing w:line="360" w:lineRule="auto"/>
                            <w:jc w:val="center"/>
                            <w:rPr>
                              <w:rFonts w:ascii="Tahoma" w:hAnsi="Tahoma" w:cs="Tahoma"/>
                              <w:sz w:val="20"/>
                              <w:szCs w:val="20"/>
                            </w:rPr>
                          </w:pPr>
                          <w:r w:rsidRPr="004A76A5">
                            <w:rPr>
                              <w:rFonts w:ascii="Tahoma" w:hAnsi="Tahoma" w:cs="Tahoma"/>
                              <w:sz w:val="20"/>
                              <w:szCs w:val="20"/>
                            </w:rPr>
                            <w:t>www.</w:t>
                          </w:r>
                          <w:r w:rsidR="0056777F">
                            <w:rPr>
                              <w:rFonts w:ascii="Tahoma" w:hAnsi="Tahoma" w:cs="Tahoma"/>
                              <w:sz w:val="20"/>
                              <w:szCs w:val="20"/>
                            </w:rPr>
                            <w:t>labor</w:t>
                          </w:r>
                          <w:r w:rsidRPr="004A76A5">
                            <w:rPr>
                              <w:rFonts w:ascii="Tahoma" w:hAnsi="Tahoma" w:cs="Tahoma"/>
                              <w:sz w:val="20"/>
                              <w:szCs w:val="20"/>
                            </w:rPr>
                            <w:t>.gov.il</w:t>
                          </w:r>
                        </w:p>
                        <w:p w:rsidR="005D1396" w:rsidRPr="004E0763" w:rsidRDefault="005D1396" w:rsidP="005D1396">
                          <w:pPr>
                            <w:pStyle w:val="p1"/>
                            <w:bidi/>
                            <w:jc w:val="center"/>
                            <w:rPr>
                              <w:rFonts w:ascii="Tahoma" w:hAnsi="Tahoma" w:cs="Tahom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F3EBAE2" id="_x0000_t202" coordsize="21600,21600" o:spt="202" path="m,l,21600r21600,l21600,xe">
              <v:stroke joinstyle="miter"/>
              <v:path gradientshapeok="t" o:connecttype="rect"/>
            </v:shapetype>
            <v:shape id="Text Box 3" o:spid="_x0000_s1026" type="#_x0000_t202" style="width:314.95pt;height: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" filled="f" stroked="f">
              <v:textbox>
                <w:txbxContent>
                  <w:p w:rsidR="00A139B7" w:rsidRDefault="00A139B7" w:rsidP="00A139B7">
                    <w:pPr>
                      <w:tabs>
                        <w:tab w:val="center" w:pos="4153"/>
                        <w:tab w:val="right" w:pos="8306"/>
                      </w:tabs>
                      <w:spacing w:line="276" w:lineRule="auto"/>
                      <w:ind w:hanging="141"/>
                      <w:jc w:val="center"/>
                      <w:rPr>
                        <w:rFonts w:ascii="Cambria" w:hAnsi="Cambria"/>
                        <w:sz w:val="18"/>
                        <w:szCs w:val="18"/>
                      </w:rPr>
                    </w:pPr>
                    <w:r>
                      <w:rPr>
                        <w:rFonts w:ascii="Cambria" w:hAnsi="Cambria" w:hint="cs"/>
                        <w:sz w:val="18"/>
                        <w:szCs w:val="18"/>
                        <w:rtl/>
                      </w:rPr>
                      <w:t xml:space="preserve">משרד העבודה </w:t>
                    </w:r>
                    <w:proofErr w:type="spellStart"/>
                    <w:r>
                      <w:rPr>
                        <w:rFonts w:ascii="Cambria" w:hAnsi="Cambria" w:hint="cs"/>
                        <w:sz w:val="18"/>
                        <w:szCs w:val="18"/>
                        <w:rtl/>
                      </w:rPr>
                      <w:t>מינהל</w:t>
                    </w:r>
                    <w:proofErr w:type="spellEnd"/>
                    <w:r>
                      <w:rPr>
                        <w:rFonts w:ascii="Cambria" w:hAnsi="Cambria" w:hint="cs"/>
                        <w:sz w:val="18"/>
                        <w:szCs w:val="18"/>
                        <w:rtl/>
                      </w:rPr>
                      <w:t xml:space="preserve"> הסדרה ואכיפה</w:t>
                    </w:r>
                  </w:p>
                  <w:p w:rsidR="00A139B7" w:rsidRDefault="00A139B7" w:rsidP="00A139B7">
                    <w:pPr>
                      <w:spacing w:line="276" w:lineRule="auto"/>
                      <w:ind w:left="-1"/>
                      <w:jc w:val="center"/>
                      <w:rPr>
                        <w:rFonts w:ascii="Cambria" w:hAnsi="Cambria" w:hint="cs"/>
                        <w:sz w:val="18"/>
                        <w:szCs w:val="18"/>
                        <w:rtl/>
                      </w:rPr>
                    </w:pPr>
                    <w:r>
                      <w:rPr>
                        <w:rFonts w:ascii="Cambria" w:hAnsi="Cambria" w:hint="cs"/>
                        <w:sz w:val="18"/>
                        <w:szCs w:val="18"/>
                        <w:rtl/>
                      </w:rPr>
                      <w:t>חוק עבודת הנוער כנפי נשרים 5, קומת כניסה, ירושלים</w:t>
                    </w:r>
                  </w:p>
                  <w:p w:rsidR="004A76A5" w:rsidRPr="004A76A5" w:rsidRDefault="004A76A5" w:rsidP="004A76A5">
                    <w:pPr>
                      <w:spacing w:line="276" w:lineRule="auto"/>
                      <w:ind w:left="-1"/>
                      <w:jc w:val="center"/>
                      <w:rPr>
                        <w:rFonts w:ascii="Cambria" w:hAnsi="Cambria"/>
                        <w:sz w:val="18"/>
                        <w:szCs w:val="18"/>
                      </w:rPr>
                    </w:pPr>
                    <w:bookmarkStart w:id="7" w:name="_GoBack"/>
                    <w:bookmarkEnd w:id="7"/>
                    <w:r w:rsidRPr="004A76A5">
                      <w:rPr>
                        <w:rFonts w:ascii="Cambria" w:hAnsi="Cambria"/>
                        <w:sz w:val="18"/>
                        <w:szCs w:val="18"/>
                        <w:rtl/>
                      </w:rPr>
                      <w:t xml:space="preserve"> טל' – 03</w:t>
                    </w:r>
                    <w:r w:rsidRPr="004A76A5">
                      <w:rPr>
                        <w:rFonts w:ascii="Cambria" w:hAnsi="Cambria" w:hint="cs"/>
                        <w:sz w:val="18"/>
                        <w:szCs w:val="18"/>
                        <w:rtl/>
                      </w:rPr>
                      <w:t>7347926</w:t>
                    </w:r>
                    <w:r w:rsidRPr="004A76A5">
                      <w:rPr>
                        <w:rFonts w:ascii="Cambria" w:hAnsi="Cambria"/>
                        <w:sz w:val="18"/>
                        <w:szCs w:val="18"/>
                        <w:rtl/>
                      </w:rPr>
                      <w:t>/</w:t>
                    </w:r>
                    <w:r w:rsidRPr="004A76A5">
                      <w:rPr>
                        <w:rFonts w:ascii="Cambria" w:hAnsi="Cambria" w:hint="cs"/>
                        <w:sz w:val="18"/>
                        <w:szCs w:val="18"/>
                        <w:rtl/>
                      </w:rPr>
                      <w:t>10</w:t>
                    </w:r>
                    <w:r w:rsidR="0056777F">
                      <w:rPr>
                        <w:rFonts w:ascii="Cambria" w:hAnsi="Cambria" w:hint="cs"/>
                        <w:sz w:val="18"/>
                        <w:szCs w:val="18"/>
                        <w:rtl/>
                      </w:rPr>
                      <w:t>/51</w:t>
                    </w:r>
                    <w:r w:rsidRPr="004A76A5">
                      <w:rPr>
                        <w:rFonts w:ascii="Cambria" w:hAnsi="Cambria"/>
                        <w:sz w:val="18"/>
                        <w:szCs w:val="18"/>
                        <w:rtl/>
                      </w:rPr>
                      <w:t>, פקס – 03-73478</w:t>
                    </w:r>
                    <w:r w:rsidRPr="004A76A5">
                      <w:rPr>
                        <w:rFonts w:ascii="Cambria" w:hAnsi="Cambria" w:hint="cs"/>
                        <w:sz w:val="18"/>
                        <w:szCs w:val="18"/>
                        <w:rtl/>
                      </w:rPr>
                      <w:t>69</w:t>
                    </w:r>
                    <w:r w:rsidRPr="004A76A5">
                      <w:rPr>
                        <w:rFonts w:ascii="Cambria" w:hAnsi="Cambria"/>
                        <w:sz w:val="18"/>
                        <w:szCs w:val="18"/>
                        <w:rtl/>
                        <w:cs/>
                      </w:rPr>
                      <w:t xml:space="preserve"> </w:t>
                    </w:r>
                    <w:hyperlink r:id="rId2" w:history="1">
                      <w:r w:rsidRPr="004A76A5">
                        <w:rPr>
                          <w:rFonts w:ascii="Cambria" w:hAnsi="Cambria"/>
                          <w:color w:val="0000FF" w:themeColor="hyperlink"/>
                          <w:sz w:val="18"/>
                          <w:szCs w:val="18"/>
                          <w:u w:val="single"/>
                        </w:rPr>
                        <w:t>Hasdara.avodatnoar@labor.gov.il</w:t>
                      </w:r>
                    </w:hyperlink>
                    <w:r w:rsidRPr="004A76A5">
                      <w:rPr>
                        <w:rFonts w:ascii="Cambria" w:hAnsi="Cambria"/>
                        <w:sz w:val="18"/>
                        <w:szCs w:val="18"/>
                      </w:rPr>
                      <w:t xml:space="preserve"> </w:t>
                    </w:r>
                  </w:p>
                  <w:p w:rsidR="004A76A5" w:rsidRPr="004A76A5" w:rsidRDefault="004A76A5" w:rsidP="004A76A5">
                    <w:pPr>
                      <w:autoSpaceDE w:val="0"/>
                      <w:autoSpaceDN w:val="0"/>
                      <w:spacing w:line="360" w:lineRule="auto"/>
                      <w:jc w:val="center"/>
                      <w:rPr>
                        <w:rFonts w:ascii="Tahoma" w:hAnsi="Tahoma" w:cs="Tahoma"/>
                        <w:sz w:val="20"/>
                        <w:szCs w:val="20"/>
                      </w:rPr>
                    </w:pPr>
                    <w:r w:rsidRPr="004A76A5">
                      <w:rPr>
                        <w:rFonts w:ascii="Tahoma" w:hAnsi="Tahoma" w:cs="Tahoma"/>
                        <w:sz w:val="20"/>
                        <w:szCs w:val="20"/>
                      </w:rPr>
                      <w:t>www.</w:t>
                    </w:r>
                    <w:r w:rsidR="0056777F">
                      <w:rPr>
                        <w:rFonts w:ascii="Tahoma" w:hAnsi="Tahoma" w:cs="Tahoma"/>
                        <w:sz w:val="20"/>
                        <w:szCs w:val="20"/>
                      </w:rPr>
                      <w:t>labor</w:t>
                    </w:r>
                    <w:r w:rsidRPr="004A76A5">
                      <w:rPr>
                        <w:rFonts w:ascii="Tahoma" w:hAnsi="Tahoma" w:cs="Tahoma"/>
                        <w:sz w:val="20"/>
                        <w:szCs w:val="20"/>
                      </w:rPr>
                      <w:t>.gov.il</w:t>
                    </w:r>
                  </w:p>
                  <w:p w:rsidR="005D1396" w:rsidRPr="004E0763" w:rsidRDefault="005D1396" w:rsidP="005D1396">
                    <w:pPr>
                      <w:pStyle w:val="p1"/>
                      <w:bidi/>
                      <w:jc w:val="center"/>
                      <w:rPr>
                        <w:rFonts w:ascii="Tahoma" w:hAnsi="Tahoma" w:cs="Tahoma"/>
                        <w:sz w:val="20"/>
                        <w:szCs w:val="20"/>
                      </w:rPr>
                    </w:pPr>
                  </w:p>
                </w:txbxContent>
              </v:textbox>
              <w10:wrap anchorx="page"/>
              <w10:anchorlock/>
            </v:shape>
          </w:pict>
        </mc:Fallback>
      </mc:AlternateContent>
    </w:r>
    <w:r w:rsidRPr="005D1396">
      <w:rPr>
        <w:rFonts w:ascii="Calibri" w:eastAsia="Calibri" w:hAnsi="Calibri" w:cs="Arial"/>
        <w:noProof/>
        <w:lang w:eastAsia="en-US"/>
      </w:rPr>
      <mc:AlternateContent>
        <mc:Choice Requires="wps">
          <w:drawing>
            <wp:inline distT="0" distB="0" distL="0" distR="0" wp14:anchorId="6A74D6CF" wp14:editId="1F61B70A">
              <wp:extent cx="14630" cy="619257"/>
              <wp:effectExtent l="19050" t="19050" r="23495" b="9525"/>
              <wp:docPr id="4" name="Straight Connector 4" title="צורה מעוצבת"/>
              <wp:cNvGraphicFramePr/>
              <a:graphic xmlns:a="http://schemas.openxmlformats.org/drawingml/2006/main">
                <a:graphicData uri="http://schemas.microsoft.com/office/word/2010/wordprocessingShape">
                  <wps:wsp>
                    <wps:cNvCnPr/>
                    <wps:spPr>
                      <a:xfrm>
                        <a:off x="0" y="0"/>
                        <a:ext cx="14630" cy="619257"/>
                      </a:xfrm>
                      <a:prstGeom prst="line">
                        <a:avLst/>
                      </a:prstGeom>
                      <a:noFill/>
                      <a:ln w="44450" cap="flat" cmpd="sng" algn="ctr">
                        <a:solidFill>
                          <a:srgbClr val="0088CD"/>
                        </a:solidFill>
                        <a:prstDash val="solid"/>
                        <a:miter lim="800000"/>
                      </a:ln>
                      <a:effectLst/>
                    </wps:spPr>
                    <wps:bodyPr/>
                  </wps:wsp>
                </a:graphicData>
              </a:graphic>
            </wp:inline>
          </w:drawing>
        </mc:Choice>
        <mc:Fallback>
          <w:pict>
            <v:line w14:anchorId="5487DF11" id="Straight Connector 4" o:spid="_x0000_s1026" alt="כותרת: צורה מעוצבת" style="visibility:visible;mso-wrap-style:square;mso-left-percent:-10001;mso-top-percent:-10001;mso-position-horizontal:absolute;mso-position-horizontal-relative:char;mso-position-vertical:absolute;mso-position-vertical-relative:line;mso-left-percent:-10001;mso-top-percent:-10001" from="0,0" to="1.1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" strokecolor="#0088cd" strokeweight="3.5pt">
              <v:stroke joinstyle="miter"/>
              <w10:wrap anchorx="page"/>
              <w10:anchorlock/>
            </v:line>
          </w:pict>
        </mc:Fallback>
      </mc:AlternateContent>
    </w:r>
    <w:r w:rsidRPr="005D1396">
      <w:rPr>
        <w:rFonts w:ascii="Calibri" w:eastAsia="Calibri" w:hAnsi="Calibri" w:cs="Arial"/>
        <w:lang w:eastAsia="en-US"/>
      </w:rPr>
      <w:t xml:space="preserve">  </w:t>
    </w:r>
    <w:r w:rsidRPr="005D1396">
      <w:rPr>
        <w:rFonts w:ascii="Calibri" w:eastAsia="Calibri" w:hAnsi="Calibri" w:cs="Arial"/>
        <w:noProof/>
        <w:lang w:eastAsia="en-US"/>
      </w:rPr>
      <w:drawing>
        <wp:inline distT="0" distB="0" distL="0" distR="0" wp14:anchorId="02B7CD6F" wp14:editId="6050C3C9">
          <wp:extent cx="451262" cy="559591"/>
          <wp:effectExtent l="0" t="0" r="6350" b="0"/>
          <wp:docPr id="2" name="Picture 2" descr="מדינת ישראל" title="לוגו מדינ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rae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51262" cy="559591"/>
                  </a:xfrm>
                  <a:prstGeom prst="rect">
                    <a:avLst/>
                  </a:prstGeom>
                </pic:spPr>
              </pic:pic>
            </a:graphicData>
          </a:graphic>
        </wp:inline>
      </w:drawing>
    </w:r>
    <w:r w:rsidRPr="005D1396">
      <w:rPr>
        <w:rFonts w:ascii="Calibri" w:eastAsia="Calibri" w:hAnsi="Calibri" w:cs="Arial"/>
        <w:lang w:eastAsia="en-US"/>
      </w:rPr>
      <w:t xml:space="preserve"> </w:t>
    </w:r>
  </w:p>
  <w:p w:rsidR="000775A0" w:rsidRDefault="000775A0" w:rsidP="00415B40">
    <w:pPr>
      <w:pStyle w:val="a5"/>
      <w:ind w:hanging="1759"/>
      <w:rPr>
        <w:rtl/>
      </w:rPr>
    </w:pPr>
  </w:p>
  <w:p w:rsidR="000775A0" w:rsidRDefault="000775A0" w:rsidP="00415B40">
    <w:pPr>
      <w:pStyle w:val="a5"/>
      <w:ind w:hanging="175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9B7" w:rsidRDefault="00A139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2D1" w:rsidRDefault="002562D1">
      <w:r>
        <w:separator/>
      </w:r>
    </w:p>
  </w:footnote>
  <w:footnote w:type="continuationSeparator" w:id="0">
    <w:p w:rsidR="002562D1" w:rsidRDefault="00256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9B7" w:rsidRDefault="00A139B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B40" w:rsidRDefault="002562D1" w:rsidP="00415B40">
    <w:pPr>
      <w:pStyle w:val="a3"/>
      <w:tabs>
        <w:tab w:val="clear" w:pos="8306"/>
      </w:tabs>
      <w:ind w:left="-58" w:right="-1800" w:hanging="1701"/>
    </w:pPr>
  </w:p>
  <w:p w:rsidR="00415B40" w:rsidRDefault="00A139B7">
    <w:pPr>
      <w:pStyle w:val="a3"/>
      <w:rPr>
        <w:rFonts w:hint="cs"/>
        <w:rtl/>
      </w:rPr>
    </w:pPr>
    <w:r>
      <w:rPr>
        <w:noProof/>
      </w:rPr>
      <w:drawing>
        <wp:inline distT="0" distB="0" distL="0" distR="0">
          <wp:extent cx="2828925" cy="704088"/>
          <wp:effectExtent l="0" t="0" r="0" b="127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452" cy="71118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9B7" w:rsidRDefault="00A139B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76"/>
    <w:rsid w:val="00023505"/>
    <w:rsid w:val="000365BF"/>
    <w:rsid w:val="000775A0"/>
    <w:rsid w:val="00120539"/>
    <w:rsid w:val="00127AE6"/>
    <w:rsid w:val="00166D6B"/>
    <w:rsid w:val="00190175"/>
    <w:rsid w:val="002562D1"/>
    <w:rsid w:val="002E4650"/>
    <w:rsid w:val="003029B8"/>
    <w:rsid w:val="0034333D"/>
    <w:rsid w:val="0048563B"/>
    <w:rsid w:val="004A76A5"/>
    <w:rsid w:val="00544F41"/>
    <w:rsid w:val="0056777F"/>
    <w:rsid w:val="005D1396"/>
    <w:rsid w:val="006F0EAE"/>
    <w:rsid w:val="00815676"/>
    <w:rsid w:val="00854D14"/>
    <w:rsid w:val="008D2FBB"/>
    <w:rsid w:val="0094580C"/>
    <w:rsid w:val="009E250A"/>
    <w:rsid w:val="00A139B7"/>
    <w:rsid w:val="00B65E2A"/>
    <w:rsid w:val="00E93841"/>
    <w:rsid w:val="00F316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23FDA4-C734-4FE8-804F-DD9833F7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5676"/>
    <w:pPr>
      <w:bidi/>
      <w:spacing w:after="0" w:line="240" w:lineRule="auto"/>
    </w:pPr>
    <w:rPr>
      <w:rFonts w:ascii="Times New Roman" w:hAnsi="Times New Roman" w:cs="Times New Roman"/>
      <w:sz w:val="24"/>
      <w:szCs w:val="24"/>
      <w:lang w:eastAsia="he-IL"/>
    </w:rPr>
  </w:style>
  <w:style w:type="paragraph" w:styleId="2">
    <w:name w:val="heading 2"/>
    <w:basedOn w:val="a"/>
    <w:next w:val="a"/>
    <w:link w:val="20"/>
    <w:semiHidden/>
    <w:unhideWhenUsed/>
    <w:qFormat/>
    <w:rsid w:val="00815676"/>
    <w:pPr>
      <w:keepNext/>
      <w:jc w:val="center"/>
      <w:outlineLvl w:val="1"/>
    </w:pPr>
    <w:rPr>
      <w:rFonts w:cs="Guttman Miryam"/>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650"/>
    <w:pPr>
      <w:tabs>
        <w:tab w:val="center" w:pos="4153"/>
        <w:tab w:val="right" w:pos="8306"/>
      </w:tabs>
    </w:pPr>
    <w:rPr>
      <w:rFonts w:ascii="Calibri" w:hAnsi="Calibri" w:cs="Arial"/>
      <w:sz w:val="22"/>
      <w:szCs w:val="22"/>
      <w:lang w:eastAsia="en-US"/>
    </w:rPr>
  </w:style>
  <w:style w:type="character" w:customStyle="1" w:styleId="a4">
    <w:name w:val="כותרת עליונה תו"/>
    <w:basedOn w:val="a0"/>
    <w:link w:val="a3"/>
    <w:uiPriority w:val="99"/>
    <w:rsid w:val="002E4650"/>
    <w:rPr>
      <w:rFonts w:ascii="Calibri" w:eastAsia="Times New Roman" w:hAnsi="Calibri" w:cs="Arial"/>
    </w:rPr>
  </w:style>
  <w:style w:type="paragraph" w:styleId="a5">
    <w:name w:val="footer"/>
    <w:basedOn w:val="a"/>
    <w:link w:val="a6"/>
    <w:uiPriority w:val="99"/>
    <w:unhideWhenUsed/>
    <w:rsid w:val="002E4650"/>
    <w:pPr>
      <w:tabs>
        <w:tab w:val="center" w:pos="4153"/>
        <w:tab w:val="right" w:pos="8306"/>
      </w:tabs>
    </w:pPr>
    <w:rPr>
      <w:rFonts w:ascii="Calibri" w:hAnsi="Calibri" w:cs="Arial"/>
      <w:sz w:val="22"/>
      <w:szCs w:val="22"/>
      <w:lang w:eastAsia="en-US"/>
    </w:rPr>
  </w:style>
  <w:style w:type="character" w:customStyle="1" w:styleId="a6">
    <w:name w:val="כותרת תחתונה תו"/>
    <w:basedOn w:val="a0"/>
    <w:link w:val="a5"/>
    <w:uiPriority w:val="99"/>
    <w:rsid w:val="002E4650"/>
    <w:rPr>
      <w:rFonts w:ascii="Calibri" w:eastAsia="Times New Roman" w:hAnsi="Calibri" w:cs="Arial"/>
    </w:rPr>
  </w:style>
  <w:style w:type="paragraph" w:styleId="a7">
    <w:name w:val="Balloon Text"/>
    <w:basedOn w:val="a"/>
    <w:link w:val="a8"/>
    <w:uiPriority w:val="99"/>
    <w:semiHidden/>
    <w:unhideWhenUsed/>
    <w:rsid w:val="002E4650"/>
    <w:rPr>
      <w:rFonts w:ascii="Tahoma" w:hAnsi="Tahoma" w:cs="Tahoma"/>
      <w:sz w:val="16"/>
      <w:szCs w:val="16"/>
      <w:lang w:eastAsia="en-US"/>
    </w:rPr>
  </w:style>
  <w:style w:type="character" w:customStyle="1" w:styleId="a8">
    <w:name w:val="טקסט בלונים תו"/>
    <w:basedOn w:val="a0"/>
    <w:link w:val="a7"/>
    <w:uiPriority w:val="99"/>
    <w:semiHidden/>
    <w:rsid w:val="002E4650"/>
    <w:rPr>
      <w:rFonts w:ascii="Tahoma" w:eastAsia="Times New Roman" w:hAnsi="Tahoma" w:cs="Tahoma"/>
      <w:sz w:val="16"/>
      <w:szCs w:val="16"/>
    </w:rPr>
  </w:style>
  <w:style w:type="character" w:styleId="Hyperlink">
    <w:name w:val="Hyperlink"/>
    <w:basedOn w:val="a0"/>
    <w:uiPriority w:val="99"/>
    <w:unhideWhenUsed/>
    <w:rsid w:val="00120539"/>
    <w:rPr>
      <w:color w:val="0000FF" w:themeColor="hyperlink"/>
      <w:u w:val="single"/>
    </w:rPr>
  </w:style>
  <w:style w:type="character" w:customStyle="1" w:styleId="20">
    <w:name w:val="כותרת 2 תו"/>
    <w:basedOn w:val="a0"/>
    <w:link w:val="2"/>
    <w:semiHidden/>
    <w:rsid w:val="00815676"/>
    <w:rPr>
      <w:rFonts w:ascii="Times New Roman" w:hAnsi="Times New Roman" w:cs="Guttman Miryam"/>
      <w:b/>
      <w:bCs/>
      <w:sz w:val="24"/>
      <w:szCs w:val="24"/>
      <w:lang w:eastAsia="he-IL"/>
    </w:rPr>
  </w:style>
  <w:style w:type="paragraph" w:customStyle="1" w:styleId="p1">
    <w:name w:val="p1"/>
    <w:basedOn w:val="a"/>
    <w:rsid w:val="005D1396"/>
    <w:pPr>
      <w:bidi w:val="0"/>
      <w:jc w:val="right"/>
    </w:pPr>
    <w:rPr>
      <w:rFonts w:ascii="Arial" w:eastAsia="Calibri" w:hAnsi="Arial" w:cs="Arial"/>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364007">
      <w:bodyDiv w:val="1"/>
      <w:marLeft w:val="0"/>
      <w:marRight w:val="0"/>
      <w:marTop w:val="0"/>
      <w:marBottom w:val="0"/>
      <w:divBdr>
        <w:top w:val="none" w:sz="0" w:space="0" w:color="auto"/>
        <w:left w:val="none" w:sz="0" w:space="0" w:color="auto"/>
        <w:bottom w:val="none" w:sz="0" w:space="0" w:color="auto"/>
        <w:right w:val="none" w:sz="0" w:space="0" w:color="auto"/>
      </w:divBdr>
    </w:div>
    <w:div w:id="702822829">
      <w:bodyDiv w:val="1"/>
      <w:marLeft w:val="0"/>
      <w:marRight w:val="0"/>
      <w:marTop w:val="0"/>
      <w:marBottom w:val="0"/>
      <w:divBdr>
        <w:top w:val="none" w:sz="0" w:space="0" w:color="auto"/>
        <w:left w:val="none" w:sz="0" w:space="0" w:color="auto"/>
        <w:bottom w:val="none" w:sz="0" w:space="0" w:color="auto"/>
        <w:right w:val="none" w:sz="0" w:space="0" w:color="auto"/>
      </w:divBdr>
    </w:div>
    <w:div w:id="115379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Hasdara.avodatnoar@labor.gov.il" TargetMode="External"/><Relationship Id="rId1" Type="http://schemas.openxmlformats.org/officeDocument/2006/relationships/hyperlink" Target="mailto:Hasdara.avodatnoar@labor.gov.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744</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moital</dc:creator>
  <cp:lastModifiedBy>יוסף שאוליאן</cp:lastModifiedBy>
  <cp:revision>3</cp:revision>
  <dcterms:created xsi:type="dcterms:W3CDTF">2023-07-02T06:34:00Z</dcterms:created>
  <dcterms:modified xsi:type="dcterms:W3CDTF">2023-07-02T06:34:00Z</dcterms:modified>
</cp:coreProperties>
</file>