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09DA" w14:textId="77777777" w:rsidR="00657E09" w:rsidRPr="00244DB2" w:rsidRDefault="00FA6321" w:rsidP="00244DB2">
      <w:pPr>
        <w:pStyle w:val="1"/>
        <w:rPr>
          <w:rtl/>
        </w:rPr>
      </w:pPr>
      <w:r w:rsidRPr="00244DB2">
        <w:rPr>
          <w:rFonts w:hint="cs"/>
          <w:rtl/>
        </w:rPr>
        <w:t>רשות המסים בישראל</w:t>
      </w:r>
    </w:p>
    <w:p w14:paraId="1FC7BC53" w14:textId="77777777" w:rsidR="00FA6321" w:rsidRPr="00244DB2" w:rsidRDefault="00FA6321" w:rsidP="00244DB2">
      <w:pPr>
        <w:pStyle w:val="1"/>
        <w:rPr>
          <w:rtl/>
        </w:rPr>
      </w:pPr>
      <w:r w:rsidRPr="00244DB2">
        <w:rPr>
          <w:rFonts w:hint="cs"/>
          <w:rtl/>
        </w:rPr>
        <w:t>דוח שנתי 2018</w:t>
      </w:r>
    </w:p>
    <w:p w14:paraId="4C90849C" w14:textId="77777777" w:rsidR="00FA6321" w:rsidRPr="00244DB2" w:rsidRDefault="00FA6321" w:rsidP="00244DB2">
      <w:pPr>
        <w:pStyle w:val="1"/>
        <w:rPr>
          <w:rtl/>
        </w:rPr>
      </w:pPr>
      <w:r w:rsidRPr="00244DB2">
        <w:rPr>
          <w:rFonts w:hint="cs"/>
          <w:rtl/>
        </w:rPr>
        <w:t>1227</w:t>
      </w:r>
    </w:p>
    <w:p w14:paraId="5F3C20F3" w14:textId="77777777" w:rsidR="00FA6321" w:rsidRDefault="00FA6321" w:rsidP="00FA6321">
      <w:pPr>
        <w:bidi/>
      </w:pPr>
      <w:r>
        <w:rPr>
          <w:rtl/>
          <w:lang w:bidi="he-IL"/>
        </w:rPr>
        <w:t>הצהרה</w:t>
      </w:r>
    </w:p>
    <w:p w14:paraId="20C8E0AC" w14:textId="77777777" w:rsidR="00FA6321" w:rsidRDefault="00FA6321" w:rsidP="00FA6321">
      <w:pPr>
        <w:bidi/>
      </w:pPr>
      <w:r>
        <w:rPr>
          <w:rtl/>
          <w:lang w:bidi="he-IL"/>
        </w:rPr>
        <w:t>בעניין מקדמות בשל הוצאות עודפות ששולמו וטרם קוזזו מהמס</w:t>
      </w:r>
    </w:p>
    <w:p w14:paraId="555FEA85" w14:textId="77777777" w:rsidR="00FA6321" w:rsidRDefault="00FA6321" w:rsidP="00FA6321">
      <w:pPr>
        <w:bidi/>
        <w:rPr>
          <w:rtl/>
          <w:lang w:bidi="he-IL"/>
        </w:rPr>
      </w:pPr>
      <w:r>
        <w:rPr>
          <w:rtl/>
          <w:lang w:bidi="he-IL"/>
        </w:rPr>
        <w:t>נספח לדוח השנתי לשנת המס 2018</w:t>
      </w:r>
    </w:p>
    <w:p w14:paraId="5BB4C775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שם חבר בני אדם</w:t>
      </w:r>
    </w:p>
    <w:p w14:paraId="4154B6DC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</w:t>
      </w:r>
    </w:p>
    <w:p w14:paraId="69F7EA37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 ניכויים</w:t>
      </w:r>
    </w:p>
    <w:p w14:paraId="66E12714" w14:textId="77777777" w:rsidR="0051046B" w:rsidRDefault="00FA6321" w:rsidP="00FA6321">
      <w:pPr>
        <w:pStyle w:val="a3"/>
        <w:numPr>
          <w:ilvl w:val="0"/>
          <w:numId w:val="3"/>
        </w:numPr>
        <w:bidi/>
        <w:rPr>
          <w:lang w:bidi="he-IL"/>
        </w:rPr>
      </w:pPr>
      <w:bookmarkStart w:id="0" w:name="_GoBack"/>
      <w:bookmarkEnd w:id="0"/>
      <w:r>
        <w:rPr>
          <w:rtl/>
          <w:lang w:bidi="he-IL"/>
        </w:rPr>
        <w:t>הנני מצהיר/ה שסך מקדמות בשל הוצאות עודפות ששולמו על-ידי חבר בני אדם עד תום שנת המס 1998וטרם קוזזו מהמס עד לתאריך 31.12.2017 הוא: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שנת מס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עד 1993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1994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1996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1997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1998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  <w:t>סה"כ מקדמות ששולמו וטרם קוזזו עד לתאריך 31.12.2017</w:t>
      </w:r>
      <w:r>
        <w:rPr>
          <w:rtl/>
          <w:lang w:bidi="he-IL"/>
        </w:rPr>
        <w:br/>
        <w:t>ירשם בשדה 013 בטופס 1214</w:t>
      </w:r>
    </w:p>
    <w:p w14:paraId="0C564E97" w14:textId="2E79740C" w:rsidR="0038064D" w:rsidRDefault="00E31BAF" w:rsidP="003B21F5">
      <w:pPr>
        <w:pStyle w:val="a3"/>
        <w:numPr>
          <w:ilvl w:val="0"/>
          <w:numId w:val="3"/>
        </w:numPr>
        <w:bidi/>
        <w:rPr>
          <w:lang w:bidi="he-IL"/>
        </w:rPr>
      </w:pPr>
      <w:r>
        <w:rPr>
          <w:rtl/>
          <w:lang w:bidi="he-IL"/>
        </w:rPr>
        <w:t>הנני מצהיר/ה שסך מקדמות בשל הוצאות עודפות ששולמו על-ידי חבר בני אדם החל משנת המס 1999 וטרם קוזזו מהמס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עד לתאריך 31.12.2017 הוא: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שנת מס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1999</w:t>
      </w:r>
      <w:r>
        <w:rPr>
          <w:rtl/>
          <w:lang w:bidi="he-IL"/>
        </w:rPr>
        <w:br/>
      </w:r>
      <w:r w:rsidR="00174548">
        <w:rPr>
          <w:rtl/>
          <w:lang w:bidi="he-IL"/>
        </w:rPr>
        <w:lastRenderedPageBreak/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 w:rsidR="00174548">
        <w:rPr>
          <w:rtl/>
          <w:lang w:bidi="he-IL"/>
        </w:rPr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 w:rsidRPr="00174548">
        <w:rPr>
          <w:rtl/>
          <w:lang w:bidi="he-IL"/>
        </w:rPr>
        <w:t>2000</w:t>
      </w:r>
      <w:r w:rsidR="00174548">
        <w:rPr>
          <w:rtl/>
          <w:lang w:bidi="he-IL"/>
        </w:rPr>
        <w:br/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Fonts w:hint="cs"/>
          <w:rtl/>
          <w:lang w:bidi="he-IL"/>
        </w:rPr>
        <w:t>2001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2002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2003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2004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2005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>
        <w:rPr>
          <w:rtl/>
          <w:lang w:bidi="he-IL"/>
        </w:rPr>
        <w:br/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2008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</w:r>
      <w:r w:rsidR="0038064D">
        <w:rPr>
          <w:rtl/>
          <w:lang w:bidi="he-IL"/>
        </w:rPr>
        <w:lastRenderedPageBreak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 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2009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2010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2011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2012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2013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2014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FA6321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2015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</w:r>
      <w:r w:rsidR="0038064D">
        <w:rPr>
          <w:rtl/>
          <w:lang w:bidi="he-IL"/>
        </w:rPr>
        <w:lastRenderedPageBreak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 xml:space="preserve">סה״כ מקדמות ששולמו וטרם קוזזו עד לתאריך  31.12.2017 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ירשם בשדה 113 בטופס 1214</w:t>
      </w:r>
    </w:p>
    <w:p w14:paraId="5489BFA3" w14:textId="3096CD62" w:rsidR="0038064D" w:rsidRDefault="0038064D" w:rsidP="003B21F5">
      <w:pPr>
        <w:pStyle w:val="a3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אי מילוי ה</w:t>
      </w:r>
      <w:r w:rsidR="003B21F5">
        <w:rPr>
          <w:rFonts w:hint="cs"/>
          <w:rtl/>
          <w:lang w:bidi="he-IL"/>
        </w:rPr>
        <w:t>נ</w:t>
      </w:r>
      <w:r>
        <w:rPr>
          <w:rFonts w:hint="cs"/>
          <w:rtl/>
          <w:lang w:bidi="he-IL"/>
        </w:rPr>
        <w:t>תונים בסעיפים לעיל,</w:t>
      </w:r>
      <w:r w:rsidR="00D47477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מהווה הצהרה שאין לחבר בני אדם מקדמות בשל הוצאות ששולמו על-ידו וטרם קוזזו מהמס</w:t>
      </w:r>
      <w:r w:rsidR="00D47477">
        <w:rPr>
          <w:rFonts w:hint="cs"/>
          <w:rtl/>
          <w:lang w:bidi="he-IL"/>
        </w:rPr>
        <w:t xml:space="preserve"> עד לתאריך</w:t>
      </w:r>
      <w:r w:rsidR="00200858">
        <w:rPr>
          <w:rFonts w:hint="cs"/>
          <w:rtl/>
          <w:lang w:bidi="he-IL"/>
        </w:rPr>
        <w:t xml:space="preserve">  31.12.2017.</w:t>
      </w:r>
    </w:p>
    <w:p w14:paraId="264D90B5" w14:textId="4195022B" w:rsidR="00200858" w:rsidRDefault="00200858" w:rsidP="003B21F5">
      <w:pPr>
        <w:pStyle w:val="a3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שהנתונים שבסעיפים 1 ו-2 לעיל ישמשו בסיס לקביעת סכום המקדמות בשל הוצאות עודפות הניתן לקזז כנגד המס החל על ההכנסות החייבות של חבר בני אדם, על פי סעיף 181ג לפקודת מס הכנסה.</w:t>
      </w:r>
    </w:p>
    <w:p w14:paraId="19FE82B3" w14:textId="77777777" w:rsidR="00BF6431" w:rsidRDefault="00200858" w:rsidP="003B21F5">
      <w:pPr>
        <w:pStyle w:val="a3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שאין בהצהרתי זו כדי לגרוע מסמכויותיו של פקיד השומה לבצע כל בדיקה שימצא לנכון ולתקן את הסכומים בהתאם לתוצאות הבדיקות.</w:t>
      </w:r>
    </w:p>
    <w:p w14:paraId="400A9E99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תאריך  </w:t>
      </w:r>
    </w:p>
    <w:p w14:paraId="34AB46A1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 מלא</w:t>
      </w:r>
    </w:p>
    <w:p w14:paraId="2E34B880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52E65B0E" w14:textId="3796D5DA" w:rsidR="00200858" w:rsidRDefault="00200858" w:rsidP="003B21F5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חתימה </w:t>
      </w:r>
    </w:p>
    <w:p w14:paraId="0465C0EA" w14:textId="1A039877" w:rsidR="003B21F5" w:rsidRDefault="003B21F5" w:rsidP="003B21F5">
      <w:pPr>
        <w:bidi/>
        <w:rPr>
          <w:lang w:bidi="he-IL"/>
        </w:rPr>
      </w:pPr>
      <w:r w:rsidRPr="003B21F5">
        <w:rPr>
          <w:rtl/>
          <w:lang w:bidi="he-IL"/>
        </w:rPr>
        <w:t>ר״י, החטיבה לארגון ומערכות מידע (מעודכן ל - 11.2018)</w:t>
      </w:r>
    </w:p>
    <w:p w14:paraId="3A545FFA" w14:textId="7940FE1C" w:rsidR="0038064D" w:rsidRDefault="0038064D" w:rsidP="0038064D">
      <w:pPr>
        <w:bidi/>
        <w:ind w:left="360"/>
        <w:rPr>
          <w:rtl/>
          <w:lang w:bidi="he-IL"/>
        </w:rPr>
      </w:pPr>
    </w:p>
    <w:sectPr w:rsidR="0038064D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8417D" w14:textId="77777777" w:rsidR="00BF6431" w:rsidRDefault="00BF6431" w:rsidP="00E31BAF">
      <w:r>
        <w:separator/>
      </w:r>
    </w:p>
  </w:endnote>
  <w:endnote w:type="continuationSeparator" w:id="0">
    <w:p w14:paraId="32E3DA6D" w14:textId="77777777" w:rsidR="00BF6431" w:rsidRDefault="00BF6431" w:rsidP="00E3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8B9C8" w14:textId="77777777" w:rsidR="00BF6431" w:rsidRDefault="00BF6431" w:rsidP="00E31BAF">
      <w:r>
        <w:separator/>
      </w:r>
    </w:p>
  </w:footnote>
  <w:footnote w:type="continuationSeparator" w:id="0">
    <w:p w14:paraId="684C38A8" w14:textId="77777777" w:rsidR="00BF6431" w:rsidRDefault="00BF6431" w:rsidP="00E3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739"/>
    <w:multiLevelType w:val="hybridMultilevel"/>
    <w:tmpl w:val="D62032AE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4756"/>
    <w:multiLevelType w:val="hybridMultilevel"/>
    <w:tmpl w:val="FA96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45887"/>
    <w:multiLevelType w:val="hybridMultilevel"/>
    <w:tmpl w:val="E5708E8C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21"/>
    <w:rsid w:val="00174548"/>
    <w:rsid w:val="00200858"/>
    <w:rsid w:val="00244DB2"/>
    <w:rsid w:val="0038064D"/>
    <w:rsid w:val="003A2F93"/>
    <w:rsid w:val="003B21F5"/>
    <w:rsid w:val="0051046B"/>
    <w:rsid w:val="00537F0B"/>
    <w:rsid w:val="00657E09"/>
    <w:rsid w:val="00BF6431"/>
    <w:rsid w:val="00D47477"/>
    <w:rsid w:val="00E31BAF"/>
    <w:rsid w:val="00F87605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E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244DB2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E31BAF"/>
  </w:style>
  <w:style w:type="paragraph" w:styleId="a6">
    <w:name w:val="footer"/>
    <w:basedOn w:val="a"/>
    <w:link w:val="a7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E31BAF"/>
  </w:style>
  <w:style w:type="character" w:customStyle="1" w:styleId="10">
    <w:name w:val="כותרת 1 תו"/>
    <w:basedOn w:val="a0"/>
    <w:link w:val="1"/>
    <w:uiPriority w:val="9"/>
    <w:rsid w:val="00244DB2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GovXParagraphTitle5 xmlns="605e85f2-268e-450d-9afb-d305d42b267e" xsi:nil="true"/>
    <GovXPageTitle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PublishingRollupImag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TaxesContentImg4 xmlns="605e85f2-268e-450d-9afb-d305d42b267e" xsi:nil="true"/>
    <NewInSite xmlns="605e85f2-268e-450d-9afb-d305d42b267e">true</NewInSite>
    <TaxesImgBanner5 xmlns="605e85f2-268e-450d-9afb-d305d42b267e" xsi:nil="true"/>
    <GovXEditorKeyWords xmlns="605e85f2-268e-450d-9afb-d305d42b267e" xsi:nil="true"/>
    <NewStatus xmlns="605e85f2-268e-450d-9afb-d305d42b267e">DonotShow</NewStatus>
    <GovXParagraph7 xmlns="605e85f2-268e-450d-9afb-d305d42b267e" xsi:nil="true"/>
    <GovXLanguage xmlns="605e85f2-268e-450d-9afb-d305d42b267e">heIL</GovXLanguage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mdfed9b0324c4616a2eae2fd63c788c1 xmlns="605e85f2-268e-450d-9afb-d305d42b267e">
      <Terms xmlns="http://schemas.microsoft.com/office/infopath/2007/PartnerControls"/>
    </mdfed9b0324c4616a2eae2fd63c788c1>
    <GovXParagraphTitle19 xmlns="605e85f2-268e-450d-9afb-d305d42b267e" xsi:nil="true"/>
    <PublishingStartDate xmlns="http://schemas.microsoft.com/sharepoint/v3" xsi:nil="true"/>
    <GovXParagraph2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MDLiveEventTaxHTField0 xmlns="605e85f2-268e-450d-9afb-d305d42b267e">
      <Terms xmlns="http://schemas.microsoft.com/office/infopath/2007/PartnerControls"/>
    </MMDLiveEventTaxHTField0>
    <GovXParagraph12 xmlns="605e85f2-268e-450d-9afb-d305d42b267e" xsi:nil="true"/>
    <GovXParagraph17 xmlns="605e85f2-268e-450d-9afb-d305d42b267e" xsi:nil="true"/>
    <GovXParagraphTitle14 xmlns="605e85f2-268e-450d-9afb-d305d42b267e" xsi:nil="true"/>
    <TaxesWhatsNewNote xmlns="605e85f2-268e-450d-9afb-d305d42b267e" xsi:nil="true"/>
    <TaxesImgBanner1 xmlns="605e85f2-268e-450d-9afb-d305d42b267e" xsi:nil="true"/>
    <GovXParagraphTitle1 xmlns="605e85f2-268e-450d-9afb-d305d42b267e" xsi:nil="true"/>
    <GovXParagraphTitle6 xmlns="605e85f2-268e-450d-9afb-d305d42b267e" xsi:nil="true"/>
    <TaxesWhatsNewStatusText xmlns="605e85f2-268e-450d-9afb-d305d42b267e">פורסם</TaxesWhatsNewStatusText>
    <Audience xmlns="http://schemas.microsoft.com/sharepoint/v3" xsi:nil="true"/>
    <MMDAudienceTaxHTField0 xmlns="605e85f2-268e-450d-9afb-d305d42b267e">
      <Terms xmlns="http://schemas.microsoft.com/office/infopath/2007/PartnerControls"/>
    </MMDAudienceTaxHTField0>
    <GovXContentSection xmlns="605e85f2-268e-450d-9afb-d305d42b267e" xsi:nil="true"/>
    <MMDTaxesCurtsTaxHTField0 xmlns="605e85f2-268e-450d-9afb-d305d42b267e">
      <Terms xmlns="http://schemas.microsoft.com/office/infopath/2007/PartnerControls"/>
    </MMDTaxesCurtsTaxHTField0>
    <GovXParagraphTitle20 xmlns="605e85f2-268e-450d-9afb-d305d42b267e" xsi:nil="true"/>
    <MMDUnitsNameTaxHTField0 xmlns="605e85f2-268e-450d-9afb-d305d42b267e">
      <Terms xmlns="http://schemas.microsoft.com/office/infopath/2007/PartnerControls"/>
    </MMDUnitsNameTaxHTField0>
    <GovXParagraph8 xmlns="605e85f2-268e-450d-9afb-d305d42b267e" xsi:nil="true"/>
    <GovXDescription xmlns="605e85f2-268e-450d-9afb-d305d42b267e" xsi:nil="true"/>
    <GovXParagraph3 xmlns="605e85f2-268e-450d-9afb-d305d42b267e" xsi:nil="true"/>
    <ContactUsFax xmlns="605e85f2-268e-450d-9afb-d305d42b267e" xsi:nil="true"/>
    <TaxesContactUsInfo xmlns="605e85f2-268e-450d-9afb-d305d42b267e" xsi:nil="true"/>
    <TaxesSearchTitle xmlns="605e85f2-268e-450d-9afb-d305d42b267e">טופס מס הכנסה 1227-הצהרה בעניין מקדמות בשל הוצאות עודפות ששולמו וטרם קוזזו מהמס מונגש</TaxesSearchTitle>
    <GovXParagraphTitle10 xmlns="605e85f2-268e-450d-9afb-d305d42b267e" xsi:nil="true"/>
    <TaxesAdvencedSearchTitle xmlns="605e85f2-268e-450d-9afb-d305d42b267e" xsi:nil="true"/>
    <GovXParagraph13 xmlns="605e85f2-268e-450d-9afb-d305d42b267e" xsi:nil="true"/>
    <GovXParagraph18 xmlns="605e85f2-268e-450d-9afb-d305d42b267e" xsi:nil="true"/>
    <GovXParagraphTitle15 xmlns="605e85f2-268e-450d-9afb-d305d42b267e" xsi:nil="true"/>
    <ContactUsPhone xmlns="605e85f2-268e-450d-9afb-d305d42b267e" xsi:nil="true"/>
    <GovXParagraphTitle7 xmlns="605e85f2-268e-450d-9afb-d305d42b267e" xsi:nil="true"/>
    <PublishingContactPicture xmlns="http://schemas.microsoft.com/sharepoint/v3">
      <Url xsi:nil="true"/>
      <Description xsi:nil="true"/>
    </PublishingContactPicture>
    <MMDResponsibleUnitTaxHTField0 xmlns="605e85f2-268e-450d-9afb-d305d42b267e">
      <Terms xmlns="http://schemas.microsoft.com/office/infopath/2007/PartnerControls"/>
    </MMDResponsibleUnitTaxHTField0>
    <GovXParagraphTitle2 xmlns="605e85f2-268e-450d-9afb-d305d42b267e" xsi:nil="true"/>
    <DownloadField xmlns="605e85f2-268e-450d-9afb-d305d42b267e" xsi:nil="true"/>
    <TaxesContentImg1 xmlns="605e85f2-268e-450d-9afb-d305d42b267e" xsi:nil="true"/>
    <TaxesImgBanner2 xmlns="605e85f2-268e-450d-9afb-d305d42b267e" xsi:nil="true"/>
    <Comments xmlns="http://schemas.microsoft.com/sharepoint/v3" xsi:nil="true"/>
    <TaxesWritenBy xmlns="605e85f2-268e-450d-9afb-d305d42b267e" xsi:nil="true"/>
    <ContentFiles4Download xmlns="605e85f2-268e-450d-9afb-d305d42b267e" xsi:nil="true"/>
    <GovXEventDate xmlns="605e85f2-268e-450d-9afb-d305d42b267e">2018-12-27T13:00:00+00:00</GovXEventDate>
    <GovXRobotsFollow xmlns="605e85f2-268e-450d-9afb-d305d42b267e">true</GovXRobotsFollow>
    <GovXParagraph4 xmlns="605e85f2-268e-450d-9afb-d305d42b267e" xsi:nil="true"/>
    <GovXParagraph9 xmlns="605e85f2-268e-450d-9afb-d305d42b267e" xsi:nil="true"/>
    <GovXID xmlns="605e85f2-268e-450d-9afb-d305d42b267e" xsi:nil="true"/>
    <MMDServiceLangTaxHTField0 xmlns="605e85f2-268e-450d-9afb-d305d42b267e">
      <Terms xmlns="http://schemas.microsoft.com/office/infopath/2007/PartnerControls"/>
    </MMDServiceLangTaxHTField0>
    <MMDTypesTaxHTField0 xmlns="605e85f2-268e-450d-9afb-d305d42b267e">
      <Terms xmlns="http://schemas.microsoft.com/office/infopath/2007/PartnerControls"/>
    </MMDTypesTaxHTField0>
    <MMDStatusTaxHTField0 xmlns="605e85f2-268e-450d-9afb-d305d42b267e">
      <Terms xmlns="http://schemas.microsoft.com/office/infopath/2007/PartnerControls"/>
    </MMDStatusTaxHTField0>
    <GovXParagraph19 xmlns="605e85f2-268e-450d-9afb-d305d42b267e" xsi:nil="true"/>
    <GovXParagraphTitle16 xmlns="605e85f2-268e-450d-9afb-d305d42b267e" xsi:nil="true"/>
    <URL xmlns="http://schemas.microsoft.com/sharepoint/v3">
      <Url xsi:nil="true"/>
      <Description xsi:nil="true"/>
    </URL>
    <PublishingContactEmail xmlns="http://schemas.microsoft.com/sharepoint/v3" xsi:nil="true"/>
    <GovXParagraphTitle8 xmlns="605e85f2-268e-450d-9afb-d305d42b267e" xsi:nil="true"/>
    <GovXParagraphTitle11 xmlns="605e85f2-268e-450d-9afb-d305d42b267e" xsi:nil="true"/>
    <GovXParagraph14 xmlns="605e85f2-268e-450d-9afb-d305d42b267e" xsi:nil="true"/>
    <ContactUsAddress xmlns="605e85f2-268e-450d-9afb-d305d42b267e" xsi:nil="true"/>
    <TaxesSearchDescription xmlns="605e85f2-268e-450d-9afb-d305d42b267e" xsi:nil="true"/>
    <MMDSubjectsTaxHTField0 xmlns="605e85f2-268e-450d-9afb-d305d42b267e">
      <Terms xmlns="http://schemas.microsoft.com/office/infopath/2007/PartnerControls"/>
    </MMDSubjectsTaxHTField0>
    <GovXParagraphTitle3 xmlns="605e85f2-268e-450d-9afb-d305d42b267e" xsi:nil="true"/>
    <TaxesImgBanner3 xmlns="605e85f2-268e-450d-9afb-d305d42b267e" xsi:nil="true"/>
    <DiasplayWpSearchBox xmlns="605e85f2-268e-450d-9afb-d305d42b267e">false</DiasplayWpSearchBox>
    <TaxesContentImg2 xmlns="605e85f2-268e-450d-9afb-d305d42b267e" xsi:nil="true"/>
    <GovXInnerTitle xmlns="605e85f2-268e-450d-9afb-d305d42b267e" xsi:nil="true"/>
    <GovXMainTitle xmlns="605e85f2-268e-450d-9afb-d305d42b267e">טופס מס הכנסה 1227-הצהרה בעניין מקדמות בשל הוצאות עודפות ששולמו וטרם קוזזו מהמס מונגש</GovXMainTitle>
    <GovXParagraph20 xmlns="605e85f2-268e-450d-9afb-d305d42b267e" xsi:nil="true"/>
    <GovXParagraph5 xmlns="605e85f2-268e-450d-9afb-d305d42b267e" xsi:nil="true"/>
    <GovXRssUrl xmlns="605e85f2-268e-450d-9afb-d305d42b267e">
      <Url xsi:nil="true"/>
      <Description xsi:nil="true"/>
    </GovXRssUrl>
    <TaxCatchAll xmlns="605e85f2-268e-450d-9afb-d305d42b267e"/>
    <MMDJobDescriptionTaxHTField0 xmlns="605e85f2-268e-450d-9afb-d305d42b267e">
      <Terms xmlns="http://schemas.microsoft.com/office/infopath/2007/PartnerControls"/>
    </MMDJobDescriptionTaxHTField0>
    <GalleryViewerTitle xmlns="605e85f2-268e-450d-9afb-d305d42b267e" xsi:nil="true"/>
    <GovXParagraphTitle12 xmlns="605e85f2-268e-450d-9afb-d305d42b267e" xsi:nil="true"/>
    <GovXParagraph15 xmlns="605e85f2-268e-450d-9afb-d305d42b267e" xsi:nil="true"/>
    <GovXParagraphTitle17 xmlns="605e85f2-268e-450d-9afb-d305d42b267e" xsi:nil="true"/>
    <TaxesConractUsInfoTest xmlns="605e85f2-268e-450d-9afb-d305d42b267e" xsi:nil="true"/>
    <GovXParagraph10 xmlns="605e85f2-268e-450d-9afb-d305d42b267e" xsi:nil="true"/>
    <GovXParagraphTitle4 xmlns="605e85f2-268e-450d-9afb-d305d42b267e" xsi:nil="true"/>
    <GovXParagraphTitle9 xmlns="605e85f2-268e-450d-9afb-d305d42b267e" xsi:nil="true"/>
    <TaxesImgBanner4 xmlns="605e85f2-268e-450d-9afb-d305d42b267e" xsi:nil="true"/>
    <k8377d6ef628460ab290de4cff79f7ba xmlns="605e85f2-268e-450d-9afb-d305d42b267e">
      <Terms xmlns="http://schemas.microsoft.com/office/infopath/2007/PartnerControls"/>
    </k8377d6ef628460ab290de4cff79f7ba>
    <GovXDescriptionImg xmlns="605e85f2-268e-450d-9afb-d305d42b267e" xsi:nil="true"/>
    <TaxesContentImg3 xmlns="605e85f2-268e-450d-9afb-d305d42b267e" xsi:nil="true"/>
    <TaxesAdvencedSearchUrl xmlns="605e85f2-268e-450d-9afb-d305d42b267e">
      <Url xsi:nil="true"/>
      <Description xsi:nil="true"/>
    </TaxesAdvencedSearchUrl>
    <GovXShortDescription xmlns="605e85f2-268e-450d-9afb-d305d42b267e" xsi:nil="true"/>
    <PublishingVariationGroupID xmlns="http://schemas.microsoft.com/sharepoint/v3" xsi:nil="true"/>
    <PublishingExpirationDate xmlns="http://schemas.microsoft.com/sharepoint/v3" xsi:nil="true"/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GovXRobotsIndex xmlns="605e85f2-268e-450d-9afb-d305d42b267e">true</GovXRobotsIndex>
    <GovXParagraph1 xmlns="605e85f2-268e-450d-9afb-d305d42b267e" xsi:nil="true"/>
    <GovXParagraph6 xmlns="605e85f2-268e-450d-9afb-d305d42b267e" xsi:nil="true"/>
    <GovXParagraphTitle13 xmlns="605e85f2-268e-450d-9afb-d305d42b267e" xsi:nil="true"/>
    <GovXParagraph16 xmlns="605e85f2-268e-450d-9afb-d305d42b267e" xsi:nil="true"/>
    <GovXParagraphTitle18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86A042D6-7054-4EAA-A830-7DD40B93111E}"/>
</file>

<file path=customXml/itemProps2.xml><?xml version="1.0" encoding="utf-8"?>
<ds:datastoreItem xmlns:ds="http://schemas.openxmlformats.org/officeDocument/2006/customXml" ds:itemID="{48FA2E4B-9807-443D-A843-A494E0975691}"/>
</file>

<file path=customXml/itemProps3.xml><?xml version="1.0" encoding="utf-8"?>
<ds:datastoreItem xmlns:ds="http://schemas.openxmlformats.org/officeDocument/2006/customXml" ds:itemID="{702F012D-57EE-48A3-81E1-73C2C8521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מס הכנסה 1227-הצהרה בעניין מקדמות בשל הוצאות עודפות ששולמו וטרם קוזזו מהמס מונגש</dc:title>
  <dc:subject/>
  <dc:creator>Microsoft Office User</dc:creator>
  <cp:keywords/>
  <dc:description/>
  <cp:lastModifiedBy>לירון כהן</cp:lastModifiedBy>
  <cp:revision>2</cp:revision>
  <dcterms:created xsi:type="dcterms:W3CDTF">2018-12-27T12:19:00Z</dcterms:created>
  <dcterms:modified xsi:type="dcterms:W3CDTF">2018-12-27T12:19:00Z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axesCurts">
    <vt:lpwstr/>
  </property>
  <property fmtid="{D5CDD505-2E9C-101B-9397-08002B2CF9AE}" pid="3" name="MMDResponsibleUnit">
    <vt:lpwstr/>
  </property>
  <property fmtid="{D5CDD505-2E9C-101B-9397-08002B2CF9AE}" pid="4" name="MMDServiceLang">
    <vt:lpwstr/>
  </property>
  <property fmtid="{D5CDD505-2E9C-101B-9397-08002B2CF9AE}" pid="5" name="ContentTypeId">
    <vt:lpwstr>0x010100C568DB52D9D0A14D9B2FDCC96666E9F2007948130EC3DB064584E219954237AF39050101008AE7A4757F449742BA6BBB82784DE3DD</vt:lpwstr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