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 w:rsidR="00182C08" w:rsidP="00182C08">
      <w:pPr>
        <w:pStyle w:val="Header"/>
        <w:tabs>
          <w:tab w:val="left" w:pos="1352"/>
          <w:tab w:val="left" w:pos="2216"/>
          <w:tab w:val="center" w:pos="5665"/>
          <w:tab w:val="left" w:pos="7835"/>
          <w:tab w:val="right" w:pos="10466"/>
        </w:tabs>
        <w:bidi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טופס בקשה להקצאת מגרש </w:t>
      </w:r>
    </w:p>
    <w:p w:rsidR="00182C08" w:rsidP="00182C08">
      <w:pPr>
        <w:spacing w:after="40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בפטור ממכרז ביישובים קהילתיים</w:t>
      </w:r>
    </w:p>
    <w:p w:rsidR="0049644E" w:rsidRPr="0049644E" w:rsidP="00122D91">
      <w:pPr>
        <w:spacing w:after="40"/>
        <w:rPr>
          <w:rFonts w:ascii="Arial" w:eastAsia="Calibri" w:hAnsi="Arial" w:cs="Arial"/>
          <w:b/>
          <w:bCs/>
        </w:rPr>
      </w:pPr>
      <w:r w:rsidRPr="00E85D4F">
        <w:rPr>
          <w:rFonts w:ascii="Arial" w:eastAsia="Calibri" w:hAnsi="Arial" w:cs="Arial"/>
          <w:b/>
          <w:bCs/>
          <w:rtl/>
        </w:rPr>
        <w:t>*</w:t>
      </w:r>
      <w:r w:rsidRPr="0049644E">
        <w:rPr>
          <w:rFonts w:ascii="Arial" w:eastAsia="Calibri" w:hAnsi="Arial" w:cs="Arial"/>
          <w:b/>
          <w:bCs/>
          <w:rtl/>
        </w:rPr>
        <w:t>שדה חובה</w:t>
      </w:r>
    </w:p>
    <w:p w:rsidR="0049644E" w:rsidRPr="0049644E" w:rsidP="0049644E">
      <w:pPr>
        <w:numPr>
          <w:ilvl w:val="0"/>
          <w:numId w:val="7"/>
        </w:numPr>
        <w:spacing w:after="0" w:line="240" w:lineRule="auto"/>
        <w:ind w:left="440" w:hanging="15"/>
        <w:rPr>
          <w:rFonts w:ascii="Arial" w:eastAsia="Calibri" w:hAnsi="Arial" w:cs="Arial"/>
          <w:b/>
          <w:bCs/>
        </w:rPr>
      </w:pPr>
      <w:r w:rsidRPr="0049644E">
        <w:rPr>
          <w:rFonts w:ascii="Arial" w:eastAsia="Calibri" w:hAnsi="Arial" w:cs="Arial"/>
          <w:b/>
          <w:bCs/>
          <w:rtl/>
        </w:rPr>
        <w:t>* פרטי המבקש</w:t>
      </w:r>
      <w:r w:rsidRPr="0049644E">
        <w:rPr>
          <w:rFonts w:ascii="Arial" w:eastAsia="Calibri" w:hAnsi="Arial" w:cs="Arial" w:hint="cs"/>
          <w:b/>
          <w:bCs/>
          <w:rtl/>
        </w:rPr>
        <w:t xml:space="preserve"> </w:t>
      </w:r>
      <w:r w:rsidRPr="0049644E">
        <w:rPr>
          <w:rFonts w:ascii="Calibri" w:eastAsia="Calibri" w:hAnsi="Calibri" w:cs="Arial" w:hint="cs"/>
          <w:rtl/>
        </w:rPr>
        <w:t>(</w:t>
      </w:r>
      <w:r w:rsidRPr="0049644E">
        <w:rPr>
          <w:rFonts w:ascii="Arial" w:eastAsia="Calibri" w:hAnsi="Arial" w:cs="Arial" w:hint="cs"/>
          <w:rtl/>
        </w:rPr>
        <w:t xml:space="preserve">אם </w:t>
      </w:r>
      <w:r w:rsidRPr="0049644E">
        <w:rPr>
          <w:rFonts w:ascii="Arial" w:eastAsia="Calibri" w:hAnsi="Arial" w:cs="Arial"/>
          <w:rtl/>
        </w:rPr>
        <w:t xml:space="preserve">המקום אינו מספיק, צרף נספח ובו </w:t>
      </w:r>
      <w:r w:rsidRPr="0049644E">
        <w:rPr>
          <w:rFonts w:ascii="Arial" w:eastAsia="Calibri" w:hAnsi="Arial" w:cs="Arial" w:hint="cs"/>
          <w:rtl/>
        </w:rPr>
        <w:t>פרטי כלל המבקשים</w:t>
      </w:r>
      <w:r w:rsidRPr="0049644E">
        <w:rPr>
          <w:rFonts w:ascii="Calibri" w:eastAsia="Calibri" w:hAnsi="Calibri" w:cs="Arial" w:hint="cs"/>
          <w:rtl/>
        </w:rPr>
        <w:t>)</w:t>
      </w:r>
      <w:r w:rsidRPr="0049644E">
        <w:rPr>
          <w:rFonts w:ascii="Arial" w:eastAsia="Calibri" w:hAnsi="Arial" w:cs="Arial"/>
          <w:rtl/>
        </w:rPr>
        <w:t>:</w:t>
      </w:r>
      <w:r w:rsidRPr="0049644E">
        <w:rPr>
          <w:rFonts w:ascii="Arial" w:eastAsia="Calibri" w:hAnsi="Arial" w:cs="Arial" w:hint="cs"/>
          <w:b/>
          <w:bCs/>
          <w:rtl/>
        </w:rPr>
        <w:t xml:space="preserve">      </w:t>
      </w:r>
    </w:p>
    <w:tbl>
      <w:tblPr>
        <w:bidiVisual/>
        <w:tblW w:w="10498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701"/>
        <w:gridCol w:w="713"/>
        <w:gridCol w:w="995"/>
        <w:gridCol w:w="851"/>
        <w:gridCol w:w="425"/>
        <w:gridCol w:w="851"/>
        <w:gridCol w:w="3403"/>
      </w:tblGrid>
      <w:tr w:rsidTr="008D574E">
        <w:tblPrEx>
          <w:tblW w:w="10498" w:type="dxa"/>
          <w:tblInd w:w="5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Calibri" w:eastAsia="Calibri" w:hAnsi="Calibri" w:cs="Arial"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9644E" w:rsidRPr="0049644E" w:rsidP="0049644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9644E" w:rsidRPr="0049644E" w:rsidP="0049644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bookmarkStart w:id="0" w:name="_GoBack"/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bookmarkEnd w:id="0"/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253"/>
        </w:trPr>
        <w:tc>
          <w:tcPr>
            <w:tcW w:w="1559" w:type="dxa"/>
            <w:vMerge w:val="restart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אחר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2" w:type="dxa"/>
            <w:gridSpan w:val="5"/>
            <w:tcBorders>
              <w:bottom w:val="nil"/>
            </w:tcBorders>
            <w:shd w:val="clear" w:color="auto" w:fill="auto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דרכון: 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201"/>
        </w:trPr>
        <w:tc>
          <w:tcPr>
            <w:tcW w:w="1559" w:type="dxa"/>
            <w:vMerge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9644E" w:rsidRPr="0049644E" w:rsidP="00A81BC8">
            <w:pPr>
              <w:tabs>
                <w:tab w:val="right" w:pos="635"/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rtl/>
              </w:rPr>
              <w:tab/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</w:tcPr>
          <w:p w:rsidR="0049644E" w:rsidRPr="0049644E" w:rsidP="00A81BC8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530" w:type="dxa"/>
            <w:gridSpan w:val="4"/>
            <w:tcBorders>
              <w:bottom w:val="single" w:sz="12" w:space="0" w:color="auto"/>
            </w:tcBorders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Calibri" w:eastAsia="Calibri" w:hAnsi="Calibri" w:cs="Arial"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9644E" w:rsidRPr="0049644E" w:rsidP="0049644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9644E" w:rsidRPr="0049644E" w:rsidP="0049644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253"/>
        </w:trPr>
        <w:tc>
          <w:tcPr>
            <w:tcW w:w="1559" w:type="dxa"/>
            <w:vMerge w:val="restart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אחר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2" w:type="dxa"/>
            <w:gridSpan w:val="5"/>
            <w:tcBorders>
              <w:bottom w:val="nil"/>
            </w:tcBorders>
            <w:shd w:val="clear" w:color="auto" w:fill="auto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 דרכון: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201"/>
        </w:trPr>
        <w:tc>
          <w:tcPr>
            <w:tcW w:w="1559" w:type="dxa"/>
            <w:vMerge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9644E" w:rsidRPr="0049644E" w:rsidP="00A81BC8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Tr="008D574E">
        <w:tblPrEx>
          <w:tblW w:w="10498" w:type="dxa"/>
          <w:tblInd w:w="533" w:type="dxa"/>
          <w:tblLayout w:type="fixed"/>
          <w:tblLook w:val="04A0"/>
        </w:tblPrEx>
        <w:trPr>
          <w:trHeight w:val="135"/>
        </w:trPr>
        <w:tc>
          <w:tcPr>
            <w:tcW w:w="1559" w:type="dxa"/>
            <w:vMerge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9644E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49644E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530" w:type="dxa"/>
            <w:gridSpan w:val="4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49644E" w:rsidRPr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49644E" w:rsidRPr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rtl/>
        </w:rPr>
      </w:pPr>
      <w:r w:rsidRPr="0049644E">
        <w:rPr>
          <w:rFonts w:ascii="Arial" w:eastAsia="Calibri" w:hAnsi="Arial" w:cs="Arial"/>
          <w:b/>
          <w:bCs/>
          <w:rtl/>
        </w:rPr>
        <w:t>* פרטי התקשרות</w:t>
      </w:r>
      <w:r w:rsidRPr="0049644E">
        <w:rPr>
          <w:rFonts w:ascii="Arial" w:eastAsia="Calibri" w:hAnsi="Arial" w:cs="Arial" w:hint="cs"/>
          <w:b/>
          <w:bCs/>
          <w:rtl/>
        </w:rPr>
        <w:t xml:space="preserve"> עם המבקש</w:t>
      </w:r>
      <w:r w:rsidRPr="0049644E">
        <w:rPr>
          <w:rFonts w:ascii="Arial" w:eastAsia="Calibri" w:hAnsi="Arial" w:cs="Arial"/>
          <w:b/>
          <w:bCs/>
          <w:rtl/>
        </w:rPr>
        <w:t xml:space="preserve"> </w:t>
      </w:r>
      <w:r w:rsidRPr="0049644E">
        <w:rPr>
          <w:rFonts w:ascii="Arial" w:eastAsia="Calibri" w:hAnsi="Arial" w:cs="Arial" w:hint="cs"/>
          <w:rtl/>
        </w:rPr>
        <w:t>:</w:t>
      </w:r>
    </w:p>
    <w:tbl>
      <w:tblPr>
        <w:bidiVisual/>
        <w:tblW w:w="106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7"/>
        <w:gridCol w:w="1718"/>
        <w:gridCol w:w="550"/>
        <w:gridCol w:w="1255"/>
        <w:gridCol w:w="21"/>
        <w:gridCol w:w="1134"/>
        <w:gridCol w:w="830"/>
        <w:gridCol w:w="729"/>
        <w:gridCol w:w="1606"/>
      </w:tblGrid>
      <w:tr w:rsidTr="0028298F">
        <w:tblPrEx>
          <w:tblW w:w="10660" w:type="dxa"/>
          <w:tblInd w:w="4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0660" w:type="dxa"/>
            <w:gridSpan w:val="9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rtl/>
              </w:rPr>
              <w:t>כתובת למשלוח דואר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rtl/>
              </w:rPr>
              <w:t>(מכתבים מטעם רשות מקרקעי ישראל יישלחו לכתובת זו)</w:t>
            </w:r>
            <w:r w:rsidRPr="0049644E">
              <w:rPr>
                <w:rFonts w:ascii="Arial" w:eastAsia="Calibri" w:hAnsi="Arial" w:cs="Arial" w:hint="cs"/>
                <w:rtl/>
              </w:rPr>
              <w:t>:</w:t>
            </w:r>
          </w:p>
        </w:tc>
      </w:tr>
      <w:tr w:rsidTr="0028298F">
        <w:tblPrEx>
          <w:tblW w:w="10660" w:type="dxa"/>
          <w:tblInd w:w="4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2817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רחוב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מספר 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</w:t>
            </w:r>
            <w:r w:rsidRPr="0049644E">
              <w:rPr>
                <w:rFonts w:ascii="Arial" w:eastAsia="Calibri" w:hAnsi="Arial" w:cs="Arial"/>
                <w:rtl/>
              </w:rPr>
              <w:t>מיקוד</w:t>
            </w:r>
          </w:p>
        </w:tc>
        <w:tc>
          <w:tcPr>
            <w:tcW w:w="1606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ת.ד.</w:t>
            </w:r>
          </w:p>
        </w:tc>
      </w:tr>
      <w:tr w:rsidTr="0028298F">
        <w:tblPrEx>
          <w:tblW w:w="10660" w:type="dxa"/>
          <w:tblInd w:w="4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2817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606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Tr="0028298F">
        <w:tblPrEx>
          <w:tblW w:w="10660" w:type="dxa"/>
          <w:tblInd w:w="430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4535" w:type="dxa"/>
            <w:gridSpan w:val="2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gridSpan w:val="2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 נייד</w:t>
            </w:r>
          </w:p>
        </w:tc>
        <w:tc>
          <w:tcPr>
            <w:tcW w:w="2335" w:type="dxa"/>
            <w:gridSpan w:val="2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פקס</w:t>
            </w:r>
          </w:p>
        </w:tc>
      </w:tr>
      <w:tr w:rsidTr="0028298F">
        <w:tblPrEx>
          <w:tblW w:w="10660" w:type="dxa"/>
          <w:tblInd w:w="430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4535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Tr="0028298F">
        <w:tblPrEx>
          <w:tblW w:w="10660" w:type="dxa"/>
          <w:tblInd w:w="430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4535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:rsidR="0049644E" w:rsidRPr="0049644E" w:rsidP="0049644E">
      <w:pPr>
        <w:widowControl w:val="0"/>
        <w:tabs>
          <w:tab w:val="left" w:pos="1132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after="0" w:line="240" w:lineRule="auto"/>
        <w:ind w:right="1134"/>
        <w:jc w:val="both"/>
        <w:rPr>
          <w:rFonts w:ascii="Arial" w:eastAsia="Times New Roman" w:hAnsi="Arial" w:cs="Arial"/>
          <w:noProof/>
          <w:sz w:val="16"/>
          <w:szCs w:val="16"/>
          <w:rtl/>
          <w:lang w:eastAsia="he-IL"/>
        </w:rPr>
      </w:pPr>
      <w:r w:rsidRPr="0049644E">
        <w:rPr>
          <w:rFonts w:ascii="Times New Roman" w:eastAsia="Times New Roman" w:hAnsi="Times New Roman" w:cs="Miriam" w:hint="cs"/>
          <w:noProof/>
          <w:sz w:val="20"/>
          <w:szCs w:val="26"/>
          <w:rtl/>
          <w:lang w:eastAsia="he-IL"/>
        </w:rPr>
        <w:t xml:space="preserve">     </w: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lang w:eastAsia="he-IL"/>
        </w:rPr>
        <w:instrText>FORMCHECKBOX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="00616B43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separate"/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end"/>
      </w:r>
      <w:r w:rsidRPr="0049644E">
        <w:rPr>
          <w:rFonts w:ascii="Times New Roman" w:eastAsia="Times New Roman" w:hAnsi="Times New Roman" w:cs="Times New Roman" w:hint="cs"/>
          <w:noProof/>
          <w:color w:val="000000"/>
          <w:sz w:val="18"/>
          <w:szCs w:val="18"/>
          <w:rtl/>
          <w:lang w:eastAsia="he-IL"/>
        </w:rPr>
        <w:t xml:space="preserve"> </w:t>
      </w:r>
      <w:r w:rsidRPr="0049644E">
        <w:rPr>
          <w:rFonts w:ascii="Arial" w:eastAsia="Times New Roman" w:hAnsi="Arial" w:cs="Arial"/>
          <w:noProof/>
          <w:color w:val="000000"/>
          <w:sz w:val="18"/>
          <w:szCs w:val="18"/>
          <w:rtl/>
          <w:lang w:eastAsia="he-IL"/>
        </w:rPr>
        <w:t>אני מסכים לקבל הודעות בדבר מצב הטיפול בפנייתי בדוא"ל ו/או במסרון</w:t>
      </w:r>
    </w:p>
    <w:p w:rsidR="0049644E" w:rsidRPr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rtl/>
        </w:rPr>
      </w:pPr>
    </w:p>
    <w:p w:rsidR="0049644E" w:rsidRPr="00DB0BD3" w:rsidP="00DB0BD3">
      <w:r>
        <w:rPr>
          <w:rFonts w:ascii="Arial" w:eastAsia="Calibri" w:hAnsi="Arial" w:cs="Arial"/>
          <w:b/>
          <w:bCs/>
          <w:rtl/>
        </w:rPr>
        <w:t>*</w:t>
      </w:r>
      <w:r w:rsidRPr="0049644E">
        <w:rPr>
          <w:rFonts w:ascii="Arial" w:eastAsia="Calibri" w:hAnsi="Arial" w:cs="Arial"/>
          <w:b/>
          <w:bCs/>
          <w:rtl/>
        </w:rPr>
        <w:t xml:space="preserve">האם מיוצג על </w:t>
      </w:r>
      <w:r w:rsidRPr="0049644E">
        <w:rPr>
          <w:rFonts w:ascii="Arial" w:eastAsia="Calibri" w:hAnsi="Arial" w:cs="Arial" w:hint="cs"/>
          <w:b/>
          <w:bCs/>
          <w:rtl/>
        </w:rPr>
        <w:t xml:space="preserve">ידי </w:t>
      </w:r>
      <w:r w:rsidRPr="0049644E">
        <w:rPr>
          <w:rFonts w:ascii="Arial" w:eastAsia="Calibri" w:hAnsi="Arial" w:cs="Arial"/>
          <w:b/>
          <w:bCs/>
          <w:rtl/>
        </w:rPr>
        <w:t>בא כ</w:t>
      </w:r>
      <w:r>
        <w:rPr>
          <w:rFonts w:ascii="Arial" w:eastAsia="Calibri" w:hAnsi="Arial" w:cs="Arial" w:hint="cs"/>
          <w:b/>
          <w:bCs/>
          <w:rtl/>
        </w:rPr>
        <w:t>ו</w:t>
      </w:r>
      <w:r w:rsidRPr="0049644E">
        <w:rPr>
          <w:rFonts w:ascii="Arial" w:eastAsia="Calibri" w:hAnsi="Arial" w:cs="Arial"/>
          <w:b/>
          <w:bCs/>
          <w:rtl/>
        </w:rPr>
        <w:t xml:space="preserve">ח? </w:t>
      </w:r>
      <w:r w:rsidRPr="00602D52" w:rsidR="00DB0BD3">
        <w:rPr>
          <w:rFonts w:ascii="Arial" w:hAnsi="Arial"/>
          <w:rtl/>
        </w:rPr>
        <w:t>(</w:t>
      </w:r>
      <w:r w:rsidRPr="00602D52" w:rsidR="00DB0BD3">
        <w:rPr>
          <w:rFonts w:ascii="Arial" w:hAnsi="Arial" w:hint="cs"/>
          <w:rtl/>
        </w:rPr>
        <w:t>בא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כוח</w:t>
      </w:r>
      <w:r w:rsidRPr="00602D52" w:rsidR="00DB0BD3">
        <w:rPr>
          <w:rFonts w:ascii="Arial" w:hAnsi="Arial"/>
          <w:rtl/>
        </w:rPr>
        <w:t xml:space="preserve">- </w:t>
      </w:r>
      <w:r w:rsidRPr="00602D52" w:rsidR="00DB0BD3">
        <w:rPr>
          <w:rFonts w:ascii="Arial" w:hAnsi="Arial" w:hint="cs"/>
          <w:rtl/>
        </w:rPr>
        <w:t>כל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מייצג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בין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שהוא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עו</w:t>
      </w:r>
      <w:r w:rsidRPr="00602D52" w:rsidR="00DB0BD3">
        <w:rPr>
          <w:rFonts w:ascii="Arial" w:hAnsi="Arial"/>
          <w:rtl/>
        </w:rPr>
        <w:t>"</w:t>
      </w:r>
      <w:r w:rsidRPr="00602D52" w:rsidR="00DB0BD3">
        <w:rPr>
          <w:rFonts w:ascii="Arial" w:hAnsi="Arial" w:hint="cs"/>
          <w:rtl/>
        </w:rPr>
        <w:t>ד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ובין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שאינו</w:t>
      </w:r>
      <w:r w:rsidRPr="00602D52" w:rsidR="00DB0BD3">
        <w:rPr>
          <w:rFonts w:ascii="Arial" w:hAnsi="Arial"/>
          <w:rtl/>
        </w:rPr>
        <w:t xml:space="preserve"> </w:t>
      </w:r>
      <w:r w:rsidRPr="00602D52" w:rsidR="00DB0BD3">
        <w:rPr>
          <w:rFonts w:ascii="Arial" w:hAnsi="Arial" w:hint="cs"/>
          <w:rtl/>
        </w:rPr>
        <w:t>עו</w:t>
      </w:r>
      <w:r w:rsidRPr="00602D52" w:rsidR="00DB0BD3">
        <w:rPr>
          <w:rFonts w:ascii="Arial" w:hAnsi="Arial"/>
          <w:rtl/>
        </w:rPr>
        <w:t>"</w:t>
      </w:r>
      <w:r w:rsidRPr="00602D52" w:rsidR="00DB0BD3">
        <w:rPr>
          <w:rFonts w:ascii="Arial" w:hAnsi="Arial" w:hint="cs"/>
          <w:rtl/>
        </w:rPr>
        <w:t>ד</w:t>
      </w:r>
      <w:r w:rsidRPr="00602D52" w:rsidR="00DB0BD3">
        <w:rPr>
          <w:rFonts w:ascii="Arial" w:hAnsi="Arial"/>
          <w:b/>
          <w:bCs/>
          <w:rtl/>
        </w:rPr>
        <w:t>)</w:t>
      </w:r>
      <w:r w:rsidR="00DB0BD3">
        <w:rPr>
          <w:rFonts w:hint="cs"/>
          <w:rtl/>
        </w:rPr>
        <w:t xml:space="preserve"> </w:t>
      </w:r>
      <w:r w:rsidRPr="0049644E">
        <w:rPr>
          <w:rFonts w:ascii="Arial" w:eastAsia="Calibri" w:hAnsi="Arial" w:cs="Arial"/>
          <w:b/>
          <w:bCs/>
          <w:rtl/>
        </w:rPr>
        <w:t xml:space="preserve"> </w:t>
      </w:r>
      <w:r w:rsidRPr="0049644E">
        <w:rPr>
          <w:rFonts w:ascii="Arial" w:eastAsia="Calibri" w:hAnsi="Arial" w:cs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Pr="0049644E">
        <w:rPr>
          <w:rFonts w:ascii="Arial" w:eastAsia="Calibri" w:hAnsi="Arial" w:cs="Arial"/>
          <w:b/>
          <w:bCs/>
        </w:rPr>
        <w:instrText>FORMCHECKBOX</w:instrText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="00616B43">
        <w:rPr>
          <w:rFonts w:ascii="Arial" w:eastAsia="Calibri" w:hAnsi="Arial" w:cs="Arial"/>
          <w:b/>
          <w:bCs/>
          <w:rtl/>
        </w:rPr>
        <w:fldChar w:fldCharType="separate"/>
      </w:r>
      <w:r w:rsidRPr="0049644E">
        <w:rPr>
          <w:rFonts w:ascii="Arial" w:eastAsia="Calibri" w:hAnsi="Arial" w:cs="Arial"/>
          <w:b/>
          <w:bCs/>
          <w:rtl/>
        </w:rPr>
        <w:fldChar w:fldCharType="end"/>
      </w:r>
      <w:r w:rsidRPr="0049644E">
        <w:rPr>
          <w:rFonts w:ascii="Arial" w:eastAsia="Calibri" w:hAnsi="Arial" w:cs="Arial"/>
          <w:b/>
          <w:bCs/>
          <w:rtl/>
        </w:rPr>
        <w:t xml:space="preserve">  </w:t>
      </w:r>
      <w:r w:rsidRPr="0049644E">
        <w:rPr>
          <w:rFonts w:ascii="Arial" w:eastAsia="Calibri" w:hAnsi="Arial" w:cs="Arial" w:hint="cs"/>
          <w:b/>
          <w:bCs/>
          <w:rtl/>
        </w:rPr>
        <w:t xml:space="preserve">כן </w:t>
      </w:r>
      <w:r w:rsidRPr="0049644E">
        <w:rPr>
          <w:rFonts w:ascii="Arial" w:eastAsia="Calibri" w:hAnsi="Arial" w:cs="Arial"/>
          <w:b/>
          <w:bCs/>
          <w:rtl/>
        </w:rPr>
        <w:t xml:space="preserve">  </w:t>
      </w:r>
      <w:bookmarkStart w:id="1" w:name="Check1"/>
      <w:r w:rsidRPr="0049644E">
        <w:rPr>
          <w:rFonts w:ascii="Arial" w:eastAsia="Calibri" w:hAnsi="Arial" w:cs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Pr="0049644E">
        <w:rPr>
          <w:rFonts w:ascii="Arial" w:eastAsia="Calibri" w:hAnsi="Arial" w:cs="Arial"/>
          <w:b/>
          <w:bCs/>
        </w:rPr>
        <w:instrText>FORMCHECKBOX</w:instrText>
      </w:r>
      <w:r w:rsidRPr="0049644E">
        <w:rPr>
          <w:rFonts w:ascii="Arial" w:eastAsia="Calibri" w:hAnsi="Arial" w:cs="Arial"/>
          <w:b/>
          <w:bCs/>
          <w:rtl/>
        </w:rPr>
        <w:instrText xml:space="preserve"> </w:instrText>
      </w:r>
      <w:r w:rsidR="00616B43">
        <w:rPr>
          <w:rFonts w:ascii="Arial" w:eastAsia="Calibri" w:hAnsi="Arial" w:cs="Arial"/>
          <w:b/>
          <w:bCs/>
          <w:rtl/>
        </w:rPr>
        <w:fldChar w:fldCharType="separate"/>
      </w:r>
      <w:r w:rsidRPr="0049644E">
        <w:rPr>
          <w:rFonts w:ascii="Arial" w:eastAsia="Calibri" w:hAnsi="Arial" w:cs="Arial"/>
          <w:b/>
          <w:bCs/>
          <w:rtl/>
        </w:rPr>
        <w:fldChar w:fldCharType="end"/>
      </w:r>
      <w:bookmarkEnd w:id="1"/>
      <w:r w:rsidRPr="0049644E">
        <w:rPr>
          <w:rFonts w:ascii="Arial" w:eastAsia="Calibri" w:hAnsi="Arial" w:cs="Arial" w:hint="cs"/>
          <w:b/>
          <w:bCs/>
          <w:rtl/>
        </w:rPr>
        <w:t xml:space="preserve"> לא</w:t>
      </w:r>
    </w:p>
    <w:p w:rsidR="0049644E" w:rsidRPr="0049644E" w:rsidP="0049644E">
      <w:pPr>
        <w:spacing w:after="0" w:line="276" w:lineRule="auto"/>
        <w:ind w:left="44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rtl/>
        </w:rPr>
        <w:t>פרטי בא</w:t>
      </w:r>
      <w:r w:rsidRPr="0049644E">
        <w:rPr>
          <w:rFonts w:ascii="Arial" w:eastAsia="Calibri" w:hAnsi="Arial" w:cs="Arial"/>
          <w:b/>
          <w:bCs/>
          <w:rtl/>
        </w:rPr>
        <w:t xml:space="preserve"> כ</w:t>
      </w:r>
      <w:r>
        <w:rPr>
          <w:rFonts w:ascii="Arial" w:eastAsia="Calibri" w:hAnsi="Arial" w:cs="Arial" w:hint="cs"/>
          <w:b/>
          <w:bCs/>
          <w:rtl/>
        </w:rPr>
        <w:t>ו</w:t>
      </w:r>
      <w:r w:rsidRPr="0049644E">
        <w:rPr>
          <w:rFonts w:ascii="Arial" w:eastAsia="Calibri" w:hAnsi="Arial" w:cs="Arial"/>
          <w:b/>
          <w:bCs/>
          <w:rtl/>
        </w:rPr>
        <w:t xml:space="preserve">ח </w:t>
      </w:r>
      <w:r w:rsidRPr="0049644E">
        <w:rPr>
          <w:rFonts w:ascii="Arial" w:eastAsia="Calibri" w:hAnsi="Arial" w:cs="Arial"/>
          <w:rtl/>
        </w:rPr>
        <w:t>(</w:t>
      </w:r>
      <w:r w:rsidRPr="0049644E">
        <w:rPr>
          <w:rFonts w:ascii="Arial" w:eastAsia="Calibri" w:hAnsi="Arial" w:cs="Arial" w:hint="cs"/>
          <w:rtl/>
        </w:rPr>
        <w:t xml:space="preserve">אם </w:t>
      </w:r>
      <w:r w:rsidRPr="0049644E">
        <w:rPr>
          <w:rFonts w:ascii="Arial" w:eastAsia="Calibri" w:hAnsi="Arial" w:cs="Arial"/>
          <w:rtl/>
        </w:rPr>
        <w:t>מיוצג</w:t>
      </w:r>
      <w:r>
        <w:rPr>
          <w:rFonts w:ascii="Arial" w:eastAsia="Calibri" w:hAnsi="Arial" w:cs="Arial" w:hint="cs"/>
          <w:rtl/>
        </w:rPr>
        <w:t>,</w:t>
      </w:r>
      <w:r w:rsidRPr="0049644E">
        <w:rPr>
          <w:rFonts w:ascii="Arial" w:eastAsia="Calibri" w:hAnsi="Arial" w:cs="Arial"/>
          <w:rtl/>
        </w:rPr>
        <w:t xml:space="preserve"> </w:t>
      </w:r>
      <w:r w:rsidRPr="0049644E">
        <w:rPr>
          <w:rFonts w:ascii="Arial" w:eastAsia="Calibri" w:hAnsi="Arial" w:cs="Arial"/>
          <w:b/>
          <w:bCs/>
          <w:u w:val="single"/>
          <w:rtl/>
        </w:rPr>
        <w:t>חובה</w:t>
      </w:r>
      <w:r w:rsidRPr="0049644E">
        <w:rPr>
          <w:rFonts w:ascii="Arial" w:eastAsia="Calibri" w:hAnsi="Arial" w:cs="Arial"/>
          <w:rtl/>
        </w:rPr>
        <w:t xml:space="preserve"> למלא חלק זה, אם אינו מיוצג</w:t>
      </w:r>
      <w:r>
        <w:rPr>
          <w:rFonts w:ascii="Arial" w:eastAsia="Calibri" w:hAnsi="Arial" w:cs="Arial" w:hint="cs"/>
          <w:rtl/>
        </w:rPr>
        <w:t>,</w:t>
      </w:r>
      <w:r w:rsidRPr="0049644E">
        <w:rPr>
          <w:rFonts w:ascii="Arial" w:eastAsia="Calibri" w:hAnsi="Arial" w:cs="Arial"/>
          <w:rtl/>
        </w:rPr>
        <w:t xml:space="preserve"> דלג לחלק ג'):</w:t>
      </w:r>
    </w:p>
    <w:tbl>
      <w:tblPr>
        <w:bidiVisual/>
        <w:tblW w:w="4825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9"/>
        <w:gridCol w:w="3304"/>
        <w:gridCol w:w="4620"/>
      </w:tblGrid>
      <w:tr w:rsidTr="00A81BC8">
        <w:tblPrEx>
          <w:tblW w:w="4825" w:type="pct"/>
          <w:tblInd w:w="5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4"/>
        </w:trPr>
        <w:tc>
          <w:tcPr>
            <w:tcW w:w="1235" w:type="pct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שם פרטי</w:t>
            </w:r>
          </w:p>
        </w:tc>
        <w:tc>
          <w:tcPr>
            <w:tcW w:w="1570" w:type="pct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שם משפחה</w:t>
            </w:r>
          </w:p>
        </w:tc>
        <w:tc>
          <w:tcPr>
            <w:tcW w:w="2195" w:type="pct"/>
            <w:shd w:val="clear" w:color="auto" w:fill="auto"/>
          </w:tcPr>
          <w:p w:rsidR="0049644E" w:rsidRPr="0049644E" w:rsidP="0049644E">
            <w:pPr>
              <w:spacing w:after="0" w:line="360" w:lineRule="auto"/>
              <w:ind w:left="720" w:hanging="720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</w:rPr>
              <w:instrText>FORMCHECKBOX</w:instrText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="00616B43">
              <w:rPr>
                <w:rFonts w:ascii="Arial" w:eastAsia="Calibri" w:hAnsi="Arial" w:cs="Arial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rtl/>
              </w:rPr>
              <w:fldChar w:fldCharType="end"/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 w:hint="cs"/>
                <w:rtl/>
              </w:rPr>
              <w:t>מספר ת.ז</w:t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     או    </w:t>
            </w:r>
            <w:r w:rsidRPr="0049644E">
              <w:rPr>
                <w:rFonts w:ascii="Arial" w:eastAsia="Calibri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</w:rPr>
              <w:instrText>FORMCHECKBOX</w:instrText>
            </w:r>
            <w:r w:rsidRPr="0049644E">
              <w:rPr>
                <w:rFonts w:ascii="Arial" w:eastAsia="Calibri" w:hAnsi="Arial" w:cs="Arial"/>
                <w:rtl/>
              </w:rPr>
              <w:instrText xml:space="preserve"> </w:instrText>
            </w:r>
            <w:r w:rsidR="00616B43">
              <w:rPr>
                <w:rFonts w:ascii="Arial" w:eastAsia="Calibri" w:hAnsi="Arial" w:cs="Arial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rtl/>
              </w:rPr>
              <w:fldChar w:fldCharType="end"/>
            </w:r>
            <w:r w:rsidRPr="0049644E">
              <w:rPr>
                <w:rFonts w:ascii="Arial" w:eastAsia="Calibri" w:hAnsi="Arial" w:cs="Arial" w:hint="cs"/>
                <w:rtl/>
              </w:rPr>
              <w:t xml:space="preserve"> מספר רשיון (לעו"ד)</w:t>
            </w:r>
          </w:p>
        </w:tc>
      </w:tr>
      <w:tr w:rsidTr="00A81BC8">
        <w:tblPrEx>
          <w:tblW w:w="4825" w:type="pct"/>
          <w:tblInd w:w="533" w:type="dxa"/>
          <w:tblLayout w:type="fixed"/>
          <w:tblLook w:val="04A0"/>
        </w:tblPrEx>
        <w:trPr>
          <w:trHeight w:val="284"/>
        </w:trPr>
        <w:tc>
          <w:tcPr>
            <w:tcW w:w="1235" w:type="pct"/>
            <w:vAlign w:val="bottom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570" w:type="pct"/>
            <w:vAlign w:val="bottom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95" w:type="pct"/>
            <w:vAlign w:val="bottom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:rsidR="0049644E" w:rsidRPr="0049644E" w:rsidP="0049644E">
      <w:pPr>
        <w:spacing w:after="0" w:line="240" w:lineRule="auto"/>
        <w:ind w:left="440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49644E" w:rsidRPr="0049644E" w:rsidP="0049644E">
      <w:pPr>
        <w:spacing w:after="0" w:line="240" w:lineRule="auto"/>
        <w:ind w:left="440"/>
        <w:rPr>
          <w:rFonts w:ascii="Arial" w:eastAsia="Calibri" w:hAnsi="Arial" w:cs="Arial"/>
          <w:rtl/>
        </w:rPr>
      </w:pPr>
      <w:r w:rsidRPr="0049644E">
        <w:rPr>
          <w:rFonts w:ascii="Arial" w:eastAsia="Calibri" w:hAnsi="Arial" w:cs="Arial"/>
          <w:b/>
          <w:bCs/>
          <w:rtl/>
        </w:rPr>
        <w:t xml:space="preserve">פרטי התקשרות </w:t>
      </w:r>
      <w:r w:rsidRPr="0049644E">
        <w:rPr>
          <w:rFonts w:ascii="Arial" w:eastAsia="Calibri" w:hAnsi="Arial" w:cs="Arial" w:hint="cs"/>
          <w:b/>
          <w:bCs/>
          <w:rtl/>
        </w:rPr>
        <w:t>עם בא הכוח</w:t>
      </w:r>
      <w:r w:rsidRPr="0049644E">
        <w:rPr>
          <w:rFonts w:ascii="Arial" w:eastAsia="Calibri" w:hAnsi="Arial" w:cs="Arial" w:hint="cs"/>
          <w:rtl/>
        </w:rPr>
        <w:t>:</w:t>
      </w:r>
    </w:p>
    <w:tbl>
      <w:tblPr>
        <w:bidiVisual/>
        <w:tblW w:w="106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7"/>
        <w:gridCol w:w="1718"/>
        <w:gridCol w:w="550"/>
        <w:gridCol w:w="1255"/>
        <w:gridCol w:w="21"/>
        <w:gridCol w:w="1134"/>
        <w:gridCol w:w="830"/>
        <w:gridCol w:w="729"/>
        <w:gridCol w:w="1606"/>
      </w:tblGrid>
      <w:tr w:rsidTr="00947FB4">
        <w:tblPrEx>
          <w:tblW w:w="10660" w:type="dxa"/>
          <w:tblInd w:w="4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0660" w:type="dxa"/>
            <w:gridSpan w:val="9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rtl/>
              </w:rPr>
              <w:t>כתובת למשלוח דואר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rtl/>
              </w:rPr>
              <w:t>(מכתבים מטעם רשות מקרקעי ישראל יישלחו לכתובת זו)</w:t>
            </w:r>
            <w:r w:rsidRPr="0049644E">
              <w:rPr>
                <w:rFonts w:ascii="Arial" w:eastAsia="Calibri" w:hAnsi="Arial" w:cs="Arial" w:hint="cs"/>
                <w:rtl/>
              </w:rPr>
              <w:t>:</w:t>
            </w:r>
          </w:p>
        </w:tc>
      </w:tr>
      <w:tr w:rsidTr="00947FB4">
        <w:tblPrEx>
          <w:tblW w:w="10660" w:type="dxa"/>
          <w:tblInd w:w="4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2817" w:type="dxa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>רחוב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מספר </w:t>
            </w:r>
            <w:r w:rsidRPr="0049644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</w:t>
            </w:r>
            <w:r w:rsidRPr="0049644E">
              <w:rPr>
                <w:rFonts w:ascii="Arial" w:eastAsia="Calibri" w:hAnsi="Arial" w:cs="Arial"/>
                <w:rtl/>
              </w:rPr>
              <w:t>מיקוד</w:t>
            </w:r>
          </w:p>
        </w:tc>
        <w:tc>
          <w:tcPr>
            <w:tcW w:w="1606" w:type="dxa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ת.ד.</w:t>
            </w:r>
          </w:p>
        </w:tc>
      </w:tr>
      <w:tr w:rsidTr="00947FB4">
        <w:tblPrEx>
          <w:tblW w:w="10660" w:type="dxa"/>
          <w:tblInd w:w="4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2817" w:type="dxa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606" w:type="dxa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Tr="00947FB4">
        <w:tblPrEx>
          <w:tblW w:w="10660" w:type="dxa"/>
          <w:tblInd w:w="430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4535" w:type="dxa"/>
            <w:gridSpan w:val="2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gridSpan w:val="2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טלפון נייד</w:t>
            </w:r>
          </w:p>
        </w:tc>
        <w:tc>
          <w:tcPr>
            <w:tcW w:w="2335" w:type="dxa"/>
            <w:gridSpan w:val="2"/>
            <w:shd w:val="clear" w:color="auto" w:fill="D9D9D9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פקס</w:t>
            </w:r>
          </w:p>
        </w:tc>
      </w:tr>
      <w:tr w:rsidTr="00947FB4">
        <w:tblPrEx>
          <w:tblW w:w="10660" w:type="dxa"/>
          <w:tblInd w:w="430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4535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Tr="00947FB4">
        <w:tblPrEx>
          <w:tblW w:w="10660" w:type="dxa"/>
          <w:tblInd w:w="430" w:type="dxa"/>
          <w:tblLayout w:type="fixed"/>
          <w:tblCellMar>
            <w:left w:w="108" w:type="dxa"/>
            <w:right w:w="108" w:type="dxa"/>
          </w:tblCellMar>
          <w:tblLook w:val="04A0"/>
        </w:tblPrEx>
        <w:trPr>
          <w:trHeight w:val="284"/>
        </w:trPr>
        <w:tc>
          <w:tcPr>
            <w:tcW w:w="4535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335" w:type="dxa"/>
            <w:gridSpan w:val="2"/>
          </w:tcPr>
          <w:p w:rsidR="0028298F" w:rsidRPr="0049644E" w:rsidP="00947FB4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:rsidR="0049644E" w:rsidRPr="0049644E" w:rsidP="0028298F">
      <w:pPr>
        <w:widowControl w:val="0"/>
        <w:tabs>
          <w:tab w:val="left" w:pos="1132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after="0" w:line="240" w:lineRule="auto"/>
        <w:ind w:right="1134"/>
        <w:jc w:val="both"/>
        <w:rPr>
          <w:rFonts w:ascii="Arial" w:eastAsia="Times New Roman" w:hAnsi="Arial" w:cs="Arial"/>
          <w:noProof/>
          <w:rtl/>
          <w:lang w:eastAsia="he-IL"/>
        </w:rPr>
      </w:pPr>
      <w:r>
        <w:rPr>
          <w:rFonts w:ascii="Times New Roman" w:eastAsia="Times New Roman" w:hAnsi="Times New Roman" w:cs="Miriam" w:hint="cs"/>
          <w:noProof/>
          <w:sz w:val="20"/>
          <w:szCs w:val="26"/>
          <w:rtl/>
          <w:lang w:eastAsia="he-IL"/>
        </w:rPr>
        <w:t xml:space="preserve">    </w:t>
      </w:r>
      <w:r w:rsidRPr="0049644E">
        <w:rPr>
          <w:rFonts w:ascii="Times New Roman" w:eastAsia="Times New Roman" w:hAnsi="Times New Roman" w:cs="Miriam" w:hint="cs"/>
          <w:noProof/>
          <w:sz w:val="20"/>
          <w:szCs w:val="26"/>
          <w:rtl/>
          <w:lang w:eastAsia="he-IL"/>
        </w:rPr>
        <w:t xml:space="preserve"> </w: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lang w:eastAsia="he-IL"/>
        </w:rPr>
        <w:instrText>FORMCHECKBOX</w:instrText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instrText xml:space="preserve"> </w:instrText>
      </w:r>
      <w:r w:rsidR="00616B43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separate"/>
      </w:r>
      <w:r w:rsidRPr="0049644E">
        <w:rPr>
          <w:rFonts w:ascii="Times New Roman" w:eastAsia="Times New Roman" w:hAnsi="Times New Roman" w:cs="Miriam"/>
          <w:noProof/>
          <w:sz w:val="20"/>
          <w:szCs w:val="26"/>
          <w:rtl/>
          <w:lang w:eastAsia="he-IL"/>
        </w:rPr>
        <w:fldChar w:fldCharType="end"/>
      </w:r>
      <w:r w:rsidRPr="0049644E">
        <w:rPr>
          <w:rFonts w:ascii="Times New Roman" w:eastAsia="Times New Roman" w:hAnsi="Times New Roman" w:cs="Times New Roman" w:hint="cs"/>
          <w:noProof/>
          <w:color w:val="000000"/>
          <w:sz w:val="18"/>
          <w:szCs w:val="18"/>
          <w:rtl/>
          <w:lang w:eastAsia="he-IL"/>
        </w:rPr>
        <w:t xml:space="preserve"> </w:t>
      </w:r>
      <w:r w:rsidRPr="0049644E">
        <w:rPr>
          <w:rFonts w:ascii="Arial" w:eastAsia="Times New Roman" w:hAnsi="Arial" w:cs="Arial"/>
          <w:noProof/>
          <w:color w:val="000000"/>
          <w:sz w:val="18"/>
          <w:szCs w:val="18"/>
          <w:rtl/>
          <w:lang w:eastAsia="he-IL"/>
        </w:rPr>
        <w:t>אני מסכים לקבל הודעות בדבר מצב הטיפול בפנייתי בדוא"ל ו/או במסרון</w:t>
      </w:r>
    </w:p>
    <w:p w:rsidR="0049644E" w:rsidRPr="0049644E" w:rsidP="0049644E">
      <w:pPr>
        <w:widowControl w:val="0"/>
        <w:tabs>
          <w:tab w:val="left" w:pos="1132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before="72" w:after="0" w:line="240" w:lineRule="auto"/>
        <w:ind w:right="1134"/>
        <w:jc w:val="both"/>
        <w:rPr>
          <w:rFonts w:ascii="Arial" w:eastAsia="Times New Roman" w:hAnsi="Arial" w:cs="Arial"/>
          <w:noProof/>
          <w:sz w:val="16"/>
          <w:szCs w:val="16"/>
          <w:rtl/>
          <w:lang w:eastAsia="he-IL"/>
        </w:rPr>
      </w:pPr>
    </w:p>
    <w:p w:rsidR="0049644E" w:rsidRPr="0049644E" w:rsidP="0049644E">
      <w:pPr>
        <w:numPr>
          <w:ilvl w:val="0"/>
          <w:numId w:val="7"/>
        </w:numPr>
        <w:spacing w:after="0" w:line="240" w:lineRule="auto"/>
        <w:ind w:left="440" w:hanging="15"/>
        <w:rPr>
          <w:rFonts w:ascii="Arial" w:eastAsia="Calibri" w:hAnsi="Arial" w:cs="Arial"/>
          <w:b/>
          <w:bCs/>
        </w:rPr>
      </w:pPr>
      <w:r w:rsidRPr="0049644E">
        <w:rPr>
          <w:rFonts w:ascii="Arial" w:eastAsia="Calibri" w:hAnsi="Arial" w:cs="Arial"/>
          <w:b/>
          <w:bCs/>
          <w:rtl/>
        </w:rPr>
        <w:t xml:space="preserve">* פרטי הקרקע המבוקשת </w:t>
      </w:r>
      <w:r w:rsidRPr="0049644E">
        <w:rPr>
          <w:rFonts w:ascii="Arial" w:eastAsia="Calibri" w:hAnsi="Arial" w:cs="Arial"/>
          <w:rtl/>
        </w:rPr>
        <w:t>(</w:t>
      </w:r>
      <w:r w:rsidRPr="0049644E">
        <w:rPr>
          <w:rFonts w:ascii="Arial" w:eastAsia="Calibri" w:hAnsi="Arial" w:cs="Arial" w:hint="cs"/>
          <w:rtl/>
        </w:rPr>
        <w:t xml:space="preserve">אם </w:t>
      </w:r>
      <w:r w:rsidRPr="0049644E">
        <w:rPr>
          <w:rFonts w:ascii="Arial" w:eastAsia="Calibri" w:hAnsi="Arial" w:cs="Arial"/>
          <w:rtl/>
        </w:rPr>
        <w:t>המקום אינו מספיק, צרף נספח ובו פירוט כל הגושים והחלקות הרלוונט</w:t>
      </w:r>
      <w:r w:rsidRPr="0049644E">
        <w:rPr>
          <w:rFonts w:ascii="Arial" w:eastAsia="Calibri" w:hAnsi="Arial" w:cs="Arial" w:hint="cs"/>
          <w:rtl/>
        </w:rPr>
        <w:t>י</w:t>
      </w:r>
      <w:r w:rsidRPr="0049644E">
        <w:rPr>
          <w:rFonts w:ascii="Arial" w:eastAsia="Calibri" w:hAnsi="Arial" w:cs="Arial"/>
          <w:rtl/>
        </w:rPr>
        <w:t>ים)</w:t>
      </w:r>
      <w:r w:rsidRPr="0049644E">
        <w:rPr>
          <w:rFonts w:ascii="Arial" w:eastAsia="Calibri" w:hAnsi="Arial" w:cs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984"/>
        <w:gridCol w:w="1985"/>
        <w:gridCol w:w="1417"/>
        <w:gridCol w:w="1701"/>
        <w:gridCol w:w="2127"/>
      </w:tblGrid>
      <w:tr w:rsidTr="00947FB4">
        <w:tblPrEx>
          <w:tblW w:w="10632" w:type="dxa"/>
          <w:tblInd w:w="5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418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* </w:t>
            </w:r>
            <w:r w:rsidRPr="0049644E">
              <w:rPr>
                <w:rFonts w:ascii="Arial" w:eastAsia="Calibri" w:hAnsi="Arial" w:cs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* </w:t>
            </w:r>
            <w:r w:rsidRPr="0049644E">
              <w:rPr>
                <w:rFonts w:ascii="Arial" w:eastAsia="Calibri" w:hAnsi="Arial" w:cs="Arial" w:hint="cs"/>
                <w:rtl/>
              </w:rPr>
              <w:t>גוש</w:t>
            </w:r>
          </w:p>
        </w:tc>
        <w:tc>
          <w:tcPr>
            <w:tcW w:w="1985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 חלקה</w:t>
            </w:r>
          </w:p>
        </w:tc>
        <w:tc>
          <w:tcPr>
            <w:tcW w:w="1417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*</w:t>
            </w:r>
            <w:r w:rsidRPr="0049644E">
              <w:rPr>
                <w:rFonts w:ascii="Arial" w:eastAsia="Calibri" w:hAnsi="Arial" w:cs="Arial"/>
                <w:rtl/>
              </w:rPr>
              <w:t>מספר מגרש</w:t>
            </w:r>
            <w:r w:rsidRPr="0049644E">
              <w:rPr>
                <w:rFonts w:ascii="Arial" w:eastAsia="Calibri" w:hAnsi="Arial" w:cs="Arial" w:hint="cs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* </w:t>
            </w:r>
            <w:r w:rsidRPr="0049644E">
              <w:rPr>
                <w:rFonts w:ascii="Arial" w:eastAsia="Calibri" w:hAnsi="Arial" w:cs="Arial" w:hint="cs"/>
                <w:rtl/>
              </w:rPr>
              <w:t>גודל השטח</w:t>
            </w:r>
          </w:p>
        </w:tc>
      </w:tr>
      <w:tr w:rsidTr="00947FB4">
        <w:tblPrEx>
          <w:tblW w:w="10632" w:type="dxa"/>
          <w:tblInd w:w="533" w:type="dxa"/>
          <w:tblLayout w:type="fixed"/>
          <w:tblLook w:val="04A0"/>
        </w:tblPrEx>
        <w:trPr>
          <w:trHeight w:val="284"/>
        </w:trPr>
        <w:tc>
          <w:tcPr>
            <w:tcW w:w="1418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:rsidR="0049644E" w:rsidRPr="0049644E" w:rsidP="0049644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49644E" w:rsidRPr="0049644E" w:rsidP="0049644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Tr="00947FB4">
        <w:tblPrEx>
          <w:tblW w:w="10632" w:type="dxa"/>
          <w:tblInd w:w="533" w:type="dxa"/>
          <w:tblLayout w:type="fixed"/>
          <w:tblLook w:val="04A0"/>
        </w:tblPrEx>
        <w:trPr>
          <w:trHeight w:val="284"/>
        </w:trPr>
        <w:tc>
          <w:tcPr>
            <w:tcW w:w="1418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  <w:tr w:rsidTr="00947FB4">
        <w:tblPrEx>
          <w:tblW w:w="10632" w:type="dxa"/>
          <w:tblInd w:w="533" w:type="dxa"/>
          <w:tblLayout w:type="fixed"/>
          <w:tblLook w:val="04A0"/>
        </w:tblPrEx>
        <w:trPr>
          <w:trHeight w:val="284"/>
        </w:trPr>
        <w:tc>
          <w:tcPr>
            <w:tcW w:w="1418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</w:rPr>
              <w:instrText>FORMTEXT</w:instrText>
            </w:r>
            <w:r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49644E" w:rsidRPr="0049644E" w:rsidP="004964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</w:rPr>
              <w:instrText>FORMTEXT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fldChar w:fldCharType="end"/>
            </w:r>
          </w:p>
        </w:tc>
      </w:tr>
    </w:tbl>
    <w:p w:rsidR="0049644E" w:rsidP="0049644E">
      <w:pPr>
        <w:spacing w:after="0" w:line="360" w:lineRule="auto"/>
        <w:rPr>
          <w:rFonts w:ascii="Arial" w:eastAsia="Calibri" w:hAnsi="Arial" w:cs="Arial"/>
          <w:b/>
          <w:bCs/>
          <w:rtl/>
        </w:rPr>
      </w:pPr>
      <w:r w:rsidRPr="0049644E">
        <w:rPr>
          <w:rFonts w:ascii="Arial" w:eastAsia="Calibri" w:hAnsi="Arial" w:cs="Arial"/>
          <w:b/>
          <w:bCs/>
          <w:rtl/>
        </w:rPr>
        <w:tab/>
      </w:r>
      <w:r w:rsidRPr="0049644E">
        <w:rPr>
          <w:rFonts w:ascii="Arial" w:eastAsia="Calibri" w:hAnsi="Arial" w:cs="Arial"/>
          <w:b/>
          <w:bCs/>
          <w:rtl/>
        </w:rPr>
        <w:tab/>
      </w:r>
    </w:p>
    <w:p w:rsidR="0028298F" w:rsidRPr="0049644E" w:rsidP="0049644E">
      <w:pPr>
        <w:spacing w:after="0" w:line="360" w:lineRule="auto"/>
        <w:rPr>
          <w:rFonts w:ascii="Arial" w:eastAsia="Calibri" w:hAnsi="Arial" w:cs="Arial"/>
          <w:b/>
          <w:bCs/>
          <w:rtl/>
        </w:rPr>
      </w:pPr>
    </w:p>
    <w:p w:rsidR="0049644E" w:rsidRPr="0049644E" w:rsidP="0049644E">
      <w:pPr>
        <w:numPr>
          <w:ilvl w:val="0"/>
          <w:numId w:val="7"/>
        </w:numPr>
        <w:spacing w:after="60" w:line="276" w:lineRule="auto"/>
        <w:rPr>
          <w:rFonts w:ascii="Arial" w:eastAsia="Calibri" w:hAnsi="Arial" w:cs="Arial"/>
          <w:b/>
          <w:bCs/>
        </w:rPr>
      </w:pPr>
      <w:r w:rsidRPr="0049644E">
        <w:rPr>
          <w:rFonts w:ascii="Arial" w:eastAsia="Calibri" w:hAnsi="Arial" w:cs="Arial" w:hint="cs"/>
          <w:b/>
          <w:bCs/>
          <w:rtl/>
        </w:rPr>
        <w:t xml:space="preserve">* </w:t>
      </w:r>
      <w:r w:rsidRPr="0049644E">
        <w:rPr>
          <w:rFonts w:ascii="Arial" w:eastAsia="Calibri" w:hAnsi="Arial" w:cs="Arial"/>
          <w:b/>
          <w:bCs/>
          <w:rtl/>
        </w:rPr>
        <w:t>מטרת הבקשה</w:t>
      </w:r>
      <w:r w:rsidRPr="0049644E">
        <w:rPr>
          <w:rFonts w:ascii="Arial" w:eastAsia="Calibri" w:hAnsi="Arial" w:cs="Arial" w:hint="cs"/>
          <w:b/>
          <w:bCs/>
          <w:rtl/>
        </w:rPr>
        <w:t xml:space="preserve"> </w:t>
      </w:r>
      <w:r w:rsidRPr="0049644E">
        <w:rPr>
          <w:rFonts w:ascii="Arial" w:eastAsia="Calibri" w:hAnsi="Arial" w:cs="Arial" w:hint="cs"/>
          <w:rtl/>
        </w:rPr>
        <w:t>(סמן את מטרת הבקשה)</w:t>
      </w:r>
      <w:r w:rsidRPr="0049644E">
        <w:rPr>
          <w:rFonts w:ascii="Arial" w:eastAsia="Calibri" w:hAnsi="Arial" w:cs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/>
      </w:tblPr>
      <w:tblGrid>
        <w:gridCol w:w="614"/>
        <w:gridCol w:w="4329"/>
        <w:gridCol w:w="3474"/>
      </w:tblGrid>
      <w:tr w:rsidTr="00947FB4">
        <w:tblPrEx>
          <w:tblW w:w="0" w:type="auto"/>
          <w:tblInd w:w="440" w:type="dxa"/>
          <w:tblCellMar>
            <w:left w:w="0" w:type="dxa"/>
            <w:right w:w="0" w:type="dxa"/>
          </w:tblCellMar>
          <w:tblLook w:val="04A0"/>
        </w:tblPrEx>
        <w:trPr>
          <w:trHeight w:hRule="exact" w:val="310"/>
        </w:trPr>
        <w:tc>
          <w:tcPr>
            <w:tcW w:w="614" w:type="dxa"/>
            <w:vAlign w:val="bottom"/>
          </w:tcPr>
          <w:p w:rsidR="0049644E" w:rsidRPr="0049644E" w:rsidP="0049644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b/>
                <w:bCs/>
              </w:rPr>
              <w:instrText>FORMCHECKBOX</w:instrTex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616B43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:rsidR="0049644E" w:rsidRPr="0049644E" w:rsidP="0049644E">
            <w:pPr>
              <w:spacing w:after="60" w:line="276" w:lineRule="auto"/>
              <w:ind w:firstLine="66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מגורים בבניה עצמית</w:t>
            </w:r>
          </w:p>
        </w:tc>
        <w:tc>
          <w:tcPr>
            <w:tcW w:w="3474" w:type="dxa"/>
          </w:tcPr>
          <w:p w:rsidR="0049644E" w:rsidRPr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</w:tc>
      </w:tr>
      <w:tr w:rsidTr="00947FB4">
        <w:tblPrEx>
          <w:tblW w:w="0" w:type="auto"/>
          <w:tblInd w:w="440" w:type="dxa"/>
          <w:tblCellMar>
            <w:left w:w="0" w:type="dxa"/>
            <w:right w:w="0" w:type="dxa"/>
          </w:tblCellMar>
          <w:tblLook w:val="04A0"/>
        </w:tblPrEx>
        <w:trPr>
          <w:trHeight w:hRule="exact" w:val="310"/>
        </w:trPr>
        <w:tc>
          <w:tcPr>
            <w:tcW w:w="614" w:type="dxa"/>
            <w:vAlign w:val="bottom"/>
          </w:tcPr>
          <w:p w:rsidR="0049644E" w:rsidRPr="0049644E" w:rsidP="0049644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Pr="0049644E">
              <w:rPr>
                <w:rFonts w:ascii="Arial" w:eastAsia="Calibri" w:hAnsi="Arial" w:cs="Arial"/>
                <w:b/>
                <w:bCs/>
              </w:rPr>
              <w:instrText>FORMCHECKBOX</w:instrTex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616B43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:rsidR="0049644E" w:rsidRPr="0049644E" w:rsidP="0049644E">
            <w:pPr>
              <w:spacing w:after="60" w:line="276" w:lineRule="auto"/>
              <w:ind w:firstLine="66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מגורים בבניה מרוכזת</w:t>
            </w:r>
          </w:p>
        </w:tc>
        <w:tc>
          <w:tcPr>
            <w:tcW w:w="3474" w:type="dxa"/>
          </w:tcPr>
          <w:p w:rsidR="0049644E" w:rsidRPr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  <w:p w:rsidR="0049644E" w:rsidRPr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  <w:p w:rsidR="0049644E" w:rsidRPr="0049644E" w:rsidP="0049644E">
            <w:pPr>
              <w:spacing w:after="60" w:line="276" w:lineRule="auto"/>
              <w:ind w:firstLine="409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</w:p>
        </w:tc>
      </w:tr>
    </w:tbl>
    <w:p w:rsidR="0049644E" w:rsidRPr="0049644E" w:rsidP="0049644E">
      <w:pPr>
        <w:spacing w:after="0" w:line="240" w:lineRule="auto"/>
        <w:rPr>
          <w:rFonts w:ascii="Arial" w:eastAsia="Calibri" w:hAnsi="Arial" w:cs="Arial"/>
          <w:b/>
          <w:bCs/>
          <w:color w:val="000000"/>
          <w:rtl/>
        </w:rPr>
      </w:pPr>
    </w:p>
    <w:p w:rsidR="0049644E" w:rsidRPr="0049644E" w:rsidP="0049644E">
      <w:pPr>
        <w:spacing w:after="6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</w:rPr>
      </w:pPr>
    </w:p>
    <w:p w:rsidR="0049644E" w:rsidRPr="00B35059" w:rsidP="00947FB4">
      <w:pPr>
        <w:numPr>
          <w:ilvl w:val="0"/>
          <w:numId w:val="7"/>
        </w:numPr>
        <w:tabs>
          <w:tab w:val="left" w:pos="157"/>
        </w:tabs>
        <w:spacing w:after="0" w:line="360" w:lineRule="auto"/>
        <w:rPr>
          <w:rFonts w:eastAsia="Calibri" w:asciiTheme="minorBidi" w:hAnsiTheme="minorBidi"/>
          <w:b/>
          <w:bCs/>
          <w:color w:val="000000"/>
          <w:szCs w:val="24"/>
        </w:rPr>
      </w:pPr>
      <w:r>
        <w:rPr>
          <w:rFonts w:eastAsia="Calibri" w:asciiTheme="minorBidi" w:hAnsiTheme="minorBidi"/>
          <w:b/>
          <w:bCs/>
          <w:color w:val="000000"/>
          <w:szCs w:val="24"/>
          <w:rtl/>
        </w:rPr>
        <w:t>*הצהרת המבק</w:t>
      </w:r>
      <w:r>
        <w:rPr>
          <w:rFonts w:eastAsia="Calibri" w:asciiTheme="minorBidi" w:hAnsiTheme="minorBidi" w:hint="cs"/>
          <w:b/>
          <w:bCs/>
          <w:color w:val="000000"/>
          <w:szCs w:val="24"/>
          <w:rtl/>
        </w:rPr>
        <w:t>ש</w:t>
      </w:r>
      <w:r w:rsidRPr="00B35059">
        <w:rPr>
          <w:rFonts w:eastAsia="Calibri" w:asciiTheme="minorBidi" w:hAnsiTheme="minorBidi"/>
          <w:b/>
          <w:bCs/>
          <w:color w:val="000000"/>
          <w:szCs w:val="24"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850"/>
        <w:gridCol w:w="1418"/>
        <w:gridCol w:w="3685"/>
        <w:gridCol w:w="851"/>
        <w:gridCol w:w="2410"/>
      </w:tblGrid>
      <w:tr w:rsidTr="00947FB4">
        <w:tblPrEx>
          <w:tblW w:w="10348" w:type="dxa"/>
          <w:tblInd w:w="5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br/>
            </w: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br/>
            </w:r>
            <w:r w:rsidRPr="0049644E">
              <w:rPr>
                <w:rFonts w:ascii="Calibri" w:eastAsia="Calibri" w:hAnsi="Calibri" w:cs="Arial"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Tr="00947FB4">
        <w:tblPrEx>
          <w:tblW w:w="10348" w:type="dxa"/>
          <w:tblInd w:w="579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44E" w:rsidRPr="0049644E" w:rsidP="0049644E">
            <w:pPr>
              <w:spacing w:after="0" w:line="240" w:lineRule="auto"/>
              <w:ind w:right="5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b/>
                <w:color w:val="000000"/>
                <w:rtl/>
              </w:rPr>
            </w:pP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b/>
                <w:color w:val="000000"/>
              </w:rPr>
              <w:instrText>FORMTEXT</w:instrText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fldChar w:fldCharType="separate"/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4E" w:rsidRPr="0049644E" w:rsidP="0049644E">
            <w:pPr>
              <w:spacing w:after="0" w:line="240" w:lineRule="auto"/>
              <w:ind w:right="5"/>
              <w:jc w:val="right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</w:p>
        </w:tc>
      </w:tr>
      <w:tr w:rsidTr="00947FB4">
        <w:tblPrEx>
          <w:tblW w:w="10348" w:type="dxa"/>
          <w:tblInd w:w="579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44E" w:rsidRPr="0049644E" w:rsidP="0049644E">
            <w:pPr>
              <w:spacing w:after="0" w:line="240" w:lineRule="auto"/>
              <w:ind w:right="5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</w:rPr>
              <w:instrText>FORMTEXT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separate"/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4E" w:rsidRPr="0049644E" w:rsidP="0049644E">
            <w:pPr>
              <w:spacing w:after="0" w:line="240" w:lineRule="auto"/>
              <w:ind w:right="5"/>
              <w:jc w:val="right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</w:p>
        </w:tc>
      </w:tr>
      <w:tr w:rsidTr="00947FB4">
        <w:tblPrEx>
          <w:tblW w:w="10348" w:type="dxa"/>
          <w:tblInd w:w="579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44E" w:rsidRPr="0049644E" w:rsidP="0049644E">
            <w:pPr>
              <w:tabs>
                <w:tab w:val="left" w:pos="3064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 w:rsidRPr="0049644E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</w:rPr>
              <w:instrText>FORMTEXT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instrText xml:space="preserve"> </w:instrTex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separate"/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noProof/>
                <w:color w:val="000000"/>
                <w:rtl/>
              </w:rPr>
              <w:t> </w:t>
            </w:r>
            <w:r w:rsidRPr="0049644E">
              <w:rPr>
                <w:rFonts w:ascii="Calibri" w:eastAsia="Calibri" w:hAnsi="Calibri" w:cs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44E" w:rsidRPr="0049644E" w:rsidP="0049644E">
            <w:pPr>
              <w:spacing w:after="0" w:line="240" w:lineRule="auto"/>
              <w:ind w:right="284"/>
              <w:rPr>
                <w:rFonts w:ascii="Calibri" w:eastAsia="Calibri" w:hAnsi="Calibri" w:cs="Arial"/>
                <w:color w:val="000000"/>
                <w:rtl/>
              </w:rPr>
            </w:pPr>
          </w:p>
        </w:tc>
      </w:tr>
    </w:tbl>
    <w:p w:rsidR="0049644E" w:rsidRPr="0049644E" w:rsidP="0049644E">
      <w:pPr>
        <w:spacing w:after="200" w:line="240" w:lineRule="auto"/>
        <w:ind w:left="425"/>
        <w:rPr>
          <w:rFonts w:ascii="Arial" w:eastAsia="Calibri" w:hAnsi="Arial" w:cs="David"/>
          <w:b/>
          <w:bCs/>
          <w:color w:val="000000"/>
          <w:sz w:val="16"/>
          <w:szCs w:val="16"/>
          <w:u w:val="single"/>
          <w:rtl/>
        </w:rPr>
      </w:pPr>
    </w:p>
    <w:p w:rsidR="0049644E" w:rsidRPr="0049644E" w:rsidP="0049644E">
      <w:pPr>
        <w:bidi w:val="0"/>
        <w:spacing w:after="0" w:line="240" w:lineRule="auto"/>
        <w:jc w:val="right"/>
        <w:rPr>
          <w:rFonts w:ascii="Arial" w:eastAsia="Calibri" w:hAnsi="Arial" w:cs="David"/>
          <w:color w:val="000000"/>
          <w:szCs w:val="24"/>
        </w:rPr>
      </w:pPr>
    </w:p>
    <w:p w:rsidR="0049644E" w:rsidRPr="0049644E" w:rsidP="0049644E">
      <w:pPr>
        <w:bidi w:val="0"/>
        <w:spacing w:after="0" w:line="240" w:lineRule="auto"/>
        <w:jc w:val="right"/>
        <w:rPr>
          <w:rFonts w:ascii="Arial" w:eastAsia="Calibri" w:hAnsi="Arial" w:cs="David"/>
          <w:color w:val="000000"/>
          <w:szCs w:val="24"/>
        </w:rPr>
      </w:pPr>
    </w:p>
    <w:p w:rsidR="0049644E" w:rsidRPr="0049644E" w:rsidP="0049644E">
      <w:pPr>
        <w:bidi w:val="0"/>
        <w:spacing w:after="0" w:line="240" w:lineRule="auto"/>
        <w:jc w:val="right"/>
        <w:rPr>
          <w:rFonts w:ascii="Arial" w:eastAsia="Calibri" w:hAnsi="Arial" w:cs="David"/>
          <w:color w:val="000000"/>
          <w:szCs w:val="24"/>
        </w:rPr>
      </w:pPr>
      <w:r w:rsidRPr="0049644E">
        <w:rPr>
          <w:rFonts w:ascii="Arial" w:eastAsia="Calibri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-21006</wp:posOffset>
                </wp:positionH>
                <wp:positionV relativeFrom="paragraph">
                  <wp:posOffset>116180</wp:posOffset>
                </wp:positionV>
                <wp:extent cx="6571615" cy="1272844"/>
                <wp:effectExtent l="0" t="0" r="19685" b="2286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27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BD3" w:rsidP="00DB0BD3">
                            <w:pPr>
                              <w:pStyle w:val="NoSpacing"/>
                              <w:spacing w:line="360" w:lineRule="auto"/>
                              <w:ind w:left="15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לתשומת לבך! </w:t>
                            </w:r>
                          </w:p>
                          <w:p w:rsidR="00DB0BD3" w:rsidP="00DB0BD3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:rsidR="00947FB4" w:rsidRPr="00DB0BD3" w:rsidP="00DB0BD3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rStyle w:val="a6"/>
                                <w:rFonts w:cs="Arial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DB0BD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:rsidR="00947FB4" w:rsidRPr="004F138A" w:rsidP="0049644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17.45pt;height:100.2pt;margin-top:9.15pt;margin-left:-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DB0BD3" w:rsidP="00DB0BD3">
                      <w:pPr>
                        <w:pStyle w:val="NoSpacing"/>
                        <w:spacing w:line="360" w:lineRule="auto"/>
                        <w:ind w:left="157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לתשומת לבך! </w:t>
                      </w:r>
                    </w:p>
                    <w:p w:rsidR="00DB0BD3" w:rsidP="00DB0BD3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רשיון.</w:t>
                      </w:r>
                    </w:p>
                    <w:p w:rsidR="00947FB4" w:rsidRPr="00DB0BD3" w:rsidP="00DB0BD3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rStyle w:val="a6"/>
                          <w:rFonts w:cs="Arial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 w:rsidRPr="00DB0BD3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:rsidR="00947FB4" w:rsidRPr="004F138A" w:rsidP="0049644E"/>
                  </w:txbxContent>
                </v:textbox>
              </v:shape>
            </w:pict>
          </mc:Fallback>
        </mc:AlternateContent>
      </w:r>
    </w:p>
    <w:p w:rsidR="0049644E" w:rsidRPr="0049644E" w:rsidP="0049644E">
      <w:pPr>
        <w:spacing w:after="0" w:line="240" w:lineRule="auto"/>
        <w:rPr>
          <w:rFonts w:ascii="Arial" w:eastAsia="Calibri" w:hAnsi="Arial" w:cs="David"/>
          <w:color w:val="000000"/>
          <w:szCs w:val="24"/>
        </w:rPr>
      </w:pPr>
    </w:p>
    <w:p w:rsidR="0049644E" w:rsidRPr="0049644E" w:rsidP="0049644E">
      <w:pPr>
        <w:spacing w:after="40" w:line="360" w:lineRule="auto"/>
        <w:rPr>
          <w:rFonts w:ascii="Arial" w:eastAsia="Calibri" w:hAnsi="Arial" w:cs="David"/>
          <w:b/>
          <w:bCs/>
          <w:color w:val="000000"/>
          <w:szCs w:val="24"/>
          <w:u w:val="single"/>
          <w:rtl/>
        </w:rPr>
      </w:pPr>
      <w:r w:rsidRPr="0049644E">
        <w:rPr>
          <w:rFonts w:ascii="Arial" w:eastAsia="Calibri" w:hAnsi="Arial" w:cs="David"/>
          <w:b/>
          <w:bCs/>
          <w:color w:val="000000"/>
          <w:szCs w:val="24"/>
          <w:u w:val="single"/>
          <w:rtl/>
        </w:rPr>
        <w:br w:type="page"/>
      </w:r>
    </w:p>
    <w:p w:rsidR="0049644E" w:rsidRPr="00A81BC8" w:rsidP="0049644E">
      <w:pPr>
        <w:spacing w:after="40" w:line="360" w:lineRule="auto"/>
        <w:rPr>
          <w:rFonts w:ascii="Arial" w:eastAsia="Calibri" w:hAnsi="Arial" w:cs="David"/>
          <w:b/>
          <w:bCs/>
          <w:color w:val="000000"/>
          <w:szCs w:val="24"/>
          <w:rtl/>
        </w:rPr>
      </w:pPr>
      <w:r w:rsidRPr="00A81BC8">
        <w:rPr>
          <w:rFonts w:ascii="Arial" w:eastAsia="Calibri" w:hAnsi="Arial" w:cs="David"/>
          <w:b/>
          <w:bCs/>
          <w:color w:val="000000"/>
          <w:szCs w:val="24"/>
          <w:rtl/>
        </w:rPr>
        <w:t xml:space="preserve">מסמכי חובה להגשת בקשה: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13"/>
        <w:gridCol w:w="7394"/>
        <w:gridCol w:w="1843"/>
        <w:gridCol w:w="881"/>
      </w:tblGrid>
      <w:tr w:rsidTr="00947FB4">
        <w:tblPrEx>
          <w:tblW w:w="10631" w:type="dxa"/>
          <w:tblInd w:w="29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513" w:type="dxa"/>
            <w:shd w:val="clear" w:color="auto" w:fill="BFBFBF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  <w:r w:rsidRPr="0049644E">
              <w:rPr>
                <w:rFonts w:ascii="Wingdings 2" w:eastAsia="Calibri" w:hAnsi="Wingdings 2" w:cs="Arial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:rsidR="0049644E" w:rsidRPr="0049644E" w:rsidP="0049644E">
            <w:pPr>
              <w:spacing w:before="100" w:after="10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המסמך</w:t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מקור</w:t>
            </w:r>
            <w:r w:rsidR="00947FB4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>/ העתק</w:t>
            </w:r>
          </w:p>
        </w:tc>
        <w:tc>
          <w:tcPr>
            <w:tcW w:w="881" w:type="dxa"/>
            <w:shd w:val="clear" w:color="auto" w:fill="BFBFBF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כמות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44E" w:rsidRPr="0049644E" w:rsidP="0049644E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644E" w:rsidRPr="0049644E" w:rsidP="0049644E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0114C0">
              <w:rPr>
                <w:rFonts w:ascii="Arial" w:eastAsia="Calibri" w:hAnsi="Arial" w:cs="Arial"/>
                <w:b/>
                <w:bCs/>
                <w:rtl/>
              </w:rPr>
              <w:t>טופס בקשה</w:t>
            </w:r>
            <w:r w:rsidRPr="0049644E">
              <w:rPr>
                <w:rFonts w:ascii="Arial" w:eastAsia="Calibri" w:hAnsi="Arial" w:cs="Arial"/>
                <w:rtl/>
              </w:rPr>
              <w:t xml:space="preserve"> </w:t>
            </w:r>
            <w:r w:rsidRPr="0049644E">
              <w:rPr>
                <w:rFonts w:ascii="Arial" w:eastAsia="Calibri" w:hAnsi="Arial" w:cs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מקור</w:t>
            </w:r>
            <w:r w:rsidR="00947FB4">
              <w:rPr>
                <w:rFonts w:ascii="Arial" w:eastAsia="Calibri" w:hAnsi="Arial" w:cs="Arial" w:hint="cs"/>
                <w:rtl/>
              </w:rPr>
              <w:t xml:space="preserve"> </w:t>
            </w:r>
            <w:r w:rsidR="0079045C">
              <w:rPr>
                <w:rFonts w:ascii="Arial" w:eastAsia="Calibri" w:hAnsi="Arial" w:cs="Arial" w:hint="cs"/>
                <w:rtl/>
              </w:rPr>
              <w:t>/</w:t>
            </w:r>
            <w:r w:rsidR="00947FB4">
              <w:rPr>
                <w:rFonts w:ascii="Arial" w:eastAsia="Calibri" w:hAnsi="Arial" w:cs="Arial" w:hint="cs"/>
                <w:rtl/>
              </w:rPr>
              <w:t xml:space="preserve"> </w:t>
            </w:r>
            <w:r w:rsidR="0079045C">
              <w:rPr>
                <w:rFonts w:ascii="Arial" w:eastAsia="Calibri" w:hAnsi="Arial" w:cs="Arial" w:hint="cs"/>
                <w:rtl/>
              </w:rPr>
              <w:t>נאמן למקור</w:t>
            </w:r>
          </w:p>
        </w:tc>
        <w:tc>
          <w:tcPr>
            <w:tcW w:w="881" w:type="dxa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44E" w:rsidRPr="0049644E" w:rsidP="0049644E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644E" w:rsidRPr="0049644E" w:rsidP="00947FB4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9644E">
              <w:rPr>
                <w:rFonts w:ascii="Arial" w:eastAsia="Times New Roman" w:hAnsi="Arial" w:cs="Arial"/>
                <w:color w:val="000000"/>
                <w:rtl/>
              </w:rPr>
              <w:t>תעודת זהות של המבקש</w:t>
            </w:r>
            <w:r w:rsidRPr="0049644E">
              <w:rPr>
                <w:rFonts w:ascii="Arial" w:eastAsia="Times New Roman" w:hAnsi="Arial" w:cs="Arial" w:hint="cs"/>
                <w:color w:val="000000"/>
                <w:rtl/>
              </w:rPr>
              <w:t xml:space="preserve"> (לאזרח שאינו ישראלי </w:t>
            </w:r>
            <w:r w:rsidRPr="0049644E"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 w:rsidRPr="0049644E">
              <w:rPr>
                <w:rFonts w:ascii="Arial" w:eastAsia="Times New Roman" w:hAnsi="Arial" w:cs="Arial" w:hint="cs"/>
                <w:color w:val="000000"/>
                <w:rtl/>
              </w:rPr>
              <w:t xml:space="preserve"> דרכון)</w:t>
            </w:r>
          </w:p>
        </w:tc>
        <w:tc>
          <w:tcPr>
            <w:tcW w:w="1843" w:type="dxa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העתק</w:t>
            </w:r>
          </w:p>
        </w:tc>
        <w:tc>
          <w:tcPr>
            <w:tcW w:w="881" w:type="dxa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451" w:rsidP="008F2451">
            <w:pPr>
              <w:spacing w:before="100" w:after="100" w:line="240" w:lineRule="auto"/>
              <w:rPr>
                <w:rFonts w:asciiTheme="minorBidi" w:hAnsiTheme="minorBidi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2451" w:rsidRPr="00481477" w:rsidP="008F2451">
            <w:pPr>
              <w:spacing w:before="100" w:after="10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0114C0">
              <w:rPr>
                <w:rFonts w:asciiTheme="minorBidi" w:hAnsiTheme="minorBidi" w:cs="Arial" w:hint="cs"/>
                <w:b/>
                <w:bCs/>
                <w:rtl/>
              </w:rPr>
              <w:t>ייפוי</w:t>
            </w:r>
            <w:r w:rsidRPr="000114C0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0114C0">
              <w:rPr>
                <w:rFonts w:asciiTheme="minorBidi" w:hAnsiTheme="minorBidi" w:cs="Arial" w:hint="cs"/>
                <w:b/>
                <w:bCs/>
                <w:rtl/>
              </w:rPr>
              <w:t>כוח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מטעם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המבקש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למיופה</w:t>
            </w:r>
            <w:r w:rsidRPr="00481477">
              <w:rPr>
                <w:rFonts w:asciiTheme="minorBidi" w:hAnsiTheme="minorBidi" w:cs="Arial"/>
                <w:rtl/>
              </w:rPr>
              <w:t xml:space="preserve"> </w:t>
            </w:r>
            <w:r w:rsidRPr="00481477">
              <w:rPr>
                <w:rFonts w:asciiTheme="minorBidi" w:hAnsiTheme="minorBidi" w:cs="Arial" w:hint="cs"/>
                <w:rtl/>
              </w:rPr>
              <w:t>הכוח</w:t>
            </w:r>
            <w:r w:rsidRPr="00481477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במידה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והמבקש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מיוצג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על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ידי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בא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0114C0" w:rsidR="00481477">
              <w:rPr>
                <w:rFonts w:asciiTheme="minorBidi" w:hAnsiTheme="minorBidi" w:cs="Arial" w:hint="cs"/>
                <w:rtl/>
              </w:rPr>
              <w:t>כוח</w:t>
            </w:r>
            <w:r w:rsidRPr="000114C0" w:rsidR="00481477">
              <w:rPr>
                <w:rFonts w:asciiTheme="minorBidi" w:hAnsiTheme="minorBidi" w:cs="Arial"/>
                <w:rtl/>
              </w:rPr>
              <w:t xml:space="preserve"> –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, </w:t>
            </w:r>
            <w:r w:rsidRPr="00481477" w:rsidR="00481477">
              <w:rPr>
                <w:rFonts w:asciiTheme="minorBidi" w:hAnsiTheme="minorBidi" w:cs="Arial" w:hint="cs"/>
                <w:rtl/>
              </w:rPr>
              <w:t>אם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481477" w:rsidR="00481477">
              <w:rPr>
                <w:rFonts w:asciiTheme="minorBidi" w:hAnsiTheme="minorBidi" w:cs="Arial" w:hint="cs"/>
                <w:rtl/>
              </w:rPr>
              <w:t>מיופה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481477" w:rsidR="00481477">
              <w:rPr>
                <w:rFonts w:asciiTheme="minorBidi" w:hAnsiTheme="minorBidi" w:cs="Arial" w:hint="cs"/>
                <w:rtl/>
              </w:rPr>
              <w:t>הכוח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481477" w:rsidR="00481477">
              <w:rPr>
                <w:rFonts w:asciiTheme="minorBidi" w:hAnsiTheme="minorBidi" w:cs="Arial" w:hint="cs"/>
                <w:rtl/>
              </w:rPr>
              <w:t>אינו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481477" w:rsidR="00481477">
              <w:rPr>
                <w:rFonts w:asciiTheme="minorBidi" w:hAnsiTheme="minorBidi" w:cs="Arial" w:hint="cs"/>
                <w:rtl/>
              </w:rPr>
              <w:t>עו</w:t>
            </w:r>
            <w:r w:rsidRPr="00481477" w:rsidR="00481477">
              <w:rPr>
                <w:rFonts w:asciiTheme="minorBidi" w:hAnsiTheme="minorBidi" w:cs="Arial"/>
                <w:rtl/>
              </w:rPr>
              <w:t>"</w:t>
            </w:r>
            <w:r w:rsidRPr="00481477" w:rsidR="00481477">
              <w:rPr>
                <w:rFonts w:asciiTheme="minorBidi" w:hAnsiTheme="minorBidi" w:cs="Arial" w:hint="cs"/>
                <w:rtl/>
              </w:rPr>
              <w:t>ד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– </w:t>
            </w:r>
            <w:r w:rsidRPr="00481477" w:rsidR="00481477">
              <w:rPr>
                <w:rFonts w:asciiTheme="minorBidi" w:hAnsiTheme="minorBidi" w:cs="Arial" w:hint="cs"/>
                <w:rtl/>
              </w:rPr>
              <w:t>ייפוי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481477" w:rsidR="00481477">
              <w:rPr>
                <w:rFonts w:asciiTheme="minorBidi" w:hAnsiTheme="minorBidi" w:cs="Arial" w:hint="cs"/>
                <w:rtl/>
              </w:rPr>
              <w:t>כוח</w:t>
            </w:r>
            <w:r w:rsidRPr="00481477" w:rsidR="00481477">
              <w:rPr>
                <w:rFonts w:asciiTheme="minorBidi" w:hAnsiTheme="minorBidi" w:cs="Arial"/>
                <w:rtl/>
              </w:rPr>
              <w:t xml:space="preserve"> </w:t>
            </w:r>
            <w:r w:rsidRPr="00481477" w:rsidR="00481477">
              <w:rPr>
                <w:rFonts w:asciiTheme="minorBidi" w:hAnsiTheme="minorBidi" w:cs="Arial" w:hint="cs"/>
                <w:rtl/>
              </w:rPr>
              <w:t>נוטריוני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F2451" w:rsidP="008F2451">
            <w:pPr>
              <w:spacing w:before="100" w:after="100" w:line="240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מקור/</w:t>
            </w:r>
          </w:p>
          <w:p w:rsidR="008F2451" w:rsidP="008F2451">
            <w:pPr>
              <w:pStyle w:val="ListParagraph"/>
              <w:numPr>
                <w:ilvl w:val="0"/>
                <w:numId w:val="28"/>
              </w:num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העתק נאמן למקור מאושר על ידי אחד מעו"ד מיופה הכח.</w:t>
            </w:r>
          </w:p>
          <w:p w:rsidR="008F2451" w:rsidP="008F2451">
            <w:pPr>
              <w:pStyle w:val="ListParagraph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</w:p>
          <w:p w:rsidR="008F2451" w:rsidP="008F2451">
            <w:pPr>
              <w:pStyle w:val="ListParagraph"/>
              <w:numPr>
                <w:ilvl w:val="0"/>
                <w:numId w:val="28"/>
              </w:num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 xml:space="preserve">העתק לייפוי כח נוטריוני –חתום על ידי נוטריון. </w:t>
            </w:r>
          </w:p>
          <w:p w:rsidR="008F2451" w:rsidP="008F2451">
            <w:pPr>
              <w:pStyle w:val="ListParagraph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8F2451" w:rsidP="008F2451">
            <w:pPr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6027" w:rsidP="00056027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בדיקת זרים</w:t>
            </w:r>
          </w:p>
          <w:p w:rsidR="00056027" w:rsidRPr="00E23DCB" w:rsidP="00056027">
            <w:pPr>
              <w:pStyle w:val="ListParagraph"/>
              <w:numPr>
                <w:ilvl w:val="0"/>
                <w:numId w:val="31"/>
              </w:numPr>
              <w:bidi/>
              <w:spacing w:before="100" w:after="100" w:line="240" w:lineRule="auto"/>
              <w:ind w:left="324" w:hanging="324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:rsidR="00056027" w:rsidP="00056027">
            <w:pPr>
              <w:pStyle w:val="ListParagraph"/>
              <w:numPr>
                <w:ilvl w:val="0"/>
                <w:numId w:val="32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7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:rsidR="00056027" w:rsidP="00056027">
            <w:pPr>
              <w:pStyle w:val="ListParagraph"/>
              <w:numPr>
                <w:ilvl w:val="0"/>
                <w:numId w:val="32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 xml:space="preserve">, יש לצרף מסמכים </w:t>
            </w:r>
            <w:r w:rsidR="00E15BF2">
              <w:rPr>
                <w:rFonts w:ascii="Arial" w:hAnsi="Arial"/>
                <w:rtl/>
              </w:rPr>
              <w:br/>
            </w:r>
            <w:r w:rsidRPr="00E23DCB">
              <w:rPr>
                <w:rFonts w:ascii="Arial" w:hAnsi="Arial" w:hint="cs"/>
                <w:rtl/>
              </w:rPr>
              <w:t>בהתאם ל</w:t>
            </w:r>
            <w:r w:rsidRPr="00E23DCB">
              <w:rPr>
                <w:rFonts w:ascii="Arial" w:hAnsi="Arial"/>
                <w:rtl/>
              </w:rPr>
              <w:t xml:space="preserve"> – </w:t>
            </w:r>
            <w:hyperlink r:id="rId8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  <w:r w:rsidRPr="00E23DCB">
              <w:rPr>
                <w:rFonts w:ascii="Arial" w:hAnsi="Arial"/>
                <w:rtl/>
              </w:rPr>
              <w:t xml:space="preserve"> </w:t>
            </w:r>
          </w:p>
          <w:p w:rsidR="00056027" w:rsidRPr="00E23DCB" w:rsidP="00056027">
            <w:pPr>
              <w:pStyle w:val="ListParagraph"/>
              <w:spacing w:before="100" w:after="100" w:line="240" w:lineRule="auto"/>
              <w:ind w:left="607"/>
              <w:rPr>
                <w:rFonts w:ascii="Arial" w:hAnsi="Arial"/>
                <w:rtl/>
              </w:rPr>
            </w:pPr>
          </w:p>
          <w:p w:rsidR="00056027" w:rsidRPr="00B86747" w:rsidP="00056027">
            <w:pPr>
              <w:pStyle w:val="ListParagraph"/>
              <w:numPr>
                <w:ilvl w:val="0"/>
                <w:numId w:val="31"/>
              </w:numPr>
              <w:bidi/>
              <w:spacing w:before="100" w:after="100" w:line="240" w:lineRule="auto"/>
              <w:ind w:left="324" w:hanging="324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:rsidR="00056027" w:rsidRPr="006334CC" w:rsidP="0005602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left="607" w:hanging="283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9" w:history="1">
              <w:r w:rsidRPr="007C4165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7C4165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7C4165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 תעודת זהות ישראלית בתוקף</w:t>
              </w:r>
            </w:hyperlink>
          </w:p>
          <w:p w:rsidR="00056027" w:rsidP="00056027">
            <w:pPr>
              <w:pStyle w:val="ListParagraph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2" w:name="_Hlk136757489"/>
          </w:p>
          <w:p w:rsidR="00056027" w:rsidP="00056027">
            <w:pPr>
              <w:pStyle w:val="ListParagraph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2"/>
          </w:p>
          <w:p w:rsidR="00056027" w:rsidRPr="00E23DCB" w:rsidP="0005602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ind w:left="607" w:hanging="283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:rsidR="00056027" w:rsidRPr="00B86747" w:rsidP="00056027">
            <w:pPr>
              <w:pStyle w:val="ListParagraph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:rsidR="00056027" w:rsidRPr="00E23DCB" w:rsidP="00056027">
            <w:pPr>
              <w:pStyle w:val="ListParagraph"/>
              <w:numPr>
                <w:ilvl w:val="1"/>
                <w:numId w:val="30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8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:rsidR="0049644E" w:rsidRPr="008F2451" w:rsidP="00AC6C30">
            <w:pPr>
              <w:spacing w:before="100" w:after="100" w:line="240" w:lineRule="auto"/>
              <w:rPr>
                <w:rFonts w:eastAsia="Calibri" w:asciiTheme="minorBidi" w:hAnsiTheme="minorBidi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49644E" w:rsidRPr="0049644E" w:rsidP="0049644E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5E09B9" w:rsidP="002A4FA5">
            <w:pPr>
              <w:spacing w:before="100" w:after="100" w:line="240" w:lineRule="auto"/>
              <w:rPr>
                <w:rFonts w:asciiTheme="minorBidi" w:hAnsiTheme="minorBidi"/>
                <w:rtl/>
              </w:rPr>
            </w:pPr>
            <w:r w:rsidRPr="005E09B9">
              <w:rPr>
                <w:rFonts w:asciiTheme="minorBidi" w:hAnsiTheme="minorBidi"/>
                <w:b/>
                <w:bCs/>
                <w:rtl/>
              </w:rPr>
              <w:t xml:space="preserve">לחייל מילואים פעיל: </w:t>
            </w:r>
          </w:p>
          <w:p w:rsidR="002A4FA5" w:rsidRPr="00947FB4" w:rsidP="002A4FA5">
            <w:pPr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 xml:space="preserve">אישור משרת מילואים פעיל שש שנתי מצה"ל </w:t>
            </w:r>
          </w:p>
          <w:p w:rsidR="002A4FA5" w:rsidRPr="00A36F76" w:rsidP="002A4FA5">
            <w:pPr>
              <w:spacing w:before="100" w:after="10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36F76">
              <w:rPr>
                <w:rFonts w:asciiTheme="minorBidi" w:hAnsiTheme="minorBidi" w:hint="eastAsia"/>
                <w:b/>
                <w:bCs/>
                <w:rtl/>
              </w:rPr>
              <w:t>או</w:t>
            </w:r>
            <w:r w:rsidRPr="00A36F76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2A4FA5" w:rsidP="002A4FA5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אישור 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 xml:space="preserve">שירות מילואים למשך תקופה רצופה של 80 ימי מילואים עד 6 שנים 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>קלנדריות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>.</w:t>
            </w:r>
          </w:p>
          <w:p w:rsidR="00111AA4" w:rsidP="00111AA4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hyperlink r:id="rId10" w:history="1">
              <w:r w:rsidRPr="00F14D19">
                <w:rPr>
                  <w:rStyle w:val="Hyperlink"/>
                  <w:rFonts w:hint="cs"/>
                  <w:b/>
                  <w:bCs/>
                  <w:rtl/>
                </w:rPr>
                <w:t>תצהיר על שירות מילואים</w:t>
              </w:r>
            </w:hyperlink>
          </w:p>
          <w:p w:rsidR="002A4FA5" w:rsidRPr="005E09B9" w:rsidP="002A4FA5">
            <w:pPr>
              <w:pStyle w:val="ListParagraph"/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ראו: </w:t>
            </w:r>
            <w:hyperlink r:id="rId11" w:history="1">
              <w:r w:rsidRPr="007A37EC">
                <w:rPr>
                  <w:rStyle w:val="Hyperlink"/>
                  <w:rFonts w:hint="cs"/>
                  <w:b/>
                  <w:bCs/>
                  <w:rtl/>
                </w:rPr>
                <w:t>הגדרת חייל מילואים והנחיות לקבלת ההטבות</w:t>
              </w:r>
            </w:hyperlink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 xml:space="preserve">מקור / </w:t>
            </w:r>
            <w:r w:rsidRPr="0049644E">
              <w:rPr>
                <w:rFonts w:ascii="Arial" w:eastAsia="Calibri" w:hAnsi="Arial" w:cs="Arial" w:hint="cs"/>
                <w:rtl/>
              </w:rPr>
              <w:t>העתק</w:t>
            </w:r>
            <w:r>
              <w:rPr>
                <w:rFonts w:ascii="Arial" w:eastAsia="Calibri" w:hAnsi="Arial" w:cs="Arial" w:hint="cs"/>
                <w:rtl/>
              </w:rPr>
              <w:t xml:space="preserve"> נאמן למקור</w:t>
            </w: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 xml:space="preserve">דף מידע תכנוני מהוועדה </w:t>
            </w:r>
            <w:r w:rsidRPr="0049644E">
              <w:rPr>
                <w:rFonts w:ascii="Arial" w:eastAsia="Calibri" w:hAnsi="Arial" w:cs="Arial" w:hint="cs"/>
                <w:rtl/>
              </w:rPr>
              <w:t>ה</w:t>
            </w:r>
            <w:r w:rsidRPr="0049644E">
              <w:rPr>
                <w:rFonts w:ascii="Arial" w:eastAsia="Calibri" w:hAnsi="Arial" w:cs="Arial"/>
                <w:rtl/>
              </w:rPr>
              <w:t>מקומית</w:t>
            </w:r>
            <w:r w:rsidRPr="0049644E">
              <w:rPr>
                <w:rFonts w:ascii="Arial" w:eastAsia="Calibri" w:hAnsi="Arial" w:cs="Arial" w:hint="cs"/>
                <w:rtl/>
              </w:rPr>
              <w:t xml:space="preserve"> לתכנון ובניה</w:t>
            </w:r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אישור מו</w:t>
            </w:r>
            <w:r w:rsidR="00105988">
              <w:rPr>
                <w:rFonts w:ascii="Arial" w:eastAsia="Calibri" w:hAnsi="Arial" w:cs="Arial" w:hint="cs"/>
                <w:rtl/>
              </w:rPr>
              <w:t>ו</w:t>
            </w:r>
            <w:r w:rsidRPr="0049644E">
              <w:rPr>
                <w:rFonts w:ascii="Arial" w:eastAsia="Calibri" w:hAnsi="Arial" w:cs="Arial" w:hint="cs"/>
                <w:rtl/>
              </w:rPr>
              <w:t>עדת קבלה אזורית, עפ"י תיקון 8 לפקודות האגודות השיתופיות</w:t>
            </w:r>
            <w:r w:rsidRPr="0049644E">
              <w:rPr>
                <w:rFonts w:ascii="Arial" w:eastAsia="Calibri" w:hAnsi="Arial" w:cs="Arial" w:hint="cs"/>
                <w:b/>
                <w:bCs/>
                <w:rtl/>
              </w:rPr>
              <w:t xml:space="preserve"> (בנגב ובגליל)</w:t>
            </w:r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AA763A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hyperlink r:id="rId12" w:history="1">
              <w:r w:rsidRPr="0066214B" w:rsidR="00AA763A">
                <w:rPr>
                  <w:rStyle w:val="Hyperlink"/>
                  <w:rFonts w:hint="cs"/>
                  <w:b/>
                  <w:bCs/>
                  <w:rtl/>
                </w:rPr>
                <w:t>ת</w:t>
              </w:r>
              <w:r w:rsidRPr="00505FCC" w:rsidR="00AA763A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Pr="0066214B" w:rsidR="00AA763A">
                <w:rPr>
                  <w:rStyle w:val="Hyperlink"/>
                  <w:rFonts w:hint="cs"/>
                  <w:b/>
                  <w:bCs/>
                  <w:rtl/>
                </w:rPr>
                <w:t xml:space="preserve"> המבקש בדבר מצב המקרקעין עבור הקצאה חדשה</w:t>
              </w:r>
            </w:hyperlink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Wingdings 2" w:eastAsia="Calibri" w:hAnsi="Wingdings 2" w:cs="Arial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חוזה בין המבקש לחברה המפתחת (אם קיים)</w:t>
            </w:r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העתק נאמן למקור</w:t>
            </w: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color w:val="000000"/>
              </w:rPr>
            </w:pPr>
            <w:r w:rsidRPr="0049644E">
              <w:rPr>
                <w:rFonts w:ascii="Arial" w:eastAsia="Calibri" w:hAnsi="Arial" w:cs="Arial"/>
                <w:b/>
                <w:bCs/>
                <w:rtl/>
              </w:rPr>
              <w:t>מפת חלוקה אנליטית המתבססת על</w:t>
            </w:r>
            <w:r w:rsidRPr="0049644E">
              <w:rPr>
                <w:rFonts w:ascii="Arial" w:eastAsia="Calibri" w:hAnsi="Arial" w:cs="Arial"/>
                <w:color w:val="1F497D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rtl/>
              </w:rPr>
              <w:t>מפת מדידה מצבית בצרוף קובץ</w:t>
            </w:r>
            <w:r w:rsidRPr="0049644E">
              <w:rPr>
                <w:rFonts w:ascii="Arial" w:eastAsia="Calibri" w:hAnsi="Arial" w:cs="Arial"/>
                <w:b/>
                <w:bCs/>
              </w:rPr>
              <w:t xml:space="preserve">DWG </w:t>
            </w:r>
            <w:r w:rsidRPr="0049644E">
              <w:rPr>
                <w:rFonts w:ascii="Arial" w:eastAsia="Calibri" w:hAnsi="Arial" w:cs="Arial"/>
                <w:b/>
                <w:bCs/>
                <w:rtl/>
              </w:rPr>
              <w:t xml:space="preserve"> (אוטוקד) בדיסק</w:t>
            </w:r>
            <w:r>
              <w:rPr>
                <w:rFonts w:ascii="Arial" w:eastAsia="Calibri" w:hAnsi="Arial" w:cs="Arial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בהתאם לתקנות המדידה והנחיות המרכז למיפוי ישראל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 xml:space="preserve">המבוצעת </w:t>
            </w:r>
            <w:r w:rsidRPr="0049644E">
              <w:rPr>
                <w:rFonts w:ascii="Arial" w:eastAsia="Calibri" w:hAnsi="Arial" w:cs="Arial"/>
                <w:rtl/>
              </w:rPr>
              <w:t>ברשת ישראל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>,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 xml:space="preserve"> תקפה במהלך החצי השנה האחרונה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>,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 xml:space="preserve"> </w:t>
            </w:r>
            <w:r w:rsidRPr="0049644E">
              <w:rPr>
                <w:rFonts w:ascii="Arial" w:eastAsia="Calibri" w:hAnsi="Arial" w:cs="Arial"/>
                <w:b/>
                <w:bCs/>
                <w:color w:val="000000"/>
                <w:rtl/>
              </w:rPr>
              <w:t>חתומה ע"י מודד מוסמך</w:t>
            </w:r>
            <w:r w:rsidRPr="0049644E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ועל ידי הוועדה המקומית</w:t>
            </w:r>
            <w:r w:rsidRPr="0049644E">
              <w:rPr>
                <w:rFonts w:ascii="Arial" w:eastAsia="Calibri" w:hAnsi="Arial" w:cs="Arial" w:hint="cs"/>
                <w:color w:val="000000"/>
                <w:rtl/>
              </w:rPr>
              <w:t xml:space="preserve"> לתכנון ובניה, </w:t>
            </w:r>
            <w:r w:rsidRPr="0049644E">
              <w:rPr>
                <w:rFonts w:ascii="Arial" w:eastAsia="Calibri" w:hAnsi="Arial" w:cs="Arial"/>
                <w:color w:val="000000"/>
                <w:rtl/>
              </w:rPr>
              <w:t>בהנחיות כדלקמן:</w:t>
            </w:r>
          </w:p>
          <w:p w:rsidR="002A4FA5" w:rsidRPr="0049644E" w:rsidP="002A4FA5">
            <w:pPr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ontextualSpacing/>
              <w:rPr>
                <w:rFonts w:ascii="Arial" w:eastAsia="Calibri" w:hAnsi="Arial" w:cs="Arial"/>
                <w:color w:val="00000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t>רקע אנליטי של גושים וחלקות</w:t>
            </w:r>
          </w:p>
          <w:p w:rsidR="002A4FA5" w:rsidRPr="0049644E" w:rsidP="002A4FA5">
            <w:pPr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ontextualSpacing/>
              <w:rPr>
                <w:rFonts w:ascii="Arial" w:eastAsia="Calibri" w:hAnsi="Arial" w:cs="Arial"/>
                <w:color w:val="000000"/>
                <w:rtl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t>גבולות מגרשים על פי תוכנית בתוקף וטבלת שטחים</w:t>
            </w:r>
          </w:p>
          <w:p w:rsidR="002A4FA5" w:rsidRPr="0049644E" w:rsidP="002A4FA5">
            <w:pPr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425"/>
              <w:contextualSpacing/>
              <w:rPr>
                <w:rFonts w:ascii="Arial" w:eastAsia="Calibri" w:hAnsi="Arial" w:cs="Arial"/>
                <w:color w:val="000000"/>
              </w:rPr>
            </w:pPr>
            <w:r w:rsidRPr="0049644E">
              <w:rPr>
                <w:rFonts w:ascii="Arial" w:eastAsia="Calibri" w:hAnsi="Arial" w:cs="Arial"/>
                <w:color w:val="000000"/>
                <w:rtl/>
              </w:rPr>
              <w:t>תרשים סביבה</w:t>
            </w:r>
          </w:p>
          <w:p w:rsidR="00047139" w:rsidRPr="005E41D4" w:rsidP="00047139">
            <w:pPr>
              <w:spacing w:before="40" w:after="40" w:line="240" w:lineRule="auto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eastAsia="Calibri" w:hAnsi="Arial" w:cs="Arial"/>
                <w:color w:val="000000"/>
                <w:rtl/>
              </w:rPr>
              <w:t xml:space="preserve"> </w:t>
            </w:r>
            <w:hyperlink r:id="rId13" w:history="1">
              <w:r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:rsidR="002A4FA5" w:rsidRPr="0049644E" w:rsidP="002A4FA5">
            <w:pPr>
              <w:spacing w:before="40" w:after="4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דיסק</w:t>
            </w:r>
          </w:p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1437E7" w:rsidP="002A4FA5">
            <w:pPr>
              <w:spacing w:before="100" w:after="100" w:line="240" w:lineRule="auto"/>
              <w:rPr>
                <w:rFonts w:ascii="Arial" w:eastAsia="Calibri" w:hAnsi="Arial" w:cs="Arial"/>
                <w:strike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אישור רשם האגודות השיתופיות בדבר קיומו של תקנון הולם לאגודה, שאושר על ידו וכולל בין היתר הוראות המבטיחות את קיום מטרות ההתיישבות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מקור או נאמן למקור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contextualSpacing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 xml:space="preserve">תצהיר מומלץ (רצ"ב </w:t>
            </w:r>
            <w:hyperlink r:id="rId14" w:history="1">
              <w:r w:rsidRPr="00580C7E">
                <w:rPr>
                  <w:rStyle w:val="Hyperlink"/>
                  <w:rFonts w:ascii="Arial" w:eastAsia="Calibri" w:hAnsi="Arial" w:cs="Arial" w:hint="cs"/>
                  <w:rtl/>
                </w:rPr>
                <w:t>נוסח להגשה</w:t>
              </w:r>
            </w:hyperlink>
            <w:r w:rsidRPr="0049644E">
              <w:rPr>
                <w:rFonts w:ascii="Arial" w:eastAsia="Calibri" w:hAnsi="Arial" w:cs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contextualSpacing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 xml:space="preserve">התחייבות בלתי חוזרת של המועצה האזורית </w:t>
            </w:r>
            <w:r w:rsidRPr="0049644E">
              <w:rPr>
                <w:rFonts w:ascii="Arial" w:eastAsia="Calibri" w:hAnsi="Arial" w:cs="Arial"/>
                <w:rtl/>
              </w:rPr>
              <w:t>–</w:t>
            </w:r>
            <w:r w:rsidRPr="0049644E">
              <w:rPr>
                <w:rFonts w:ascii="Arial" w:eastAsia="Calibri" w:hAnsi="Arial" w:cs="Arial" w:hint="cs"/>
                <w:rtl/>
              </w:rPr>
              <w:t xml:space="preserve"> חתומה ע"י המועצה (רצ"ב </w:t>
            </w:r>
            <w:hyperlink r:id="rId15" w:history="1">
              <w:r w:rsidRPr="004D00B2">
                <w:rPr>
                  <w:rStyle w:val="Hyperlink"/>
                  <w:rFonts w:ascii="Arial" w:eastAsia="Calibri" w:hAnsi="Arial" w:cs="Arial" w:hint="cs"/>
                  <w:rtl/>
                </w:rPr>
                <w:t>נוסח להגשה</w:t>
              </w:r>
            </w:hyperlink>
            <w:r w:rsidRPr="0049644E">
              <w:rPr>
                <w:rFonts w:ascii="Arial" w:eastAsia="Calibri" w:hAnsi="Arial" w:cs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  <w:tr w:rsidTr="00947FB4">
        <w:tblPrEx>
          <w:tblW w:w="10631" w:type="dxa"/>
          <w:tblInd w:w="294" w:type="dxa"/>
          <w:tblLayout w:type="fixed"/>
          <w:tblLook w:val="04A0"/>
        </w:tblPrEx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FA5" w:rsidRPr="007D3B41" w:rsidP="002A4FA5">
            <w:pPr>
              <w:spacing w:before="100" w:after="100" w:line="240" w:lineRule="auto"/>
              <w:rPr>
                <w:rFonts w:ascii="Arial" w:eastAsia="Calibri" w:hAnsi="Arial" w:cs="Arial"/>
                <w:rtl/>
              </w:rPr>
            </w:pPr>
            <w:r w:rsidRPr="007D3B41">
              <w:rPr>
                <w:rFonts w:ascii="Arial" w:eastAsia="Calibri" w:hAnsi="Arial" w:cs="Arial" w:hint="cs"/>
                <w:rtl/>
              </w:rPr>
              <w:t xml:space="preserve">ביישובים אשר קיים הסכם הרשאה לפיתוח </w:t>
            </w:r>
            <w:r w:rsidRPr="007D3B41">
              <w:rPr>
                <w:rFonts w:ascii="Arial" w:eastAsia="Calibri" w:hAnsi="Arial" w:cs="Arial"/>
                <w:rtl/>
              </w:rPr>
              <w:t>–</w:t>
            </w:r>
            <w:r w:rsidRPr="007D3B41">
              <w:rPr>
                <w:rFonts w:ascii="Arial" w:eastAsia="Calibri" w:hAnsi="Arial" w:cs="Arial" w:hint="cs"/>
                <w:rtl/>
              </w:rPr>
              <w:t xml:space="preserve"> המלצת ההסתדרות הציונית/הסוכנות היהודית (המיישבת) </w:t>
            </w:r>
          </w:p>
        </w:tc>
        <w:tc>
          <w:tcPr>
            <w:tcW w:w="1843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מקור או נאמן למקור</w:t>
            </w:r>
          </w:p>
        </w:tc>
        <w:tc>
          <w:tcPr>
            <w:tcW w:w="881" w:type="dxa"/>
            <w:shd w:val="clear" w:color="auto" w:fill="auto"/>
          </w:tcPr>
          <w:p w:rsidR="002A4FA5" w:rsidRPr="0049644E" w:rsidP="002A4FA5">
            <w:pPr>
              <w:spacing w:before="100" w:after="10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49644E">
              <w:rPr>
                <w:rFonts w:ascii="Arial" w:eastAsia="Calibri" w:hAnsi="Arial" w:cs="Arial" w:hint="cs"/>
                <w:rtl/>
              </w:rPr>
              <w:t>1</w:t>
            </w:r>
          </w:p>
        </w:tc>
      </w:tr>
    </w:tbl>
    <w:p w:rsidR="0049644E" w:rsidRPr="0049644E" w:rsidP="0049644E">
      <w:pPr>
        <w:spacing w:after="0" w:line="240" w:lineRule="auto"/>
        <w:rPr>
          <w:rFonts w:ascii="Calibri" w:eastAsia="Calibri" w:hAnsi="Calibri" w:cs="David"/>
          <w:color w:val="000000"/>
          <w:sz w:val="32"/>
          <w:szCs w:val="32"/>
          <w:rtl/>
        </w:rPr>
      </w:pPr>
    </w:p>
    <w:p w:rsidR="0049644E" w:rsidP="00A8180F"/>
    <w:sectPr w:rsidSect="00947FB4">
      <w:headerReference w:type="default" r:id="rId16"/>
      <w:footerReference w:type="default" r:id="rId17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FB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 xmlns:wps="http://schemas.microsoft.com/office/word/2010/wordprocessingShape"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 xmlns:wps="http://schemas.microsoft.com/office/word/2010/wordprocessingShape"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FB4" w:rsidP="00947FB4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947FB4" w:rsidRPr="00AF44BC" w:rsidP="00947FB4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947FB4" w:rsidRPr="007E1890" w:rsidP="00947FB4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 xmlns:wps="http://schemas.microsoft.com/office/word/2010/wordprocessingShape"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FB4" w:rsidP="00947FB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700" cy="161925"/>
                                  <wp:effectExtent l="0" t="0" r="0" b="9525"/>
                                  <wp:docPr id="647114220" name="תמונה 14" descr="לוגו gov.i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114220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0" style="width:524.4pt;height:51.5pt;margin-top:-36.65pt;margin-left:-3.45pt;position:absolute;z-index:251659264" coordorigin="629,15174" coordsize="10488,1030">
              <v:group id="Group 2" o:spid="_x0000_s2051" style="width:2819;height:509;left:8298;position:absolute;top:15545" coordorigin="8681,15714" coordsize="2494,509">
                <v:rect id="Rectangle 3" o:spid="_x0000_s2052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4" o:spid="_x0000_s2053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5" o:spid="_x0000_s2054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6" o:spid="_x0000_s2055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6" type="#_x0000_t202" style="width:8199;height:1030;left:629;mso-wrap-style:square;position:absolute;top:15174;v-text-anchor:top;visibility:visible" filled="f" stroked="f">
                <v:textbox inset="5.67pt,0,5.67pt,0">
                  <w:txbxContent>
                    <w:p w:rsidR="00947FB4" w:rsidP="00947FB4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947FB4" w:rsidRPr="00AF44BC" w:rsidP="00947FB4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947FB4" w:rsidRPr="007E1890" w:rsidP="00947FB4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1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2057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947FB4" w:rsidP="00947FB4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66700" cy="161925"/>
                          <wp:effectExtent l="0" t="0" r="0" b="9525"/>
                          <wp:docPr id="12" name="תמונה 14" descr="לוגו gov.il&#10;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תמונה 14" descr="לוגו gov.il&#10;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FB4" w:rsidP="00947FB4">
    <w:pPr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3709670</wp:posOffset>
              </wp:positionH>
              <wp:positionV relativeFrom="paragraph">
                <wp:posOffset>-394970</wp:posOffset>
              </wp:positionV>
              <wp:extent cx="3043555" cy="666750"/>
              <wp:effectExtent l="1905" t="0" r="2540" b="2540"/>
              <wp:wrapNone/>
              <wp:docPr id="1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B4" w:rsidRPr="003E6F29" w:rsidP="00947FB4">
                          <w:pPr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:rsidR="00947FB4" w:rsidRPr="003E6F29" w:rsidP="007B6483">
                          <w:pPr>
                            <w:spacing w:after="0"/>
                            <w:ind w:left="720" w:hanging="425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>3.2.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1.8</w:t>
                          </w:r>
                          <w:r w:rsidR="002761DE"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.2</w:t>
                          </w:r>
                          <w:r w:rsidRPr="003E6F29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 xml:space="preserve"> –  הקצאת </w:t>
                          </w: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מגרש בישוב קהילתי</w:t>
                          </w:r>
                        </w:p>
                        <w:p w:rsidR="00947FB4" w:rsidRPr="003E6F29" w:rsidP="00947FB4">
                          <w:pPr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947FB4" w:rsidRPr="003E6F29" w:rsidP="00947FB4">
                          <w:pPr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239.65pt;height:52.5pt;margin-top:-31.1pt;margin-left:292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947FB4" w:rsidRPr="003E6F29" w:rsidP="00947FB4">
                    <w:pPr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947FB4" w:rsidRPr="003E6F29" w:rsidP="007B6483">
                    <w:pPr>
                      <w:spacing w:after="0"/>
                      <w:ind w:left="720" w:hanging="425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sz w:val="20"/>
                        <w:szCs w:val="20"/>
                        <w:rtl/>
                      </w:rPr>
                      <w:t>3.2.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1.8</w:t>
                    </w:r>
                    <w:r w:rsidR="002761DE"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.2</w:t>
                    </w:r>
                    <w:r w:rsidRPr="003E6F29">
                      <w:rPr>
                        <w:rFonts w:ascii="Arial" w:hAnsi="Arial"/>
                        <w:sz w:val="20"/>
                        <w:szCs w:val="20"/>
                        <w:rtl/>
                      </w:rPr>
                      <w:t xml:space="preserve"> –  הקצאת </w:t>
                    </w: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מגרש בישוב קהילתי</w:t>
                    </w:r>
                  </w:p>
                  <w:p w:rsidR="00947FB4" w:rsidRPr="003E6F29" w:rsidP="00947FB4">
                    <w:pPr>
                      <w:spacing w:after="0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</w:p>
                  <w:p w:rsidR="00947FB4" w:rsidRPr="003E6F29" w:rsidP="00947FB4">
                    <w:pPr>
                      <w:spacing w:after="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>
          <wp:extent cx="1838325" cy="628650"/>
          <wp:effectExtent l="0" t="0" r="9525" b="0"/>
          <wp:docPr id="1" name="תמונה 7" descr="לוגו רשות מקרקעי ישראל&#10;&#10;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לוגו רשות מקרקעי ישראל&#10;&#10;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D2E0C"/>
    <w:multiLevelType w:val="hybridMultilevel"/>
    <w:tmpl w:val="EC6EC446"/>
    <w:lvl w:ilvl="0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512" w:hanging="360"/>
      </w:pPr>
    </w:lvl>
    <w:lvl w:ilvl="2" w:tentative="1">
      <w:start w:val="1"/>
      <w:numFmt w:val="lowerRoman"/>
      <w:lvlText w:val="%3."/>
      <w:lvlJc w:val="right"/>
      <w:pPr>
        <w:ind w:left="1232" w:hanging="180"/>
      </w:pPr>
    </w:lvl>
    <w:lvl w:ilvl="3" w:tentative="1">
      <w:start w:val="1"/>
      <w:numFmt w:val="decimal"/>
      <w:lvlText w:val="%4."/>
      <w:lvlJc w:val="left"/>
      <w:pPr>
        <w:ind w:left="1952" w:hanging="360"/>
      </w:pPr>
    </w:lvl>
    <w:lvl w:ilvl="4" w:tentative="1">
      <w:start w:val="1"/>
      <w:numFmt w:val="lowerLetter"/>
      <w:lvlText w:val="%5."/>
      <w:lvlJc w:val="left"/>
      <w:pPr>
        <w:ind w:left="2672" w:hanging="360"/>
      </w:pPr>
    </w:lvl>
    <w:lvl w:ilvl="5" w:tentative="1">
      <w:start w:val="1"/>
      <w:numFmt w:val="lowerRoman"/>
      <w:lvlText w:val="%6."/>
      <w:lvlJc w:val="right"/>
      <w:pPr>
        <w:ind w:left="3392" w:hanging="180"/>
      </w:pPr>
    </w:lvl>
    <w:lvl w:ilvl="6" w:tentative="1">
      <w:start w:val="1"/>
      <w:numFmt w:val="decimal"/>
      <w:lvlText w:val="%7."/>
      <w:lvlJc w:val="left"/>
      <w:pPr>
        <w:ind w:left="4112" w:hanging="360"/>
      </w:pPr>
    </w:lvl>
    <w:lvl w:ilvl="7" w:tentative="1">
      <w:start w:val="1"/>
      <w:numFmt w:val="lowerLetter"/>
      <w:lvlText w:val="%8."/>
      <w:lvlJc w:val="left"/>
      <w:pPr>
        <w:ind w:left="4832" w:hanging="360"/>
      </w:pPr>
    </w:lvl>
    <w:lvl w:ilvl="8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>
    <w:nsid w:val="048A4EDF"/>
    <w:multiLevelType w:val="hybridMultilevel"/>
    <w:tmpl w:val="A008CA84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960C40"/>
    <w:multiLevelType w:val="hybridMultilevel"/>
    <w:tmpl w:val="36C0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B1207"/>
    <w:multiLevelType w:val="hybridMultilevel"/>
    <w:tmpl w:val="36C0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614EE"/>
    <w:multiLevelType w:val="hybridMultilevel"/>
    <w:tmpl w:val="4378C6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151BD"/>
    <w:multiLevelType w:val="hybridMultilevel"/>
    <w:tmpl w:val="B5061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2723A"/>
    <w:multiLevelType w:val="hybridMultilevel"/>
    <w:tmpl w:val="D6586880"/>
    <w:lvl w:ilvl="0">
      <w:start w:val="1"/>
      <w:numFmt w:val="hebrew1"/>
      <w:lvlText w:val="%1.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6382B"/>
    <w:multiLevelType w:val="hybridMultilevel"/>
    <w:tmpl w:val="8304C326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740DBD"/>
    <w:multiLevelType w:val="hybridMultilevel"/>
    <w:tmpl w:val="EC6EC446"/>
    <w:lvl w:ilvl="0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512" w:hanging="360"/>
      </w:pPr>
    </w:lvl>
    <w:lvl w:ilvl="2" w:tentative="1">
      <w:start w:val="1"/>
      <w:numFmt w:val="lowerRoman"/>
      <w:lvlText w:val="%3."/>
      <w:lvlJc w:val="right"/>
      <w:pPr>
        <w:ind w:left="1232" w:hanging="180"/>
      </w:pPr>
    </w:lvl>
    <w:lvl w:ilvl="3" w:tentative="1">
      <w:start w:val="1"/>
      <w:numFmt w:val="decimal"/>
      <w:lvlText w:val="%4."/>
      <w:lvlJc w:val="left"/>
      <w:pPr>
        <w:ind w:left="1952" w:hanging="360"/>
      </w:pPr>
    </w:lvl>
    <w:lvl w:ilvl="4" w:tentative="1">
      <w:start w:val="1"/>
      <w:numFmt w:val="lowerLetter"/>
      <w:lvlText w:val="%5."/>
      <w:lvlJc w:val="left"/>
      <w:pPr>
        <w:ind w:left="2672" w:hanging="360"/>
      </w:pPr>
    </w:lvl>
    <w:lvl w:ilvl="5" w:tentative="1">
      <w:start w:val="1"/>
      <w:numFmt w:val="lowerRoman"/>
      <w:lvlText w:val="%6."/>
      <w:lvlJc w:val="right"/>
      <w:pPr>
        <w:ind w:left="3392" w:hanging="180"/>
      </w:pPr>
    </w:lvl>
    <w:lvl w:ilvl="6" w:tentative="1">
      <w:start w:val="1"/>
      <w:numFmt w:val="decimal"/>
      <w:lvlText w:val="%7."/>
      <w:lvlJc w:val="left"/>
      <w:pPr>
        <w:ind w:left="4112" w:hanging="360"/>
      </w:pPr>
    </w:lvl>
    <w:lvl w:ilvl="7" w:tentative="1">
      <w:start w:val="1"/>
      <w:numFmt w:val="lowerLetter"/>
      <w:lvlText w:val="%8."/>
      <w:lvlJc w:val="left"/>
      <w:pPr>
        <w:ind w:left="4832" w:hanging="360"/>
      </w:pPr>
    </w:lvl>
    <w:lvl w:ilvl="8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>
    <w:nsid w:val="1E153A1A"/>
    <w:multiLevelType w:val="hybridMultilevel"/>
    <w:tmpl w:val="A9B62FEA"/>
    <w:lvl w:ilvl="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63BDD"/>
    <w:multiLevelType w:val="hybridMultilevel"/>
    <w:tmpl w:val="0C347D34"/>
    <w:lvl w:ilvl="0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5A604A"/>
    <w:multiLevelType w:val="hybridMultilevel"/>
    <w:tmpl w:val="C4B038F4"/>
    <w:lvl w:ilvl="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019" w:hanging="360"/>
      </w:pPr>
    </w:lvl>
    <w:lvl w:ilvl="2" w:tentative="1">
      <w:start w:val="1"/>
      <w:numFmt w:val="lowerRoman"/>
      <w:lvlText w:val="%3."/>
      <w:lvlJc w:val="right"/>
      <w:pPr>
        <w:ind w:left="2739" w:hanging="180"/>
      </w:pPr>
    </w:lvl>
    <w:lvl w:ilvl="3" w:tentative="1">
      <w:start w:val="1"/>
      <w:numFmt w:val="decimal"/>
      <w:lvlText w:val="%4."/>
      <w:lvlJc w:val="left"/>
      <w:pPr>
        <w:ind w:left="3459" w:hanging="360"/>
      </w:pPr>
    </w:lvl>
    <w:lvl w:ilvl="4" w:tentative="1">
      <w:start w:val="1"/>
      <w:numFmt w:val="lowerLetter"/>
      <w:lvlText w:val="%5."/>
      <w:lvlJc w:val="left"/>
      <w:pPr>
        <w:ind w:left="4179" w:hanging="360"/>
      </w:pPr>
    </w:lvl>
    <w:lvl w:ilvl="5" w:tentative="1">
      <w:start w:val="1"/>
      <w:numFmt w:val="lowerRoman"/>
      <w:lvlText w:val="%6."/>
      <w:lvlJc w:val="right"/>
      <w:pPr>
        <w:ind w:left="4899" w:hanging="180"/>
      </w:pPr>
    </w:lvl>
    <w:lvl w:ilvl="6" w:tentative="1">
      <w:start w:val="1"/>
      <w:numFmt w:val="decimal"/>
      <w:lvlText w:val="%7."/>
      <w:lvlJc w:val="left"/>
      <w:pPr>
        <w:ind w:left="5619" w:hanging="360"/>
      </w:pPr>
    </w:lvl>
    <w:lvl w:ilvl="7" w:tentative="1">
      <w:start w:val="1"/>
      <w:numFmt w:val="lowerLetter"/>
      <w:lvlText w:val="%8."/>
      <w:lvlJc w:val="left"/>
      <w:pPr>
        <w:ind w:left="6339" w:hanging="360"/>
      </w:pPr>
    </w:lvl>
    <w:lvl w:ilvl="8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>
    <w:nsid w:val="21817B5A"/>
    <w:multiLevelType w:val="hybridMultilevel"/>
    <w:tmpl w:val="36C0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415AE"/>
    <w:multiLevelType w:val="hybridMultilevel"/>
    <w:tmpl w:val="B01EF8F0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1404A"/>
    <w:multiLevelType w:val="hybridMultilevel"/>
    <w:tmpl w:val="36C0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81D1F"/>
    <w:multiLevelType w:val="hybridMultilevel"/>
    <w:tmpl w:val="8A64895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3632FC"/>
    <w:multiLevelType w:val="hybridMultilevel"/>
    <w:tmpl w:val="1D3AC4A0"/>
    <w:lvl w:ilvl="0">
      <w:start w:val="1"/>
      <w:numFmt w:val="hebrew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8B3A32"/>
    <w:multiLevelType w:val="hybridMultilevel"/>
    <w:tmpl w:val="1958BB7E"/>
    <w:lvl w:ilvl="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512" w:hanging="360"/>
      </w:pPr>
    </w:lvl>
    <w:lvl w:ilvl="2" w:tentative="1">
      <w:start w:val="1"/>
      <w:numFmt w:val="lowerRoman"/>
      <w:lvlText w:val="%3."/>
      <w:lvlJc w:val="right"/>
      <w:pPr>
        <w:ind w:left="1232" w:hanging="180"/>
      </w:pPr>
    </w:lvl>
    <w:lvl w:ilvl="3" w:tentative="1">
      <w:start w:val="1"/>
      <w:numFmt w:val="decimal"/>
      <w:lvlText w:val="%4."/>
      <w:lvlJc w:val="left"/>
      <w:pPr>
        <w:ind w:left="1952" w:hanging="360"/>
      </w:pPr>
    </w:lvl>
    <w:lvl w:ilvl="4" w:tentative="1">
      <w:start w:val="1"/>
      <w:numFmt w:val="lowerLetter"/>
      <w:lvlText w:val="%5."/>
      <w:lvlJc w:val="left"/>
      <w:pPr>
        <w:ind w:left="2672" w:hanging="360"/>
      </w:pPr>
    </w:lvl>
    <w:lvl w:ilvl="5" w:tentative="1">
      <w:start w:val="1"/>
      <w:numFmt w:val="lowerRoman"/>
      <w:lvlText w:val="%6."/>
      <w:lvlJc w:val="right"/>
      <w:pPr>
        <w:ind w:left="3392" w:hanging="180"/>
      </w:pPr>
    </w:lvl>
    <w:lvl w:ilvl="6" w:tentative="1">
      <w:start w:val="1"/>
      <w:numFmt w:val="decimal"/>
      <w:lvlText w:val="%7."/>
      <w:lvlJc w:val="left"/>
      <w:pPr>
        <w:ind w:left="4112" w:hanging="360"/>
      </w:pPr>
    </w:lvl>
    <w:lvl w:ilvl="7" w:tentative="1">
      <w:start w:val="1"/>
      <w:numFmt w:val="lowerLetter"/>
      <w:lvlText w:val="%8."/>
      <w:lvlJc w:val="left"/>
      <w:pPr>
        <w:ind w:left="4832" w:hanging="360"/>
      </w:pPr>
    </w:lvl>
    <w:lvl w:ilvl="8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>
    <w:nsid w:val="3DDF5F95"/>
    <w:multiLevelType w:val="hybridMultilevel"/>
    <w:tmpl w:val="05F6FFCE"/>
    <w:lvl w:ilvl="0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514DC"/>
    <w:multiLevelType w:val="hybridMultilevel"/>
    <w:tmpl w:val="ED6029E6"/>
    <w:lvl w:ilvl="0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0">
    <w:nsid w:val="49062A2B"/>
    <w:multiLevelType w:val="hybridMultilevel"/>
    <w:tmpl w:val="DD42D692"/>
    <w:lvl w:ilvl="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019" w:hanging="360"/>
      </w:pPr>
    </w:lvl>
    <w:lvl w:ilvl="2" w:tentative="1">
      <w:start w:val="1"/>
      <w:numFmt w:val="lowerRoman"/>
      <w:lvlText w:val="%3."/>
      <w:lvlJc w:val="right"/>
      <w:pPr>
        <w:ind w:left="2739" w:hanging="180"/>
      </w:pPr>
    </w:lvl>
    <w:lvl w:ilvl="3" w:tentative="1">
      <w:start w:val="1"/>
      <w:numFmt w:val="decimal"/>
      <w:lvlText w:val="%4."/>
      <w:lvlJc w:val="left"/>
      <w:pPr>
        <w:ind w:left="3459" w:hanging="360"/>
      </w:pPr>
    </w:lvl>
    <w:lvl w:ilvl="4" w:tentative="1">
      <w:start w:val="1"/>
      <w:numFmt w:val="lowerLetter"/>
      <w:lvlText w:val="%5."/>
      <w:lvlJc w:val="left"/>
      <w:pPr>
        <w:ind w:left="4179" w:hanging="360"/>
      </w:pPr>
    </w:lvl>
    <w:lvl w:ilvl="5" w:tentative="1">
      <w:start w:val="1"/>
      <w:numFmt w:val="lowerRoman"/>
      <w:lvlText w:val="%6."/>
      <w:lvlJc w:val="right"/>
      <w:pPr>
        <w:ind w:left="4899" w:hanging="180"/>
      </w:pPr>
    </w:lvl>
    <w:lvl w:ilvl="6" w:tentative="1">
      <w:start w:val="1"/>
      <w:numFmt w:val="decimal"/>
      <w:lvlText w:val="%7."/>
      <w:lvlJc w:val="left"/>
      <w:pPr>
        <w:ind w:left="5619" w:hanging="360"/>
      </w:pPr>
    </w:lvl>
    <w:lvl w:ilvl="7" w:tentative="1">
      <w:start w:val="1"/>
      <w:numFmt w:val="lowerLetter"/>
      <w:lvlText w:val="%8."/>
      <w:lvlJc w:val="left"/>
      <w:pPr>
        <w:ind w:left="6339" w:hanging="360"/>
      </w:pPr>
    </w:lvl>
    <w:lvl w:ilvl="8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1">
    <w:nsid w:val="4CCD2720"/>
    <w:multiLevelType w:val="hybridMultilevel"/>
    <w:tmpl w:val="5B900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E4905"/>
    <w:multiLevelType w:val="hybridMultilevel"/>
    <w:tmpl w:val="3EE68506"/>
    <w:lvl w:ilvl="0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44368"/>
    <w:multiLevelType w:val="hybridMultilevel"/>
    <w:tmpl w:val="3EE68506"/>
    <w:lvl w:ilvl="0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D3697"/>
    <w:multiLevelType w:val="hybridMultilevel"/>
    <w:tmpl w:val="2D7C62EA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580B693E"/>
    <w:multiLevelType w:val="hybridMultilevel"/>
    <w:tmpl w:val="5646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454DA"/>
    <w:multiLevelType w:val="hybridMultilevel"/>
    <w:tmpl w:val="CBB0C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643CC"/>
    <w:multiLevelType w:val="hybridMultilevel"/>
    <w:tmpl w:val="BFCC85F2"/>
    <w:lvl w:ilvl="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4514F"/>
    <w:multiLevelType w:val="hybridMultilevel"/>
    <w:tmpl w:val="36C0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F3B4F"/>
    <w:multiLevelType w:val="hybridMultilevel"/>
    <w:tmpl w:val="F9B40A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DC060A"/>
    <w:multiLevelType w:val="hybridMultilevel"/>
    <w:tmpl w:val="917A8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70EBA"/>
    <w:multiLevelType w:val="hybridMultilevel"/>
    <w:tmpl w:val="8146D60C"/>
    <w:lvl w:ilvl="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019" w:hanging="360"/>
      </w:pPr>
    </w:lvl>
    <w:lvl w:ilvl="2" w:tentative="1">
      <w:start w:val="1"/>
      <w:numFmt w:val="lowerRoman"/>
      <w:lvlText w:val="%3."/>
      <w:lvlJc w:val="right"/>
      <w:pPr>
        <w:ind w:left="2739" w:hanging="180"/>
      </w:pPr>
    </w:lvl>
    <w:lvl w:ilvl="3" w:tentative="1">
      <w:start w:val="1"/>
      <w:numFmt w:val="decimal"/>
      <w:lvlText w:val="%4."/>
      <w:lvlJc w:val="left"/>
      <w:pPr>
        <w:ind w:left="3459" w:hanging="360"/>
      </w:pPr>
    </w:lvl>
    <w:lvl w:ilvl="4" w:tentative="1">
      <w:start w:val="1"/>
      <w:numFmt w:val="lowerLetter"/>
      <w:lvlText w:val="%5."/>
      <w:lvlJc w:val="left"/>
      <w:pPr>
        <w:ind w:left="4179" w:hanging="360"/>
      </w:pPr>
    </w:lvl>
    <w:lvl w:ilvl="5" w:tentative="1">
      <w:start w:val="1"/>
      <w:numFmt w:val="lowerRoman"/>
      <w:lvlText w:val="%6."/>
      <w:lvlJc w:val="right"/>
      <w:pPr>
        <w:ind w:left="4899" w:hanging="180"/>
      </w:pPr>
    </w:lvl>
    <w:lvl w:ilvl="6" w:tentative="1">
      <w:start w:val="1"/>
      <w:numFmt w:val="decimal"/>
      <w:lvlText w:val="%7."/>
      <w:lvlJc w:val="left"/>
      <w:pPr>
        <w:ind w:left="5619" w:hanging="360"/>
      </w:pPr>
    </w:lvl>
    <w:lvl w:ilvl="7" w:tentative="1">
      <w:start w:val="1"/>
      <w:numFmt w:val="lowerLetter"/>
      <w:lvlText w:val="%8."/>
      <w:lvlJc w:val="left"/>
      <w:pPr>
        <w:ind w:left="6339" w:hanging="360"/>
      </w:pPr>
    </w:lvl>
    <w:lvl w:ilvl="8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30"/>
  </w:num>
  <w:num w:numId="2">
    <w:abstractNumId w:val="25"/>
  </w:num>
  <w:num w:numId="3">
    <w:abstractNumId w:val="17"/>
  </w:num>
  <w:num w:numId="4">
    <w:abstractNumId w:val="26"/>
  </w:num>
  <w:num w:numId="5">
    <w:abstractNumId w:val="8"/>
  </w:num>
  <w:num w:numId="6">
    <w:abstractNumId w:val="29"/>
  </w:num>
  <w:num w:numId="7">
    <w:abstractNumId w:val="31"/>
  </w:num>
  <w:num w:numId="8">
    <w:abstractNumId w:val="0"/>
  </w:num>
  <w:num w:numId="9">
    <w:abstractNumId w:val="10"/>
  </w:num>
  <w:num w:numId="10">
    <w:abstractNumId w:val="15"/>
  </w:num>
  <w:num w:numId="11">
    <w:abstractNumId w:val="1"/>
  </w:num>
  <w:num w:numId="12">
    <w:abstractNumId w:val="23"/>
  </w:num>
  <w:num w:numId="13">
    <w:abstractNumId w:val="9"/>
  </w:num>
  <w:num w:numId="14">
    <w:abstractNumId w:val="22"/>
  </w:num>
  <w:num w:numId="15">
    <w:abstractNumId w:val="20"/>
  </w:num>
  <w:num w:numId="16">
    <w:abstractNumId w:val="13"/>
  </w:num>
  <w:num w:numId="17">
    <w:abstractNumId w:val="3"/>
  </w:num>
  <w:num w:numId="18">
    <w:abstractNumId w:val="21"/>
  </w:num>
  <w:num w:numId="19">
    <w:abstractNumId w:val="11"/>
  </w:num>
  <w:num w:numId="20">
    <w:abstractNumId w:val="2"/>
  </w:num>
  <w:num w:numId="21">
    <w:abstractNumId w:val="12"/>
  </w:num>
  <w:num w:numId="22">
    <w:abstractNumId w:val="28"/>
  </w:num>
  <w:num w:numId="23">
    <w:abstractNumId w:val="14"/>
  </w:num>
  <w:num w:numId="24">
    <w:abstractNumId w:val="27"/>
  </w:num>
  <w:num w:numId="25">
    <w:abstractNumId w:val="4"/>
  </w:num>
  <w:num w:numId="26">
    <w:abstractNumId w:val="6"/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4"/>
  </w:num>
  <w:num w:numId="31">
    <w:abstractNumId w:val="1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jxmfg8v36yicH0yiGS3JDNVpWiPSsFw307CwDeHW3pgpvvoJYsGY90J7Tk7gg7vc+zPMfCX37j&#10;ZpZC+VIDDg==&#10;" w:salt="w5OqNRaehkAmat2iN9wk2g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32"/>
    <w:rsid w:val="000114C0"/>
    <w:rsid w:val="00042166"/>
    <w:rsid w:val="00047139"/>
    <w:rsid w:val="00056027"/>
    <w:rsid w:val="00060EB7"/>
    <w:rsid w:val="000720FD"/>
    <w:rsid w:val="00074806"/>
    <w:rsid w:val="00105988"/>
    <w:rsid w:val="00111AA4"/>
    <w:rsid w:val="00117271"/>
    <w:rsid w:val="00122D91"/>
    <w:rsid w:val="001437E7"/>
    <w:rsid w:val="00177E80"/>
    <w:rsid w:val="00182C08"/>
    <w:rsid w:val="00257827"/>
    <w:rsid w:val="002761DE"/>
    <w:rsid w:val="0028298F"/>
    <w:rsid w:val="002854D6"/>
    <w:rsid w:val="002A4FA5"/>
    <w:rsid w:val="00322B42"/>
    <w:rsid w:val="00356B49"/>
    <w:rsid w:val="00396486"/>
    <w:rsid w:val="003E5B09"/>
    <w:rsid w:val="003E6F29"/>
    <w:rsid w:val="003F0A5A"/>
    <w:rsid w:val="004553FC"/>
    <w:rsid w:val="00474ADA"/>
    <w:rsid w:val="00481477"/>
    <w:rsid w:val="0049644E"/>
    <w:rsid w:val="004D00B2"/>
    <w:rsid w:val="004F138A"/>
    <w:rsid w:val="00505FCC"/>
    <w:rsid w:val="00565609"/>
    <w:rsid w:val="00580C7E"/>
    <w:rsid w:val="005B6210"/>
    <w:rsid w:val="005C1443"/>
    <w:rsid w:val="005E09B9"/>
    <w:rsid w:val="005E41D4"/>
    <w:rsid w:val="00602D52"/>
    <w:rsid w:val="00616B43"/>
    <w:rsid w:val="00616D77"/>
    <w:rsid w:val="006334CC"/>
    <w:rsid w:val="00645442"/>
    <w:rsid w:val="0066214B"/>
    <w:rsid w:val="0066461E"/>
    <w:rsid w:val="00666553"/>
    <w:rsid w:val="00682523"/>
    <w:rsid w:val="00696130"/>
    <w:rsid w:val="006D0C39"/>
    <w:rsid w:val="006E3823"/>
    <w:rsid w:val="006F3920"/>
    <w:rsid w:val="00711E87"/>
    <w:rsid w:val="00781FC8"/>
    <w:rsid w:val="00782574"/>
    <w:rsid w:val="0079045C"/>
    <w:rsid w:val="007A37EC"/>
    <w:rsid w:val="007B6483"/>
    <w:rsid w:val="007C4165"/>
    <w:rsid w:val="007C441F"/>
    <w:rsid w:val="007D3B41"/>
    <w:rsid w:val="007E1890"/>
    <w:rsid w:val="008442BA"/>
    <w:rsid w:val="00883D89"/>
    <w:rsid w:val="00884BCA"/>
    <w:rsid w:val="00891B60"/>
    <w:rsid w:val="008D574E"/>
    <w:rsid w:val="008F2451"/>
    <w:rsid w:val="00900D7D"/>
    <w:rsid w:val="00947FB4"/>
    <w:rsid w:val="009F0DE3"/>
    <w:rsid w:val="009F0EAE"/>
    <w:rsid w:val="00A129BF"/>
    <w:rsid w:val="00A25F29"/>
    <w:rsid w:val="00A36F76"/>
    <w:rsid w:val="00A60E77"/>
    <w:rsid w:val="00A8180F"/>
    <w:rsid w:val="00A81BC8"/>
    <w:rsid w:val="00A87743"/>
    <w:rsid w:val="00AA6132"/>
    <w:rsid w:val="00AA763A"/>
    <w:rsid w:val="00AB123F"/>
    <w:rsid w:val="00AC6C30"/>
    <w:rsid w:val="00AF44BC"/>
    <w:rsid w:val="00B35059"/>
    <w:rsid w:val="00B601B2"/>
    <w:rsid w:val="00B86747"/>
    <w:rsid w:val="00BB2A32"/>
    <w:rsid w:val="00BE0625"/>
    <w:rsid w:val="00C15C5A"/>
    <w:rsid w:val="00C26583"/>
    <w:rsid w:val="00C5161E"/>
    <w:rsid w:val="00CC67F7"/>
    <w:rsid w:val="00CE7841"/>
    <w:rsid w:val="00CE7BAE"/>
    <w:rsid w:val="00D61887"/>
    <w:rsid w:val="00D915CC"/>
    <w:rsid w:val="00DB0BD3"/>
    <w:rsid w:val="00E15BF2"/>
    <w:rsid w:val="00E23DCB"/>
    <w:rsid w:val="00E74F34"/>
    <w:rsid w:val="00E82432"/>
    <w:rsid w:val="00E85D4F"/>
    <w:rsid w:val="00E9100A"/>
    <w:rsid w:val="00EA17EE"/>
    <w:rsid w:val="00EA719E"/>
    <w:rsid w:val="00ED36B1"/>
    <w:rsid w:val="00ED4F97"/>
    <w:rsid w:val="00F14D19"/>
    <w:rsid w:val="00FA666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AA03AA-6AEF-4C82-96DF-E1275CA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qFormat/>
    <w:rsid w:val="00E85D4F"/>
    <w:pPr>
      <w:keepNext/>
      <w:spacing w:after="0" w:line="240" w:lineRule="auto"/>
      <w:jc w:val="center"/>
      <w:outlineLvl w:val="0"/>
    </w:pPr>
    <w:rPr>
      <w:rFonts w:ascii="Arial" w:eastAsia="Calibri" w:hAnsi="Arial" w:cs="David"/>
      <w:b/>
      <w:bCs/>
      <w:color w:val="1F497D"/>
      <w:sz w:val="60"/>
      <w:szCs w:val="60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rsid w:val="00E85D4F"/>
    <w:rPr>
      <w:rFonts w:ascii="Arial" w:eastAsia="Calibri" w:hAnsi="Arial" w:cs="David"/>
      <w:b/>
      <w:bCs/>
      <w:color w:val="1F497D"/>
      <w:sz w:val="60"/>
      <w:szCs w:val="60"/>
      <w:vertAlign w:val="superscript"/>
    </w:rPr>
  </w:style>
  <w:style w:type="numbering" w:customStyle="1" w:styleId="10">
    <w:name w:val="ללא רשימה1"/>
    <w:next w:val="NoList"/>
    <w:uiPriority w:val="99"/>
    <w:semiHidden/>
    <w:unhideWhenUsed/>
    <w:rsid w:val="00E85D4F"/>
  </w:style>
  <w:style w:type="paragraph" w:styleId="Header">
    <w:name w:val="header"/>
    <w:basedOn w:val="Normal"/>
    <w:link w:val="a"/>
    <w:unhideWhenUsed/>
    <w:rsid w:val="00E85D4F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a">
    <w:name w:val="כותרת עליונה תו"/>
    <w:basedOn w:val="DefaultParagraphFont"/>
    <w:link w:val="Header"/>
    <w:rsid w:val="00E85D4F"/>
    <w:rPr>
      <w:rFonts w:ascii="Calibri" w:eastAsia="Calibri" w:hAnsi="Calibri" w:cs="Arial"/>
    </w:rPr>
  </w:style>
  <w:style w:type="paragraph" w:styleId="Footer">
    <w:name w:val="footer"/>
    <w:basedOn w:val="Normal"/>
    <w:link w:val="a0"/>
    <w:unhideWhenUsed/>
    <w:rsid w:val="00E85D4F"/>
    <w:pPr>
      <w:tabs>
        <w:tab w:val="center" w:pos="4320"/>
        <w:tab w:val="right" w:pos="864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a0">
    <w:name w:val="כותרת תחתונה תו"/>
    <w:basedOn w:val="DefaultParagraphFont"/>
    <w:link w:val="Footer"/>
    <w:rsid w:val="00E85D4F"/>
    <w:rPr>
      <w:rFonts w:ascii="Calibri" w:eastAsia="Calibri" w:hAnsi="Calibri" w:cs="Arial"/>
    </w:rPr>
  </w:style>
  <w:style w:type="paragraph" w:styleId="BodyText">
    <w:name w:val="Body Text"/>
    <w:basedOn w:val="Normal"/>
    <w:link w:val="a1"/>
    <w:semiHidden/>
    <w:rsid w:val="00E85D4F"/>
    <w:pPr>
      <w:spacing w:after="0" w:line="240" w:lineRule="auto"/>
      <w:jc w:val="both"/>
    </w:pPr>
    <w:rPr>
      <w:rFonts w:ascii="Arial" w:eastAsia="Calibri" w:hAnsi="Arial" w:cs="David"/>
      <w:color w:val="1F497D"/>
      <w:sz w:val="44"/>
      <w:szCs w:val="44"/>
      <w:vertAlign w:val="superscript"/>
    </w:rPr>
  </w:style>
  <w:style w:type="character" w:customStyle="1" w:styleId="a1">
    <w:name w:val="גוף טקסט תו"/>
    <w:basedOn w:val="DefaultParagraphFont"/>
    <w:link w:val="BodyText"/>
    <w:semiHidden/>
    <w:rsid w:val="00E85D4F"/>
    <w:rPr>
      <w:rFonts w:ascii="Arial" w:eastAsia="Calibri" w:hAnsi="Arial" w:cs="David"/>
      <w:color w:val="1F497D"/>
      <w:sz w:val="44"/>
      <w:szCs w:val="44"/>
      <w:vertAlign w:val="superscript"/>
    </w:rPr>
  </w:style>
  <w:style w:type="paragraph" w:styleId="BalloonText">
    <w:name w:val="Balloon Text"/>
    <w:basedOn w:val="Normal"/>
    <w:link w:val="a2"/>
    <w:uiPriority w:val="99"/>
    <w:semiHidden/>
    <w:unhideWhenUsed/>
    <w:rsid w:val="00E85D4F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2">
    <w:name w:val="טקסט בלונים תו"/>
    <w:basedOn w:val="DefaultParagraphFont"/>
    <w:link w:val="BalloonText"/>
    <w:uiPriority w:val="99"/>
    <w:semiHidden/>
    <w:rsid w:val="00E85D4F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E85D4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85D4F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85D4F"/>
    <w:pPr>
      <w:bidi w:val="0"/>
      <w:spacing w:after="20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3">
    <w:name w:val="טקסט הערה תו"/>
    <w:basedOn w:val="DefaultParagraphFont"/>
    <w:link w:val="CommentText"/>
    <w:uiPriority w:val="99"/>
    <w:semiHidden/>
    <w:rsid w:val="00E85D4F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85D4F"/>
    <w:rPr>
      <w:b/>
      <w:bCs/>
    </w:rPr>
  </w:style>
  <w:style w:type="character" w:customStyle="1" w:styleId="a4">
    <w:name w:val="נושא הערה תו"/>
    <w:basedOn w:val="a3"/>
    <w:link w:val="CommentSubject"/>
    <w:uiPriority w:val="99"/>
    <w:semiHidden/>
    <w:rsid w:val="00E85D4F"/>
    <w:rPr>
      <w:rFonts w:ascii="Calibri" w:eastAsia="Calibri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5D4F"/>
    <w:pPr>
      <w:spacing w:after="0" w:line="240" w:lineRule="auto"/>
    </w:pPr>
    <w:rPr>
      <w:rFonts w:ascii="Calibri" w:eastAsia="Calibri" w:hAnsi="Calibri" w:cs="Arial"/>
    </w:rPr>
  </w:style>
  <w:style w:type="table" w:customStyle="1" w:styleId="a5">
    <w:name w:val="טבלת רשת"/>
    <w:basedOn w:val="TableNormal"/>
    <w:uiPriority w:val="59"/>
    <w:rsid w:val="00E85D4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ממיברירתמחדל"/>
    <w:uiPriority w:val="1"/>
    <w:rsid w:val="00E85D4F"/>
    <w:rPr>
      <w:rFonts w:cs="David"/>
      <w:color w:val="000000"/>
      <w:szCs w:val="24"/>
    </w:rPr>
  </w:style>
  <w:style w:type="paragraph" w:customStyle="1" w:styleId="P33">
    <w:name w:val="P33"/>
    <w:basedOn w:val="Normal"/>
    <w:rsid w:val="00E85D4F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Normal"/>
    <w:rsid w:val="00E85D4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E85D4F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link w:val="a7"/>
    <w:uiPriority w:val="1"/>
    <w:qFormat/>
    <w:rsid w:val="00E85D4F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ללא מרווח תו"/>
    <w:link w:val="NoSpacing"/>
    <w:uiPriority w:val="1"/>
    <w:rsid w:val="00E85D4F"/>
    <w:rPr>
      <w:rFonts w:ascii="Calibri" w:eastAsia="Calibri" w:hAnsi="Calibri" w:cs="Arial"/>
    </w:rPr>
  </w:style>
  <w:style w:type="paragraph" w:styleId="ListParagraph">
    <w:name w:val="List Paragraph"/>
    <w:basedOn w:val="Normal"/>
    <w:link w:val="a8"/>
    <w:uiPriority w:val="34"/>
    <w:qFormat/>
    <w:rsid w:val="00E85D4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E85D4F"/>
    <w:rPr>
      <w:color w:val="954F72" w:themeColor="followedHyperlink"/>
      <w:u w:val="single"/>
    </w:rPr>
  </w:style>
  <w:style w:type="numbering" w:customStyle="1" w:styleId="2">
    <w:name w:val="ללא רשימה2"/>
    <w:next w:val="NoList"/>
    <w:uiPriority w:val="99"/>
    <w:semiHidden/>
    <w:unhideWhenUsed/>
    <w:rsid w:val="0049644E"/>
  </w:style>
  <w:style w:type="character" w:customStyle="1" w:styleId="a8">
    <w:name w:val="פיסקת רשימה תו"/>
    <w:basedOn w:val="DefaultParagraphFont"/>
    <w:link w:val="ListParagraph"/>
    <w:uiPriority w:val="34"/>
    <w:rsid w:val="00056027"/>
    <w:rPr>
      <w:rFonts w:ascii="Calibri" w:eastAsia="Calibri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C4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miapps.mami.gov.il/nehalim.Api/NispachimAPI/DownloadNispach?mispar=899" TargetMode="External" /><Relationship Id="rId11" Type="http://schemas.openxmlformats.org/officeDocument/2006/relationships/hyperlink" Target="https://rmiapps.mami.gov.il/nehalim.Api/NispachimAPI/DownloadNispach?mispar=1212" TargetMode="External" /><Relationship Id="rId12" Type="http://schemas.openxmlformats.org/officeDocument/2006/relationships/hyperlink" Target="https://rmiapps.mami.gov.il/nehalim.Api/NispachimAPI/DownloadNispach?mispar=1235" TargetMode="External" /><Relationship Id="rId13" Type="http://schemas.openxmlformats.org/officeDocument/2006/relationships/hyperlink" Target="https://www.gov.il/he/service/registration-new-supplier-for-surveyor-database" TargetMode="External" /><Relationship Id="rId14" Type="http://schemas.openxmlformats.org/officeDocument/2006/relationships/hyperlink" Target="https://rmiapps.mami.gov.il/nehalim.Api/NispachimAPI/DownloadNispach?mispar=1040" TargetMode="External" /><Relationship Id="rId15" Type="http://schemas.openxmlformats.org/officeDocument/2006/relationships/hyperlink" Target="https://rmiapps.mami.gov.il/nehalim.Api/NispachimAPI/DownloadNispach?mispar=1039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rmiapps.mami.gov.il/nehalim.Api/NispachimAPI/DownloadNispach?mispar=879" TargetMode="External" /><Relationship Id="rId8" Type="http://schemas.openxmlformats.org/officeDocument/2006/relationships/hyperlink" Target="https://rmiapps.mami.gov.il/nehalim.Api/NispachimAPI/DownloadNispach?mispar=885" TargetMode="External" /><Relationship Id="rId9" Type="http://schemas.openxmlformats.org/officeDocument/2006/relationships/hyperlink" Target="https://rmiapps.mami.gov.il/nehalim.Api/NispachimAPI/DownloadNispach?mispar=1232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land.gov.il" TargetMode="External" /><Relationship Id="rId2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4B3C5-AD35-4771-BCED-3CA1976CB1F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F7A0E4-A888-4DC8-BF8D-7E614CF10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7FEB6F-1798-448E-9CD1-1E7EC23BC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1111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להקצאת מגרש בפטור ממכרז בישובים קהילתיים</vt:lpstr>
    </vt:vector>
  </TitlesOfParts>
  <Company>RMI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מגרש בפטור ממכרז בישובים קהילתיים</dc:title>
  <dc:creator>LYAIRO</dc:creator>
  <cp:lastModifiedBy>רלי כהן (LRELI)</cp:lastModifiedBy>
  <cp:revision>15</cp:revision>
  <cp:lastPrinted>2017-01-01T09:53:00Z</cp:lastPrinted>
  <dcterms:created xsi:type="dcterms:W3CDTF">2023-07-16T10:26:00Z</dcterms:created>
  <dcterms:modified xsi:type="dcterms:W3CDTF">2023-07-19T05:46:00Z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