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7DE5" w14:textId="77777777" w:rsidR="00BA2AEC" w:rsidRPr="00BA2AEC" w:rsidRDefault="00BA2AEC" w:rsidP="00BA2AEC">
      <w:pPr>
        <w:spacing w:before="0" w:after="0" w:line="40" w:lineRule="auto"/>
        <w:ind w:left="0"/>
        <w:jc w:val="right"/>
        <w:rPr>
          <w:rFonts w:cs="David"/>
          <w:b/>
          <w:bCs/>
          <w:sz w:val="4"/>
          <w:szCs w:val="24"/>
          <w:u w:val="single"/>
          <w:rtl/>
        </w:rPr>
      </w:pPr>
      <w:r w:rsidRPr="00BA2AEC">
        <w:rPr>
          <w:rFonts w:cs="David" w:hint="cs"/>
          <w:b/>
          <w:bCs/>
          <w:noProof/>
          <w:sz w:val="4"/>
          <w:szCs w:val="24"/>
          <w:u w:val="single"/>
          <w:rtl/>
          <w:lang w:val="he-IL"/>
        </w:rPr>
        <w:drawing>
          <wp:anchor distT="0" distB="0" distL="114300" distR="114300" simplePos="0" relativeHeight="251665920" behindDoc="0" locked="0" layoutInCell="1" allowOverlap="1" wp14:anchorId="48D54C38" wp14:editId="0275395A">
            <wp:simplePos x="0" y="0"/>
            <wp:positionH relativeFrom="column">
              <wp:posOffset>3810</wp:posOffset>
            </wp:positionH>
            <wp:positionV relativeFrom="paragraph">
              <wp:posOffset>-352425</wp:posOffset>
            </wp:positionV>
            <wp:extent cx="285750" cy="285750"/>
            <wp:effectExtent l="0" t="0" r="0" b="0"/>
            <wp:wrapNone/>
            <wp:docPr id="2" name="תמונה 2" descr="מסמך מונגש&#10;" title="wecotemp"/>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anchor>
        </w:drawing>
      </w:r>
    </w:p>
    <w:p w14:paraId="5C288498" w14:textId="4DED72D7" w:rsidR="00097AE9" w:rsidRPr="000F3E73" w:rsidRDefault="009A22D3" w:rsidP="00E9095D">
      <w:pPr>
        <w:ind w:left="0"/>
        <w:jc w:val="center"/>
        <w:rPr>
          <w:rFonts w:ascii="Calibri" w:eastAsia="Times New Roman" w:hAnsi="Calibri" w:cs="David"/>
          <w:color w:val="000000"/>
          <w:sz w:val="24"/>
          <w:szCs w:val="24"/>
          <w:lang w:eastAsia="en-US"/>
        </w:rPr>
      </w:pPr>
      <w:r w:rsidRPr="00303361">
        <w:rPr>
          <w:rFonts w:cs="David" w:hint="cs"/>
          <w:b/>
          <w:bCs/>
          <w:sz w:val="24"/>
          <w:szCs w:val="24"/>
          <w:u w:val="single"/>
          <w:rtl/>
        </w:rPr>
        <w:t>חוק העסקת עובדים על ידי קבלני כוח אדם, תשנ"ו 1996-</w:t>
      </w:r>
      <w:r>
        <w:rPr>
          <w:rFonts w:ascii="David" w:eastAsia="Times New Roman" w:hAnsi="Calibri" w:cs="David" w:hint="cs"/>
          <w:b/>
          <w:bCs/>
          <w:color w:val="000000"/>
          <w:sz w:val="24"/>
          <w:szCs w:val="24"/>
          <w:u w:val="single"/>
          <w:rtl/>
          <w:lang w:eastAsia="en-US"/>
        </w:rPr>
        <w:t xml:space="preserve"> </w:t>
      </w:r>
      <w:r w:rsidR="008A0B46" w:rsidRPr="008A0B46">
        <w:rPr>
          <w:rFonts w:ascii="David" w:eastAsia="Times New Roman" w:hAnsi="Calibri" w:cs="David"/>
          <w:b/>
          <w:bCs/>
          <w:color w:val="000000"/>
          <w:sz w:val="24"/>
          <w:szCs w:val="24"/>
          <w:u w:val="single"/>
          <w:rtl/>
          <w:lang w:eastAsia="en-US"/>
        </w:rPr>
        <w:t>תצהיר בדבר היעדר הרשעות, קנסות ותביעות אזרחיות</w:t>
      </w:r>
    </w:p>
    <w:p w14:paraId="4EF2F1E5" w14:textId="473DB9FA" w:rsidR="009A22D3" w:rsidRDefault="009A22D3" w:rsidP="00CB04BD">
      <w:pPr>
        <w:spacing w:before="0" w:after="0" w:line="480" w:lineRule="auto"/>
        <w:ind w:left="0"/>
        <w:rPr>
          <w:rFonts w:ascii="Calibri" w:eastAsia="Times New Roman" w:hAnsi="Calibri" w:cs="David"/>
          <w:color w:val="000000"/>
          <w:sz w:val="24"/>
          <w:szCs w:val="24"/>
          <w:rtl/>
          <w:lang w:eastAsia="en-US"/>
        </w:rPr>
      </w:pPr>
      <w:r w:rsidRPr="00FC7AF7">
        <w:rPr>
          <w:rFonts w:ascii="Arial" w:eastAsia="Times New Roman" w:hAnsi="Arial" w:cs="David"/>
          <w:color w:val="000000"/>
          <w:sz w:val="24"/>
          <w:szCs w:val="24"/>
          <w:rtl/>
          <w:lang w:eastAsia="en-US"/>
        </w:rPr>
        <w:t>אני הח"מ, נושא/ת ת.ז שמספרה</w:t>
      </w:r>
      <w:r>
        <w:rPr>
          <w:rFonts w:ascii="Arial" w:eastAsia="Times New Roman" w:hAnsi="Arial" w:cs="David" w:hint="cs"/>
          <w:color w:val="000000"/>
          <w:sz w:val="24"/>
          <w:szCs w:val="24"/>
          <w:rtl/>
          <w:lang w:eastAsia="en-US"/>
        </w:rPr>
        <w:t xml:space="preserve">: </w:t>
      </w:r>
      <w:sdt>
        <w:sdtPr>
          <w:rPr>
            <w:rFonts w:cs="David" w:hint="cs"/>
            <w:rtl/>
          </w:rPr>
          <w:id w:val="1335266205"/>
          <w:placeholder>
            <w:docPart w:val="13CB824E488347448124CD2B74BF42A2"/>
          </w:placeholder>
          <w:showingPlcHdr/>
          <w:text/>
        </w:sdtPr>
        <w:sdtEndPr/>
        <w:sdtContent>
          <w:r w:rsidRPr="00E81296">
            <w:rPr>
              <w:rStyle w:val="ac"/>
              <w:rFonts w:hint="cs"/>
              <w:b/>
              <w:bCs/>
              <w:u w:val="single"/>
              <w:rtl/>
            </w:rPr>
            <w:t>לחץ</w:t>
          </w:r>
          <w:r w:rsidRPr="00E81296">
            <w:rPr>
              <w:rStyle w:val="ac"/>
              <w:b/>
              <w:bCs/>
              <w:u w:val="single"/>
              <w:rtl/>
            </w:rPr>
            <w:t xml:space="preserve"> </w:t>
          </w:r>
          <w:r w:rsidRPr="00E81296">
            <w:rPr>
              <w:rStyle w:val="ac"/>
              <w:rFonts w:hint="cs"/>
              <w:b/>
              <w:bCs/>
              <w:u w:val="single"/>
              <w:rtl/>
            </w:rPr>
            <w:t>כאן</w:t>
          </w:r>
          <w:r w:rsidRPr="00E81296">
            <w:rPr>
              <w:rStyle w:val="ac"/>
              <w:b/>
              <w:bCs/>
              <w:u w:val="single"/>
              <w:rtl/>
            </w:rPr>
            <w:t xml:space="preserve"> </w:t>
          </w:r>
          <w:r w:rsidRPr="00E81296">
            <w:rPr>
              <w:rStyle w:val="ac"/>
              <w:rFonts w:hint="cs"/>
              <w:b/>
              <w:bCs/>
              <w:u w:val="single"/>
              <w:rtl/>
            </w:rPr>
            <w:t>להזנת</w:t>
          </w:r>
          <w:r w:rsidRPr="00E81296">
            <w:rPr>
              <w:rStyle w:val="ac"/>
              <w:b/>
              <w:bCs/>
              <w:u w:val="single"/>
              <w:rtl/>
            </w:rPr>
            <w:t xml:space="preserve"> </w:t>
          </w:r>
          <w:r w:rsidRPr="00E81296">
            <w:rPr>
              <w:rStyle w:val="ac"/>
              <w:rFonts w:hint="cs"/>
              <w:b/>
              <w:bCs/>
              <w:u w:val="single"/>
              <w:rtl/>
            </w:rPr>
            <w:t>טקסט</w:t>
          </w:r>
          <w:r w:rsidRPr="00E81296">
            <w:rPr>
              <w:rStyle w:val="ac"/>
              <w:b/>
              <w:bCs/>
              <w:u w:val="single"/>
            </w:rPr>
            <w:t>.</w:t>
          </w:r>
        </w:sdtContent>
      </w:sdt>
      <w:r w:rsidRPr="00FC7AF7">
        <w:rPr>
          <w:rFonts w:ascii="Arial" w:eastAsia="Times New Roman" w:hAnsi="Arial" w:cs="David"/>
          <w:color w:val="000000"/>
          <w:sz w:val="24"/>
          <w:szCs w:val="24"/>
          <w:rtl/>
          <w:lang w:eastAsia="en-US"/>
        </w:rPr>
        <w:t>,</w:t>
      </w:r>
      <w:r>
        <w:rPr>
          <w:rFonts w:ascii="Calibri" w:eastAsia="Times New Roman" w:hAnsi="Calibri" w:cs="David" w:hint="cs"/>
          <w:color w:val="000000"/>
          <w:sz w:val="24"/>
          <w:szCs w:val="24"/>
          <w:rtl/>
          <w:lang w:eastAsia="en-US"/>
        </w:rPr>
        <w:t xml:space="preserve"> </w:t>
      </w:r>
      <w:r w:rsidRPr="00FC7AF7">
        <w:rPr>
          <w:rFonts w:ascii="Arial" w:eastAsia="Times New Roman" w:hAnsi="Arial" w:cs="David"/>
          <w:color w:val="000000"/>
          <w:sz w:val="24"/>
          <w:szCs w:val="24"/>
          <w:rtl/>
          <w:lang w:eastAsia="en-US"/>
        </w:rPr>
        <w:t xml:space="preserve">בעל/מנהל </w:t>
      </w:r>
      <w:r>
        <w:rPr>
          <w:rFonts w:ascii="Arial" w:eastAsia="Times New Roman" w:hAnsi="Arial" w:cs="David" w:hint="cs"/>
          <w:color w:val="000000"/>
          <w:sz w:val="24"/>
          <w:szCs w:val="24"/>
          <w:rtl/>
          <w:lang w:eastAsia="en-US"/>
        </w:rPr>
        <w:t>חברת/עסק</w:t>
      </w:r>
      <w:r w:rsidRPr="00FC7AF7">
        <w:rPr>
          <w:rFonts w:ascii="Arial" w:eastAsia="Times New Roman" w:hAnsi="Arial" w:cs="David" w:hint="cs"/>
          <w:color w:val="000000"/>
          <w:sz w:val="24"/>
          <w:szCs w:val="24"/>
          <w:rtl/>
          <w:lang w:eastAsia="en-US"/>
        </w:rPr>
        <w:t>:</w:t>
      </w:r>
      <w:r w:rsidRPr="00FC7AF7">
        <w:rPr>
          <w:rFonts w:ascii="Arial" w:eastAsia="Times New Roman" w:hAnsi="Arial" w:cs="David"/>
          <w:color w:val="000000"/>
          <w:sz w:val="24"/>
          <w:szCs w:val="24"/>
          <w:rtl/>
          <w:lang w:eastAsia="en-US"/>
        </w:rPr>
        <w:t> </w:t>
      </w:r>
      <w:sdt>
        <w:sdtPr>
          <w:rPr>
            <w:rFonts w:cs="David" w:hint="cs"/>
            <w:rtl/>
          </w:rPr>
          <w:id w:val="978956997"/>
          <w:placeholder>
            <w:docPart w:val="FDDD4830777B4E2EB0B5F09E6BD993A4"/>
          </w:placeholder>
          <w:showingPlcHdr/>
          <w:text/>
        </w:sdtPr>
        <w:sdtEndPr/>
        <w:sdtContent>
          <w:r w:rsidRPr="00E81296">
            <w:rPr>
              <w:rStyle w:val="ac"/>
              <w:rFonts w:hint="cs"/>
              <w:b/>
              <w:bCs/>
              <w:u w:val="single"/>
              <w:rtl/>
            </w:rPr>
            <w:t>לחץ</w:t>
          </w:r>
          <w:r w:rsidRPr="00E81296">
            <w:rPr>
              <w:rStyle w:val="ac"/>
              <w:b/>
              <w:bCs/>
              <w:u w:val="single"/>
              <w:rtl/>
            </w:rPr>
            <w:t xml:space="preserve"> </w:t>
          </w:r>
          <w:r w:rsidRPr="00E81296">
            <w:rPr>
              <w:rStyle w:val="ac"/>
              <w:rFonts w:hint="cs"/>
              <w:b/>
              <w:bCs/>
              <w:u w:val="single"/>
              <w:rtl/>
            </w:rPr>
            <w:t>כאן</w:t>
          </w:r>
          <w:r w:rsidRPr="00E81296">
            <w:rPr>
              <w:rStyle w:val="ac"/>
              <w:b/>
              <w:bCs/>
              <w:u w:val="single"/>
              <w:rtl/>
            </w:rPr>
            <w:t xml:space="preserve"> </w:t>
          </w:r>
          <w:r w:rsidRPr="00E81296">
            <w:rPr>
              <w:rStyle w:val="ac"/>
              <w:rFonts w:hint="cs"/>
              <w:b/>
              <w:bCs/>
              <w:u w:val="single"/>
              <w:rtl/>
            </w:rPr>
            <w:t>להזנת</w:t>
          </w:r>
          <w:r w:rsidRPr="00E81296">
            <w:rPr>
              <w:rStyle w:val="ac"/>
              <w:b/>
              <w:bCs/>
              <w:u w:val="single"/>
              <w:rtl/>
            </w:rPr>
            <w:t xml:space="preserve"> </w:t>
          </w:r>
          <w:r w:rsidRPr="00E81296">
            <w:rPr>
              <w:rStyle w:val="ac"/>
              <w:rFonts w:hint="cs"/>
              <w:b/>
              <w:bCs/>
              <w:u w:val="single"/>
              <w:rtl/>
            </w:rPr>
            <w:t>טקסט</w:t>
          </w:r>
          <w:r w:rsidRPr="00E81296">
            <w:rPr>
              <w:rStyle w:val="ac"/>
              <w:b/>
              <w:bCs/>
              <w:u w:val="single"/>
            </w:rPr>
            <w:t>.</w:t>
          </w:r>
        </w:sdtContent>
      </w:sdt>
      <w:r w:rsidRPr="00FC7AF7">
        <w:rPr>
          <w:rFonts w:ascii="Arial" w:eastAsia="Times New Roman" w:hAnsi="Arial" w:cs="David"/>
          <w:color w:val="000000"/>
          <w:sz w:val="24"/>
          <w:szCs w:val="24"/>
          <w:rtl/>
          <w:lang w:eastAsia="en-US"/>
        </w:rPr>
        <w:t>,</w:t>
      </w:r>
      <w:r>
        <w:rPr>
          <w:rFonts w:ascii="Arial" w:eastAsia="Times New Roman" w:hAnsi="Arial" w:cs="David" w:hint="cs"/>
          <w:color w:val="000000"/>
          <w:sz w:val="24"/>
          <w:szCs w:val="24"/>
          <w:rtl/>
          <w:lang w:eastAsia="en-US"/>
        </w:rPr>
        <w:t xml:space="preserve"> </w:t>
      </w:r>
      <w:r w:rsidRPr="00FC7AF7">
        <w:rPr>
          <w:rFonts w:ascii="Arial" w:eastAsia="Times New Roman" w:hAnsi="Arial" w:cs="David"/>
          <w:color w:val="000000"/>
          <w:sz w:val="24"/>
          <w:szCs w:val="24"/>
          <w:rtl/>
          <w:lang w:eastAsia="en-US"/>
        </w:rPr>
        <w:t>ח.פ</w:t>
      </w:r>
      <w:r>
        <w:rPr>
          <w:rFonts w:ascii="Arial" w:eastAsia="Times New Roman" w:hAnsi="Arial" w:cs="David" w:hint="cs"/>
          <w:color w:val="000000"/>
          <w:sz w:val="24"/>
          <w:szCs w:val="24"/>
          <w:rtl/>
          <w:lang w:eastAsia="en-US"/>
        </w:rPr>
        <w:t xml:space="preserve">/ ע.מ: </w:t>
      </w:r>
      <w:sdt>
        <w:sdtPr>
          <w:rPr>
            <w:rFonts w:cs="David" w:hint="cs"/>
            <w:rtl/>
          </w:rPr>
          <w:id w:val="1355304737"/>
          <w:placeholder>
            <w:docPart w:val="F8E4C2837A1840BE991EA6032F16FDC3"/>
          </w:placeholder>
          <w:showingPlcHdr/>
          <w:text/>
        </w:sdtPr>
        <w:sdtEndPr/>
        <w:sdtContent>
          <w:r w:rsidRPr="00E81296">
            <w:rPr>
              <w:rStyle w:val="ac"/>
              <w:rFonts w:hint="cs"/>
              <w:b/>
              <w:bCs/>
              <w:u w:val="single"/>
              <w:rtl/>
            </w:rPr>
            <w:t>לחץ</w:t>
          </w:r>
          <w:r w:rsidRPr="00E81296">
            <w:rPr>
              <w:rStyle w:val="ac"/>
              <w:b/>
              <w:bCs/>
              <w:u w:val="single"/>
              <w:rtl/>
            </w:rPr>
            <w:t xml:space="preserve"> </w:t>
          </w:r>
          <w:r w:rsidRPr="00E81296">
            <w:rPr>
              <w:rStyle w:val="ac"/>
              <w:rFonts w:hint="cs"/>
              <w:b/>
              <w:bCs/>
              <w:u w:val="single"/>
              <w:rtl/>
            </w:rPr>
            <w:t>כאן</w:t>
          </w:r>
          <w:r w:rsidRPr="00E81296">
            <w:rPr>
              <w:rStyle w:val="ac"/>
              <w:b/>
              <w:bCs/>
              <w:u w:val="single"/>
              <w:rtl/>
            </w:rPr>
            <w:t xml:space="preserve"> </w:t>
          </w:r>
          <w:r w:rsidRPr="00E81296">
            <w:rPr>
              <w:rStyle w:val="ac"/>
              <w:rFonts w:hint="cs"/>
              <w:b/>
              <w:bCs/>
              <w:u w:val="single"/>
              <w:rtl/>
            </w:rPr>
            <w:t>להזנת</w:t>
          </w:r>
          <w:r w:rsidRPr="00E81296">
            <w:rPr>
              <w:rStyle w:val="ac"/>
              <w:b/>
              <w:bCs/>
              <w:u w:val="single"/>
              <w:rtl/>
            </w:rPr>
            <w:t xml:space="preserve"> </w:t>
          </w:r>
          <w:r w:rsidRPr="00E81296">
            <w:rPr>
              <w:rStyle w:val="ac"/>
              <w:rFonts w:hint="cs"/>
              <w:b/>
              <w:bCs/>
              <w:u w:val="single"/>
              <w:rtl/>
            </w:rPr>
            <w:t>טקסט</w:t>
          </w:r>
          <w:r w:rsidRPr="00E81296">
            <w:rPr>
              <w:rStyle w:val="ac"/>
              <w:b/>
              <w:bCs/>
              <w:u w:val="single"/>
            </w:rPr>
            <w:t>.</w:t>
          </w:r>
        </w:sdtContent>
      </w:sdt>
      <w:r w:rsidRPr="00FC7AF7">
        <w:rPr>
          <w:rFonts w:ascii="Arial" w:eastAsia="Times New Roman" w:hAnsi="Arial" w:cs="David"/>
          <w:color w:val="000000"/>
          <w:sz w:val="24"/>
          <w:szCs w:val="24"/>
          <w:rtl/>
          <w:lang w:eastAsia="en-US"/>
        </w:rPr>
        <w:t> (להלן: "</w:t>
      </w:r>
      <w:r>
        <w:rPr>
          <w:rFonts w:ascii="Arial" w:eastAsia="Times New Roman" w:hAnsi="Arial" w:cs="David" w:hint="cs"/>
          <w:color w:val="000000"/>
          <w:sz w:val="24"/>
          <w:szCs w:val="24"/>
          <w:rtl/>
          <w:lang w:eastAsia="en-US"/>
        </w:rPr>
        <w:t>החברה</w:t>
      </w:r>
      <w:r w:rsidRPr="00FC7AF7">
        <w:rPr>
          <w:rFonts w:ascii="Arial" w:eastAsia="Times New Roman" w:hAnsi="Arial" w:cs="David"/>
          <w:color w:val="000000"/>
          <w:sz w:val="24"/>
          <w:szCs w:val="24"/>
          <w:rtl/>
          <w:lang w:eastAsia="en-US"/>
        </w:rPr>
        <w:t>")</w:t>
      </w:r>
      <w:r>
        <w:rPr>
          <w:rFonts w:ascii="Calibri" w:eastAsia="Times New Roman" w:hAnsi="Calibri" w:cs="David" w:hint="cs"/>
          <w:color w:val="000000"/>
          <w:sz w:val="24"/>
          <w:szCs w:val="24"/>
          <w:rtl/>
          <w:lang w:eastAsia="en-US"/>
        </w:rPr>
        <w:t xml:space="preserve">, </w:t>
      </w:r>
      <w:r w:rsidRPr="00FC7AF7">
        <w:rPr>
          <w:rFonts w:ascii="Arial" w:eastAsia="Times New Roman" w:hAnsi="Arial" w:cs="David"/>
          <w:color w:val="000000"/>
          <w:sz w:val="24"/>
          <w:szCs w:val="24"/>
          <w:rtl/>
          <w:lang w:eastAsia="en-US"/>
        </w:rPr>
        <w:t>בתפקיד</w:t>
      </w:r>
      <w:r>
        <w:rPr>
          <w:rFonts w:ascii="Arial" w:eastAsia="Times New Roman" w:hAnsi="Arial" w:cs="David" w:hint="cs"/>
          <w:color w:val="000000"/>
          <w:sz w:val="24"/>
          <w:szCs w:val="24"/>
          <w:rtl/>
          <w:lang w:eastAsia="en-US"/>
        </w:rPr>
        <w:t xml:space="preserve">: </w:t>
      </w:r>
      <w:sdt>
        <w:sdtPr>
          <w:rPr>
            <w:rFonts w:cs="David" w:hint="cs"/>
            <w:rtl/>
          </w:rPr>
          <w:id w:val="-1950238582"/>
          <w:placeholder>
            <w:docPart w:val="AAE5915C72A9406F82F7395C229F52DD"/>
          </w:placeholder>
          <w:showingPlcHdr/>
          <w:text/>
        </w:sdtPr>
        <w:sdtEndPr/>
        <w:sdtContent>
          <w:r w:rsidRPr="00E81296">
            <w:rPr>
              <w:rStyle w:val="ac"/>
              <w:rFonts w:hint="cs"/>
              <w:b/>
              <w:bCs/>
              <w:u w:val="single"/>
              <w:rtl/>
            </w:rPr>
            <w:t>לחץ</w:t>
          </w:r>
          <w:r w:rsidRPr="00E81296">
            <w:rPr>
              <w:rStyle w:val="ac"/>
              <w:b/>
              <w:bCs/>
              <w:u w:val="single"/>
              <w:rtl/>
            </w:rPr>
            <w:t xml:space="preserve"> </w:t>
          </w:r>
          <w:r w:rsidRPr="00E81296">
            <w:rPr>
              <w:rStyle w:val="ac"/>
              <w:rFonts w:hint="cs"/>
              <w:b/>
              <w:bCs/>
              <w:u w:val="single"/>
              <w:rtl/>
            </w:rPr>
            <w:t>כאן</w:t>
          </w:r>
          <w:r w:rsidRPr="00E81296">
            <w:rPr>
              <w:rStyle w:val="ac"/>
              <w:b/>
              <w:bCs/>
              <w:u w:val="single"/>
              <w:rtl/>
            </w:rPr>
            <w:t xml:space="preserve"> </w:t>
          </w:r>
          <w:r w:rsidRPr="00E81296">
            <w:rPr>
              <w:rStyle w:val="ac"/>
              <w:rFonts w:hint="cs"/>
              <w:b/>
              <w:bCs/>
              <w:u w:val="single"/>
              <w:rtl/>
            </w:rPr>
            <w:t>להזנת</w:t>
          </w:r>
          <w:r w:rsidRPr="00E81296">
            <w:rPr>
              <w:rStyle w:val="ac"/>
              <w:b/>
              <w:bCs/>
              <w:u w:val="single"/>
              <w:rtl/>
            </w:rPr>
            <w:t xml:space="preserve"> </w:t>
          </w:r>
          <w:r w:rsidRPr="00E81296">
            <w:rPr>
              <w:rStyle w:val="ac"/>
              <w:rFonts w:hint="cs"/>
              <w:b/>
              <w:bCs/>
              <w:u w:val="single"/>
              <w:rtl/>
            </w:rPr>
            <w:t>טקסט</w:t>
          </w:r>
          <w:r w:rsidRPr="00E81296">
            <w:rPr>
              <w:rStyle w:val="ac"/>
              <w:b/>
              <w:bCs/>
              <w:u w:val="single"/>
            </w:rPr>
            <w:t>.</w:t>
          </w:r>
        </w:sdtContent>
      </w:sdt>
      <w:r w:rsidRPr="00FC7AF7">
        <w:rPr>
          <w:rFonts w:ascii="Arial" w:eastAsia="Times New Roman" w:hAnsi="Arial" w:cs="David"/>
          <w:color w:val="000000"/>
          <w:sz w:val="24"/>
          <w:szCs w:val="24"/>
          <w:rtl/>
          <w:lang w:eastAsia="en-US"/>
        </w:rPr>
        <w:t>,  בהמשך לבקשה ל</w:t>
      </w:r>
      <w:r>
        <w:rPr>
          <w:rFonts w:ascii="Arial" w:eastAsia="Times New Roman" w:hAnsi="Arial" w:cs="David" w:hint="cs"/>
          <w:color w:val="000000"/>
          <w:sz w:val="24"/>
          <w:szCs w:val="24"/>
          <w:rtl/>
          <w:lang w:eastAsia="en-US"/>
        </w:rPr>
        <w:t xml:space="preserve">רישיון כ"א/שירותים (למחוק את המיותר) </w:t>
      </w:r>
      <w:r w:rsidRPr="00FC7AF7">
        <w:rPr>
          <w:rFonts w:ascii="Arial" w:eastAsia="Times New Roman" w:hAnsi="Arial" w:cs="David"/>
          <w:color w:val="000000"/>
          <w:sz w:val="24"/>
          <w:szCs w:val="24"/>
          <w:rtl/>
          <w:lang w:eastAsia="en-US"/>
        </w:rPr>
        <w:t>שהוגשה על ידי בתאריך</w:t>
      </w:r>
      <w:r>
        <w:rPr>
          <w:rFonts w:ascii="Arial" w:eastAsia="Times New Roman" w:hAnsi="Arial" w:cs="David" w:hint="cs"/>
          <w:color w:val="000000"/>
          <w:sz w:val="24"/>
          <w:szCs w:val="24"/>
          <w:rtl/>
          <w:lang w:eastAsia="en-US"/>
        </w:rPr>
        <w:t xml:space="preserve">: </w:t>
      </w:r>
      <w:sdt>
        <w:sdtPr>
          <w:rPr>
            <w:rFonts w:cs="David" w:hint="cs"/>
            <w:rtl/>
          </w:rPr>
          <w:id w:val="-1564024150"/>
          <w:placeholder>
            <w:docPart w:val="6BC1B39BC4384741BF1FA1D73EA63135"/>
          </w:placeholder>
          <w:showingPlcHdr/>
          <w:text/>
        </w:sdtPr>
        <w:sdtEndPr/>
        <w:sdtContent>
          <w:r w:rsidRPr="00E81296">
            <w:rPr>
              <w:rStyle w:val="ac"/>
              <w:rFonts w:hint="cs"/>
              <w:b/>
              <w:bCs/>
              <w:u w:val="single"/>
              <w:rtl/>
            </w:rPr>
            <w:t>לחץ</w:t>
          </w:r>
          <w:r w:rsidRPr="00E81296">
            <w:rPr>
              <w:rStyle w:val="ac"/>
              <w:b/>
              <w:bCs/>
              <w:u w:val="single"/>
              <w:rtl/>
            </w:rPr>
            <w:t xml:space="preserve"> </w:t>
          </w:r>
          <w:r w:rsidRPr="00E81296">
            <w:rPr>
              <w:rStyle w:val="ac"/>
              <w:rFonts w:hint="cs"/>
              <w:b/>
              <w:bCs/>
              <w:u w:val="single"/>
              <w:rtl/>
            </w:rPr>
            <w:t>כאן</w:t>
          </w:r>
          <w:r w:rsidRPr="00E81296">
            <w:rPr>
              <w:rStyle w:val="ac"/>
              <w:b/>
              <w:bCs/>
              <w:u w:val="single"/>
              <w:rtl/>
            </w:rPr>
            <w:t xml:space="preserve"> </w:t>
          </w:r>
          <w:r w:rsidRPr="00E81296">
            <w:rPr>
              <w:rStyle w:val="ac"/>
              <w:rFonts w:hint="cs"/>
              <w:b/>
              <w:bCs/>
              <w:u w:val="single"/>
              <w:rtl/>
            </w:rPr>
            <w:t>להזנת</w:t>
          </w:r>
          <w:r w:rsidRPr="00E81296">
            <w:rPr>
              <w:rStyle w:val="ac"/>
              <w:b/>
              <w:bCs/>
              <w:u w:val="single"/>
              <w:rtl/>
            </w:rPr>
            <w:t xml:space="preserve"> </w:t>
          </w:r>
          <w:r w:rsidRPr="00E81296">
            <w:rPr>
              <w:rStyle w:val="ac"/>
              <w:rFonts w:hint="cs"/>
              <w:b/>
              <w:bCs/>
              <w:u w:val="single"/>
              <w:rtl/>
            </w:rPr>
            <w:t>טקסט</w:t>
          </w:r>
          <w:r w:rsidRPr="00E81296">
            <w:rPr>
              <w:rStyle w:val="ac"/>
              <w:b/>
              <w:bCs/>
              <w:u w:val="single"/>
            </w:rPr>
            <w:t>.</w:t>
          </w:r>
        </w:sdtContent>
      </w:sdt>
    </w:p>
    <w:p w14:paraId="52E575DA" w14:textId="07619FB9" w:rsidR="005E29FD" w:rsidRPr="009A22D3" w:rsidRDefault="00097AE9" w:rsidP="00BC3B6A">
      <w:pPr>
        <w:spacing w:before="0" w:after="0" w:line="480" w:lineRule="auto"/>
        <w:ind w:left="0"/>
        <w:rPr>
          <w:rFonts w:ascii="David" w:eastAsia="Times New Roman" w:hAnsi="Calibri" w:cs="David"/>
          <w:b/>
          <w:bCs/>
          <w:color w:val="000000"/>
          <w:sz w:val="24"/>
          <w:szCs w:val="24"/>
          <w:rtl/>
          <w:lang w:eastAsia="en-US"/>
        </w:rPr>
      </w:pPr>
      <w:r w:rsidRPr="009A22D3">
        <w:rPr>
          <w:rFonts w:ascii="David" w:eastAsia="Times New Roman" w:hAnsi="Calibri" w:cs="David" w:hint="cs"/>
          <w:b/>
          <w:bCs/>
          <w:color w:val="000000"/>
          <w:sz w:val="24"/>
          <w:szCs w:val="24"/>
          <w:rtl/>
          <w:lang w:eastAsia="en-US"/>
        </w:rPr>
        <w:t>לאחר שהוזהרתי כחוק כי עליי לומר את האמת וכי אהיה צפוי/ה לכל העונשים הקבועים בחוק אם לא אעשה כן, מצהיר/ה ומתחייב/ת בזאת, בכתב, כלהלן</w:t>
      </w:r>
      <w:r w:rsidR="00FF5854" w:rsidRPr="009A22D3">
        <w:rPr>
          <w:rFonts w:ascii="David" w:eastAsia="Times New Roman" w:hAnsi="Calibri" w:cs="David" w:hint="cs"/>
          <w:b/>
          <w:bCs/>
          <w:color w:val="000000"/>
          <w:sz w:val="24"/>
          <w:szCs w:val="24"/>
          <w:rtl/>
          <w:lang w:eastAsia="en-US"/>
        </w:rPr>
        <w:t xml:space="preserve"> שב-5 שנים שקדמו להגשת הבקשה</w:t>
      </w:r>
      <w:r w:rsidRPr="009A22D3">
        <w:rPr>
          <w:rFonts w:ascii="David" w:eastAsia="Times New Roman" w:hAnsi="Calibri" w:cs="David" w:hint="cs"/>
          <w:b/>
          <w:bCs/>
          <w:color w:val="000000"/>
          <w:sz w:val="24"/>
          <w:szCs w:val="24"/>
          <w:rtl/>
          <w:lang w:eastAsia="en-US"/>
        </w:rPr>
        <w:t>:</w:t>
      </w:r>
    </w:p>
    <w:p w14:paraId="2C3209EC" w14:textId="5F9191F7" w:rsidR="00097AE9" w:rsidRPr="000F3E73" w:rsidRDefault="00B97CF5" w:rsidP="00E9095D">
      <w:pPr>
        <w:spacing w:before="0" w:after="0"/>
        <w:ind w:left="0"/>
        <w:jc w:val="left"/>
        <w:rPr>
          <w:rFonts w:ascii="Calibri" w:eastAsia="Times New Roman" w:hAnsi="Calibri" w:cs="David"/>
          <w:color w:val="000000"/>
          <w:sz w:val="24"/>
          <w:szCs w:val="24"/>
          <w:rtl/>
          <w:lang w:eastAsia="en-US"/>
        </w:rPr>
      </w:pPr>
      <w:r w:rsidRPr="000F3E73">
        <w:rPr>
          <w:rFonts w:ascii="David" w:eastAsia="Times New Roman" w:hAnsi="Calibri" w:cs="David" w:hint="cs"/>
          <w:b/>
          <w:bCs/>
          <w:color w:val="000000"/>
          <w:sz w:val="24"/>
          <w:szCs w:val="24"/>
          <w:u w:val="single"/>
          <w:rtl/>
          <w:lang w:eastAsia="en-US"/>
        </w:rPr>
        <w:t>ה</w:t>
      </w:r>
      <w:r w:rsidR="00630E12">
        <w:rPr>
          <w:rFonts w:ascii="David" w:eastAsia="Times New Roman" w:hAnsi="Calibri" w:cs="David" w:hint="cs"/>
          <w:b/>
          <w:bCs/>
          <w:color w:val="000000"/>
          <w:sz w:val="24"/>
          <w:szCs w:val="24"/>
          <w:u w:val="single"/>
          <w:rtl/>
          <w:lang w:eastAsia="en-US"/>
        </w:rPr>
        <w:t>י</w:t>
      </w:r>
      <w:r w:rsidRPr="000F3E73">
        <w:rPr>
          <w:rFonts w:ascii="David" w:eastAsia="Times New Roman" w:hAnsi="Calibri" w:cs="David" w:hint="cs"/>
          <w:b/>
          <w:bCs/>
          <w:color w:val="000000"/>
          <w:sz w:val="24"/>
          <w:szCs w:val="24"/>
          <w:u w:val="single"/>
          <w:rtl/>
          <w:lang w:eastAsia="en-US"/>
        </w:rPr>
        <w:t>עדר הרשעות של קבלן כ</w:t>
      </w:r>
      <w:r w:rsidR="00097AE9" w:rsidRPr="000F3E73">
        <w:rPr>
          <w:rFonts w:ascii="David" w:eastAsia="Times New Roman" w:hAnsi="Calibri" w:cs="David" w:hint="cs"/>
          <w:b/>
          <w:bCs/>
          <w:color w:val="000000"/>
          <w:sz w:val="24"/>
          <w:szCs w:val="24"/>
          <w:u w:val="single"/>
          <w:rtl/>
          <w:lang w:eastAsia="en-US"/>
        </w:rPr>
        <w:t>ח אד</w:t>
      </w:r>
      <w:r w:rsidR="008A0B46">
        <w:rPr>
          <w:rFonts w:ascii="David" w:eastAsia="Times New Roman" w:hAnsi="Calibri" w:cs="David" w:hint="cs"/>
          <w:b/>
          <w:bCs/>
          <w:color w:val="000000"/>
          <w:sz w:val="24"/>
          <w:szCs w:val="24"/>
          <w:u w:val="single"/>
          <w:rtl/>
          <w:lang w:eastAsia="en-US"/>
        </w:rPr>
        <w:t>ם / שמירה / אבטחה / ניקיון</w:t>
      </w:r>
    </w:p>
    <w:p w14:paraId="16B363A0" w14:textId="38F7BC00" w:rsidR="00097AE9" w:rsidRPr="009A22D3" w:rsidRDefault="00097AE9" w:rsidP="00E9095D">
      <w:pPr>
        <w:spacing w:before="0" w:after="0"/>
        <w:ind w:left="0"/>
        <w:jc w:val="left"/>
        <w:rPr>
          <w:rFonts w:ascii="Calibri" w:eastAsia="Times New Roman" w:hAnsi="Calibri" w:cs="David"/>
          <w:color w:val="000000"/>
          <w:sz w:val="24"/>
          <w:szCs w:val="24"/>
          <w:u w:val="single"/>
          <w:rtl/>
          <w:lang w:eastAsia="en-US"/>
        </w:rPr>
      </w:pPr>
      <w:r w:rsidRPr="009A22D3">
        <w:rPr>
          <w:rFonts w:ascii="David" w:eastAsia="Times New Roman" w:hAnsi="Calibri" w:cs="David" w:hint="cs"/>
          <w:color w:val="000000"/>
          <w:sz w:val="24"/>
          <w:szCs w:val="24"/>
          <w:u w:val="single"/>
          <w:rtl/>
          <w:lang w:eastAsia="en-US"/>
        </w:rPr>
        <w:t>לא הורשעתי:</w:t>
      </w:r>
    </w:p>
    <w:p w14:paraId="7B01B023" w14:textId="4060E736" w:rsidR="00097AE9" w:rsidRPr="000F3E73" w:rsidRDefault="00097AE9" w:rsidP="00E9095D">
      <w:pPr>
        <w:numPr>
          <w:ilvl w:val="0"/>
          <w:numId w:val="10"/>
        </w:numPr>
        <w:spacing w:before="0" w:after="0"/>
        <w:jc w:val="left"/>
        <w:rPr>
          <w:rFonts w:ascii="Calibri" w:eastAsia="Times New Roman" w:hAnsi="Calibri" w:cs="David"/>
          <w:color w:val="000000"/>
          <w:sz w:val="24"/>
          <w:szCs w:val="24"/>
          <w:rtl/>
          <w:lang w:eastAsia="en-US"/>
        </w:rPr>
      </w:pPr>
      <w:r w:rsidRPr="000F3E73">
        <w:rPr>
          <w:rFonts w:ascii="David" w:eastAsia="Times New Roman" w:hAnsi="Calibri" w:cs="David" w:hint="cs"/>
          <w:color w:val="000000"/>
          <w:sz w:val="24"/>
          <w:szCs w:val="24"/>
          <w:rtl/>
          <w:lang w:eastAsia="en-US"/>
        </w:rPr>
        <w:t>בעבירה בשל הפ</w:t>
      </w:r>
      <w:r w:rsidR="005E29FD" w:rsidRPr="000F3E73">
        <w:rPr>
          <w:rFonts w:ascii="David" w:eastAsia="Times New Roman" w:hAnsi="Calibri" w:cs="David" w:hint="cs"/>
          <w:color w:val="000000"/>
          <w:sz w:val="24"/>
          <w:szCs w:val="24"/>
          <w:rtl/>
          <w:lang w:eastAsia="en-US"/>
        </w:rPr>
        <w:t>רת הוראה מהוראות חוקי העבודה.</w:t>
      </w:r>
    </w:p>
    <w:p w14:paraId="0ACF25B4" w14:textId="58766F12" w:rsidR="00097AE9" w:rsidRPr="000F3E73" w:rsidRDefault="00097AE9" w:rsidP="00E9095D">
      <w:pPr>
        <w:numPr>
          <w:ilvl w:val="0"/>
          <w:numId w:val="10"/>
        </w:numPr>
        <w:spacing w:before="0" w:after="0"/>
        <w:jc w:val="left"/>
        <w:rPr>
          <w:rFonts w:ascii="Calibri" w:eastAsia="Times New Roman" w:hAnsi="Calibri" w:cs="David"/>
          <w:color w:val="000000"/>
          <w:sz w:val="24"/>
          <w:szCs w:val="24"/>
          <w:lang w:eastAsia="en-US"/>
        </w:rPr>
      </w:pPr>
      <w:r w:rsidRPr="000F3E73">
        <w:rPr>
          <w:rFonts w:ascii="David" w:eastAsia="Times New Roman" w:hAnsi="Calibri" w:cs="David" w:hint="cs"/>
          <w:color w:val="000000"/>
          <w:sz w:val="24"/>
          <w:szCs w:val="24"/>
          <w:rtl/>
          <w:lang w:eastAsia="en-US"/>
        </w:rPr>
        <w:t>בעבירות לפי סעיפים 290 עד 297, 383 עד 393 ו-414 עד 4</w:t>
      </w:r>
      <w:r w:rsidR="005E29FD" w:rsidRPr="000F3E73">
        <w:rPr>
          <w:rFonts w:ascii="David" w:eastAsia="Times New Roman" w:hAnsi="Calibri" w:cs="David" w:hint="cs"/>
          <w:color w:val="000000"/>
          <w:sz w:val="24"/>
          <w:szCs w:val="24"/>
          <w:rtl/>
          <w:lang w:eastAsia="en-US"/>
        </w:rPr>
        <w:t>38 לחוק העונשין, התשל"ז-1977.</w:t>
      </w:r>
    </w:p>
    <w:p w14:paraId="33EAD476" w14:textId="2203ED49" w:rsidR="005E29FD" w:rsidRPr="000F3E73" w:rsidRDefault="005E29FD" w:rsidP="00E9095D">
      <w:pPr>
        <w:numPr>
          <w:ilvl w:val="0"/>
          <w:numId w:val="10"/>
        </w:numPr>
        <w:spacing w:before="0" w:after="0"/>
        <w:jc w:val="left"/>
        <w:rPr>
          <w:rFonts w:ascii="Calibri" w:eastAsia="Times New Roman" w:hAnsi="Calibri" w:cs="David"/>
          <w:color w:val="000000"/>
          <w:sz w:val="24"/>
          <w:szCs w:val="24"/>
          <w:rtl/>
          <w:lang w:eastAsia="en-US"/>
        </w:rPr>
      </w:pPr>
      <w:r w:rsidRPr="000F3E73">
        <w:rPr>
          <w:rFonts w:ascii="Calibri" w:eastAsia="Times New Roman" w:hAnsi="Calibri" w:cs="David"/>
          <w:color w:val="000000"/>
          <w:sz w:val="24"/>
          <w:szCs w:val="24"/>
          <w:rtl/>
          <w:lang w:eastAsia="en-US"/>
        </w:rPr>
        <w:t>בכל עבירה אחרת שיש עמה קלון,  או עבירה שמפאת חומרתה או נסיבותיה, איני ראוי לעסוק כקבלן כח אדם ולפי מיטב ידיעתי גם לא מתנהלים נגדי הליכים פליליים בחשד לביצוע עבירות כאמור, נכון למועד הגשת הבקשה.</w:t>
      </w:r>
    </w:p>
    <w:p w14:paraId="7AF2AF2A" w14:textId="274E0DF8" w:rsidR="00097AE9" w:rsidRPr="000F3E73" w:rsidRDefault="00B97CF5" w:rsidP="00BC3B6A">
      <w:pPr>
        <w:spacing w:before="60" w:after="60"/>
        <w:ind w:left="0"/>
        <w:jc w:val="left"/>
        <w:rPr>
          <w:rFonts w:ascii="Calibri" w:eastAsia="Times New Roman" w:hAnsi="Calibri" w:cs="David"/>
          <w:color w:val="000000"/>
          <w:sz w:val="24"/>
          <w:szCs w:val="24"/>
          <w:rtl/>
          <w:lang w:eastAsia="en-US"/>
        </w:rPr>
      </w:pPr>
      <w:r w:rsidRPr="000F3E73">
        <w:rPr>
          <w:rFonts w:ascii="David" w:eastAsia="Times New Roman" w:hAnsi="Calibri" w:cs="David" w:hint="cs"/>
          <w:b/>
          <w:bCs/>
          <w:color w:val="000000"/>
          <w:sz w:val="24"/>
          <w:szCs w:val="24"/>
          <w:u w:val="single"/>
          <w:rtl/>
          <w:lang w:eastAsia="en-US"/>
        </w:rPr>
        <w:t>ה</w:t>
      </w:r>
      <w:r w:rsidR="00630E12">
        <w:rPr>
          <w:rFonts w:ascii="David" w:eastAsia="Times New Roman" w:hAnsi="Calibri" w:cs="David" w:hint="cs"/>
          <w:b/>
          <w:bCs/>
          <w:color w:val="000000"/>
          <w:sz w:val="24"/>
          <w:szCs w:val="24"/>
          <w:u w:val="single"/>
          <w:rtl/>
          <w:lang w:eastAsia="en-US"/>
        </w:rPr>
        <w:t>י</w:t>
      </w:r>
      <w:r w:rsidRPr="000F3E73">
        <w:rPr>
          <w:rFonts w:ascii="David" w:eastAsia="Times New Roman" w:hAnsi="Calibri" w:cs="David" w:hint="cs"/>
          <w:b/>
          <w:bCs/>
          <w:color w:val="000000"/>
          <w:sz w:val="24"/>
          <w:szCs w:val="24"/>
          <w:u w:val="single"/>
          <w:rtl/>
          <w:lang w:eastAsia="en-US"/>
        </w:rPr>
        <w:t xml:space="preserve">עדר קנסות של קבלן כח אדם בעבירות מתחום דיני </w:t>
      </w:r>
      <w:r w:rsidR="00097AE9" w:rsidRPr="000F3E73">
        <w:rPr>
          <w:rFonts w:ascii="David" w:eastAsia="Times New Roman" w:hAnsi="Calibri" w:cs="David" w:hint="cs"/>
          <w:b/>
          <w:bCs/>
          <w:color w:val="000000"/>
          <w:sz w:val="24"/>
          <w:szCs w:val="24"/>
          <w:u w:val="single"/>
          <w:rtl/>
          <w:lang w:eastAsia="en-US"/>
        </w:rPr>
        <w:t>עבודה</w:t>
      </w:r>
    </w:p>
    <w:p w14:paraId="4B36D313" w14:textId="2F55A4C6" w:rsidR="00097AE9" w:rsidRPr="000F3E73" w:rsidRDefault="00097AE9" w:rsidP="00E9095D">
      <w:pPr>
        <w:pStyle w:val="a3"/>
        <w:numPr>
          <w:ilvl w:val="0"/>
          <w:numId w:val="10"/>
        </w:numPr>
        <w:spacing w:before="0" w:after="0"/>
        <w:rPr>
          <w:rFonts w:ascii="Calibri" w:eastAsia="Times New Roman" w:hAnsi="Calibri" w:cs="David"/>
          <w:color w:val="000000"/>
          <w:sz w:val="24"/>
          <w:szCs w:val="24"/>
          <w:rtl/>
          <w:lang w:eastAsia="en-US"/>
        </w:rPr>
      </w:pPr>
      <w:r w:rsidRPr="000F3E73">
        <w:rPr>
          <w:rFonts w:ascii="David" w:eastAsia="Times New Roman" w:hAnsi="Calibri" w:cs="David" w:hint="cs"/>
          <w:color w:val="000000"/>
          <w:sz w:val="24"/>
          <w:szCs w:val="24"/>
          <w:rtl/>
          <w:lang w:eastAsia="en-US"/>
        </w:rPr>
        <w:t>לא נקנסתי על ידי מפקח עבודה, שמונה לפי סעיף 5 לחוק העבירות המנהליות, התשמ"ו-1985, ביותר משני קנסות בשל הפרת דיני העבודה; מובהר כי מספר קנסות בגין אותה עבירה אך במועדים שונים, ייחשבו לקנסות שונים.</w:t>
      </w:r>
    </w:p>
    <w:p w14:paraId="114C5134" w14:textId="4A433D8E" w:rsidR="00097AE9" w:rsidRPr="000F3E73" w:rsidRDefault="00B97CF5" w:rsidP="00BC3B6A">
      <w:pPr>
        <w:spacing w:before="60" w:after="60"/>
        <w:ind w:left="0"/>
        <w:rPr>
          <w:rFonts w:ascii="Calibri" w:eastAsia="Times New Roman" w:hAnsi="Calibri" w:cs="David"/>
          <w:color w:val="000000"/>
          <w:sz w:val="24"/>
          <w:szCs w:val="24"/>
          <w:rtl/>
          <w:lang w:eastAsia="en-US"/>
        </w:rPr>
      </w:pPr>
      <w:r w:rsidRPr="000F3E73">
        <w:rPr>
          <w:rFonts w:ascii="David" w:eastAsia="Times New Roman" w:hAnsi="Calibri" w:cs="David" w:hint="cs"/>
          <w:b/>
          <w:bCs/>
          <w:color w:val="000000"/>
          <w:sz w:val="24"/>
          <w:szCs w:val="24"/>
          <w:u w:val="single"/>
          <w:rtl/>
          <w:lang w:eastAsia="en-US"/>
        </w:rPr>
        <w:t>ה</w:t>
      </w:r>
      <w:r w:rsidR="00630E12">
        <w:rPr>
          <w:rFonts w:ascii="David" w:eastAsia="Times New Roman" w:hAnsi="Calibri" w:cs="David" w:hint="cs"/>
          <w:b/>
          <w:bCs/>
          <w:color w:val="000000"/>
          <w:sz w:val="24"/>
          <w:szCs w:val="24"/>
          <w:u w:val="single"/>
          <w:rtl/>
          <w:lang w:eastAsia="en-US"/>
        </w:rPr>
        <w:t>י</w:t>
      </w:r>
      <w:r w:rsidRPr="000F3E73">
        <w:rPr>
          <w:rFonts w:ascii="David" w:eastAsia="Times New Roman" w:hAnsi="Calibri" w:cs="David" w:hint="cs"/>
          <w:b/>
          <w:bCs/>
          <w:color w:val="000000"/>
          <w:sz w:val="24"/>
          <w:szCs w:val="24"/>
          <w:u w:val="single"/>
          <w:rtl/>
          <w:lang w:eastAsia="en-US"/>
        </w:rPr>
        <w:t>עדר תביעות אזרחיות מתחום</w:t>
      </w:r>
      <w:r w:rsidR="00097AE9" w:rsidRPr="000F3E73">
        <w:rPr>
          <w:rFonts w:ascii="David" w:eastAsia="Times New Roman" w:hAnsi="Calibri" w:cs="David" w:hint="cs"/>
          <w:b/>
          <w:bCs/>
          <w:color w:val="000000"/>
          <w:sz w:val="24"/>
          <w:szCs w:val="24"/>
          <w:u w:val="single"/>
          <w:rtl/>
          <w:lang w:eastAsia="en-US"/>
        </w:rPr>
        <w:t xml:space="preserve"> דיני עבודה</w:t>
      </w:r>
    </w:p>
    <w:p w14:paraId="37D3EE70" w14:textId="5FBABAD8" w:rsidR="00097AE9" w:rsidRPr="009A22D3" w:rsidRDefault="00630E12" w:rsidP="00E9095D">
      <w:pPr>
        <w:pStyle w:val="a3"/>
        <w:numPr>
          <w:ilvl w:val="0"/>
          <w:numId w:val="13"/>
        </w:numPr>
        <w:spacing w:before="0" w:after="0"/>
        <w:rPr>
          <w:rFonts w:ascii="Calibri" w:eastAsia="Times New Roman" w:hAnsi="Calibri" w:cs="David"/>
          <w:color w:val="000000"/>
          <w:sz w:val="24"/>
          <w:szCs w:val="24"/>
          <w:rtl/>
          <w:lang w:eastAsia="en-US"/>
        </w:rPr>
      </w:pPr>
      <w:r w:rsidRPr="009A22D3">
        <w:rPr>
          <w:rFonts w:ascii="Times New Roman" w:eastAsia="Times New Roman" w:hAnsi="Times New Roman" w:cs="David" w:hint="cs"/>
          <w:color w:val="000000"/>
          <w:sz w:val="24"/>
          <w:szCs w:val="24"/>
          <w:rtl/>
          <w:lang w:eastAsia="en-US"/>
        </w:rPr>
        <w:t xml:space="preserve">החברה/עסק </w:t>
      </w:r>
      <w:r w:rsidR="00A13C50" w:rsidRPr="009A22D3">
        <w:rPr>
          <w:rFonts w:ascii="David" w:eastAsia="Times New Roman" w:hAnsi="Calibri" w:cs="David" w:hint="cs"/>
          <w:color w:val="000000"/>
          <w:sz w:val="24"/>
          <w:szCs w:val="24"/>
          <w:rtl/>
          <w:lang w:eastAsia="en-US"/>
        </w:rPr>
        <w:t xml:space="preserve">שבבעלותי </w:t>
      </w:r>
      <w:r w:rsidR="00097AE9" w:rsidRPr="009A22D3">
        <w:rPr>
          <w:rFonts w:ascii="David" w:eastAsia="Times New Roman" w:hAnsi="Calibri" w:cs="David" w:hint="cs"/>
          <w:color w:val="000000"/>
          <w:sz w:val="24"/>
          <w:szCs w:val="24"/>
          <w:rtl/>
          <w:lang w:eastAsia="en-US"/>
        </w:rPr>
        <w:t>מקיים/ת את חובותיו/ה בעניין שמירת זכויות עובדים, על פי חוקי המגן בדיני העבודה ועל פי הסכמים קיבוציים ו/או צווי הרחבה החלים עליה.</w:t>
      </w:r>
    </w:p>
    <w:p w14:paraId="586F2184" w14:textId="6580E73A" w:rsidR="00097AE9" w:rsidRPr="009A22D3" w:rsidRDefault="0094624B" w:rsidP="00E9095D">
      <w:pPr>
        <w:pStyle w:val="a3"/>
        <w:numPr>
          <w:ilvl w:val="0"/>
          <w:numId w:val="13"/>
        </w:numPr>
        <w:spacing w:before="0" w:after="0"/>
        <w:rPr>
          <w:rFonts w:ascii="Calibri" w:eastAsia="Times New Roman" w:hAnsi="Calibri" w:cs="David"/>
          <w:color w:val="000000"/>
          <w:sz w:val="24"/>
          <w:szCs w:val="24"/>
          <w:rtl/>
          <w:lang w:eastAsia="en-US"/>
        </w:rPr>
      </w:pPr>
      <w:r w:rsidRPr="009A22D3">
        <w:rPr>
          <w:rFonts w:ascii="David" w:eastAsia="Times New Roman" w:hAnsi="Calibri" w:cs="David" w:hint="cs"/>
          <w:color w:val="000000"/>
          <w:sz w:val="24"/>
          <w:szCs w:val="24"/>
          <w:rtl/>
          <w:lang w:eastAsia="en-US"/>
        </w:rPr>
        <w:t xml:space="preserve">ב-5 שנים האחרונות </w:t>
      </w:r>
      <w:r w:rsidR="00097AE9" w:rsidRPr="009A22D3">
        <w:rPr>
          <w:rFonts w:ascii="David" w:eastAsia="Times New Roman" w:hAnsi="Calibri" w:cs="David" w:hint="cs"/>
          <w:color w:val="000000"/>
          <w:sz w:val="24"/>
          <w:szCs w:val="24"/>
          <w:rtl/>
          <w:lang w:eastAsia="en-US"/>
        </w:rPr>
        <w:t xml:space="preserve">הוגשו לבתי הדין לעבודה, על ידי עובדי </w:t>
      </w:r>
      <w:r w:rsidRPr="009A22D3">
        <w:rPr>
          <w:rFonts w:ascii="David" w:eastAsia="Times New Roman" w:hAnsi="Calibri" w:cs="David" w:hint="cs"/>
          <w:color w:val="000000"/>
          <w:sz w:val="24"/>
          <w:szCs w:val="24"/>
          <w:rtl/>
          <w:lang w:eastAsia="en-US"/>
        </w:rPr>
        <w:t>החברה/עסק</w:t>
      </w:r>
      <w:r w:rsidR="00097AE9" w:rsidRPr="009A22D3">
        <w:rPr>
          <w:rFonts w:ascii="David" w:eastAsia="Times New Roman" w:hAnsi="Calibri" w:cs="David" w:hint="cs"/>
          <w:color w:val="000000"/>
          <w:sz w:val="24"/>
          <w:szCs w:val="24"/>
          <w:rtl/>
          <w:lang w:eastAsia="en-US"/>
        </w:rPr>
        <w:t xml:space="preserve">, כנגד </w:t>
      </w:r>
      <w:r w:rsidR="00A425F6" w:rsidRPr="009A22D3">
        <w:rPr>
          <w:rFonts w:ascii="David" w:eastAsia="Times New Roman" w:hAnsi="Calibri" w:cs="David" w:hint="cs"/>
          <w:color w:val="000000"/>
          <w:sz w:val="24"/>
          <w:szCs w:val="24"/>
          <w:rtl/>
          <w:lang w:eastAsia="en-US"/>
        </w:rPr>
        <w:t>ה</w:t>
      </w:r>
      <w:r w:rsidRPr="009A22D3">
        <w:rPr>
          <w:rFonts w:ascii="David" w:eastAsia="Times New Roman" w:hAnsi="Calibri" w:cs="David" w:hint="cs"/>
          <w:color w:val="000000"/>
          <w:sz w:val="24"/>
          <w:szCs w:val="24"/>
          <w:rtl/>
          <w:lang w:eastAsia="en-US"/>
        </w:rPr>
        <w:t>חברה/עסק</w:t>
      </w:r>
      <w:r w:rsidR="00097AE9" w:rsidRPr="009A22D3">
        <w:rPr>
          <w:rFonts w:ascii="David" w:eastAsia="Times New Roman" w:hAnsi="Calibri" w:cs="David" w:hint="cs"/>
          <w:color w:val="000000"/>
          <w:sz w:val="24"/>
          <w:szCs w:val="24"/>
          <w:rtl/>
          <w:lang w:eastAsia="en-US"/>
        </w:rPr>
        <w:t>, ס</w:t>
      </w:r>
      <w:r w:rsidR="000B4577">
        <w:rPr>
          <w:rFonts w:ascii="David" w:eastAsia="Times New Roman" w:hAnsi="Calibri" w:cs="David" w:hint="cs"/>
          <w:color w:val="000000"/>
          <w:sz w:val="24"/>
          <w:szCs w:val="24"/>
          <w:rtl/>
          <w:lang w:eastAsia="en-US"/>
        </w:rPr>
        <w:t>ה"כ</w:t>
      </w:r>
      <w:r w:rsidRPr="009A22D3">
        <w:rPr>
          <w:rFonts w:ascii="David" w:eastAsia="Times New Roman" w:hAnsi="Calibri" w:cs="David" w:hint="cs"/>
          <w:color w:val="000000"/>
          <w:sz w:val="24"/>
          <w:szCs w:val="24"/>
          <w:rtl/>
          <w:lang w:eastAsia="en-US"/>
        </w:rPr>
        <w:t xml:space="preserve"> </w:t>
      </w:r>
      <w:sdt>
        <w:sdtPr>
          <w:rPr>
            <w:rFonts w:cs="David" w:hint="cs"/>
            <w:rtl/>
          </w:rPr>
          <w:id w:val="-776329377"/>
          <w:placeholder>
            <w:docPart w:val="E3F193536A8244C08F3D191DCCEC0192"/>
          </w:placeholder>
          <w:showingPlcHdr/>
          <w:text/>
        </w:sdtPr>
        <w:sdtEndPr/>
        <w:sdtContent>
          <w:r w:rsidR="00F17E66" w:rsidRPr="00E81296">
            <w:rPr>
              <w:rStyle w:val="ac"/>
              <w:rFonts w:hint="cs"/>
              <w:b/>
              <w:bCs/>
              <w:u w:val="single"/>
              <w:rtl/>
            </w:rPr>
            <w:t>לחץ</w:t>
          </w:r>
          <w:r w:rsidR="00F17E66" w:rsidRPr="00E81296">
            <w:rPr>
              <w:rStyle w:val="ac"/>
              <w:b/>
              <w:bCs/>
              <w:u w:val="single"/>
              <w:rtl/>
            </w:rPr>
            <w:t xml:space="preserve"> </w:t>
          </w:r>
          <w:r w:rsidR="00F17E66" w:rsidRPr="00E81296">
            <w:rPr>
              <w:rStyle w:val="ac"/>
              <w:rFonts w:hint="cs"/>
              <w:b/>
              <w:bCs/>
              <w:u w:val="single"/>
              <w:rtl/>
            </w:rPr>
            <w:t>כאן</w:t>
          </w:r>
          <w:r w:rsidR="00F17E66" w:rsidRPr="00E81296">
            <w:rPr>
              <w:rStyle w:val="ac"/>
              <w:b/>
              <w:bCs/>
              <w:u w:val="single"/>
              <w:rtl/>
            </w:rPr>
            <w:t xml:space="preserve"> </w:t>
          </w:r>
          <w:r w:rsidR="00F17E66" w:rsidRPr="00E81296">
            <w:rPr>
              <w:rStyle w:val="ac"/>
              <w:rFonts w:hint="cs"/>
              <w:b/>
              <w:bCs/>
              <w:u w:val="single"/>
              <w:rtl/>
            </w:rPr>
            <w:t>להזנת</w:t>
          </w:r>
          <w:r w:rsidR="00F17E66" w:rsidRPr="00E81296">
            <w:rPr>
              <w:rStyle w:val="ac"/>
              <w:b/>
              <w:bCs/>
              <w:u w:val="single"/>
              <w:rtl/>
            </w:rPr>
            <w:t xml:space="preserve"> </w:t>
          </w:r>
          <w:r w:rsidR="00F17E66" w:rsidRPr="00E81296">
            <w:rPr>
              <w:rStyle w:val="ac"/>
              <w:rFonts w:hint="cs"/>
              <w:b/>
              <w:bCs/>
              <w:u w:val="single"/>
              <w:rtl/>
            </w:rPr>
            <w:t>טקסט</w:t>
          </w:r>
          <w:r w:rsidR="00F17E66" w:rsidRPr="00E81296">
            <w:rPr>
              <w:rStyle w:val="ac"/>
              <w:b/>
              <w:bCs/>
              <w:u w:val="single"/>
            </w:rPr>
            <w:t>.</w:t>
          </w:r>
        </w:sdtContent>
      </w:sdt>
      <w:r w:rsidR="00097AE9" w:rsidRPr="009A22D3">
        <w:rPr>
          <w:rFonts w:ascii="David" w:eastAsia="Times New Roman" w:hAnsi="Calibri" w:cs="David" w:hint="cs"/>
          <w:color w:val="000000"/>
          <w:sz w:val="24"/>
          <w:szCs w:val="24"/>
          <w:rtl/>
          <w:lang w:eastAsia="en-US"/>
        </w:rPr>
        <w:t xml:space="preserve"> תובענות ייצוגיות בדיני עבודה </w:t>
      </w:r>
      <w:r w:rsidR="00097AE9" w:rsidRPr="009A22D3">
        <w:rPr>
          <w:rFonts w:ascii="David" w:eastAsia="Times New Roman" w:hAnsi="Calibri" w:cs="David" w:hint="cs"/>
          <w:b/>
          <w:bCs/>
          <w:color w:val="000000"/>
          <w:sz w:val="24"/>
          <w:szCs w:val="24"/>
          <w:rtl/>
          <w:lang w:eastAsia="en-US"/>
        </w:rPr>
        <w:t>(יש לצרף עותק)</w:t>
      </w:r>
      <w:r w:rsidR="00B97CF5" w:rsidRPr="009A22D3">
        <w:rPr>
          <w:rFonts w:ascii="Calibri" w:eastAsia="Times New Roman" w:hAnsi="Calibri" w:cs="David" w:hint="cs"/>
          <w:color w:val="000000"/>
          <w:sz w:val="24"/>
          <w:szCs w:val="24"/>
          <w:rtl/>
          <w:lang w:eastAsia="en-US"/>
        </w:rPr>
        <w:t>.</w:t>
      </w:r>
    </w:p>
    <w:p w14:paraId="3A65B532" w14:textId="5691C792" w:rsidR="00097AE9" w:rsidRPr="009A22D3" w:rsidRDefault="0094624B" w:rsidP="00E9095D">
      <w:pPr>
        <w:pStyle w:val="a3"/>
        <w:numPr>
          <w:ilvl w:val="0"/>
          <w:numId w:val="13"/>
        </w:numPr>
        <w:spacing w:before="0" w:after="0"/>
        <w:rPr>
          <w:rFonts w:ascii="Calibri" w:eastAsia="Times New Roman" w:hAnsi="Calibri" w:cs="David"/>
          <w:color w:val="000000"/>
          <w:sz w:val="24"/>
          <w:szCs w:val="24"/>
          <w:rtl/>
          <w:lang w:eastAsia="en-US"/>
        </w:rPr>
      </w:pPr>
      <w:r w:rsidRPr="009A22D3">
        <w:rPr>
          <w:rFonts w:ascii="Times New Roman" w:eastAsia="Times New Roman" w:hAnsi="Times New Roman" w:cs="David" w:hint="cs"/>
          <w:color w:val="000000"/>
          <w:sz w:val="24"/>
          <w:szCs w:val="24"/>
          <w:rtl/>
          <w:lang w:eastAsia="en-US"/>
        </w:rPr>
        <w:t>ב-5 שנים האחרונות</w:t>
      </w:r>
      <w:r w:rsidR="00097AE9" w:rsidRPr="009A22D3">
        <w:rPr>
          <w:rFonts w:ascii="Times New Roman" w:eastAsia="Times New Roman" w:hAnsi="Times New Roman" w:cs="David"/>
          <w:color w:val="000000"/>
          <w:sz w:val="24"/>
          <w:szCs w:val="24"/>
          <w:rtl/>
          <w:lang w:eastAsia="en-US"/>
        </w:rPr>
        <w:t> </w:t>
      </w:r>
      <w:r w:rsidR="00097AE9" w:rsidRPr="009A22D3">
        <w:rPr>
          <w:rFonts w:ascii="David" w:eastAsia="Times New Roman" w:hAnsi="Calibri" w:cs="David" w:hint="cs"/>
          <w:color w:val="000000"/>
          <w:sz w:val="24"/>
          <w:szCs w:val="24"/>
          <w:rtl/>
          <w:lang w:eastAsia="en-US"/>
        </w:rPr>
        <w:t xml:space="preserve">הוגשו לבתי הדין לעבודה, </w:t>
      </w:r>
      <w:r w:rsidRPr="009A22D3">
        <w:rPr>
          <w:rFonts w:ascii="David" w:eastAsia="Times New Roman" w:hAnsi="Calibri" w:cs="David" w:hint="cs"/>
          <w:color w:val="000000"/>
          <w:sz w:val="24"/>
          <w:szCs w:val="24"/>
          <w:rtl/>
          <w:lang w:eastAsia="en-US"/>
        </w:rPr>
        <w:t>על ידי עובדי החברה/עסק, כנגד החברה/עסק,</w:t>
      </w:r>
      <w:r w:rsidR="00097AE9" w:rsidRPr="009A22D3">
        <w:rPr>
          <w:rFonts w:ascii="David" w:eastAsia="Times New Roman" w:hAnsi="Calibri" w:cs="David" w:hint="cs"/>
          <w:color w:val="000000"/>
          <w:sz w:val="24"/>
          <w:szCs w:val="24"/>
          <w:rtl/>
          <w:lang w:eastAsia="en-US"/>
        </w:rPr>
        <w:t xml:space="preserve"> ס</w:t>
      </w:r>
      <w:r w:rsidR="000B4577">
        <w:rPr>
          <w:rFonts w:ascii="David" w:eastAsia="Times New Roman" w:hAnsi="Calibri" w:cs="David" w:hint="cs"/>
          <w:color w:val="000000"/>
          <w:sz w:val="24"/>
          <w:szCs w:val="24"/>
          <w:rtl/>
          <w:lang w:eastAsia="en-US"/>
        </w:rPr>
        <w:t>ה"כ</w:t>
      </w:r>
      <w:r w:rsidR="00097AE9" w:rsidRPr="009A22D3">
        <w:rPr>
          <w:rFonts w:ascii="David" w:eastAsia="Times New Roman" w:hAnsi="Calibri" w:cs="David" w:hint="cs"/>
          <w:color w:val="000000"/>
          <w:sz w:val="24"/>
          <w:szCs w:val="24"/>
          <w:rtl/>
          <w:lang w:eastAsia="en-US"/>
        </w:rPr>
        <w:t xml:space="preserve"> </w:t>
      </w:r>
      <w:sdt>
        <w:sdtPr>
          <w:rPr>
            <w:rFonts w:cs="David" w:hint="cs"/>
            <w:rtl/>
          </w:rPr>
          <w:id w:val="-718285780"/>
          <w:placeholder>
            <w:docPart w:val="D9EB2724D3C74F28B4A83F31D9DCD788"/>
          </w:placeholder>
          <w:showingPlcHdr/>
          <w:text/>
        </w:sdtPr>
        <w:sdtEndPr/>
        <w:sdtContent>
          <w:r w:rsidR="00F17E66" w:rsidRPr="00E81296">
            <w:rPr>
              <w:rStyle w:val="ac"/>
              <w:rFonts w:hint="cs"/>
              <w:b/>
              <w:bCs/>
              <w:u w:val="single"/>
              <w:rtl/>
            </w:rPr>
            <w:t>לחץ</w:t>
          </w:r>
          <w:r w:rsidR="00F17E66" w:rsidRPr="00E81296">
            <w:rPr>
              <w:rStyle w:val="ac"/>
              <w:b/>
              <w:bCs/>
              <w:u w:val="single"/>
              <w:rtl/>
            </w:rPr>
            <w:t xml:space="preserve"> </w:t>
          </w:r>
          <w:r w:rsidR="00F17E66" w:rsidRPr="00E81296">
            <w:rPr>
              <w:rStyle w:val="ac"/>
              <w:rFonts w:hint="cs"/>
              <w:b/>
              <w:bCs/>
              <w:u w:val="single"/>
              <w:rtl/>
            </w:rPr>
            <w:t>כאן</w:t>
          </w:r>
          <w:r w:rsidR="00F17E66" w:rsidRPr="00E81296">
            <w:rPr>
              <w:rStyle w:val="ac"/>
              <w:b/>
              <w:bCs/>
              <w:u w:val="single"/>
              <w:rtl/>
            </w:rPr>
            <w:t xml:space="preserve"> </w:t>
          </w:r>
          <w:r w:rsidR="00F17E66" w:rsidRPr="00E81296">
            <w:rPr>
              <w:rStyle w:val="ac"/>
              <w:rFonts w:hint="cs"/>
              <w:b/>
              <w:bCs/>
              <w:u w:val="single"/>
              <w:rtl/>
            </w:rPr>
            <w:t>להזנת</w:t>
          </w:r>
          <w:r w:rsidR="00F17E66" w:rsidRPr="00E81296">
            <w:rPr>
              <w:rStyle w:val="ac"/>
              <w:b/>
              <w:bCs/>
              <w:u w:val="single"/>
              <w:rtl/>
            </w:rPr>
            <w:t xml:space="preserve"> </w:t>
          </w:r>
          <w:r w:rsidR="00F17E66" w:rsidRPr="00E81296">
            <w:rPr>
              <w:rStyle w:val="ac"/>
              <w:rFonts w:hint="cs"/>
              <w:b/>
              <w:bCs/>
              <w:u w:val="single"/>
              <w:rtl/>
            </w:rPr>
            <w:t>טקסט</w:t>
          </w:r>
          <w:r w:rsidR="00F17E66" w:rsidRPr="00E81296">
            <w:rPr>
              <w:rStyle w:val="ac"/>
              <w:b/>
              <w:bCs/>
              <w:u w:val="single"/>
            </w:rPr>
            <w:t>.</w:t>
          </w:r>
        </w:sdtContent>
      </w:sdt>
      <w:r w:rsidR="00097AE9" w:rsidRPr="009A22D3">
        <w:rPr>
          <w:rFonts w:ascii="David" w:eastAsia="Times New Roman" w:hAnsi="Calibri" w:cs="David" w:hint="cs"/>
          <w:color w:val="000000"/>
          <w:sz w:val="24"/>
          <w:szCs w:val="24"/>
          <w:rtl/>
          <w:lang w:eastAsia="en-US"/>
        </w:rPr>
        <w:t xml:space="preserve"> תביעות אזרחיות בדיני עבודה.</w:t>
      </w:r>
      <w:r w:rsidRPr="009A22D3">
        <w:rPr>
          <w:rFonts w:ascii="Calibri" w:eastAsia="Times New Roman" w:hAnsi="Calibri" w:cs="David" w:hint="cs"/>
          <w:color w:val="000000"/>
          <w:sz w:val="24"/>
          <w:szCs w:val="24"/>
          <w:rtl/>
          <w:lang w:eastAsia="en-US"/>
        </w:rPr>
        <w:t xml:space="preserve"> </w:t>
      </w:r>
      <w:r w:rsidRPr="009A22D3">
        <w:rPr>
          <w:rFonts w:ascii="David" w:eastAsia="Times New Roman" w:hAnsi="Calibri" w:cs="David" w:hint="cs"/>
          <w:b/>
          <w:bCs/>
          <w:color w:val="000000"/>
          <w:sz w:val="24"/>
          <w:szCs w:val="24"/>
          <w:rtl/>
          <w:lang w:eastAsia="en-US"/>
        </w:rPr>
        <w:t>(יש לצרף עותק)</w:t>
      </w:r>
      <w:r w:rsidRPr="009A22D3">
        <w:rPr>
          <w:rFonts w:ascii="Calibri" w:eastAsia="Times New Roman" w:hAnsi="Calibri" w:cs="David" w:hint="cs"/>
          <w:color w:val="000000"/>
          <w:sz w:val="24"/>
          <w:szCs w:val="24"/>
          <w:rtl/>
          <w:lang w:eastAsia="en-US"/>
        </w:rPr>
        <w:t>.</w:t>
      </w:r>
    </w:p>
    <w:p w14:paraId="6AE51CBF" w14:textId="449432DA" w:rsidR="00097AE9" w:rsidRPr="009A22D3" w:rsidRDefault="0094624B" w:rsidP="00E9095D">
      <w:pPr>
        <w:pStyle w:val="a3"/>
        <w:numPr>
          <w:ilvl w:val="0"/>
          <w:numId w:val="13"/>
        </w:numPr>
        <w:spacing w:before="0" w:after="0"/>
        <w:rPr>
          <w:rFonts w:ascii="Calibri" w:eastAsia="Times New Roman" w:hAnsi="Calibri" w:cs="David"/>
          <w:color w:val="000000"/>
          <w:sz w:val="24"/>
          <w:szCs w:val="24"/>
          <w:rtl/>
          <w:lang w:eastAsia="en-US"/>
        </w:rPr>
      </w:pPr>
      <w:r w:rsidRPr="009A22D3">
        <w:rPr>
          <w:rFonts w:ascii="Times New Roman" w:eastAsia="Times New Roman" w:hAnsi="Times New Roman" w:cs="David" w:hint="cs"/>
          <w:color w:val="000000"/>
          <w:sz w:val="24"/>
          <w:szCs w:val="24"/>
          <w:rtl/>
          <w:lang w:eastAsia="en-US"/>
        </w:rPr>
        <w:t xml:space="preserve">ב-5 שנים האחרונות </w:t>
      </w:r>
      <w:r w:rsidR="00097AE9" w:rsidRPr="009A22D3">
        <w:rPr>
          <w:rFonts w:ascii="David" w:eastAsia="Times New Roman" w:hAnsi="Calibri" w:cs="David" w:hint="cs"/>
          <w:color w:val="000000"/>
          <w:sz w:val="24"/>
          <w:szCs w:val="24"/>
          <w:rtl/>
          <w:lang w:eastAsia="en-US"/>
        </w:rPr>
        <w:t>ניתנו ס</w:t>
      </w:r>
      <w:r w:rsidR="000B4577">
        <w:rPr>
          <w:rFonts w:ascii="David" w:eastAsia="Times New Roman" w:hAnsi="Calibri" w:cs="David" w:hint="cs"/>
          <w:color w:val="000000"/>
          <w:sz w:val="24"/>
          <w:szCs w:val="24"/>
          <w:rtl/>
          <w:lang w:eastAsia="en-US"/>
        </w:rPr>
        <w:t>ה"כ</w:t>
      </w:r>
      <w:r w:rsidR="00097AE9" w:rsidRPr="009A22D3">
        <w:rPr>
          <w:rFonts w:ascii="David" w:eastAsia="Times New Roman" w:hAnsi="Calibri" w:cs="David" w:hint="cs"/>
          <w:color w:val="000000"/>
          <w:sz w:val="24"/>
          <w:szCs w:val="24"/>
          <w:rtl/>
          <w:lang w:eastAsia="en-US"/>
        </w:rPr>
        <w:t xml:space="preserve"> </w:t>
      </w:r>
      <w:sdt>
        <w:sdtPr>
          <w:rPr>
            <w:rFonts w:cs="David" w:hint="cs"/>
            <w:rtl/>
          </w:rPr>
          <w:id w:val="-1295066610"/>
          <w:placeholder>
            <w:docPart w:val="F28EF2BF10C1443AAB6FF97E9DCB1B4F"/>
          </w:placeholder>
          <w:showingPlcHdr/>
          <w:text/>
        </w:sdtPr>
        <w:sdtEndPr/>
        <w:sdtContent>
          <w:r w:rsidR="00F17E66" w:rsidRPr="00E81296">
            <w:rPr>
              <w:rStyle w:val="ac"/>
              <w:rFonts w:hint="cs"/>
              <w:b/>
              <w:bCs/>
              <w:u w:val="single"/>
              <w:rtl/>
            </w:rPr>
            <w:t>לחץ</w:t>
          </w:r>
          <w:r w:rsidR="00F17E66" w:rsidRPr="00E81296">
            <w:rPr>
              <w:rStyle w:val="ac"/>
              <w:b/>
              <w:bCs/>
              <w:u w:val="single"/>
              <w:rtl/>
            </w:rPr>
            <w:t xml:space="preserve"> </w:t>
          </w:r>
          <w:r w:rsidR="00F17E66" w:rsidRPr="00E81296">
            <w:rPr>
              <w:rStyle w:val="ac"/>
              <w:rFonts w:hint="cs"/>
              <w:b/>
              <w:bCs/>
              <w:u w:val="single"/>
              <w:rtl/>
            </w:rPr>
            <w:t>כאן</w:t>
          </w:r>
          <w:r w:rsidR="00F17E66" w:rsidRPr="00E81296">
            <w:rPr>
              <w:rStyle w:val="ac"/>
              <w:b/>
              <w:bCs/>
              <w:u w:val="single"/>
              <w:rtl/>
            </w:rPr>
            <w:t xml:space="preserve"> </w:t>
          </w:r>
          <w:r w:rsidR="00F17E66" w:rsidRPr="00E81296">
            <w:rPr>
              <w:rStyle w:val="ac"/>
              <w:rFonts w:hint="cs"/>
              <w:b/>
              <w:bCs/>
              <w:u w:val="single"/>
              <w:rtl/>
            </w:rPr>
            <w:t>להזנת</w:t>
          </w:r>
          <w:r w:rsidR="00F17E66" w:rsidRPr="00E81296">
            <w:rPr>
              <w:rStyle w:val="ac"/>
              <w:b/>
              <w:bCs/>
              <w:u w:val="single"/>
              <w:rtl/>
            </w:rPr>
            <w:t xml:space="preserve"> </w:t>
          </w:r>
          <w:r w:rsidR="00F17E66" w:rsidRPr="00E81296">
            <w:rPr>
              <w:rStyle w:val="ac"/>
              <w:rFonts w:hint="cs"/>
              <w:b/>
              <w:bCs/>
              <w:u w:val="single"/>
              <w:rtl/>
            </w:rPr>
            <w:t>טקסט</w:t>
          </w:r>
          <w:r w:rsidR="00F17E66" w:rsidRPr="00E81296">
            <w:rPr>
              <w:rStyle w:val="ac"/>
              <w:b/>
              <w:bCs/>
              <w:u w:val="single"/>
            </w:rPr>
            <w:t>.</w:t>
          </w:r>
        </w:sdtContent>
      </w:sdt>
      <w:r w:rsidR="00097AE9" w:rsidRPr="009A22D3">
        <w:rPr>
          <w:rFonts w:ascii="David" w:eastAsia="Times New Roman" w:hAnsi="Calibri" w:cs="David" w:hint="cs"/>
          <w:color w:val="000000"/>
          <w:sz w:val="24"/>
          <w:szCs w:val="24"/>
          <w:rtl/>
          <w:lang w:eastAsia="en-US"/>
        </w:rPr>
        <w:t xml:space="preserve"> פסקי דין חלוטים כנגד ה</w:t>
      </w:r>
      <w:r w:rsidRPr="009A22D3">
        <w:rPr>
          <w:rFonts w:ascii="David" w:eastAsia="Times New Roman" w:hAnsi="Calibri" w:cs="David" w:hint="cs"/>
          <w:color w:val="000000"/>
          <w:sz w:val="24"/>
          <w:szCs w:val="24"/>
          <w:rtl/>
          <w:lang w:eastAsia="en-US"/>
        </w:rPr>
        <w:t>חברה/עסק</w:t>
      </w:r>
      <w:r w:rsidR="00097AE9" w:rsidRPr="009A22D3">
        <w:rPr>
          <w:rFonts w:ascii="David" w:eastAsia="Times New Roman" w:hAnsi="Calibri" w:cs="David" w:hint="cs"/>
          <w:color w:val="000000"/>
          <w:sz w:val="24"/>
          <w:szCs w:val="24"/>
          <w:rtl/>
          <w:lang w:eastAsia="en-US"/>
        </w:rPr>
        <w:t xml:space="preserve"> בבתי הדין לעבודה (בין אם המדובר בפסקי הדין שניתנו בתביעות שהוגשו ב</w:t>
      </w:r>
      <w:r w:rsidRPr="009A22D3">
        <w:rPr>
          <w:rFonts w:ascii="David" w:eastAsia="Times New Roman" w:hAnsi="Calibri" w:cs="David" w:hint="cs"/>
          <w:color w:val="000000"/>
          <w:sz w:val="24"/>
          <w:szCs w:val="24"/>
          <w:rtl/>
          <w:lang w:eastAsia="en-US"/>
        </w:rPr>
        <w:t>-5 שנים האחרונות</w:t>
      </w:r>
      <w:r w:rsidR="00097AE9" w:rsidRPr="009A22D3">
        <w:rPr>
          <w:rFonts w:ascii="David" w:eastAsia="Times New Roman" w:hAnsi="Calibri" w:cs="David" w:hint="cs"/>
          <w:color w:val="000000"/>
          <w:sz w:val="24"/>
          <w:szCs w:val="24"/>
          <w:rtl/>
          <w:lang w:eastAsia="en-US"/>
        </w:rPr>
        <w:t xml:space="preserve">, ובין אם המדובר בפסקי דין שניתנו בתביעות שהוגשו בשנים קודמות) (לא כולל פשרות </w:t>
      </w:r>
      <w:r w:rsidR="00F4341C">
        <w:rPr>
          <w:rFonts w:ascii="David" w:eastAsia="Times New Roman" w:hAnsi="Calibri" w:cs="David" w:hint="cs"/>
          <w:color w:val="000000"/>
          <w:sz w:val="24"/>
          <w:szCs w:val="24"/>
          <w:rtl/>
          <w:lang w:eastAsia="en-US"/>
        </w:rPr>
        <w:t xml:space="preserve">- </w:t>
      </w:r>
      <w:r w:rsidR="00097AE9" w:rsidRPr="009A22D3">
        <w:rPr>
          <w:rFonts w:ascii="David" w:eastAsia="Times New Roman" w:hAnsi="Calibri" w:cs="David" w:hint="cs"/>
          <w:color w:val="000000"/>
          <w:sz w:val="24"/>
          <w:szCs w:val="24"/>
          <w:rtl/>
          <w:lang w:eastAsia="en-US"/>
        </w:rPr>
        <w:t>ראו הסעיף הבא).</w:t>
      </w:r>
      <w:r w:rsidRPr="009A22D3">
        <w:rPr>
          <w:rFonts w:ascii="Calibri" w:eastAsia="Times New Roman" w:hAnsi="Calibri" w:cs="David" w:hint="cs"/>
          <w:color w:val="000000"/>
          <w:sz w:val="24"/>
          <w:szCs w:val="24"/>
          <w:rtl/>
          <w:lang w:eastAsia="en-US"/>
        </w:rPr>
        <w:t xml:space="preserve"> </w:t>
      </w:r>
      <w:r w:rsidRPr="009A22D3">
        <w:rPr>
          <w:rFonts w:ascii="David" w:eastAsia="Times New Roman" w:hAnsi="Calibri" w:cs="David" w:hint="cs"/>
          <w:b/>
          <w:bCs/>
          <w:color w:val="000000"/>
          <w:sz w:val="24"/>
          <w:szCs w:val="24"/>
          <w:rtl/>
          <w:lang w:eastAsia="en-US"/>
        </w:rPr>
        <w:t>(יש לצרף עותק)</w:t>
      </w:r>
      <w:r w:rsidRPr="009A22D3">
        <w:rPr>
          <w:rFonts w:ascii="Calibri" w:eastAsia="Times New Roman" w:hAnsi="Calibri" w:cs="David" w:hint="cs"/>
          <w:color w:val="000000"/>
          <w:sz w:val="24"/>
          <w:szCs w:val="24"/>
          <w:rtl/>
          <w:lang w:eastAsia="en-US"/>
        </w:rPr>
        <w:t>.</w:t>
      </w:r>
    </w:p>
    <w:p w14:paraId="728CC691" w14:textId="14541ED7" w:rsidR="00097AE9" w:rsidRPr="009A22D3" w:rsidRDefault="0094624B" w:rsidP="00E9095D">
      <w:pPr>
        <w:pStyle w:val="a3"/>
        <w:numPr>
          <w:ilvl w:val="0"/>
          <w:numId w:val="13"/>
        </w:numPr>
        <w:spacing w:before="0" w:after="0"/>
        <w:rPr>
          <w:rFonts w:ascii="Calibri" w:eastAsia="Times New Roman" w:hAnsi="Calibri" w:cs="David"/>
          <w:color w:val="000000"/>
          <w:sz w:val="24"/>
          <w:szCs w:val="24"/>
          <w:rtl/>
          <w:lang w:eastAsia="en-US"/>
        </w:rPr>
      </w:pPr>
      <w:r w:rsidRPr="009A22D3">
        <w:rPr>
          <w:rFonts w:ascii="Times New Roman" w:eastAsia="Times New Roman" w:hAnsi="Times New Roman" w:cs="David" w:hint="cs"/>
          <w:color w:val="000000"/>
          <w:sz w:val="24"/>
          <w:szCs w:val="24"/>
          <w:rtl/>
          <w:lang w:eastAsia="en-US"/>
        </w:rPr>
        <w:t xml:space="preserve">ב-5 שנים האחרונות </w:t>
      </w:r>
      <w:r w:rsidR="00097AE9" w:rsidRPr="009A22D3">
        <w:rPr>
          <w:rFonts w:ascii="David" w:eastAsia="Times New Roman" w:hAnsi="Calibri" w:cs="David" w:hint="cs"/>
          <w:color w:val="000000"/>
          <w:sz w:val="24"/>
          <w:szCs w:val="24"/>
          <w:rtl/>
          <w:lang w:eastAsia="en-US"/>
        </w:rPr>
        <w:t xml:space="preserve">נסגרו </w:t>
      </w:r>
      <w:r w:rsidRPr="009A22D3">
        <w:rPr>
          <w:rFonts w:ascii="David" w:eastAsia="Times New Roman" w:hAnsi="Calibri" w:cs="David" w:hint="cs"/>
          <w:color w:val="000000"/>
          <w:sz w:val="24"/>
          <w:szCs w:val="24"/>
          <w:rtl/>
          <w:lang w:eastAsia="en-US"/>
        </w:rPr>
        <w:t xml:space="preserve">תביעות </w:t>
      </w:r>
      <w:r w:rsidR="00097AE9" w:rsidRPr="009A22D3">
        <w:rPr>
          <w:rFonts w:ascii="David" w:eastAsia="Times New Roman" w:hAnsi="Calibri" w:cs="David" w:hint="cs"/>
          <w:color w:val="000000"/>
          <w:sz w:val="24"/>
          <w:szCs w:val="24"/>
          <w:rtl/>
          <w:lang w:eastAsia="en-US"/>
        </w:rPr>
        <w:t>בפשרה שקיבלה תוקף של פסק דין בבתי הדין לעבודה ס</w:t>
      </w:r>
      <w:r w:rsidR="000B4577">
        <w:rPr>
          <w:rFonts w:ascii="David" w:eastAsia="Times New Roman" w:hAnsi="Calibri" w:cs="David" w:hint="cs"/>
          <w:color w:val="000000"/>
          <w:sz w:val="24"/>
          <w:szCs w:val="24"/>
          <w:rtl/>
          <w:lang w:eastAsia="en-US"/>
        </w:rPr>
        <w:t>ה"כ</w:t>
      </w:r>
      <w:r w:rsidR="00097AE9" w:rsidRPr="009A22D3">
        <w:rPr>
          <w:rFonts w:ascii="David" w:eastAsia="Times New Roman" w:hAnsi="Calibri" w:cs="David" w:hint="cs"/>
          <w:color w:val="000000"/>
          <w:sz w:val="24"/>
          <w:szCs w:val="24"/>
          <w:rtl/>
          <w:lang w:eastAsia="en-US"/>
        </w:rPr>
        <w:t xml:space="preserve"> </w:t>
      </w:r>
      <w:sdt>
        <w:sdtPr>
          <w:rPr>
            <w:rFonts w:cs="David" w:hint="cs"/>
            <w:rtl/>
          </w:rPr>
          <w:id w:val="502097493"/>
          <w:placeholder>
            <w:docPart w:val="E40CA1FE895E41DEB3BF04633AAA17DD"/>
          </w:placeholder>
          <w:showingPlcHdr/>
          <w:text/>
        </w:sdtPr>
        <w:sdtEndPr/>
        <w:sdtContent>
          <w:r w:rsidR="00F17E66" w:rsidRPr="00E81296">
            <w:rPr>
              <w:rStyle w:val="ac"/>
              <w:rFonts w:hint="cs"/>
              <w:b/>
              <w:bCs/>
              <w:u w:val="single"/>
              <w:rtl/>
            </w:rPr>
            <w:t>לחץ</w:t>
          </w:r>
          <w:r w:rsidR="00F17E66" w:rsidRPr="00E81296">
            <w:rPr>
              <w:rStyle w:val="ac"/>
              <w:b/>
              <w:bCs/>
              <w:u w:val="single"/>
              <w:rtl/>
            </w:rPr>
            <w:t xml:space="preserve"> </w:t>
          </w:r>
          <w:r w:rsidR="00F17E66" w:rsidRPr="00E81296">
            <w:rPr>
              <w:rStyle w:val="ac"/>
              <w:rFonts w:hint="cs"/>
              <w:b/>
              <w:bCs/>
              <w:u w:val="single"/>
              <w:rtl/>
            </w:rPr>
            <w:t>כאן</w:t>
          </w:r>
          <w:r w:rsidR="00F17E66" w:rsidRPr="00E81296">
            <w:rPr>
              <w:rStyle w:val="ac"/>
              <w:b/>
              <w:bCs/>
              <w:u w:val="single"/>
              <w:rtl/>
            </w:rPr>
            <w:t xml:space="preserve"> </w:t>
          </w:r>
          <w:r w:rsidR="00F17E66" w:rsidRPr="00E81296">
            <w:rPr>
              <w:rStyle w:val="ac"/>
              <w:rFonts w:hint="cs"/>
              <w:b/>
              <w:bCs/>
              <w:u w:val="single"/>
              <w:rtl/>
            </w:rPr>
            <w:t>להזנת</w:t>
          </w:r>
          <w:r w:rsidR="00F17E66" w:rsidRPr="00E81296">
            <w:rPr>
              <w:rStyle w:val="ac"/>
              <w:b/>
              <w:bCs/>
              <w:u w:val="single"/>
              <w:rtl/>
            </w:rPr>
            <w:t xml:space="preserve"> </w:t>
          </w:r>
          <w:r w:rsidR="00F17E66" w:rsidRPr="00E81296">
            <w:rPr>
              <w:rStyle w:val="ac"/>
              <w:rFonts w:hint="cs"/>
              <w:b/>
              <w:bCs/>
              <w:u w:val="single"/>
              <w:rtl/>
            </w:rPr>
            <w:t>טקסט</w:t>
          </w:r>
          <w:r w:rsidR="00F17E66" w:rsidRPr="00E81296">
            <w:rPr>
              <w:rStyle w:val="ac"/>
              <w:b/>
              <w:bCs/>
              <w:u w:val="single"/>
            </w:rPr>
            <w:t>.</w:t>
          </w:r>
        </w:sdtContent>
      </w:sdt>
      <w:r w:rsidR="00097AE9" w:rsidRPr="009A22D3">
        <w:rPr>
          <w:rFonts w:ascii="David" w:eastAsia="Times New Roman" w:hAnsi="Calibri" w:cs="David" w:hint="cs"/>
          <w:color w:val="000000"/>
          <w:sz w:val="24"/>
          <w:szCs w:val="24"/>
          <w:rtl/>
          <w:lang w:eastAsia="en-US"/>
        </w:rPr>
        <w:t xml:space="preserve"> תיקים שה</w:t>
      </w:r>
      <w:r w:rsidRPr="009A22D3">
        <w:rPr>
          <w:rFonts w:ascii="David" w:eastAsia="Times New Roman" w:hAnsi="Calibri" w:cs="David" w:hint="cs"/>
          <w:color w:val="000000"/>
          <w:sz w:val="24"/>
          <w:szCs w:val="24"/>
          <w:rtl/>
          <w:lang w:eastAsia="en-US"/>
        </w:rPr>
        <w:t>חברה/עסק</w:t>
      </w:r>
      <w:r w:rsidR="00097AE9" w:rsidRPr="009A22D3">
        <w:rPr>
          <w:rFonts w:ascii="David" w:eastAsia="Times New Roman" w:hAnsi="Calibri" w:cs="David" w:hint="cs"/>
          <w:color w:val="000000"/>
          <w:sz w:val="24"/>
          <w:szCs w:val="24"/>
          <w:rtl/>
          <w:lang w:eastAsia="en-US"/>
        </w:rPr>
        <w:t xml:space="preserve"> נתבע/ה בהם.</w:t>
      </w:r>
      <w:r w:rsidR="00F17E66">
        <w:rPr>
          <w:rFonts w:ascii="Calibri" w:eastAsia="Times New Roman" w:hAnsi="Calibri" w:cs="David" w:hint="cs"/>
          <w:color w:val="000000"/>
          <w:sz w:val="24"/>
          <w:szCs w:val="24"/>
          <w:rtl/>
          <w:lang w:eastAsia="en-US"/>
        </w:rPr>
        <w:t xml:space="preserve"> </w:t>
      </w:r>
      <w:r w:rsidR="00F17E66" w:rsidRPr="009A22D3">
        <w:rPr>
          <w:rFonts w:ascii="David" w:eastAsia="Times New Roman" w:hAnsi="Calibri" w:cs="David" w:hint="cs"/>
          <w:b/>
          <w:bCs/>
          <w:color w:val="000000"/>
          <w:sz w:val="24"/>
          <w:szCs w:val="24"/>
          <w:rtl/>
          <w:lang w:eastAsia="en-US"/>
        </w:rPr>
        <w:t>(יש לצרף עותק)</w:t>
      </w:r>
      <w:r w:rsidR="00F17E66" w:rsidRPr="009A22D3">
        <w:rPr>
          <w:rFonts w:ascii="Calibri" w:eastAsia="Times New Roman" w:hAnsi="Calibri" w:cs="David" w:hint="cs"/>
          <w:color w:val="000000"/>
          <w:sz w:val="24"/>
          <w:szCs w:val="24"/>
          <w:rtl/>
          <w:lang w:eastAsia="en-US"/>
        </w:rPr>
        <w:t>.</w:t>
      </w:r>
    </w:p>
    <w:p w14:paraId="1DAA9A32" w14:textId="687731F3" w:rsidR="00097AE9" w:rsidRDefault="0094624B" w:rsidP="00E9095D">
      <w:pPr>
        <w:pStyle w:val="a3"/>
        <w:numPr>
          <w:ilvl w:val="0"/>
          <w:numId w:val="13"/>
        </w:numPr>
        <w:spacing w:before="0" w:after="0"/>
        <w:rPr>
          <w:rFonts w:ascii="Calibri" w:eastAsia="Times New Roman" w:hAnsi="Calibri" w:cs="David"/>
          <w:color w:val="000000"/>
          <w:sz w:val="24"/>
          <w:szCs w:val="24"/>
          <w:lang w:eastAsia="en-US"/>
        </w:rPr>
      </w:pPr>
      <w:r w:rsidRPr="009A22D3">
        <w:rPr>
          <w:rFonts w:ascii="Times New Roman" w:eastAsia="Times New Roman" w:hAnsi="Times New Roman" w:cs="David" w:hint="cs"/>
          <w:color w:val="000000"/>
          <w:sz w:val="24"/>
          <w:szCs w:val="24"/>
          <w:rtl/>
          <w:lang w:eastAsia="en-US"/>
        </w:rPr>
        <w:lastRenderedPageBreak/>
        <w:t>ב-5 שנים האחרונות</w:t>
      </w:r>
      <w:r w:rsidR="00097AE9" w:rsidRPr="009A22D3">
        <w:rPr>
          <w:rFonts w:ascii="Times New Roman" w:eastAsia="Times New Roman" w:hAnsi="Times New Roman" w:cs="David"/>
          <w:color w:val="000000"/>
          <w:sz w:val="24"/>
          <w:szCs w:val="24"/>
          <w:rtl/>
          <w:lang w:eastAsia="en-US"/>
        </w:rPr>
        <w:t> </w:t>
      </w:r>
      <w:r w:rsidR="00097AE9" w:rsidRPr="009A22D3">
        <w:rPr>
          <w:rFonts w:ascii="David" w:eastAsia="Times New Roman" w:hAnsi="Calibri" w:cs="David" w:hint="cs"/>
          <w:color w:val="000000"/>
          <w:sz w:val="24"/>
          <w:szCs w:val="24"/>
          <w:rtl/>
          <w:lang w:eastAsia="en-US"/>
        </w:rPr>
        <w:t>גופים ממשלתיים או פרטיים פסלו או הפסיקו ס</w:t>
      </w:r>
      <w:r w:rsidR="000B4577">
        <w:rPr>
          <w:rFonts w:ascii="David" w:eastAsia="Times New Roman" w:hAnsi="Calibri" w:cs="David" w:hint="cs"/>
          <w:color w:val="000000"/>
          <w:sz w:val="24"/>
          <w:szCs w:val="24"/>
          <w:rtl/>
          <w:lang w:eastAsia="en-US"/>
        </w:rPr>
        <w:t>ה"כ</w:t>
      </w:r>
      <w:r w:rsidR="00097AE9" w:rsidRPr="009A22D3">
        <w:rPr>
          <w:rFonts w:ascii="David" w:eastAsia="Times New Roman" w:hAnsi="Calibri" w:cs="David" w:hint="cs"/>
          <w:color w:val="000000"/>
          <w:sz w:val="24"/>
          <w:szCs w:val="24"/>
          <w:rtl/>
          <w:lang w:eastAsia="en-US"/>
        </w:rPr>
        <w:t xml:space="preserve"> </w:t>
      </w:r>
      <w:sdt>
        <w:sdtPr>
          <w:rPr>
            <w:rFonts w:cs="David" w:hint="cs"/>
            <w:rtl/>
          </w:rPr>
          <w:id w:val="1174619226"/>
          <w:placeholder>
            <w:docPart w:val="304D2AF5FF0A4AD8BAADAC03CFA61A6B"/>
          </w:placeholder>
          <w:showingPlcHdr/>
          <w:text/>
        </w:sdtPr>
        <w:sdtEndPr/>
        <w:sdtContent>
          <w:r w:rsidR="000B4577" w:rsidRPr="00E81296">
            <w:rPr>
              <w:rStyle w:val="ac"/>
              <w:rFonts w:hint="cs"/>
              <w:b/>
              <w:bCs/>
              <w:u w:val="single"/>
              <w:rtl/>
            </w:rPr>
            <w:t>לחץ</w:t>
          </w:r>
          <w:r w:rsidR="000B4577" w:rsidRPr="00E81296">
            <w:rPr>
              <w:rStyle w:val="ac"/>
              <w:b/>
              <w:bCs/>
              <w:u w:val="single"/>
              <w:rtl/>
            </w:rPr>
            <w:t xml:space="preserve"> </w:t>
          </w:r>
          <w:r w:rsidR="000B4577" w:rsidRPr="00E81296">
            <w:rPr>
              <w:rStyle w:val="ac"/>
              <w:rFonts w:hint="cs"/>
              <w:b/>
              <w:bCs/>
              <w:u w:val="single"/>
              <w:rtl/>
            </w:rPr>
            <w:t>כאן</w:t>
          </w:r>
          <w:r w:rsidR="000B4577" w:rsidRPr="00E81296">
            <w:rPr>
              <w:rStyle w:val="ac"/>
              <w:b/>
              <w:bCs/>
              <w:u w:val="single"/>
              <w:rtl/>
            </w:rPr>
            <w:t xml:space="preserve"> </w:t>
          </w:r>
          <w:r w:rsidR="000B4577" w:rsidRPr="00E81296">
            <w:rPr>
              <w:rStyle w:val="ac"/>
              <w:rFonts w:hint="cs"/>
              <w:b/>
              <w:bCs/>
              <w:u w:val="single"/>
              <w:rtl/>
            </w:rPr>
            <w:t>להזנת</w:t>
          </w:r>
          <w:r w:rsidR="000B4577" w:rsidRPr="00E81296">
            <w:rPr>
              <w:rStyle w:val="ac"/>
              <w:b/>
              <w:bCs/>
              <w:u w:val="single"/>
              <w:rtl/>
            </w:rPr>
            <w:t xml:space="preserve"> </w:t>
          </w:r>
          <w:r w:rsidR="000B4577" w:rsidRPr="00E81296">
            <w:rPr>
              <w:rStyle w:val="ac"/>
              <w:rFonts w:hint="cs"/>
              <w:b/>
              <w:bCs/>
              <w:u w:val="single"/>
              <w:rtl/>
            </w:rPr>
            <w:t>טקסט</w:t>
          </w:r>
          <w:r w:rsidR="000B4577" w:rsidRPr="00E81296">
            <w:rPr>
              <w:rStyle w:val="ac"/>
              <w:b/>
              <w:bCs/>
              <w:u w:val="single"/>
            </w:rPr>
            <w:t>.</w:t>
          </w:r>
        </w:sdtContent>
      </w:sdt>
      <w:r w:rsidR="00097AE9" w:rsidRPr="009A22D3">
        <w:rPr>
          <w:rFonts w:ascii="David" w:eastAsia="Times New Roman" w:hAnsi="Calibri" w:cs="David" w:hint="cs"/>
          <w:color w:val="000000"/>
          <w:sz w:val="24"/>
          <w:szCs w:val="24"/>
          <w:rtl/>
          <w:lang w:eastAsia="en-US"/>
        </w:rPr>
        <w:t xml:space="preserve"> מכרזים, ביחס ל</w:t>
      </w:r>
      <w:r w:rsidRPr="009A22D3">
        <w:rPr>
          <w:rFonts w:ascii="David" w:eastAsia="Times New Roman" w:hAnsi="Calibri" w:cs="David" w:hint="cs"/>
          <w:color w:val="000000"/>
          <w:sz w:val="24"/>
          <w:szCs w:val="24"/>
          <w:rtl/>
          <w:lang w:eastAsia="en-US"/>
        </w:rPr>
        <w:t>חברה/עסק</w:t>
      </w:r>
      <w:r w:rsidR="00097AE9" w:rsidRPr="009A22D3">
        <w:rPr>
          <w:rFonts w:ascii="David" w:eastAsia="Times New Roman" w:hAnsi="Calibri" w:cs="David" w:hint="cs"/>
          <w:color w:val="000000"/>
          <w:sz w:val="24"/>
          <w:szCs w:val="24"/>
          <w:rtl/>
          <w:lang w:eastAsia="en-US"/>
        </w:rPr>
        <w:t>, בשל פגיעה בזכויות עובדים.</w:t>
      </w:r>
      <w:r w:rsidR="00F17E66">
        <w:rPr>
          <w:rFonts w:ascii="Calibri" w:eastAsia="Times New Roman" w:hAnsi="Calibri" w:cs="David" w:hint="cs"/>
          <w:color w:val="000000"/>
          <w:sz w:val="24"/>
          <w:szCs w:val="24"/>
          <w:rtl/>
          <w:lang w:eastAsia="en-US"/>
        </w:rPr>
        <w:t xml:space="preserve"> </w:t>
      </w:r>
      <w:r w:rsidR="00F17E66" w:rsidRPr="009A22D3">
        <w:rPr>
          <w:rFonts w:ascii="David" w:eastAsia="Times New Roman" w:hAnsi="Calibri" w:cs="David" w:hint="cs"/>
          <w:b/>
          <w:bCs/>
          <w:color w:val="000000"/>
          <w:sz w:val="24"/>
          <w:szCs w:val="24"/>
          <w:rtl/>
          <w:lang w:eastAsia="en-US"/>
        </w:rPr>
        <w:t>(יש לצרף עותק)</w:t>
      </w:r>
      <w:r w:rsidR="00F17E66" w:rsidRPr="009A22D3">
        <w:rPr>
          <w:rFonts w:ascii="Calibri" w:eastAsia="Times New Roman" w:hAnsi="Calibri" w:cs="David" w:hint="cs"/>
          <w:color w:val="000000"/>
          <w:sz w:val="24"/>
          <w:szCs w:val="24"/>
          <w:rtl/>
          <w:lang w:eastAsia="en-US"/>
        </w:rPr>
        <w:t>.</w:t>
      </w:r>
    </w:p>
    <w:p w14:paraId="2DF9176E" w14:textId="5232B529" w:rsidR="0094624B" w:rsidRPr="009A22D3" w:rsidRDefault="0094624B" w:rsidP="00E9095D">
      <w:pPr>
        <w:pStyle w:val="a3"/>
        <w:numPr>
          <w:ilvl w:val="0"/>
          <w:numId w:val="13"/>
        </w:numPr>
        <w:spacing w:before="0" w:after="0"/>
        <w:rPr>
          <w:rFonts w:ascii="Calibri" w:eastAsia="Times New Roman" w:hAnsi="Calibri" w:cs="David"/>
          <w:color w:val="000000"/>
          <w:sz w:val="24"/>
          <w:szCs w:val="24"/>
          <w:rtl/>
          <w:lang w:eastAsia="en-US"/>
        </w:rPr>
      </w:pPr>
      <w:r w:rsidRPr="009A22D3">
        <w:rPr>
          <w:rFonts w:ascii="Calibri" w:eastAsia="Times New Roman" w:hAnsi="Calibri" w:cs="David" w:hint="cs"/>
          <w:color w:val="000000"/>
          <w:sz w:val="24"/>
          <w:szCs w:val="24"/>
          <w:rtl/>
          <w:lang w:eastAsia="en-US"/>
        </w:rPr>
        <w:t xml:space="preserve">ב-5 שנים האחרונות ביצוע משרדים ממשלתיים </w:t>
      </w:r>
      <w:r w:rsidR="000B4577">
        <w:rPr>
          <w:rFonts w:ascii="Calibri" w:eastAsia="Times New Roman" w:hAnsi="Calibri" w:cs="David" w:hint="cs"/>
          <w:color w:val="000000"/>
          <w:sz w:val="24"/>
          <w:szCs w:val="24"/>
          <w:rtl/>
          <w:lang w:eastAsia="en-US"/>
        </w:rPr>
        <w:t xml:space="preserve">סה"כ </w:t>
      </w:r>
      <w:sdt>
        <w:sdtPr>
          <w:rPr>
            <w:rFonts w:cs="David" w:hint="cs"/>
            <w:rtl/>
          </w:rPr>
          <w:id w:val="-508372678"/>
          <w:placeholder>
            <w:docPart w:val="DE46BAE75E6344988426A3980F23B969"/>
          </w:placeholder>
          <w:showingPlcHdr/>
          <w:text/>
        </w:sdtPr>
        <w:sdtEndPr/>
        <w:sdtContent>
          <w:r w:rsidR="000B4577" w:rsidRPr="00E81296">
            <w:rPr>
              <w:rStyle w:val="ac"/>
              <w:rFonts w:hint="cs"/>
              <w:b/>
              <w:bCs/>
              <w:u w:val="single"/>
              <w:rtl/>
            </w:rPr>
            <w:t>לחץ</w:t>
          </w:r>
          <w:r w:rsidR="000B4577" w:rsidRPr="00E81296">
            <w:rPr>
              <w:rStyle w:val="ac"/>
              <w:b/>
              <w:bCs/>
              <w:u w:val="single"/>
              <w:rtl/>
            </w:rPr>
            <w:t xml:space="preserve"> </w:t>
          </w:r>
          <w:r w:rsidR="000B4577" w:rsidRPr="00E81296">
            <w:rPr>
              <w:rStyle w:val="ac"/>
              <w:rFonts w:hint="cs"/>
              <w:b/>
              <w:bCs/>
              <w:u w:val="single"/>
              <w:rtl/>
            </w:rPr>
            <w:t>כאן</w:t>
          </w:r>
          <w:r w:rsidR="000B4577" w:rsidRPr="00E81296">
            <w:rPr>
              <w:rStyle w:val="ac"/>
              <w:b/>
              <w:bCs/>
              <w:u w:val="single"/>
              <w:rtl/>
            </w:rPr>
            <w:t xml:space="preserve"> </w:t>
          </w:r>
          <w:r w:rsidR="000B4577" w:rsidRPr="00E81296">
            <w:rPr>
              <w:rStyle w:val="ac"/>
              <w:rFonts w:hint="cs"/>
              <w:b/>
              <w:bCs/>
              <w:u w:val="single"/>
              <w:rtl/>
            </w:rPr>
            <w:t>להזנת</w:t>
          </w:r>
          <w:r w:rsidR="000B4577" w:rsidRPr="00E81296">
            <w:rPr>
              <w:rStyle w:val="ac"/>
              <w:b/>
              <w:bCs/>
              <w:u w:val="single"/>
              <w:rtl/>
            </w:rPr>
            <w:t xml:space="preserve"> </w:t>
          </w:r>
          <w:r w:rsidR="000B4577" w:rsidRPr="00E81296">
            <w:rPr>
              <w:rStyle w:val="ac"/>
              <w:rFonts w:hint="cs"/>
              <w:b/>
              <w:bCs/>
              <w:u w:val="single"/>
              <w:rtl/>
            </w:rPr>
            <w:t>טקסט</w:t>
          </w:r>
          <w:r w:rsidR="000B4577" w:rsidRPr="00E81296">
            <w:rPr>
              <w:rStyle w:val="ac"/>
              <w:b/>
              <w:bCs/>
              <w:u w:val="single"/>
            </w:rPr>
            <w:t>.</w:t>
          </w:r>
        </w:sdtContent>
      </w:sdt>
      <w:r w:rsidRPr="009A22D3">
        <w:rPr>
          <w:rFonts w:ascii="Calibri" w:eastAsia="Times New Roman" w:hAnsi="Calibri" w:cs="David" w:hint="cs"/>
          <w:color w:val="000000"/>
          <w:sz w:val="24"/>
          <w:szCs w:val="24"/>
          <w:rtl/>
          <w:lang w:eastAsia="en-US"/>
        </w:rPr>
        <w:t xml:space="preserve"> דוחות ביקורת על החברה/עסק, כמפורט להלן (ככל שבוצעו):</w:t>
      </w:r>
      <w:r w:rsidR="00F17E66">
        <w:rPr>
          <w:rFonts w:ascii="Calibri" w:eastAsia="Times New Roman" w:hAnsi="Calibri" w:cs="David" w:hint="cs"/>
          <w:color w:val="000000"/>
          <w:sz w:val="24"/>
          <w:szCs w:val="24"/>
          <w:rtl/>
          <w:lang w:eastAsia="en-US"/>
        </w:rPr>
        <w:t xml:space="preserve"> </w:t>
      </w:r>
      <w:r w:rsidR="00F17E66" w:rsidRPr="009A22D3">
        <w:rPr>
          <w:rFonts w:ascii="David" w:eastAsia="Times New Roman" w:hAnsi="Calibri" w:cs="David" w:hint="cs"/>
          <w:b/>
          <w:bCs/>
          <w:color w:val="000000"/>
          <w:sz w:val="24"/>
          <w:szCs w:val="24"/>
          <w:rtl/>
          <w:lang w:eastAsia="en-US"/>
        </w:rPr>
        <w:t>(יש לצרף עותק)</w:t>
      </w:r>
      <w:r w:rsidR="00F17E66" w:rsidRPr="009A22D3">
        <w:rPr>
          <w:rFonts w:ascii="Calibri" w:eastAsia="Times New Roman" w:hAnsi="Calibri" w:cs="David" w:hint="cs"/>
          <w:color w:val="000000"/>
          <w:sz w:val="24"/>
          <w:szCs w:val="24"/>
          <w:rtl/>
          <w:lang w:eastAsia="en-US"/>
        </w:rPr>
        <w:t>.</w:t>
      </w:r>
    </w:p>
    <w:p w14:paraId="088E4ACE" w14:textId="3034F390" w:rsidR="0094624B" w:rsidRDefault="0094624B" w:rsidP="00E9095D">
      <w:pPr>
        <w:spacing w:before="0" w:after="0"/>
        <w:ind w:left="1080" w:hanging="360"/>
        <w:rPr>
          <w:rFonts w:ascii="Calibri" w:eastAsia="Times New Roman" w:hAnsi="Calibri" w:cs="David"/>
          <w:color w:val="000000"/>
          <w:sz w:val="24"/>
          <w:szCs w:val="24"/>
          <w:rtl/>
          <w:lang w:eastAsia="en-US"/>
        </w:rPr>
      </w:pPr>
      <w:r>
        <w:rPr>
          <w:rFonts w:ascii="Calibri" w:eastAsia="Times New Roman" w:hAnsi="Calibri" w:cs="David" w:hint="cs"/>
          <w:color w:val="000000"/>
          <w:sz w:val="24"/>
          <w:szCs w:val="24"/>
          <w:rtl/>
          <w:lang w:eastAsia="en-US"/>
        </w:rPr>
        <w:t xml:space="preserve">שם המשרד: </w:t>
      </w:r>
      <w:sdt>
        <w:sdtPr>
          <w:rPr>
            <w:rFonts w:cs="David" w:hint="cs"/>
            <w:rtl/>
          </w:rPr>
          <w:id w:val="1348908289"/>
          <w:placeholder>
            <w:docPart w:val="9272774C2C4C4F909C32981FE021C84F"/>
          </w:placeholder>
          <w:showingPlcHdr/>
          <w:text/>
        </w:sdtPr>
        <w:sdtEndPr/>
        <w:sdtContent>
          <w:r w:rsidR="001F5F20" w:rsidRPr="00E81296">
            <w:rPr>
              <w:rStyle w:val="ac"/>
              <w:rFonts w:hint="cs"/>
              <w:b/>
              <w:bCs/>
              <w:u w:val="single"/>
              <w:rtl/>
            </w:rPr>
            <w:t>לחץ</w:t>
          </w:r>
          <w:r w:rsidR="001F5F20" w:rsidRPr="00E81296">
            <w:rPr>
              <w:rStyle w:val="ac"/>
              <w:b/>
              <w:bCs/>
              <w:u w:val="single"/>
              <w:rtl/>
            </w:rPr>
            <w:t xml:space="preserve"> </w:t>
          </w:r>
          <w:r w:rsidR="001F5F20" w:rsidRPr="00E81296">
            <w:rPr>
              <w:rStyle w:val="ac"/>
              <w:rFonts w:hint="cs"/>
              <w:b/>
              <w:bCs/>
              <w:u w:val="single"/>
              <w:rtl/>
            </w:rPr>
            <w:t>כאן</w:t>
          </w:r>
          <w:r w:rsidR="001F5F20" w:rsidRPr="00E81296">
            <w:rPr>
              <w:rStyle w:val="ac"/>
              <w:b/>
              <w:bCs/>
              <w:u w:val="single"/>
              <w:rtl/>
            </w:rPr>
            <w:t xml:space="preserve"> </w:t>
          </w:r>
          <w:r w:rsidR="001F5F20" w:rsidRPr="00E81296">
            <w:rPr>
              <w:rStyle w:val="ac"/>
              <w:rFonts w:hint="cs"/>
              <w:b/>
              <w:bCs/>
              <w:u w:val="single"/>
              <w:rtl/>
            </w:rPr>
            <w:t>להזנת</w:t>
          </w:r>
          <w:r w:rsidR="001F5F20" w:rsidRPr="00E81296">
            <w:rPr>
              <w:rStyle w:val="ac"/>
              <w:b/>
              <w:bCs/>
              <w:u w:val="single"/>
              <w:rtl/>
            </w:rPr>
            <w:t xml:space="preserve"> </w:t>
          </w:r>
          <w:r w:rsidR="001F5F20" w:rsidRPr="00E81296">
            <w:rPr>
              <w:rStyle w:val="ac"/>
              <w:rFonts w:hint="cs"/>
              <w:b/>
              <w:bCs/>
              <w:u w:val="single"/>
              <w:rtl/>
            </w:rPr>
            <w:t>טקסט</w:t>
          </w:r>
          <w:r w:rsidR="001F5F20" w:rsidRPr="00E81296">
            <w:rPr>
              <w:rStyle w:val="ac"/>
              <w:b/>
              <w:bCs/>
              <w:u w:val="single"/>
            </w:rPr>
            <w:t>.</w:t>
          </w:r>
        </w:sdtContent>
      </w:sdt>
      <w:r>
        <w:rPr>
          <w:rFonts w:ascii="Calibri" w:eastAsia="Times New Roman" w:hAnsi="Calibri" w:cs="David" w:hint="cs"/>
          <w:color w:val="000000"/>
          <w:sz w:val="24"/>
          <w:szCs w:val="24"/>
          <w:rtl/>
          <w:lang w:eastAsia="en-US"/>
        </w:rPr>
        <w:t xml:space="preserve">, סה"כ </w:t>
      </w:r>
      <w:sdt>
        <w:sdtPr>
          <w:rPr>
            <w:rFonts w:cs="David" w:hint="cs"/>
            <w:rtl/>
          </w:rPr>
          <w:id w:val="491993743"/>
          <w:placeholder>
            <w:docPart w:val="4BF8A2BA445040C3BE2BF91857DBEB43"/>
          </w:placeholder>
          <w:showingPlcHdr/>
          <w:text/>
        </w:sdtPr>
        <w:sdtEndPr/>
        <w:sdtContent>
          <w:r w:rsidR="001F5F20" w:rsidRPr="00E81296">
            <w:rPr>
              <w:rStyle w:val="ac"/>
              <w:rFonts w:hint="cs"/>
              <w:b/>
              <w:bCs/>
              <w:u w:val="single"/>
              <w:rtl/>
            </w:rPr>
            <w:t>לחץ</w:t>
          </w:r>
          <w:r w:rsidR="001F5F20" w:rsidRPr="00E81296">
            <w:rPr>
              <w:rStyle w:val="ac"/>
              <w:b/>
              <w:bCs/>
              <w:u w:val="single"/>
              <w:rtl/>
            </w:rPr>
            <w:t xml:space="preserve"> </w:t>
          </w:r>
          <w:r w:rsidR="001F5F20" w:rsidRPr="00E81296">
            <w:rPr>
              <w:rStyle w:val="ac"/>
              <w:rFonts w:hint="cs"/>
              <w:b/>
              <w:bCs/>
              <w:u w:val="single"/>
              <w:rtl/>
            </w:rPr>
            <w:t>כאן</w:t>
          </w:r>
          <w:r w:rsidR="001F5F20" w:rsidRPr="00E81296">
            <w:rPr>
              <w:rStyle w:val="ac"/>
              <w:b/>
              <w:bCs/>
              <w:u w:val="single"/>
              <w:rtl/>
            </w:rPr>
            <w:t xml:space="preserve"> </w:t>
          </w:r>
          <w:r w:rsidR="001F5F20" w:rsidRPr="00E81296">
            <w:rPr>
              <w:rStyle w:val="ac"/>
              <w:rFonts w:hint="cs"/>
              <w:b/>
              <w:bCs/>
              <w:u w:val="single"/>
              <w:rtl/>
            </w:rPr>
            <w:t>להזנת</w:t>
          </w:r>
          <w:r w:rsidR="001F5F20" w:rsidRPr="00E81296">
            <w:rPr>
              <w:rStyle w:val="ac"/>
              <w:b/>
              <w:bCs/>
              <w:u w:val="single"/>
              <w:rtl/>
            </w:rPr>
            <w:t xml:space="preserve"> </w:t>
          </w:r>
          <w:r w:rsidR="001F5F20" w:rsidRPr="00E81296">
            <w:rPr>
              <w:rStyle w:val="ac"/>
              <w:rFonts w:hint="cs"/>
              <w:b/>
              <w:bCs/>
              <w:u w:val="single"/>
              <w:rtl/>
            </w:rPr>
            <w:t>טקסט</w:t>
          </w:r>
          <w:r w:rsidR="001F5F20" w:rsidRPr="00E81296">
            <w:rPr>
              <w:rStyle w:val="ac"/>
              <w:b/>
              <w:bCs/>
              <w:u w:val="single"/>
            </w:rPr>
            <w:t>.</w:t>
          </w:r>
        </w:sdtContent>
      </w:sdt>
      <w:r>
        <w:rPr>
          <w:rFonts w:ascii="Calibri" w:eastAsia="Times New Roman" w:hAnsi="Calibri" w:cs="David" w:hint="cs"/>
          <w:color w:val="000000"/>
          <w:sz w:val="24"/>
          <w:szCs w:val="24"/>
          <w:rtl/>
          <w:lang w:eastAsia="en-US"/>
        </w:rPr>
        <w:t xml:space="preserve"> דוחות ביקורת.</w:t>
      </w:r>
    </w:p>
    <w:p w14:paraId="55D2CF6A" w14:textId="08F54868" w:rsidR="0094624B" w:rsidRDefault="0094624B" w:rsidP="00E9095D">
      <w:pPr>
        <w:spacing w:before="0" w:after="0"/>
        <w:ind w:left="1080" w:hanging="360"/>
        <w:rPr>
          <w:rFonts w:ascii="Calibri" w:eastAsia="Times New Roman" w:hAnsi="Calibri" w:cs="David"/>
          <w:color w:val="000000"/>
          <w:sz w:val="24"/>
          <w:szCs w:val="24"/>
          <w:rtl/>
          <w:lang w:eastAsia="en-US"/>
        </w:rPr>
      </w:pPr>
      <w:r>
        <w:rPr>
          <w:rFonts w:ascii="Calibri" w:eastAsia="Times New Roman" w:hAnsi="Calibri" w:cs="David" w:hint="cs"/>
          <w:color w:val="000000"/>
          <w:sz w:val="24"/>
          <w:szCs w:val="24"/>
          <w:rtl/>
          <w:lang w:eastAsia="en-US"/>
        </w:rPr>
        <w:t xml:space="preserve">שם המשרד: </w:t>
      </w:r>
      <w:sdt>
        <w:sdtPr>
          <w:rPr>
            <w:rFonts w:cs="David" w:hint="cs"/>
            <w:rtl/>
          </w:rPr>
          <w:id w:val="-765999190"/>
          <w:placeholder>
            <w:docPart w:val="A7D5F4E89577435D83F8CF0A2CDAEC43"/>
          </w:placeholder>
          <w:showingPlcHdr/>
          <w:text/>
        </w:sdtPr>
        <w:sdtEndPr/>
        <w:sdtContent>
          <w:r w:rsidR="001F5F20" w:rsidRPr="00E81296">
            <w:rPr>
              <w:rStyle w:val="ac"/>
              <w:rFonts w:hint="cs"/>
              <w:b/>
              <w:bCs/>
              <w:u w:val="single"/>
              <w:rtl/>
            </w:rPr>
            <w:t>לחץ</w:t>
          </w:r>
          <w:r w:rsidR="001F5F20" w:rsidRPr="00E81296">
            <w:rPr>
              <w:rStyle w:val="ac"/>
              <w:b/>
              <w:bCs/>
              <w:u w:val="single"/>
              <w:rtl/>
            </w:rPr>
            <w:t xml:space="preserve"> </w:t>
          </w:r>
          <w:r w:rsidR="001F5F20" w:rsidRPr="00E81296">
            <w:rPr>
              <w:rStyle w:val="ac"/>
              <w:rFonts w:hint="cs"/>
              <w:b/>
              <w:bCs/>
              <w:u w:val="single"/>
              <w:rtl/>
            </w:rPr>
            <w:t>כאן</w:t>
          </w:r>
          <w:r w:rsidR="001F5F20" w:rsidRPr="00E81296">
            <w:rPr>
              <w:rStyle w:val="ac"/>
              <w:b/>
              <w:bCs/>
              <w:u w:val="single"/>
              <w:rtl/>
            </w:rPr>
            <w:t xml:space="preserve"> </w:t>
          </w:r>
          <w:r w:rsidR="001F5F20" w:rsidRPr="00E81296">
            <w:rPr>
              <w:rStyle w:val="ac"/>
              <w:rFonts w:hint="cs"/>
              <w:b/>
              <w:bCs/>
              <w:u w:val="single"/>
              <w:rtl/>
            </w:rPr>
            <w:t>להזנת</w:t>
          </w:r>
          <w:r w:rsidR="001F5F20" w:rsidRPr="00E81296">
            <w:rPr>
              <w:rStyle w:val="ac"/>
              <w:b/>
              <w:bCs/>
              <w:u w:val="single"/>
              <w:rtl/>
            </w:rPr>
            <w:t xml:space="preserve"> </w:t>
          </w:r>
          <w:r w:rsidR="001F5F20" w:rsidRPr="00E81296">
            <w:rPr>
              <w:rStyle w:val="ac"/>
              <w:rFonts w:hint="cs"/>
              <w:b/>
              <w:bCs/>
              <w:u w:val="single"/>
              <w:rtl/>
            </w:rPr>
            <w:t>טקסט</w:t>
          </w:r>
          <w:r w:rsidR="001F5F20" w:rsidRPr="00E81296">
            <w:rPr>
              <w:rStyle w:val="ac"/>
              <w:b/>
              <w:bCs/>
              <w:u w:val="single"/>
            </w:rPr>
            <w:t>.</w:t>
          </w:r>
        </w:sdtContent>
      </w:sdt>
      <w:r>
        <w:rPr>
          <w:rFonts w:ascii="Calibri" w:eastAsia="Times New Roman" w:hAnsi="Calibri" w:cs="David" w:hint="cs"/>
          <w:color w:val="000000"/>
          <w:sz w:val="24"/>
          <w:szCs w:val="24"/>
          <w:rtl/>
          <w:lang w:eastAsia="en-US"/>
        </w:rPr>
        <w:t xml:space="preserve">, סה"כ </w:t>
      </w:r>
      <w:sdt>
        <w:sdtPr>
          <w:rPr>
            <w:rFonts w:cs="David" w:hint="cs"/>
            <w:rtl/>
          </w:rPr>
          <w:id w:val="-263378763"/>
          <w:placeholder>
            <w:docPart w:val="1BCB19917A5B4E6A8F68B660A2A81827"/>
          </w:placeholder>
          <w:showingPlcHdr/>
          <w:text/>
        </w:sdtPr>
        <w:sdtEndPr/>
        <w:sdtContent>
          <w:r w:rsidR="001F5F20" w:rsidRPr="00E81296">
            <w:rPr>
              <w:rStyle w:val="ac"/>
              <w:rFonts w:hint="cs"/>
              <w:b/>
              <w:bCs/>
              <w:u w:val="single"/>
              <w:rtl/>
            </w:rPr>
            <w:t>לחץ</w:t>
          </w:r>
          <w:r w:rsidR="001F5F20" w:rsidRPr="00E81296">
            <w:rPr>
              <w:rStyle w:val="ac"/>
              <w:b/>
              <w:bCs/>
              <w:u w:val="single"/>
              <w:rtl/>
            </w:rPr>
            <w:t xml:space="preserve"> </w:t>
          </w:r>
          <w:r w:rsidR="001F5F20" w:rsidRPr="00E81296">
            <w:rPr>
              <w:rStyle w:val="ac"/>
              <w:rFonts w:hint="cs"/>
              <w:b/>
              <w:bCs/>
              <w:u w:val="single"/>
              <w:rtl/>
            </w:rPr>
            <w:t>כאן</w:t>
          </w:r>
          <w:r w:rsidR="001F5F20" w:rsidRPr="00E81296">
            <w:rPr>
              <w:rStyle w:val="ac"/>
              <w:b/>
              <w:bCs/>
              <w:u w:val="single"/>
              <w:rtl/>
            </w:rPr>
            <w:t xml:space="preserve"> </w:t>
          </w:r>
          <w:r w:rsidR="001F5F20" w:rsidRPr="00E81296">
            <w:rPr>
              <w:rStyle w:val="ac"/>
              <w:rFonts w:hint="cs"/>
              <w:b/>
              <w:bCs/>
              <w:u w:val="single"/>
              <w:rtl/>
            </w:rPr>
            <w:t>להזנת</w:t>
          </w:r>
          <w:r w:rsidR="001F5F20" w:rsidRPr="00E81296">
            <w:rPr>
              <w:rStyle w:val="ac"/>
              <w:b/>
              <w:bCs/>
              <w:u w:val="single"/>
              <w:rtl/>
            </w:rPr>
            <w:t xml:space="preserve"> </w:t>
          </w:r>
          <w:r w:rsidR="001F5F20" w:rsidRPr="00E81296">
            <w:rPr>
              <w:rStyle w:val="ac"/>
              <w:rFonts w:hint="cs"/>
              <w:b/>
              <w:bCs/>
              <w:u w:val="single"/>
              <w:rtl/>
            </w:rPr>
            <w:t>טקסט</w:t>
          </w:r>
          <w:r w:rsidR="001F5F20" w:rsidRPr="00E81296">
            <w:rPr>
              <w:rStyle w:val="ac"/>
              <w:b/>
              <w:bCs/>
              <w:u w:val="single"/>
            </w:rPr>
            <w:t>.</w:t>
          </w:r>
        </w:sdtContent>
      </w:sdt>
      <w:r>
        <w:rPr>
          <w:rFonts w:ascii="Calibri" w:eastAsia="Times New Roman" w:hAnsi="Calibri" w:cs="David" w:hint="cs"/>
          <w:color w:val="000000"/>
          <w:sz w:val="24"/>
          <w:szCs w:val="24"/>
          <w:rtl/>
          <w:lang w:eastAsia="en-US"/>
        </w:rPr>
        <w:t xml:space="preserve"> דוחות ביקורת.</w:t>
      </w:r>
    </w:p>
    <w:p w14:paraId="136BF113" w14:textId="39C77928" w:rsidR="0094624B" w:rsidRDefault="0094624B" w:rsidP="00E9095D">
      <w:pPr>
        <w:spacing w:before="0" w:after="0"/>
        <w:ind w:left="1080" w:hanging="360"/>
        <w:rPr>
          <w:rFonts w:ascii="Calibri" w:eastAsia="Times New Roman" w:hAnsi="Calibri" w:cs="David"/>
          <w:color w:val="000000"/>
          <w:sz w:val="24"/>
          <w:szCs w:val="24"/>
          <w:rtl/>
          <w:lang w:eastAsia="en-US"/>
        </w:rPr>
      </w:pPr>
      <w:r>
        <w:rPr>
          <w:rFonts w:ascii="Calibri" w:eastAsia="Times New Roman" w:hAnsi="Calibri" w:cs="David" w:hint="cs"/>
          <w:color w:val="000000"/>
          <w:sz w:val="24"/>
          <w:szCs w:val="24"/>
          <w:rtl/>
          <w:lang w:eastAsia="en-US"/>
        </w:rPr>
        <w:t xml:space="preserve">שם המשרד: </w:t>
      </w:r>
      <w:sdt>
        <w:sdtPr>
          <w:rPr>
            <w:rFonts w:cs="David" w:hint="cs"/>
            <w:rtl/>
          </w:rPr>
          <w:id w:val="368191777"/>
          <w:placeholder>
            <w:docPart w:val="C36F8906414C48328F4EB68BEBF523F9"/>
          </w:placeholder>
          <w:showingPlcHdr/>
          <w:text/>
        </w:sdtPr>
        <w:sdtEndPr/>
        <w:sdtContent>
          <w:r w:rsidR="001F5F20" w:rsidRPr="00E81296">
            <w:rPr>
              <w:rStyle w:val="ac"/>
              <w:rFonts w:hint="cs"/>
              <w:b/>
              <w:bCs/>
              <w:u w:val="single"/>
              <w:rtl/>
            </w:rPr>
            <w:t>לחץ</w:t>
          </w:r>
          <w:r w:rsidR="001F5F20" w:rsidRPr="00E81296">
            <w:rPr>
              <w:rStyle w:val="ac"/>
              <w:b/>
              <w:bCs/>
              <w:u w:val="single"/>
              <w:rtl/>
            </w:rPr>
            <w:t xml:space="preserve"> </w:t>
          </w:r>
          <w:r w:rsidR="001F5F20" w:rsidRPr="00E81296">
            <w:rPr>
              <w:rStyle w:val="ac"/>
              <w:rFonts w:hint="cs"/>
              <w:b/>
              <w:bCs/>
              <w:u w:val="single"/>
              <w:rtl/>
            </w:rPr>
            <w:t>כאן</w:t>
          </w:r>
          <w:r w:rsidR="001F5F20" w:rsidRPr="00E81296">
            <w:rPr>
              <w:rStyle w:val="ac"/>
              <w:b/>
              <w:bCs/>
              <w:u w:val="single"/>
              <w:rtl/>
            </w:rPr>
            <w:t xml:space="preserve"> </w:t>
          </w:r>
          <w:r w:rsidR="001F5F20" w:rsidRPr="00E81296">
            <w:rPr>
              <w:rStyle w:val="ac"/>
              <w:rFonts w:hint="cs"/>
              <w:b/>
              <w:bCs/>
              <w:u w:val="single"/>
              <w:rtl/>
            </w:rPr>
            <w:t>להזנת</w:t>
          </w:r>
          <w:r w:rsidR="001F5F20" w:rsidRPr="00E81296">
            <w:rPr>
              <w:rStyle w:val="ac"/>
              <w:b/>
              <w:bCs/>
              <w:u w:val="single"/>
              <w:rtl/>
            </w:rPr>
            <w:t xml:space="preserve"> </w:t>
          </w:r>
          <w:r w:rsidR="001F5F20" w:rsidRPr="00E81296">
            <w:rPr>
              <w:rStyle w:val="ac"/>
              <w:rFonts w:hint="cs"/>
              <w:b/>
              <w:bCs/>
              <w:u w:val="single"/>
              <w:rtl/>
            </w:rPr>
            <w:t>טקסט</w:t>
          </w:r>
          <w:r w:rsidR="001F5F20" w:rsidRPr="00E81296">
            <w:rPr>
              <w:rStyle w:val="ac"/>
              <w:b/>
              <w:bCs/>
              <w:u w:val="single"/>
            </w:rPr>
            <w:t>.</w:t>
          </w:r>
        </w:sdtContent>
      </w:sdt>
      <w:r>
        <w:rPr>
          <w:rFonts w:ascii="Calibri" w:eastAsia="Times New Roman" w:hAnsi="Calibri" w:cs="David" w:hint="cs"/>
          <w:color w:val="000000"/>
          <w:sz w:val="24"/>
          <w:szCs w:val="24"/>
          <w:rtl/>
          <w:lang w:eastAsia="en-US"/>
        </w:rPr>
        <w:t xml:space="preserve">, סה"כ </w:t>
      </w:r>
      <w:sdt>
        <w:sdtPr>
          <w:rPr>
            <w:rFonts w:cs="David" w:hint="cs"/>
            <w:rtl/>
          </w:rPr>
          <w:id w:val="-1685356311"/>
          <w:placeholder>
            <w:docPart w:val="4BA3FD899FAF4596BDA1BCD111625D20"/>
          </w:placeholder>
          <w:showingPlcHdr/>
          <w:text/>
        </w:sdtPr>
        <w:sdtEndPr/>
        <w:sdtContent>
          <w:r w:rsidR="001F5F20" w:rsidRPr="00E81296">
            <w:rPr>
              <w:rStyle w:val="ac"/>
              <w:rFonts w:hint="cs"/>
              <w:b/>
              <w:bCs/>
              <w:u w:val="single"/>
              <w:rtl/>
            </w:rPr>
            <w:t>לחץ</w:t>
          </w:r>
          <w:r w:rsidR="001F5F20" w:rsidRPr="00E81296">
            <w:rPr>
              <w:rStyle w:val="ac"/>
              <w:b/>
              <w:bCs/>
              <w:u w:val="single"/>
              <w:rtl/>
            </w:rPr>
            <w:t xml:space="preserve"> </w:t>
          </w:r>
          <w:r w:rsidR="001F5F20" w:rsidRPr="00E81296">
            <w:rPr>
              <w:rStyle w:val="ac"/>
              <w:rFonts w:hint="cs"/>
              <w:b/>
              <w:bCs/>
              <w:u w:val="single"/>
              <w:rtl/>
            </w:rPr>
            <w:t>כאן</w:t>
          </w:r>
          <w:r w:rsidR="001F5F20" w:rsidRPr="00E81296">
            <w:rPr>
              <w:rStyle w:val="ac"/>
              <w:b/>
              <w:bCs/>
              <w:u w:val="single"/>
              <w:rtl/>
            </w:rPr>
            <w:t xml:space="preserve"> </w:t>
          </w:r>
          <w:r w:rsidR="001F5F20" w:rsidRPr="00E81296">
            <w:rPr>
              <w:rStyle w:val="ac"/>
              <w:rFonts w:hint="cs"/>
              <w:b/>
              <w:bCs/>
              <w:u w:val="single"/>
              <w:rtl/>
            </w:rPr>
            <w:t>להזנת</w:t>
          </w:r>
          <w:r w:rsidR="001F5F20" w:rsidRPr="00E81296">
            <w:rPr>
              <w:rStyle w:val="ac"/>
              <w:b/>
              <w:bCs/>
              <w:u w:val="single"/>
              <w:rtl/>
            </w:rPr>
            <w:t xml:space="preserve"> </w:t>
          </w:r>
          <w:r w:rsidR="001F5F20" w:rsidRPr="00E81296">
            <w:rPr>
              <w:rStyle w:val="ac"/>
              <w:rFonts w:hint="cs"/>
              <w:b/>
              <w:bCs/>
              <w:u w:val="single"/>
              <w:rtl/>
            </w:rPr>
            <w:t>טקסט</w:t>
          </w:r>
          <w:r w:rsidR="001F5F20" w:rsidRPr="00E81296">
            <w:rPr>
              <w:rStyle w:val="ac"/>
              <w:b/>
              <w:bCs/>
              <w:u w:val="single"/>
            </w:rPr>
            <w:t>.</w:t>
          </w:r>
        </w:sdtContent>
      </w:sdt>
      <w:r>
        <w:rPr>
          <w:rFonts w:ascii="Calibri" w:eastAsia="Times New Roman" w:hAnsi="Calibri" w:cs="David" w:hint="cs"/>
          <w:color w:val="000000"/>
          <w:sz w:val="24"/>
          <w:szCs w:val="24"/>
          <w:rtl/>
          <w:lang w:eastAsia="en-US"/>
        </w:rPr>
        <w:t xml:space="preserve"> דוחות ביקורת.</w:t>
      </w:r>
    </w:p>
    <w:p w14:paraId="1890DDF4" w14:textId="77777777" w:rsidR="00CB04BD" w:rsidRDefault="00CB04BD" w:rsidP="00E9095D">
      <w:pPr>
        <w:spacing w:before="0" w:after="0"/>
        <w:ind w:left="360"/>
        <w:rPr>
          <w:rFonts w:ascii="David" w:eastAsia="Times New Roman" w:hAnsi="Calibri" w:cs="David"/>
          <w:b/>
          <w:bCs/>
          <w:color w:val="000000"/>
          <w:sz w:val="24"/>
          <w:szCs w:val="24"/>
          <w:rtl/>
          <w:lang w:eastAsia="en-US"/>
        </w:rPr>
      </w:pPr>
    </w:p>
    <w:p w14:paraId="2AA32703" w14:textId="089FA027" w:rsidR="00097AE9" w:rsidRDefault="00097AE9" w:rsidP="00E9095D">
      <w:pPr>
        <w:spacing w:before="0" w:after="0"/>
        <w:ind w:left="360"/>
        <w:rPr>
          <w:rFonts w:ascii="Calibri" w:eastAsia="Times New Roman" w:hAnsi="Calibri" w:cs="David"/>
          <w:color w:val="000000"/>
          <w:sz w:val="24"/>
          <w:szCs w:val="24"/>
          <w:rtl/>
          <w:lang w:eastAsia="en-US"/>
        </w:rPr>
      </w:pPr>
      <w:r w:rsidRPr="000F3E73">
        <w:rPr>
          <w:rFonts w:ascii="David" w:eastAsia="Times New Roman" w:hAnsi="Calibri" w:cs="David" w:hint="cs"/>
          <w:b/>
          <w:bCs/>
          <w:color w:val="000000"/>
          <w:sz w:val="24"/>
          <w:szCs w:val="24"/>
          <w:rtl/>
          <w:lang w:eastAsia="en-US"/>
        </w:rPr>
        <w:t>ידוע לי כי מ</w:t>
      </w:r>
      <w:r w:rsidR="0094624B">
        <w:rPr>
          <w:rFonts w:ascii="David" w:eastAsia="Times New Roman" w:hAnsi="Calibri" w:cs="David" w:hint="cs"/>
          <w:b/>
          <w:bCs/>
          <w:color w:val="000000"/>
          <w:sz w:val="24"/>
          <w:szCs w:val="24"/>
          <w:rtl/>
          <w:lang w:eastAsia="en-US"/>
        </w:rPr>
        <w:t>י</w:t>
      </w:r>
      <w:r w:rsidRPr="000F3E73">
        <w:rPr>
          <w:rFonts w:ascii="David" w:eastAsia="Times New Roman" w:hAnsi="Calibri" w:cs="David" w:hint="cs"/>
          <w:b/>
          <w:bCs/>
          <w:color w:val="000000"/>
          <w:sz w:val="24"/>
          <w:szCs w:val="24"/>
          <w:rtl/>
          <w:lang w:eastAsia="en-US"/>
        </w:rPr>
        <w:t>נהל ההסדרה והאכיפה שבמשרד</w:t>
      </w:r>
      <w:r w:rsidR="0093152E" w:rsidRPr="000F3E73">
        <w:rPr>
          <w:rFonts w:ascii="David" w:eastAsia="Times New Roman" w:hAnsi="Calibri" w:cs="David" w:hint="cs"/>
          <w:b/>
          <w:bCs/>
          <w:color w:val="000000"/>
          <w:sz w:val="24"/>
          <w:szCs w:val="24"/>
          <w:rtl/>
          <w:lang w:eastAsia="en-US"/>
        </w:rPr>
        <w:t xml:space="preserve"> העבודה</w:t>
      </w:r>
      <w:r w:rsidR="0094624B">
        <w:rPr>
          <w:rFonts w:ascii="David" w:eastAsia="Times New Roman" w:hAnsi="Calibri" w:cs="David" w:hint="cs"/>
          <w:b/>
          <w:bCs/>
          <w:color w:val="000000"/>
          <w:sz w:val="24"/>
          <w:szCs w:val="24"/>
          <w:rtl/>
          <w:lang w:eastAsia="en-US"/>
        </w:rPr>
        <w:t xml:space="preserve"> </w:t>
      </w:r>
      <w:r w:rsidRPr="000F3E73">
        <w:rPr>
          <w:rFonts w:ascii="David" w:eastAsia="Times New Roman" w:hAnsi="Calibri" w:cs="David" w:hint="cs"/>
          <w:b/>
          <w:bCs/>
          <w:color w:val="000000"/>
          <w:sz w:val="24"/>
          <w:szCs w:val="24"/>
          <w:rtl/>
          <w:lang w:eastAsia="en-US"/>
        </w:rPr>
        <w:t>עשוי לפנות לאגף אחר במשרד או למשטרת ישראל או לגורם רלוונטי אחר, לבקש אימות לתצהיר זה.</w:t>
      </w:r>
    </w:p>
    <w:p w14:paraId="2043270F" w14:textId="1B9C6647" w:rsidR="00A13703" w:rsidRPr="000F3E73" w:rsidRDefault="00A13703" w:rsidP="00E9095D">
      <w:pPr>
        <w:spacing w:before="0" w:after="0"/>
        <w:ind w:left="360"/>
        <w:rPr>
          <w:rFonts w:ascii="Calibri" w:eastAsia="Times New Roman" w:hAnsi="Calibri" w:cs="David"/>
          <w:color w:val="000000"/>
          <w:sz w:val="24"/>
          <w:szCs w:val="24"/>
          <w:rtl/>
          <w:lang w:eastAsia="en-US"/>
        </w:rPr>
      </w:pPr>
    </w:p>
    <w:p w14:paraId="15D8E2A8" w14:textId="77777777" w:rsidR="007D5CF0" w:rsidRDefault="00097AE9" w:rsidP="00CB04BD">
      <w:pPr>
        <w:spacing w:before="0" w:after="0" w:line="480" w:lineRule="auto"/>
        <w:ind w:left="357"/>
        <w:rPr>
          <w:rFonts w:ascii="David" w:eastAsia="Times New Roman" w:hAnsi="Calibri" w:cs="David"/>
          <w:color w:val="000000"/>
          <w:sz w:val="24"/>
          <w:szCs w:val="24"/>
          <w:rtl/>
          <w:lang w:eastAsia="en-US"/>
        </w:rPr>
      </w:pPr>
      <w:r w:rsidRPr="000F3E73">
        <w:rPr>
          <w:rFonts w:ascii="David" w:eastAsia="Times New Roman" w:hAnsi="Calibri" w:cs="David" w:hint="cs"/>
          <w:color w:val="000000"/>
          <w:sz w:val="24"/>
          <w:szCs w:val="24"/>
          <w:rtl/>
          <w:lang w:eastAsia="en-US"/>
        </w:rPr>
        <w:t>הנני מצהיר/ה כי: שמי הוא</w:t>
      </w:r>
      <w:r w:rsidR="00E9095D">
        <w:rPr>
          <w:rFonts w:ascii="David" w:eastAsia="Times New Roman" w:hAnsi="Calibri" w:cs="David" w:hint="cs"/>
          <w:color w:val="000000"/>
          <w:sz w:val="24"/>
          <w:szCs w:val="24"/>
          <w:rtl/>
          <w:lang w:eastAsia="en-US"/>
        </w:rPr>
        <w:t xml:space="preserve"> </w:t>
      </w:r>
      <w:sdt>
        <w:sdtPr>
          <w:rPr>
            <w:rFonts w:cs="David" w:hint="cs"/>
            <w:rtl/>
          </w:rPr>
          <w:id w:val="2132661035"/>
          <w:placeholder>
            <w:docPart w:val="2FCDE2FA449D49EFA9C69F2117E6C030"/>
          </w:placeholder>
          <w:showingPlcHdr/>
          <w:text/>
        </w:sdtPr>
        <w:sdtEndPr/>
        <w:sdtContent>
          <w:r w:rsidR="00E9095D" w:rsidRPr="00E81296">
            <w:rPr>
              <w:rStyle w:val="ac"/>
              <w:rFonts w:hint="cs"/>
              <w:b/>
              <w:bCs/>
              <w:u w:val="single"/>
              <w:rtl/>
            </w:rPr>
            <w:t>לחץ</w:t>
          </w:r>
          <w:r w:rsidR="00E9095D" w:rsidRPr="00E81296">
            <w:rPr>
              <w:rStyle w:val="ac"/>
              <w:b/>
              <w:bCs/>
              <w:u w:val="single"/>
              <w:rtl/>
            </w:rPr>
            <w:t xml:space="preserve"> </w:t>
          </w:r>
          <w:r w:rsidR="00E9095D" w:rsidRPr="00E81296">
            <w:rPr>
              <w:rStyle w:val="ac"/>
              <w:rFonts w:hint="cs"/>
              <w:b/>
              <w:bCs/>
              <w:u w:val="single"/>
              <w:rtl/>
            </w:rPr>
            <w:t>כאן</w:t>
          </w:r>
          <w:r w:rsidR="00E9095D" w:rsidRPr="00E81296">
            <w:rPr>
              <w:rStyle w:val="ac"/>
              <w:b/>
              <w:bCs/>
              <w:u w:val="single"/>
              <w:rtl/>
            </w:rPr>
            <w:t xml:space="preserve"> </w:t>
          </w:r>
          <w:r w:rsidR="00E9095D" w:rsidRPr="00E81296">
            <w:rPr>
              <w:rStyle w:val="ac"/>
              <w:rFonts w:hint="cs"/>
              <w:b/>
              <w:bCs/>
              <w:u w:val="single"/>
              <w:rtl/>
            </w:rPr>
            <w:t>להזנת</w:t>
          </w:r>
          <w:r w:rsidR="00E9095D" w:rsidRPr="00E81296">
            <w:rPr>
              <w:rStyle w:val="ac"/>
              <w:b/>
              <w:bCs/>
              <w:u w:val="single"/>
              <w:rtl/>
            </w:rPr>
            <w:t xml:space="preserve"> </w:t>
          </w:r>
          <w:r w:rsidR="00E9095D" w:rsidRPr="00E81296">
            <w:rPr>
              <w:rStyle w:val="ac"/>
              <w:rFonts w:hint="cs"/>
              <w:b/>
              <w:bCs/>
              <w:u w:val="single"/>
              <w:rtl/>
            </w:rPr>
            <w:t>טקסט</w:t>
          </w:r>
          <w:r w:rsidR="00E9095D" w:rsidRPr="00E81296">
            <w:rPr>
              <w:rStyle w:val="ac"/>
              <w:b/>
              <w:bCs/>
              <w:u w:val="single"/>
            </w:rPr>
            <w:t>.</w:t>
          </w:r>
        </w:sdtContent>
      </w:sdt>
      <w:r w:rsidRPr="000F3E73">
        <w:rPr>
          <w:rFonts w:ascii="David" w:eastAsia="Times New Roman" w:hAnsi="Calibri" w:cs="David" w:hint="cs"/>
          <w:color w:val="000000"/>
          <w:sz w:val="24"/>
          <w:szCs w:val="24"/>
          <w:rtl/>
          <w:lang w:eastAsia="en-US"/>
        </w:rPr>
        <w:t> תפקידי ב</w:t>
      </w:r>
      <w:r w:rsidR="0094624B">
        <w:rPr>
          <w:rFonts w:ascii="David" w:eastAsia="Times New Roman" w:hAnsi="Calibri" w:cs="David" w:hint="cs"/>
          <w:color w:val="000000"/>
          <w:sz w:val="24"/>
          <w:szCs w:val="24"/>
          <w:rtl/>
          <w:lang w:eastAsia="en-US"/>
        </w:rPr>
        <w:t>חברה/עסק</w:t>
      </w:r>
      <w:r w:rsidR="00E9095D">
        <w:rPr>
          <w:rFonts w:ascii="David" w:eastAsia="Times New Roman" w:hAnsi="Calibri" w:cs="David" w:hint="cs"/>
          <w:color w:val="000000"/>
          <w:sz w:val="24"/>
          <w:szCs w:val="24"/>
          <w:rtl/>
          <w:lang w:eastAsia="en-US"/>
        </w:rPr>
        <w:t xml:space="preserve"> </w:t>
      </w:r>
      <w:sdt>
        <w:sdtPr>
          <w:rPr>
            <w:rFonts w:cs="David" w:hint="cs"/>
            <w:rtl/>
          </w:rPr>
          <w:id w:val="-1906359874"/>
          <w:placeholder>
            <w:docPart w:val="1F44C91A7E1347D9A54EA58C402B45A7"/>
          </w:placeholder>
          <w:showingPlcHdr/>
          <w:text/>
        </w:sdtPr>
        <w:sdtEndPr/>
        <w:sdtContent>
          <w:r w:rsidR="00E9095D" w:rsidRPr="00E81296">
            <w:rPr>
              <w:rStyle w:val="ac"/>
              <w:rFonts w:hint="cs"/>
              <w:b/>
              <w:bCs/>
              <w:u w:val="single"/>
              <w:rtl/>
            </w:rPr>
            <w:t>לחץ</w:t>
          </w:r>
          <w:r w:rsidR="00E9095D" w:rsidRPr="00E81296">
            <w:rPr>
              <w:rStyle w:val="ac"/>
              <w:b/>
              <w:bCs/>
              <w:u w:val="single"/>
              <w:rtl/>
            </w:rPr>
            <w:t xml:space="preserve"> </w:t>
          </w:r>
          <w:r w:rsidR="00E9095D" w:rsidRPr="00E81296">
            <w:rPr>
              <w:rStyle w:val="ac"/>
              <w:rFonts w:hint="cs"/>
              <w:b/>
              <w:bCs/>
              <w:u w:val="single"/>
              <w:rtl/>
            </w:rPr>
            <w:t>כאן</w:t>
          </w:r>
          <w:r w:rsidR="00E9095D" w:rsidRPr="00E81296">
            <w:rPr>
              <w:rStyle w:val="ac"/>
              <w:b/>
              <w:bCs/>
              <w:u w:val="single"/>
              <w:rtl/>
            </w:rPr>
            <w:t xml:space="preserve"> </w:t>
          </w:r>
          <w:r w:rsidR="00E9095D" w:rsidRPr="00E81296">
            <w:rPr>
              <w:rStyle w:val="ac"/>
              <w:rFonts w:hint="cs"/>
              <w:b/>
              <w:bCs/>
              <w:u w:val="single"/>
              <w:rtl/>
            </w:rPr>
            <w:t>להזנת</w:t>
          </w:r>
          <w:r w:rsidR="00E9095D" w:rsidRPr="00E81296">
            <w:rPr>
              <w:rStyle w:val="ac"/>
              <w:b/>
              <w:bCs/>
              <w:u w:val="single"/>
              <w:rtl/>
            </w:rPr>
            <w:t xml:space="preserve"> </w:t>
          </w:r>
          <w:r w:rsidR="00E9095D" w:rsidRPr="00E81296">
            <w:rPr>
              <w:rStyle w:val="ac"/>
              <w:rFonts w:hint="cs"/>
              <w:b/>
              <w:bCs/>
              <w:u w:val="single"/>
              <w:rtl/>
            </w:rPr>
            <w:t>טקסט</w:t>
          </w:r>
          <w:r w:rsidR="00E9095D" w:rsidRPr="00E81296">
            <w:rPr>
              <w:rStyle w:val="ac"/>
              <w:b/>
              <w:bCs/>
              <w:u w:val="single"/>
            </w:rPr>
            <w:t>.</w:t>
          </w:r>
        </w:sdtContent>
      </w:sdt>
      <w:r w:rsidRPr="000F3E73">
        <w:rPr>
          <w:rFonts w:ascii="David" w:eastAsia="Times New Roman" w:hAnsi="Calibri" w:cs="David" w:hint="cs"/>
          <w:color w:val="000000"/>
          <w:sz w:val="24"/>
          <w:szCs w:val="24"/>
          <w:rtl/>
          <w:lang w:eastAsia="en-US"/>
        </w:rPr>
        <w:t xml:space="preserve"> כי החתימה המופיעה בשולי גיליון זה </w:t>
      </w:r>
      <w:r w:rsidRPr="000E258C">
        <w:rPr>
          <w:rFonts w:ascii="David" w:eastAsia="Times New Roman" w:hAnsi="Calibri" w:cs="David" w:hint="cs"/>
          <w:color w:val="000000"/>
          <w:sz w:val="24"/>
          <w:szCs w:val="24"/>
          <w:rtl/>
          <w:lang w:eastAsia="en-US"/>
        </w:rPr>
        <w:t>היא חתימתי</w:t>
      </w:r>
      <w:r w:rsidRPr="003D093B">
        <w:rPr>
          <w:rFonts w:ascii="David" w:eastAsia="Times New Roman" w:hAnsi="Calibri" w:cs="David" w:hint="cs"/>
          <w:b/>
          <w:bCs/>
          <w:color w:val="000000"/>
          <w:sz w:val="24"/>
          <w:szCs w:val="24"/>
          <w:rtl/>
          <w:lang w:eastAsia="en-US"/>
        </w:rPr>
        <w:t xml:space="preserve"> </w:t>
      </w:r>
      <w:r w:rsidRPr="008725AB">
        <w:rPr>
          <w:rFonts w:ascii="David" w:eastAsia="Times New Roman" w:hAnsi="Calibri" w:cs="David" w:hint="cs"/>
          <w:color w:val="000000"/>
          <w:sz w:val="24"/>
          <w:szCs w:val="24"/>
          <w:rtl/>
          <w:lang w:eastAsia="en-US"/>
        </w:rPr>
        <w:t xml:space="preserve">וכי </w:t>
      </w:r>
      <w:r w:rsidRPr="000E258C">
        <w:rPr>
          <w:rFonts w:ascii="David" w:eastAsia="Times New Roman" w:hAnsi="Calibri" w:cs="David" w:hint="cs"/>
          <w:b/>
          <w:bCs/>
          <w:color w:val="000000"/>
          <w:sz w:val="24"/>
          <w:szCs w:val="24"/>
          <w:u w:val="single"/>
          <w:rtl/>
          <w:lang w:eastAsia="en-US"/>
        </w:rPr>
        <w:t>תוכן הצהרתי אמת</w:t>
      </w:r>
      <w:r w:rsidRPr="000F3E73">
        <w:rPr>
          <w:rFonts w:ascii="David" w:eastAsia="Times New Roman" w:hAnsi="Calibri" w:cs="David" w:hint="cs"/>
          <w:color w:val="000000"/>
          <w:sz w:val="24"/>
          <w:szCs w:val="24"/>
          <w:rtl/>
          <w:lang w:eastAsia="en-US"/>
        </w:rPr>
        <w:t>. תאריך:</w:t>
      </w:r>
      <w:r w:rsidR="00E9095D">
        <w:rPr>
          <w:rFonts w:ascii="David" w:eastAsia="Times New Roman" w:hAnsi="Calibri" w:cs="David" w:hint="cs"/>
          <w:color w:val="000000"/>
          <w:sz w:val="24"/>
          <w:szCs w:val="24"/>
          <w:rtl/>
          <w:lang w:eastAsia="en-US"/>
        </w:rPr>
        <w:t xml:space="preserve"> </w:t>
      </w:r>
      <w:sdt>
        <w:sdtPr>
          <w:rPr>
            <w:rFonts w:cs="David" w:hint="cs"/>
            <w:rtl/>
          </w:rPr>
          <w:id w:val="2090728287"/>
          <w:placeholder>
            <w:docPart w:val="56EA0144FC3C431E868AFEC70E4709CE"/>
          </w:placeholder>
          <w:showingPlcHdr/>
          <w:text/>
        </w:sdtPr>
        <w:sdtEndPr/>
        <w:sdtContent>
          <w:r w:rsidR="00E9095D" w:rsidRPr="00E81296">
            <w:rPr>
              <w:rStyle w:val="ac"/>
              <w:rFonts w:hint="cs"/>
              <w:b/>
              <w:bCs/>
              <w:u w:val="single"/>
              <w:rtl/>
            </w:rPr>
            <w:t>לחץ</w:t>
          </w:r>
          <w:r w:rsidR="00E9095D" w:rsidRPr="00E81296">
            <w:rPr>
              <w:rStyle w:val="ac"/>
              <w:b/>
              <w:bCs/>
              <w:u w:val="single"/>
              <w:rtl/>
            </w:rPr>
            <w:t xml:space="preserve"> </w:t>
          </w:r>
          <w:r w:rsidR="00E9095D" w:rsidRPr="00E81296">
            <w:rPr>
              <w:rStyle w:val="ac"/>
              <w:rFonts w:hint="cs"/>
              <w:b/>
              <w:bCs/>
              <w:u w:val="single"/>
              <w:rtl/>
            </w:rPr>
            <w:t>כאן</w:t>
          </w:r>
          <w:r w:rsidR="00E9095D" w:rsidRPr="00E81296">
            <w:rPr>
              <w:rStyle w:val="ac"/>
              <w:b/>
              <w:bCs/>
              <w:u w:val="single"/>
              <w:rtl/>
            </w:rPr>
            <w:t xml:space="preserve"> </w:t>
          </w:r>
          <w:r w:rsidR="00E9095D" w:rsidRPr="00E81296">
            <w:rPr>
              <w:rStyle w:val="ac"/>
              <w:rFonts w:hint="cs"/>
              <w:b/>
              <w:bCs/>
              <w:u w:val="single"/>
              <w:rtl/>
            </w:rPr>
            <w:t>להזנת</w:t>
          </w:r>
          <w:r w:rsidR="00E9095D" w:rsidRPr="00E81296">
            <w:rPr>
              <w:rStyle w:val="ac"/>
              <w:b/>
              <w:bCs/>
              <w:u w:val="single"/>
              <w:rtl/>
            </w:rPr>
            <w:t xml:space="preserve"> </w:t>
          </w:r>
          <w:r w:rsidR="00E9095D" w:rsidRPr="00E81296">
            <w:rPr>
              <w:rStyle w:val="ac"/>
              <w:rFonts w:hint="cs"/>
              <w:b/>
              <w:bCs/>
              <w:u w:val="single"/>
              <w:rtl/>
            </w:rPr>
            <w:t>טקסט</w:t>
          </w:r>
          <w:r w:rsidR="00E9095D" w:rsidRPr="00E81296">
            <w:rPr>
              <w:rStyle w:val="ac"/>
              <w:b/>
              <w:bCs/>
              <w:u w:val="single"/>
            </w:rPr>
            <w:t>.</w:t>
          </w:r>
        </w:sdtContent>
      </w:sdt>
      <w:r w:rsidRPr="000F3E73">
        <w:rPr>
          <w:rFonts w:ascii="David" w:eastAsia="Times New Roman" w:hAnsi="Calibri" w:cs="David" w:hint="cs"/>
          <w:color w:val="000000"/>
          <w:sz w:val="24"/>
          <w:szCs w:val="24"/>
          <w:rtl/>
          <w:lang w:eastAsia="en-US"/>
        </w:rPr>
        <w:t> </w:t>
      </w:r>
    </w:p>
    <w:p w14:paraId="321914A6" w14:textId="249C28E0" w:rsidR="00097AE9" w:rsidRPr="000F3E73" w:rsidRDefault="00097AE9" w:rsidP="00CB04BD">
      <w:pPr>
        <w:spacing w:before="0" w:after="0" w:line="480" w:lineRule="auto"/>
        <w:ind w:left="357"/>
        <w:rPr>
          <w:rFonts w:ascii="Calibri" w:eastAsia="Times New Roman" w:hAnsi="Calibri" w:cs="David"/>
          <w:color w:val="000000"/>
          <w:sz w:val="24"/>
          <w:szCs w:val="24"/>
          <w:rtl/>
          <w:lang w:eastAsia="en-US"/>
        </w:rPr>
      </w:pPr>
      <w:r w:rsidRPr="000F3E73">
        <w:rPr>
          <w:rFonts w:ascii="David" w:eastAsia="Times New Roman" w:hAnsi="Calibri" w:cs="David" w:hint="cs"/>
          <w:color w:val="000000"/>
          <w:sz w:val="24"/>
          <w:szCs w:val="24"/>
          <w:rtl/>
          <w:lang w:eastAsia="en-US"/>
        </w:rPr>
        <w:t>שם המצהיר/ה: </w:t>
      </w:r>
      <w:sdt>
        <w:sdtPr>
          <w:rPr>
            <w:rFonts w:cs="David" w:hint="cs"/>
            <w:rtl/>
          </w:rPr>
          <w:id w:val="-146982069"/>
          <w:placeholder>
            <w:docPart w:val="3D73BCC8D954402B886068451724849C"/>
          </w:placeholder>
          <w:showingPlcHdr/>
          <w:text/>
        </w:sdtPr>
        <w:sdtEndPr/>
        <w:sdtContent>
          <w:r w:rsidR="00E9095D" w:rsidRPr="00E81296">
            <w:rPr>
              <w:rStyle w:val="ac"/>
              <w:rFonts w:hint="cs"/>
              <w:b/>
              <w:bCs/>
              <w:u w:val="single"/>
              <w:rtl/>
            </w:rPr>
            <w:t>לחץ</w:t>
          </w:r>
          <w:r w:rsidR="00E9095D" w:rsidRPr="00E81296">
            <w:rPr>
              <w:rStyle w:val="ac"/>
              <w:b/>
              <w:bCs/>
              <w:u w:val="single"/>
              <w:rtl/>
            </w:rPr>
            <w:t xml:space="preserve"> </w:t>
          </w:r>
          <w:r w:rsidR="00E9095D" w:rsidRPr="00E81296">
            <w:rPr>
              <w:rStyle w:val="ac"/>
              <w:rFonts w:hint="cs"/>
              <w:b/>
              <w:bCs/>
              <w:u w:val="single"/>
              <w:rtl/>
            </w:rPr>
            <w:t>כאן</w:t>
          </w:r>
          <w:r w:rsidR="00E9095D" w:rsidRPr="00E81296">
            <w:rPr>
              <w:rStyle w:val="ac"/>
              <w:b/>
              <w:bCs/>
              <w:u w:val="single"/>
              <w:rtl/>
            </w:rPr>
            <w:t xml:space="preserve"> </w:t>
          </w:r>
          <w:r w:rsidR="00E9095D" w:rsidRPr="00E81296">
            <w:rPr>
              <w:rStyle w:val="ac"/>
              <w:rFonts w:hint="cs"/>
              <w:b/>
              <w:bCs/>
              <w:u w:val="single"/>
              <w:rtl/>
            </w:rPr>
            <w:t>להזנת</w:t>
          </w:r>
          <w:r w:rsidR="00E9095D" w:rsidRPr="00E81296">
            <w:rPr>
              <w:rStyle w:val="ac"/>
              <w:b/>
              <w:bCs/>
              <w:u w:val="single"/>
              <w:rtl/>
            </w:rPr>
            <w:t xml:space="preserve"> </w:t>
          </w:r>
          <w:r w:rsidR="00E9095D" w:rsidRPr="00E81296">
            <w:rPr>
              <w:rStyle w:val="ac"/>
              <w:rFonts w:hint="cs"/>
              <w:b/>
              <w:bCs/>
              <w:u w:val="single"/>
              <w:rtl/>
            </w:rPr>
            <w:t>טקסט</w:t>
          </w:r>
          <w:r w:rsidR="00E9095D" w:rsidRPr="00E81296">
            <w:rPr>
              <w:rStyle w:val="ac"/>
              <w:b/>
              <w:bCs/>
              <w:u w:val="single"/>
            </w:rPr>
            <w:t>.</w:t>
          </w:r>
        </w:sdtContent>
      </w:sdt>
      <w:r w:rsidRPr="000F3E73">
        <w:rPr>
          <w:rFonts w:ascii="David" w:eastAsia="Times New Roman" w:hAnsi="Calibri" w:cs="David" w:hint="cs"/>
          <w:color w:val="000000"/>
          <w:sz w:val="24"/>
          <w:szCs w:val="24"/>
          <w:rtl/>
          <w:lang w:eastAsia="en-US"/>
        </w:rPr>
        <w:t> חתימה: </w:t>
      </w:r>
      <w:r w:rsidRPr="000F3E73">
        <w:rPr>
          <w:rFonts w:ascii="David" w:eastAsia="Times New Roman" w:hAnsi="Calibri" w:cs="David" w:hint="cs"/>
          <w:color w:val="000000"/>
          <w:sz w:val="24"/>
          <w:szCs w:val="24"/>
          <w:u w:val="single"/>
          <w:rtl/>
          <w:lang w:eastAsia="en-US"/>
        </w:rPr>
        <w:t>  </w:t>
      </w:r>
      <w:r w:rsidR="00FB7DE4">
        <w:rPr>
          <w:rFonts w:ascii="David" w:eastAsia="Times New Roman" w:hAnsi="Calibri" w:cs="David" w:hint="cs"/>
          <w:color w:val="000000"/>
          <w:sz w:val="24"/>
          <w:szCs w:val="24"/>
          <w:u w:val="single"/>
          <w:rtl/>
          <w:lang w:eastAsia="en-US"/>
        </w:rPr>
        <w:t xml:space="preserve">              </w:t>
      </w:r>
      <w:r w:rsidRPr="000F3E73">
        <w:rPr>
          <w:rFonts w:ascii="David" w:eastAsia="Times New Roman" w:hAnsi="Calibri" w:cs="David" w:hint="cs"/>
          <w:color w:val="000000"/>
          <w:sz w:val="24"/>
          <w:szCs w:val="24"/>
          <w:u w:val="single"/>
          <w:rtl/>
          <w:lang w:eastAsia="en-US"/>
        </w:rPr>
        <w:t>   </w:t>
      </w:r>
    </w:p>
    <w:p w14:paraId="0739F3E2" w14:textId="16F18326" w:rsidR="00650E24" w:rsidRDefault="00650E24" w:rsidP="00E9095D">
      <w:pPr>
        <w:spacing w:before="0" w:after="0"/>
        <w:rPr>
          <w:rFonts w:cs="David"/>
          <w:sz w:val="24"/>
          <w:szCs w:val="24"/>
          <w:rtl/>
        </w:rPr>
      </w:pPr>
    </w:p>
    <w:p w14:paraId="0776C634" w14:textId="7E5CCAAB" w:rsidR="00F310DB" w:rsidRPr="000F3E73" w:rsidRDefault="00F310DB" w:rsidP="00E9095D">
      <w:pPr>
        <w:spacing w:before="0" w:after="0"/>
        <w:rPr>
          <w:rFonts w:cs="David"/>
          <w:sz w:val="24"/>
          <w:szCs w:val="24"/>
        </w:rPr>
      </w:pPr>
      <w:r w:rsidRPr="00F310DB">
        <w:rPr>
          <w:rFonts w:cs="David"/>
          <w:noProof/>
          <w:sz w:val="24"/>
          <w:szCs w:val="24"/>
          <w:rtl/>
        </w:rPr>
        <mc:AlternateContent>
          <mc:Choice Requires="wps">
            <w:drawing>
              <wp:anchor distT="45720" distB="45720" distL="114300" distR="114300" simplePos="0" relativeHeight="251664896" behindDoc="0" locked="0" layoutInCell="1" allowOverlap="1" wp14:anchorId="21960FA1" wp14:editId="5A974CFC">
                <wp:simplePos x="0" y="0"/>
                <wp:positionH relativeFrom="column">
                  <wp:posOffset>1280160</wp:posOffset>
                </wp:positionH>
                <wp:positionV relativeFrom="paragraph">
                  <wp:posOffset>172085</wp:posOffset>
                </wp:positionV>
                <wp:extent cx="3752850" cy="1057275"/>
                <wp:effectExtent l="0" t="0" r="19050" b="28575"/>
                <wp:wrapSquare wrapText="bothSides"/>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52850" cy="1057275"/>
                        </a:xfrm>
                        <a:prstGeom prst="rect">
                          <a:avLst/>
                        </a:prstGeom>
                        <a:solidFill>
                          <a:srgbClr val="FFFFFF"/>
                        </a:solidFill>
                        <a:ln w="9525">
                          <a:solidFill>
                            <a:srgbClr val="000000"/>
                          </a:solidFill>
                          <a:miter lim="800000"/>
                          <a:headEnd/>
                          <a:tailEnd/>
                        </a:ln>
                      </wps:spPr>
                      <wps:txbx>
                        <w:txbxContent>
                          <w:p w14:paraId="474571EF" w14:textId="4FF8FC3F" w:rsidR="00F310DB" w:rsidRPr="00F310DB" w:rsidRDefault="00F310DB" w:rsidP="00F310DB">
                            <w:pPr>
                              <w:pStyle w:val="a3"/>
                              <w:numPr>
                                <w:ilvl w:val="0"/>
                                <w:numId w:val="17"/>
                              </w:numPr>
                              <w:spacing w:before="0" w:after="0"/>
                              <w:ind w:left="357" w:hanging="357"/>
                              <w:rPr>
                                <w:rFonts w:ascii="David" w:hAnsi="David" w:cs="David"/>
                                <w:b/>
                                <w:bCs/>
                                <w:sz w:val="24"/>
                                <w:szCs w:val="24"/>
                              </w:rPr>
                            </w:pPr>
                            <w:r w:rsidRPr="00F310DB">
                              <w:rPr>
                                <w:rFonts w:ascii="David" w:hAnsi="David" w:cs="David"/>
                                <w:b/>
                                <w:bCs/>
                                <w:sz w:val="24"/>
                                <w:szCs w:val="24"/>
                                <w:rtl/>
                              </w:rPr>
                              <w:t xml:space="preserve">אם המנכ"ל אינם הבעלים, כל אחד מהם ימלא </w:t>
                            </w:r>
                            <w:r w:rsidR="003D093B">
                              <w:rPr>
                                <w:rFonts w:ascii="David" w:hAnsi="David" w:cs="David" w:hint="cs"/>
                                <w:b/>
                                <w:bCs/>
                                <w:sz w:val="24"/>
                                <w:szCs w:val="24"/>
                                <w:rtl/>
                              </w:rPr>
                              <w:t>תצהיר</w:t>
                            </w:r>
                            <w:r w:rsidRPr="00F310DB">
                              <w:rPr>
                                <w:rFonts w:ascii="David" w:hAnsi="David" w:cs="David"/>
                                <w:b/>
                                <w:bCs/>
                                <w:sz w:val="24"/>
                                <w:szCs w:val="24"/>
                                <w:rtl/>
                              </w:rPr>
                              <w:t xml:space="preserve"> נפרד</w:t>
                            </w:r>
                            <w:r w:rsidR="007D2378">
                              <w:rPr>
                                <w:rFonts w:ascii="David" w:hAnsi="David" w:cs="David" w:hint="cs"/>
                                <w:b/>
                                <w:bCs/>
                                <w:sz w:val="24"/>
                                <w:szCs w:val="24"/>
                                <w:rtl/>
                              </w:rPr>
                              <w:t>.</w:t>
                            </w:r>
                          </w:p>
                          <w:p w14:paraId="3F1AE9DB" w14:textId="77777777" w:rsidR="004D6DC7" w:rsidRDefault="00F310DB" w:rsidP="00F310DB">
                            <w:pPr>
                              <w:pStyle w:val="a3"/>
                              <w:numPr>
                                <w:ilvl w:val="0"/>
                                <w:numId w:val="17"/>
                              </w:numPr>
                              <w:spacing w:before="0" w:after="0"/>
                              <w:ind w:left="357" w:hanging="357"/>
                              <w:rPr>
                                <w:rFonts w:ascii="David" w:hAnsi="David" w:cs="David"/>
                                <w:b/>
                                <w:bCs/>
                                <w:sz w:val="24"/>
                                <w:szCs w:val="24"/>
                              </w:rPr>
                            </w:pPr>
                            <w:r w:rsidRPr="00F310DB">
                              <w:rPr>
                                <w:rFonts w:ascii="David" w:hAnsi="David" w:cs="David" w:hint="cs"/>
                                <w:b/>
                                <w:bCs/>
                                <w:sz w:val="24"/>
                                <w:szCs w:val="24"/>
                                <w:rtl/>
                              </w:rPr>
                              <w:t>יש למלא את כל השדות הריקי</w:t>
                            </w:r>
                            <w:r w:rsidR="007D2378">
                              <w:rPr>
                                <w:rFonts w:ascii="David" w:hAnsi="David" w:cs="David" w:hint="cs"/>
                                <w:b/>
                                <w:bCs/>
                                <w:sz w:val="24"/>
                                <w:szCs w:val="24"/>
                                <w:rtl/>
                              </w:rPr>
                              <w:t>ם.</w:t>
                            </w:r>
                          </w:p>
                          <w:p w14:paraId="4AE4C34E" w14:textId="022E23AA" w:rsidR="00F310DB" w:rsidRDefault="004D6DC7" w:rsidP="00F310DB">
                            <w:pPr>
                              <w:pStyle w:val="a3"/>
                              <w:numPr>
                                <w:ilvl w:val="0"/>
                                <w:numId w:val="17"/>
                              </w:numPr>
                              <w:spacing w:before="0" w:after="0"/>
                              <w:ind w:left="357" w:hanging="357"/>
                              <w:rPr>
                                <w:rFonts w:ascii="David" w:hAnsi="David" w:cs="David"/>
                                <w:b/>
                                <w:bCs/>
                                <w:sz w:val="24"/>
                                <w:szCs w:val="24"/>
                              </w:rPr>
                            </w:pPr>
                            <w:r w:rsidRPr="004D6DC7">
                              <w:rPr>
                                <w:rFonts w:ascii="David" w:hAnsi="David" w:cs="David"/>
                                <w:b/>
                                <w:bCs/>
                                <w:sz w:val="24"/>
                                <w:szCs w:val="24"/>
                                <w:rtl/>
                              </w:rPr>
                              <w:t>במידה שאין תביעות או הרשעות יש לסמן "0".</w:t>
                            </w:r>
                          </w:p>
                          <w:p w14:paraId="5C4AA871" w14:textId="3FEF975A" w:rsidR="007D2378" w:rsidRPr="00F310DB" w:rsidRDefault="007D2378" w:rsidP="00F310DB">
                            <w:pPr>
                              <w:pStyle w:val="a3"/>
                              <w:numPr>
                                <w:ilvl w:val="0"/>
                                <w:numId w:val="17"/>
                              </w:numPr>
                              <w:spacing w:before="0" w:after="0"/>
                              <w:ind w:left="357" w:hanging="357"/>
                              <w:rPr>
                                <w:rFonts w:ascii="David" w:hAnsi="David" w:cs="David"/>
                                <w:b/>
                                <w:bCs/>
                                <w:sz w:val="24"/>
                                <w:szCs w:val="24"/>
                              </w:rPr>
                            </w:pPr>
                            <w:r>
                              <w:rPr>
                                <w:rFonts w:ascii="David" w:hAnsi="David" w:cs="David" w:hint="cs"/>
                                <w:b/>
                                <w:bCs/>
                                <w:sz w:val="24"/>
                                <w:szCs w:val="24"/>
                                <w:rtl/>
                              </w:rPr>
                              <w:t>ככל שנדרש לצרף עותקי מסמכים - יש לציין ולצרף בהתאם.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60FA1" id="_x0000_t202" coordsize="21600,21600" o:spt="202" path="m,l,21600r21600,l21600,xe">
                <v:stroke joinstyle="miter"/>
                <v:path gradientshapeok="t" o:connecttype="rect"/>
              </v:shapetype>
              <v:shape id="תיבת טקסט 2" o:spid="_x0000_s1026" type="#_x0000_t202" style="position:absolute;left:0;text-align:left;margin-left:100.8pt;margin-top:13.55pt;width:295.5pt;height:83.25pt;flip:x;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">
                <v:textbox>
                  <w:txbxContent>
                    <w:p w14:paraId="474571EF" w14:textId="4FF8FC3F" w:rsidR="00F310DB" w:rsidRPr="00F310DB" w:rsidRDefault="00F310DB" w:rsidP="00F310DB">
                      <w:pPr>
                        <w:pStyle w:val="a3"/>
                        <w:numPr>
                          <w:ilvl w:val="0"/>
                          <w:numId w:val="17"/>
                        </w:numPr>
                        <w:spacing w:before="0" w:after="0"/>
                        <w:ind w:left="357" w:hanging="357"/>
                        <w:rPr>
                          <w:rFonts w:ascii="David" w:hAnsi="David" w:cs="David"/>
                          <w:b/>
                          <w:bCs/>
                          <w:sz w:val="24"/>
                          <w:szCs w:val="24"/>
                        </w:rPr>
                      </w:pPr>
                      <w:r w:rsidRPr="00F310DB">
                        <w:rPr>
                          <w:rFonts w:ascii="David" w:hAnsi="David" w:cs="David"/>
                          <w:b/>
                          <w:bCs/>
                          <w:sz w:val="24"/>
                          <w:szCs w:val="24"/>
                          <w:rtl/>
                        </w:rPr>
                        <w:t xml:space="preserve">אם המנכ"ל אינם הבעלים, כל אחד מהם ימלא </w:t>
                      </w:r>
                      <w:r w:rsidR="003D093B">
                        <w:rPr>
                          <w:rFonts w:ascii="David" w:hAnsi="David" w:cs="David" w:hint="cs"/>
                          <w:b/>
                          <w:bCs/>
                          <w:sz w:val="24"/>
                          <w:szCs w:val="24"/>
                          <w:rtl/>
                        </w:rPr>
                        <w:t>תצהיר</w:t>
                      </w:r>
                      <w:r w:rsidRPr="00F310DB">
                        <w:rPr>
                          <w:rFonts w:ascii="David" w:hAnsi="David" w:cs="David"/>
                          <w:b/>
                          <w:bCs/>
                          <w:sz w:val="24"/>
                          <w:szCs w:val="24"/>
                          <w:rtl/>
                        </w:rPr>
                        <w:t xml:space="preserve"> נפרד</w:t>
                      </w:r>
                      <w:r w:rsidR="007D2378">
                        <w:rPr>
                          <w:rFonts w:ascii="David" w:hAnsi="David" w:cs="David" w:hint="cs"/>
                          <w:b/>
                          <w:bCs/>
                          <w:sz w:val="24"/>
                          <w:szCs w:val="24"/>
                          <w:rtl/>
                        </w:rPr>
                        <w:t>.</w:t>
                      </w:r>
                    </w:p>
                    <w:p w14:paraId="3F1AE9DB" w14:textId="77777777" w:rsidR="004D6DC7" w:rsidRDefault="00F310DB" w:rsidP="00F310DB">
                      <w:pPr>
                        <w:pStyle w:val="a3"/>
                        <w:numPr>
                          <w:ilvl w:val="0"/>
                          <w:numId w:val="17"/>
                        </w:numPr>
                        <w:spacing w:before="0" w:after="0"/>
                        <w:ind w:left="357" w:hanging="357"/>
                        <w:rPr>
                          <w:rFonts w:ascii="David" w:hAnsi="David" w:cs="David"/>
                          <w:b/>
                          <w:bCs/>
                          <w:sz w:val="24"/>
                          <w:szCs w:val="24"/>
                        </w:rPr>
                      </w:pPr>
                      <w:r w:rsidRPr="00F310DB">
                        <w:rPr>
                          <w:rFonts w:ascii="David" w:hAnsi="David" w:cs="David" w:hint="cs"/>
                          <w:b/>
                          <w:bCs/>
                          <w:sz w:val="24"/>
                          <w:szCs w:val="24"/>
                          <w:rtl/>
                        </w:rPr>
                        <w:t>יש למלא את כל השדות הריקי</w:t>
                      </w:r>
                      <w:r w:rsidR="007D2378">
                        <w:rPr>
                          <w:rFonts w:ascii="David" w:hAnsi="David" w:cs="David" w:hint="cs"/>
                          <w:b/>
                          <w:bCs/>
                          <w:sz w:val="24"/>
                          <w:szCs w:val="24"/>
                          <w:rtl/>
                        </w:rPr>
                        <w:t>ם.</w:t>
                      </w:r>
                    </w:p>
                    <w:p w14:paraId="4AE4C34E" w14:textId="022E23AA" w:rsidR="00F310DB" w:rsidRDefault="004D6DC7" w:rsidP="00F310DB">
                      <w:pPr>
                        <w:pStyle w:val="a3"/>
                        <w:numPr>
                          <w:ilvl w:val="0"/>
                          <w:numId w:val="17"/>
                        </w:numPr>
                        <w:spacing w:before="0" w:after="0"/>
                        <w:ind w:left="357" w:hanging="357"/>
                        <w:rPr>
                          <w:rFonts w:ascii="David" w:hAnsi="David" w:cs="David"/>
                          <w:b/>
                          <w:bCs/>
                          <w:sz w:val="24"/>
                          <w:szCs w:val="24"/>
                        </w:rPr>
                      </w:pPr>
                      <w:r w:rsidRPr="004D6DC7">
                        <w:rPr>
                          <w:rFonts w:ascii="David" w:hAnsi="David" w:cs="David"/>
                          <w:b/>
                          <w:bCs/>
                          <w:sz w:val="24"/>
                          <w:szCs w:val="24"/>
                          <w:rtl/>
                        </w:rPr>
                        <w:t>במידה שאין תביעות או הרשעות יש לסמן "0".</w:t>
                      </w:r>
                    </w:p>
                    <w:p w14:paraId="5C4AA871" w14:textId="3FEF975A" w:rsidR="007D2378" w:rsidRPr="00F310DB" w:rsidRDefault="007D2378" w:rsidP="00F310DB">
                      <w:pPr>
                        <w:pStyle w:val="a3"/>
                        <w:numPr>
                          <w:ilvl w:val="0"/>
                          <w:numId w:val="17"/>
                        </w:numPr>
                        <w:spacing w:before="0" w:after="0"/>
                        <w:ind w:left="357" w:hanging="357"/>
                        <w:rPr>
                          <w:rFonts w:ascii="David" w:hAnsi="David" w:cs="David"/>
                          <w:b/>
                          <w:bCs/>
                          <w:sz w:val="24"/>
                          <w:szCs w:val="24"/>
                        </w:rPr>
                      </w:pPr>
                      <w:r>
                        <w:rPr>
                          <w:rFonts w:ascii="David" w:hAnsi="David" w:cs="David" w:hint="cs"/>
                          <w:b/>
                          <w:bCs/>
                          <w:sz w:val="24"/>
                          <w:szCs w:val="24"/>
                          <w:rtl/>
                        </w:rPr>
                        <w:t>ככל שנדרש לצרף עותקי מסמכים - יש לציין ולצרף בהתאם.</w:t>
                      </w:r>
                    </w:p>
                  </w:txbxContent>
                </v:textbox>
                <w10:wrap type="square"/>
              </v:shape>
            </w:pict>
          </mc:Fallback>
        </mc:AlternateContent>
      </w:r>
    </w:p>
    <w:sectPr w:rsidR="00F310DB" w:rsidRPr="000F3E73" w:rsidSect="009A22D3">
      <w:headerReference w:type="default" r:id="rId9"/>
      <w:pgSz w:w="12240" w:h="15840"/>
      <w:pgMar w:top="195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3D20" w14:textId="77777777" w:rsidR="009A22D3" w:rsidRDefault="009A22D3" w:rsidP="009A22D3">
      <w:pPr>
        <w:spacing w:before="0" w:after="0" w:line="240" w:lineRule="auto"/>
      </w:pPr>
      <w:r>
        <w:separator/>
      </w:r>
    </w:p>
  </w:endnote>
  <w:endnote w:type="continuationSeparator" w:id="0">
    <w:p w14:paraId="0C6E9FA1" w14:textId="77777777" w:rsidR="009A22D3" w:rsidRDefault="009A22D3" w:rsidP="009A22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E1E30" w14:textId="77777777" w:rsidR="009A22D3" w:rsidRDefault="009A22D3" w:rsidP="009A22D3">
      <w:pPr>
        <w:spacing w:before="0" w:after="0" w:line="240" w:lineRule="auto"/>
      </w:pPr>
      <w:r>
        <w:separator/>
      </w:r>
    </w:p>
  </w:footnote>
  <w:footnote w:type="continuationSeparator" w:id="0">
    <w:p w14:paraId="01170F43" w14:textId="77777777" w:rsidR="009A22D3" w:rsidRDefault="009A22D3" w:rsidP="009A22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82188430"/>
      <w:docPartObj>
        <w:docPartGallery w:val="Page Numbers (Bottom of Page)"/>
        <w:docPartUnique/>
      </w:docPartObj>
    </w:sdtPr>
    <w:sdtEndPr>
      <w:rPr>
        <w:rFonts w:ascii="David" w:hAnsi="David" w:cs="David"/>
        <w:sz w:val="24"/>
        <w:szCs w:val="24"/>
      </w:rPr>
    </w:sdtEndPr>
    <w:sdtContent>
      <w:sdt>
        <w:sdtPr>
          <w:rPr>
            <w:rtl/>
          </w:rPr>
          <w:id w:val="-1769616900"/>
          <w:docPartObj>
            <w:docPartGallery w:val="Page Numbers (Top of Page)"/>
            <w:docPartUnique/>
          </w:docPartObj>
        </w:sdtPr>
        <w:sdtEndPr>
          <w:rPr>
            <w:rFonts w:ascii="David" w:hAnsi="David" w:cs="David"/>
            <w:sz w:val="24"/>
            <w:szCs w:val="24"/>
          </w:rPr>
        </w:sdtEndPr>
        <w:sdtContent>
          <w:p w14:paraId="30AA5079" w14:textId="345539CE" w:rsidR="003D093B" w:rsidRDefault="003D093B" w:rsidP="003D093B">
            <w:pPr>
              <w:pStyle w:val="af"/>
              <w:jc w:val="right"/>
            </w:pPr>
            <w:r>
              <w:rPr>
                <w:noProof/>
              </w:rPr>
              <w:drawing>
                <wp:anchor distT="0" distB="0" distL="114300" distR="114300" simplePos="0" relativeHeight="251659776" behindDoc="0" locked="0" layoutInCell="1" allowOverlap="1" wp14:anchorId="6C4FA40C" wp14:editId="57F7D2C7">
                  <wp:simplePos x="0" y="0"/>
                  <wp:positionH relativeFrom="column">
                    <wp:posOffset>3897725</wp:posOffset>
                  </wp:positionH>
                  <wp:positionV relativeFrom="paragraph">
                    <wp:posOffset>-59690</wp:posOffset>
                  </wp:positionV>
                  <wp:extent cx="2417873" cy="602585"/>
                  <wp:effectExtent l="0" t="0" r="1905" b="762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873" cy="602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3E460" w14:textId="730F7DAD" w:rsidR="003D093B" w:rsidRPr="003D093B" w:rsidRDefault="003D093B" w:rsidP="003D093B">
            <w:pPr>
              <w:pStyle w:val="af"/>
              <w:ind w:left="0"/>
              <w:jc w:val="right"/>
              <w:rPr>
                <w:rFonts w:ascii="David" w:hAnsi="David" w:cs="David"/>
                <w:sz w:val="24"/>
                <w:szCs w:val="24"/>
              </w:rPr>
            </w:pPr>
            <w:r w:rsidRPr="003D093B">
              <w:rPr>
                <w:rFonts w:ascii="David" w:hAnsi="David" w:cs="David"/>
                <w:sz w:val="24"/>
                <w:szCs w:val="24"/>
                <w:rtl/>
                <w:lang w:val="he-IL"/>
              </w:rPr>
              <w:t xml:space="preserve">עמוד </w:t>
            </w:r>
            <w:r w:rsidRPr="003D093B">
              <w:rPr>
                <w:rFonts w:ascii="David" w:hAnsi="David" w:cs="David"/>
                <w:b/>
                <w:bCs/>
                <w:sz w:val="24"/>
                <w:szCs w:val="24"/>
              </w:rPr>
              <w:fldChar w:fldCharType="begin"/>
            </w:r>
            <w:r w:rsidRPr="003D093B">
              <w:rPr>
                <w:rFonts w:ascii="David" w:hAnsi="David" w:cs="David"/>
                <w:b/>
                <w:bCs/>
                <w:sz w:val="24"/>
                <w:szCs w:val="24"/>
              </w:rPr>
              <w:instrText>PAGE</w:instrText>
            </w:r>
            <w:r w:rsidRPr="003D093B">
              <w:rPr>
                <w:rFonts w:ascii="David" w:hAnsi="David" w:cs="David"/>
                <w:b/>
                <w:bCs/>
                <w:sz w:val="24"/>
                <w:szCs w:val="24"/>
              </w:rPr>
              <w:fldChar w:fldCharType="separate"/>
            </w:r>
            <w:r w:rsidRPr="003D093B">
              <w:rPr>
                <w:rFonts w:ascii="David" w:hAnsi="David" w:cs="David"/>
                <w:b/>
                <w:bCs/>
                <w:sz w:val="24"/>
                <w:szCs w:val="24"/>
              </w:rPr>
              <w:t>1</w:t>
            </w:r>
            <w:r w:rsidRPr="003D093B">
              <w:rPr>
                <w:rFonts w:ascii="David" w:hAnsi="David" w:cs="David"/>
                <w:b/>
                <w:bCs/>
                <w:sz w:val="24"/>
                <w:szCs w:val="24"/>
              </w:rPr>
              <w:fldChar w:fldCharType="end"/>
            </w:r>
            <w:r w:rsidRPr="003D093B">
              <w:rPr>
                <w:rFonts w:ascii="David" w:hAnsi="David" w:cs="David"/>
                <w:sz w:val="24"/>
                <w:szCs w:val="24"/>
                <w:rtl/>
                <w:lang w:val="he-IL"/>
              </w:rPr>
              <w:t xml:space="preserve"> מתוך </w:t>
            </w:r>
            <w:r w:rsidRPr="003D093B">
              <w:rPr>
                <w:rFonts w:ascii="David" w:hAnsi="David" w:cs="David"/>
                <w:b/>
                <w:bCs/>
                <w:sz w:val="24"/>
                <w:szCs w:val="24"/>
              </w:rPr>
              <w:fldChar w:fldCharType="begin"/>
            </w:r>
            <w:r w:rsidRPr="003D093B">
              <w:rPr>
                <w:rFonts w:ascii="David" w:hAnsi="David" w:cs="David"/>
                <w:b/>
                <w:bCs/>
                <w:sz w:val="24"/>
                <w:szCs w:val="24"/>
              </w:rPr>
              <w:instrText>NUMPAGES</w:instrText>
            </w:r>
            <w:r w:rsidRPr="003D093B">
              <w:rPr>
                <w:rFonts w:ascii="David" w:hAnsi="David" w:cs="David"/>
                <w:b/>
                <w:bCs/>
                <w:sz w:val="24"/>
                <w:szCs w:val="24"/>
              </w:rPr>
              <w:fldChar w:fldCharType="separate"/>
            </w:r>
            <w:r w:rsidRPr="003D093B">
              <w:rPr>
                <w:rFonts w:ascii="David" w:hAnsi="David" w:cs="David"/>
                <w:b/>
                <w:bCs/>
                <w:sz w:val="24"/>
                <w:szCs w:val="24"/>
              </w:rPr>
              <w:t>2</w:t>
            </w:r>
            <w:r w:rsidRPr="003D093B">
              <w:rPr>
                <w:rFonts w:ascii="David" w:hAnsi="David" w:cs="David"/>
                <w:b/>
                <w:bCs/>
                <w:sz w:val="24"/>
                <w:szCs w:val="24"/>
              </w:rPr>
              <w:fldChar w:fldCharType="end"/>
            </w:r>
          </w:p>
        </w:sdtContent>
      </w:sdt>
    </w:sdtContent>
  </w:sdt>
  <w:p w14:paraId="7A548EEB" w14:textId="2A023FD3" w:rsidR="009A22D3" w:rsidRDefault="003D093B" w:rsidP="003D093B">
    <w:pPr>
      <w:pStyle w:val="ad"/>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BCE"/>
    <w:multiLevelType w:val="hybridMultilevel"/>
    <w:tmpl w:val="2222F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4084"/>
    <w:multiLevelType w:val="multilevel"/>
    <w:tmpl w:val="95E29966"/>
    <w:lvl w:ilvl="0">
      <w:start w:val="1"/>
      <w:numFmt w:val="decimal"/>
      <w:pStyle w:val="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A267E4"/>
    <w:multiLevelType w:val="hybridMultilevel"/>
    <w:tmpl w:val="D1F05F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0CFA"/>
    <w:multiLevelType w:val="hybridMultilevel"/>
    <w:tmpl w:val="9B9C3DDA"/>
    <w:lvl w:ilvl="0" w:tplc="226256FC">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34C5D"/>
    <w:multiLevelType w:val="multilevel"/>
    <w:tmpl w:val="21169C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D17749"/>
    <w:multiLevelType w:val="hybridMultilevel"/>
    <w:tmpl w:val="CEA6670E"/>
    <w:lvl w:ilvl="0" w:tplc="49CED9C4">
      <w:start w:val="2"/>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3170D1"/>
    <w:multiLevelType w:val="multilevel"/>
    <w:tmpl w:val="C720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8E7FF5"/>
    <w:multiLevelType w:val="hybridMultilevel"/>
    <w:tmpl w:val="4E6E32C2"/>
    <w:lvl w:ilvl="0" w:tplc="49CED9C4">
      <w:start w:val="2"/>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3306B"/>
    <w:multiLevelType w:val="hybridMultilevel"/>
    <w:tmpl w:val="74BCE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4"/>
  </w:num>
  <w:num w:numId="6">
    <w:abstractNumId w:val="4"/>
  </w:num>
  <w:num w:numId="7">
    <w:abstractNumId w:val="4"/>
  </w:num>
  <w:num w:numId="8">
    <w:abstractNumId w:val="4"/>
  </w:num>
  <w:num w:numId="9">
    <w:abstractNumId w:val="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5"/>
  </w:num>
  <w:num w:numId="15">
    <w:abstractNumId w:val="7"/>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AE9"/>
    <w:rsid w:val="00033545"/>
    <w:rsid w:val="00097AE9"/>
    <w:rsid w:val="000B4577"/>
    <w:rsid w:val="000D31C6"/>
    <w:rsid w:val="000E258C"/>
    <w:rsid w:val="000F3E73"/>
    <w:rsid w:val="00110759"/>
    <w:rsid w:val="00115AED"/>
    <w:rsid w:val="001F5F20"/>
    <w:rsid w:val="002248AD"/>
    <w:rsid w:val="00272393"/>
    <w:rsid w:val="002A577F"/>
    <w:rsid w:val="002B383A"/>
    <w:rsid w:val="002D06EA"/>
    <w:rsid w:val="00324DBC"/>
    <w:rsid w:val="003D093B"/>
    <w:rsid w:val="004305CD"/>
    <w:rsid w:val="004D6DC7"/>
    <w:rsid w:val="0050580C"/>
    <w:rsid w:val="00530181"/>
    <w:rsid w:val="0058500F"/>
    <w:rsid w:val="005E29FD"/>
    <w:rsid w:val="00630E12"/>
    <w:rsid w:val="0064650F"/>
    <w:rsid w:val="00650E24"/>
    <w:rsid w:val="006C7954"/>
    <w:rsid w:val="006C7D22"/>
    <w:rsid w:val="00730FE0"/>
    <w:rsid w:val="0076555A"/>
    <w:rsid w:val="00765B68"/>
    <w:rsid w:val="007738CF"/>
    <w:rsid w:val="007B6BE4"/>
    <w:rsid w:val="007D2378"/>
    <w:rsid w:val="007D5CF0"/>
    <w:rsid w:val="008725AB"/>
    <w:rsid w:val="008A0B46"/>
    <w:rsid w:val="0093152E"/>
    <w:rsid w:val="0094624B"/>
    <w:rsid w:val="009A22D3"/>
    <w:rsid w:val="00A13703"/>
    <w:rsid w:val="00A13C50"/>
    <w:rsid w:val="00A25F4C"/>
    <w:rsid w:val="00A30928"/>
    <w:rsid w:val="00A425F6"/>
    <w:rsid w:val="00A42E81"/>
    <w:rsid w:val="00AD4219"/>
    <w:rsid w:val="00AE683D"/>
    <w:rsid w:val="00B135FA"/>
    <w:rsid w:val="00B23A78"/>
    <w:rsid w:val="00B815C1"/>
    <w:rsid w:val="00B956E9"/>
    <w:rsid w:val="00B97CF5"/>
    <w:rsid w:val="00BA2AEC"/>
    <w:rsid w:val="00BB462B"/>
    <w:rsid w:val="00BC3B6A"/>
    <w:rsid w:val="00C911FC"/>
    <w:rsid w:val="00CB04BD"/>
    <w:rsid w:val="00CB2AAD"/>
    <w:rsid w:val="00D9009E"/>
    <w:rsid w:val="00D95EB9"/>
    <w:rsid w:val="00DD2F84"/>
    <w:rsid w:val="00DE74ED"/>
    <w:rsid w:val="00E13DA3"/>
    <w:rsid w:val="00E9095D"/>
    <w:rsid w:val="00EF67AD"/>
    <w:rsid w:val="00F17E66"/>
    <w:rsid w:val="00F25CCF"/>
    <w:rsid w:val="00F310DB"/>
    <w:rsid w:val="00F4341C"/>
    <w:rsid w:val="00F56386"/>
    <w:rsid w:val="00FB7DE4"/>
    <w:rsid w:val="00FF58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E67AE1"/>
  <w15:docId w15:val="{17AF54B0-6F96-4AB0-8331-CC48EE3C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77F"/>
    <w:pPr>
      <w:bidi/>
      <w:spacing w:before="120" w:after="120" w:line="360" w:lineRule="auto"/>
      <w:ind w:left="855"/>
      <w:jc w:val="both"/>
    </w:pPr>
    <w:rPr>
      <w:rFonts w:asciiTheme="minorBidi" w:hAnsiTheme="minorBidi"/>
      <w:lang w:eastAsia="he-IL"/>
    </w:rPr>
  </w:style>
  <w:style w:type="paragraph" w:styleId="1">
    <w:name w:val="heading 1"/>
    <w:basedOn w:val="a"/>
    <w:link w:val="10"/>
    <w:uiPriority w:val="9"/>
    <w:qFormat/>
    <w:rsid w:val="002A577F"/>
    <w:pPr>
      <w:keepNext/>
      <w:keepLines/>
      <w:numPr>
        <w:numId w:val="4"/>
      </w:numPr>
      <w:spacing w:before="240" w:after="0"/>
      <w:outlineLvl w:val="0"/>
    </w:pPr>
    <w:rPr>
      <w:rFonts w:eastAsia="Times New Roman"/>
      <w:b/>
      <w:bCs/>
      <w:color w:val="2E74B5" w:themeColor="accent1" w:themeShade="BF"/>
      <w:sz w:val="32"/>
      <w:szCs w:val="32"/>
    </w:rPr>
  </w:style>
  <w:style w:type="paragraph" w:styleId="2">
    <w:name w:val="heading 2"/>
    <w:basedOn w:val="1"/>
    <w:link w:val="20"/>
    <w:uiPriority w:val="9"/>
    <w:unhideWhenUsed/>
    <w:qFormat/>
    <w:rsid w:val="002A577F"/>
    <w:pPr>
      <w:numPr>
        <w:ilvl w:val="1"/>
      </w:numPr>
      <w:outlineLvl w:val="1"/>
    </w:pPr>
    <w:rPr>
      <w:sz w:val="28"/>
      <w:szCs w:val="28"/>
    </w:rPr>
  </w:style>
  <w:style w:type="paragraph" w:styleId="3">
    <w:name w:val="heading 3"/>
    <w:basedOn w:val="2"/>
    <w:link w:val="30"/>
    <w:uiPriority w:val="9"/>
    <w:unhideWhenUsed/>
    <w:qFormat/>
    <w:rsid w:val="002A577F"/>
    <w:pPr>
      <w:numPr>
        <w:ilvl w:val="2"/>
      </w:numPr>
      <w:outlineLvl w:val="2"/>
    </w:pPr>
    <w:rPr>
      <w:sz w:val="24"/>
      <w:szCs w:val="24"/>
    </w:rPr>
  </w:style>
  <w:style w:type="paragraph" w:styleId="4">
    <w:name w:val="heading 4"/>
    <w:basedOn w:val="3"/>
    <w:next w:val="a"/>
    <w:link w:val="40"/>
    <w:uiPriority w:val="9"/>
    <w:unhideWhenUsed/>
    <w:qFormat/>
    <w:rsid w:val="002A577F"/>
    <w:pPr>
      <w:numPr>
        <w:ilvl w:val="0"/>
        <w:numId w:val="0"/>
      </w:numPr>
      <w:ind w:left="855" w:hanging="851"/>
      <w:outlineLvl w:val="3"/>
    </w:pPr>
    <w:rPr>
      <w:sz w:val="22"/>
      <w:szCs w:val="22"/>
    </w:rPr>
  </w:style>
  <w:style w:type="paragraph" w:styleId="5">
    <w:name w:val="heading 5"/>
    <w:basedOn w:val="a"/>
    <w:next w:val="a"/>
    <w:link w:val="50"/>
    <w:uiPriority w:val="9"/>
    <w:semiHidden/>
    <w:unhideWhenUsed/>
    <w:qFormat/>
    <w:rsid w:val="002A577F"/>
    <w:pPr>
      <w:keepNext/>
      <w:keepLines/>
      <w:numPr>
        <w:ilvl w:val="4"/>
        <w:numId w:val="9"/>
      </w:numPr>
      <w:spacing w:before="40" w:after="0"/>
      <w:outlineLvl w:val="4"/>
    </w:pPr>
    <w:rPr>
      <w:rFonts w:asciiTheme="majorHAnsi" w:eastAsiaTheme="majorEastAsia" w:hAnsiTheme="majorHAnsi" w:cstheme="majorBidi"/>
      <w:color w:val="2E74B5" w:themeColor="accent1" w:themeShade="BF"/>
      <w:lang w:eastAsia="en-US"/>
    </w:rPr>
  </w:style>
  <w:style w:type="paragraph" w:styleId="6">
    <w:name w:val="heading 6"/>
    <w:basedOn w:val="a"/>
    <w:next w:val="a"/>
    <w:link w:val="60"/>
    <w:uiPriority w:val="9"/>
    <w:semiHidden/>
    <w:unhideWhenUsed/>
    <w:qFormat/>
    <w:rsid w:val="002A577F"/>
    <w:pPr>
      <w:keepNext/>
      <w:keepLines/>
      <w:numPr>
        <w:ilvl w:val="5"/>
        <w:numId w:val="9"/>
      </w:numPr>
      <w:spacing w:before="40" w:after="0"/>
      <w:outlineLvl w:val="5"/>
    </w:pPr>
    <w:rPr>
      <w:rFonts w:asciiTheme="majorHAnsi" w:eastAsiaTheme="majorEastAsia" w:hAnsiTheme="majorHAnsi" w:cstheme="majorBidi"/>
      <w:color w:val="1F4D78" w:themeColor="accent1" w:themeShade="7F"/>
      <w:lang w:eastAsia="en-US"/>
    </w:rPr>
  </w:style>
  <w:style w:type="paragraph" w:styleId="7">
    <w:name w:val="heading 7"/>
    <w:basedOn w:val="a"/>
    <w:next w:val="a"/>
    <w:link w:val="70"/>
    <w:uiPriority w:val="9"/>
    <w:semiHidden/>
    <w:unhideWhenUsed/>
    <w:qFormat/>
    <w:rsid w:val="002A577F"/>
    <w:pPr>
      <w:keepNext/>
      <w:keepLines/>
      <w:numPr>
        <w:ilvl w:val="6"/>
        <w:numId w:val="9"/>
      </w:numPr>
      <w:spacing w:before="40" w:after="0"/>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
    <w:next w:val="a"/>
    <w:link w:val="80"/>
    <w:uiPriority w:val="9"/>
    <w:semiHidden/>
    <w:unhideWhenUsed/>
    <w:qFormat/>
    <w:rsid w:val="002A577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2A577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A577F"/>
    <w:rPr>
      <w:rFonts w:asciiTheme="minorBidi" w:eastAsia="Times New Roman" w:hAnsiTheme="minorBidi"/>
      <w:b/>
      <w:bCs/>
      <w:color w:val="2E74B5" w:themeColor="accent1" w:themeShade="BF"/>
      <w:sz w:val="32"/>
      <w:szCs w:val="32"/>
      <w:lang w:eastAsia="he-IL"/>
    </w:rPr>
  </w:style>
  <w:style w:type="character" w:customStyle="1" w:styleId="20">
    <w:name w:val="כותרת 2 תו"/>
    <w:basedOn w:val="a0"/>
    <w:link w:val="2"/>
    <w:uiPriority w:val="9"/>
    <w:rsid w:val="002A577F"/>
    <w:rPr>
      <w:rFonts w:asciiTheme="minorBidi" w:eastAsia="Times New Roman" w:hAnsiTheme="minorBidi"/>
      <w:b/>
      <w:bCs/>
      <w:color w:val="2E74B5" w:themeColor="accent1" w:themeShade="BF"/>
      <w:sz w:val="28"/>
      <w:szCs w:val="28"/>
      <w:lang w:eastAsia="he-IL"/>
    </w:rPr>
  </w:style>
  <w:style w:type="character" w:customStyle="1" w:styleId="30">
    <w:name w:val="כותרת 3 תו"/>
    <w:basedOn w:val="a0"/>
    <w:link w:val="3"/>
    <w:uiPriority w:val="9"/>
    <w:rsid w:val="002A577F"/>
    <w:rPr>
      <w:rFonts w:asciiTheme="minorBidi" w:eastAsia="Times New Roman" w:hAnsiTheme="minorBidi"/>
      <w:b/>
      <w:bCs/>
      <w:color w:val="2E74B5" w:themeColor="accent1" w:themeShade="BF"/>
      <w:sz w:val="24"/>
      <w:szCs w:val="24"/>
      <w:lang w:eastAsia="he-IL"/>
    </w:rPr>
  </w:style>
  <w:style w:type="character" w:customStyle="1" w:styleId="40">
    <w:name w:val="כותרת 4 תו"/>
    <w:basedOn w:val="a0"/>
    <w:link w:val="4"/>
    <w:uiPriority w:val="9"/>
    <w:rsid w:val="002A577F"/>
    <w:rPr>
      <w:rFonts w:asciiTheme="minorBidi" w:eastAsia="Times New Roman" w:hAnsiTheme="minorBidi"/>
      <w:b/>
      <w:bCs/>
      <w:color w:val="2E74B5" w:themeColor="accent1" w:themeShade="BF"/>
      <w:lang w:eastAsia="he-IL"/>
    </w:rPr>
  </w:style>
  <w:style w:type="character" w:customStyle="1" w:styleId="50">
    <w:name w:val="כותרת 5 תו"/>
    <w:basedOn w:val="a0"/>
    <w:link w:val="5"/>
    <w:uiPriority w:val="9"/>
    <w:semiHidden/>
    <w:rsid w:val="002A577F"/>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2A577F"/>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semiHidden/>
    <w:rsid w:val="002A577F"/>
    <w:rPr>
      <w:rFonts w:asciiTheme="majorHAnsi" w:eastAsiaTheme="majorEastAsia" w:hAnsiTheme="majorHAnsi" w:cstheme="majorBidi"/>
      <w:i/>
      <w:iCs/>
      <w:color w:val="1F4D78" w:themeColor="accent1" w:themeShade="7F"/>
    </w:rPr>
  </w:style>
  <w:style w:type="character" w:customStyle="1" w:styleId="80">
    <w:name w:val="כותרת 8 תו"/>
    <w:basedOn w:val="a0"/>
    <w:link w:val="8"/>
    <w:uiPriority w:val="9"/>
    <w:semiHidden/>
    <w:rsid w:val="002A577F"/>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2A577F"/>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2A577F"/>
    <w:pPr>
      <w:ind w:left="720"/>
      <w:contextualSpacing/>
    </w:pPr>
  </w:style>
  <w:style w:type="paragraph" w:styleId="a4">
    <w:name w:val="TOC Heading"/>
    <w:basedOn w:val="1"/>
    <w:next w:val="a"/>
    <w:uiPriority w:val="39"/>
    <w:unhideWhenUsed/>
    <w:qFormat/>
    <w:rsid w:val="002A577F"/>
    <w:pPr>
      <w:numPr>
        <w:numId w:val="0"/>
      </w:numPr>
      <w:bidi w:val="0"/>
      <w:spacing w:line="259" w:lineRule="auto"/>
      <w:jc w:val="left"/>
      <w:outlineLvl w:val="9"/>
    </w:pPr>
    <w:rPr>
      <w:rFonts w:asciiTheme="majorHAnsi" w:eastAsiaTheme="majorEastAsia" w:hAnsiTheme="majorHAnsi" w:cstheme="majorBidi"/>
      <w:b w:val="0"/>
      <w:bCs w:val="0"/>
      <w:lang w:eastAsia="en-US" w:bidi="ar-SA"/>
    </w:rPr>
  </w:style>
  <w:style w:type="paragraph" w:styleId="a5">
    <w:name w:val="Balloon Text"/>
    <w:basedOn w:val="a"/>
    <w:link w:val="a6"/>
    <w:uiPriority w:val="99"/>
    <w:semiHidden/>
    <w:unhideWhenUsed/>
    <w:rsid w:val="0093152E"/>
    <w:pPr>
      <w:spacing w:before="0" w:after="0" w:line="240" w:lineRule="auto"/>
    </w:pPr>
    <w:rPr>
      <w:rFonts w:ascii="Tahoma" w:hAnsi="Tahoma" w:cs="Tahoma"/>
      <w:sz w:val="16"/>
      <w:szCs w:val="16"/>
    </w:rPr>
  </w:style>
  <w:style w:type="character" w:customStyle="1" w:styleId="a6">
    <w:name w:val="טקסט בלונים תו"/>
    <w:basedOn w:val="a0"/>
    <w:link w:val="a5"/>
    <w:uiPriority w:val="99"/>
    <w:semiHidden/>
    <w:rsid w:val="0093152E"/>
    <w:rPr>
      <w:rFonts w:ascii="Tahoma" w:hAnsi="Tahoma" w:cs="Tahoma"/>
      <w:sz w:val="16"/>
      <w:szCs w:val="16"/>
      <w:lang w:eastAsia="he-IL"/>
    </w:rPr>
  </w:style>
  <w:style w:type="character" w:styleId="a7">
    <w:name w:val="annotation reference"/>
    <w:basedOn w:val="a0"/>
    <w:uiPriority w:val="99"/>
    <w:semiHidden/>
    <w:unhideWhenUsed/>
    <w:rsid w:val="0064650F"/>
    <w:rPr>
      <w:sz w:val="16"/>
      <w:szCs w:val="16"/>
    </w:rPr>
  </w:style>
  <w:style w:type="paragraph" w:styleId="a8">
    <w:name w:val="annotation text"/>
    <w:basedOn w:val="a"/>
    <w:link w:val="a9"/>
    <w:uiPriority w:val="99"/>
    <w:semiHidden/>
    <w:unhideWhenUsed/>
    <w:rsid w:val="0064650F"/>
    <w:pPr>
      <w:spacing w:line="240" w:lineRule="auto"/>
    </w:pPr>
    <w:rPr>
      <w:sz w:val="20"/>
      <w:szCs w:val="20"/>
    </w:rPr>
  </w:style>
  <w:style w:type="character" w:customStyle="1" w:styleId="a9">
    <w:name w:val="טקסט הערה תו"/>
    <w:basedOn w:val="a0"/>
    <w:link w:val="a8"/>
    <w:uiPriority w:val="99"/>
    <w:semiHidden/>
    <w:rsid w:val="0064650F"/>
    <w:rPr>
      <w:rFonts w:asciiTheme="minorBidi" w:hAnsiTheme="minorBidi"/>
      <w:sz w:val="20"/>
      <w:szCs w:val="20"/>
      <w:lang w:eastAsia="he-IL"/>
    </w:rPr>
  </w:style>
  <w:style w:type="paragraph" w:styleId="aa">
    <w:name w:val="annotation subject"/>
    <w:basedOn w:val="a8"/>
    <w:next w:val="a8"/>
    <w:link w:val="ab"/>
    <w:uiPriority w:val="99"/>
    <w:semiHidden/>
    <w:unhideWhenUsed/>
    <w:rsid w:val="0064650F"/>
    <w:rPr>
      <w:b/>
      <w:bCs/>
    </w:rPr>
  </w:style>
  <w:style w:type="character" w:customStyle="1" w:styleId="ab">
    <w:name w:val="נושא הערה תו"/>
    <w:basedOn w:val="a9"/>
    <w:link w:val="aa"/>
    <w:uiPriority w:val="99"/>
    <w:semiHidden/>
    <w:rsid w:val="0064650F"/>
    <w:rPr>
      <w:rFonts w:asciiTheme="minorBidi" w:hAnsiTheme="minorBidi"/>
      <w:b/>
      <w:bCs/>
      <w:sz w:val="20"/>
      <w:szCs w:val="20"/>
      <w:lang w:eastAsia="he-IL"/>
    </w:rPr>
  </w:style>
  <w:style w:type="paragraph" w:customStyle="1" w:styleId="P00">
    <w:name w:val="P00"/>
    <w:rsid w:val="00BB462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BB462B"/>
    <w:rPr>
      <w:rFonts w:ascii="Times New Roman" w:hAnsi="Times New Roman" w:cs="Times New Roman"/>
      <w:sz w:val="26"/>
      <w:szCs w:val="26"/>
    </w:rPr>
  </w:style>
  <w:style w:type="character" w:styleId="ac">
    <w:name w:val="Placeholder Text"/>
    <w:basedOn w:val="a0"/>
    <w:uiPriority w:val="99"/>
    <w:semiHidden/>
    <w:rsid w:val="009A22D3"/>
    <w:rPr>
      <w:color w:val="808080"/>
    </w:rPr>
  </w:style>
  <w:style w:type="paragraph" w:styleId="ad">
    <w:name w:val="header"/>
    <w:basedOn w:val="a"/>
    <w:link w:val="ae"/>
    <w:uiPriority w:val="99"/>
    <w:unhideWhenUsed/>
    <w:rsid w:val="009A22D3"/>
    <w:pPr>
      <w:tabs>
        <w:tab w:val="center" w:pos="4153"/>
        <w:tab w:val="right" w:pos="8306"/>
      </w:tabs>
      <w:spacing w:before="0" w:after="0" w:line="240" w:lineRule="auto"/>
    </w:pPr>
  </w:style>
  <w:style w:type="character" w:customStyle="1" w:styleId="ae">
    <w:name w:val="כותרת עליונה תו"/>
    <w:basedOn w:val="a0"/>
    <w:link w:val="ad"/>
    <w:uiPriority w:val="99"/>
    <w:rsid w:val="009A22D3"/>
    <w:rPr>
      <w:rFonts w:asciiTheme="minorBidi" w:hAnsiTheme="minorBidi"/>
      <w:lang w:eastAsia="he-IL"/>
    </w:rPr>
  </w:style>
  <w:style w:type="paragraph" w:styleId="af">
    <w:name w:val="footer"/>
    <w:basedOn w:val="a"/>
    <w:link w:val="af0"/>
    <w:uiPriority w:val="99"/>
    <w:unhideWhenUsed/>
    <w:rsid w:val="009A22D3"/>
    <w:pPr>
      <w:tabs>
        <w:tab w:val="center" w:pos="4153"/>
        <w:tab w:val="right" w:pos="8306"/>
      </w:tabs>
      <w:spacing w:before="0" w:after="0" w:line="240" w:lineRule="auto"/>
    </w:pPr>
  </w:style>
  <w:style w:type="character" w:customStyle="1" w:styleId="af0">
    <w:name w:val="כותרת תחתונה תו"/>
    <w:basedOn w:val="a0"/>
    <w:link w:val="af"/>
    <w:uiPriority w:val="99"/>
    <w:rsid w:val="009A22D3"/>
    <w:rPr>
      <w:rFonts w:asciiTheme="minorBidi" w:hAnsiTheme="minorBidi"/>
      <w:lang w:eastAsia="he-IL"/>
    </w:rPr>
  </w:style>
  <w:style w:type="character" w:styleId="Hyperlink">
    <w:name w:val="Hyperlink"/>
    <w:basedOn w:val="a0"/>
    <w:uiPriority w:val="99"/>
    <w:unhideWhenUsed/>
    <w:rsid w:val="009A22D3"/>
    <w:rPr>
      <w:color w:val="0563C1" w:themeColor="hyperlink"/>
      <w:u w:val="single"/>
    </w:rPr>
  </w:style>
  <w:style w:type="character" w:styleId="FollowedHyperlink">
    <w:name w:val="FollowedHyperlink"/>
    <w:basedOn w:val="a0"/>
    <w:uiPriority w:val="99"/>
    <w:semiHidden/>
    <w:unhideWhenUsed/>
    <w:rsid w:val="009A22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69636">
      <w:bodyDiv w:val="1"/>
      <w:marLeft w:val="0"/>
      <w:marRight w:val="0"/>
      <w:marTop w:val="0"/>
      <w:marBottom w:val="0"/>
      <w:divBdr>
        <w:top w:val="none" w:sz="0" w:space="0" w:color="auto"/>
        <w:left w:val="none" w:sz="0" w:space="0" w:color="auto"/>
        <w:bottom w:val="none" w:sz="0" w:space="0" w:color="auto"/>
        <w:right w:val="none" w:sz="0" w:space="0" w:color="auto"/>
      </w:divBdr>
      <w:divsChild>
        <w:div w:id="742216519">
          <w:marLeft w:val="0"/>
          <w:marRight w:val="360"/>
          <w:marTop w:val="0"/>
          <w:marBottom w:val="0"/>
          <w:divBdr>
            <w:top w:val="none" w:sz="0" w:space="0" w:color="auto"/>
            <w:left w:val="none" w:sz="0" w:space="0" w:color="auto"/>
            <w:bottom w:val="single" w:sz="12" w:space="1" w:color="auto"/>
            <w:right w:val="none" w:sz="0" w:space="0" w:color="auto"/>
          </w:divBdr>
        </w:div>
      </w:divsChild>
    </w:div>
    <w:div w:id="14339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CB824E488347448124CD2B74BF42A2"/>
        <w:category>
          <w:name w:val="כללי"/>
          <w:gallery w:val="placeholder"/>
        </w:category>
        <w:types>
          <w:type w:val="bbPlcHdr"/>
        </w:types>
        <w:behaviors>
          <w:behavior w:val="content"/>
        </w:behaviors>
        <w:guid w:val="{A6D5957E-009C-4CFC-B23C-F495AC65E8D5}"/>
      </w:docPartPr>
      <w:docPartBody>
        <w:p w:rsidR="006833CB" w:rsidRDefault="0010726F" w:rsidP="0010726F">
          <w:pPr>
            <w:pStyle w:val="13CB824E488347448124CD2B74BF42A2"/>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FDDD4830777B4E2EB0B5F09E6BD993A4"/>
        <w:category>
          <w:name w:val="כללי"/>
          <w:gallery w:val="placeholder"/>
        </w:category>
        <w:types>
          <w:type w:val="bbPlcHdr"/>
        </w:types>
        <w:behaviors>
          <w:behavior w:val="content"/>
        </w:behaviors>
        <w:guid w:val="{B8B14B23-D373-4E59-8F98-0DFE1928941D}"/>
      </w:docPartPr>
      <w:docPartBody>
        <w:p w:rsidR="006833CB" w:rsidRDefault="0010726F" w:rsidP="0010726F">
          <w:pPr>
            <w:pStyle w:val="FDDD4830777B4E2EB0B5F09E6BD993A4"/>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F8E4C2837A1840BE991EA6032F16FDC3"/>
        <w:category>
          <w:name w:val="כללי"/>
          <w:gallery w:val="placeholder"/>
        </w:category>
        <w:types>
          <w:type w:val="bbPlcHdr"/>
        </w:types>
        <w:behaviors>
          <w:behavior w:val="content"/>
        </w:behaviors>
        <w:guid w:val="{7345E3AC-1D23-4819-A4A5-7D1996007B9A}"/>
      </w:docPartPr>
      <w:docPartBody>
        <w:p w:rsidR="006833CB" w:rsidRDefault="0010726F" w:rsidP="0010726F">
          <w:pPr>
            <w:pStyle w:val="F8E4C2837A1840BE991EA6032F16FDC3"/>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AAE5915C72A9406F82F7395C229F52DD"/>
        <w:category>
          <w:name w:val="כללי"/>
          <w:gallery w:val="placeholder"/>
        </w:category>
        <w:types>
          <w:type w:val="bbPlcHdr"/>
        </w:types>
        <w:behaviors>
          <w:behavior w:val="content"/>
        </w:behaviors>
        <w:guid w:val="{027E9326-9734-47A4-BDB2-AA3B53781BEE}"/>
      </w:docPartPr>
      <w:docPartBody>
        <w:p w:rsidR="006833CB" w:rsidRDefault="0010726F" w:rsidP="0010726F">
          <w:pPr>
            <w:pStyle w:val="AAE5915C72A9406F82F7395C229F52DD"/>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6BC1B39BC4384741BF1FA1D73EA63135"/>
        <w:category>
          <w:name w:val="כללי"/>
          <w:gallery w:val="placeholder"/>
        </w:category>
        <w:types>
          <w:type w:val="bbPlcHdr"/>
        </w:types>
        <w:behaviors>
          <w:behavior w:val="content"/>
        </w:behaviors>
        <w:guid w:val="{E5FF5642-2D4E-4386-86C2-E60AF2D691AD}"/>
      </w:docPartPr>
      <w:docPartBody>
        <w:p w:rsidR="006833CB" w:rsidRDefault="0010726F" w:rsidP="0010726F">
          <w:pPr>
            <w:pStyle w:val="6BC1B39BC4384741BF1FA1D73EA63135"/>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E3F193536A8244C08F3D191DCCEC0192"/>
        <w:category>
          <w:name w:val="כללי"/>
          <w:gallery w:val="placeholder"/>
        </w:category>
        <w:types>
          <w:type w:val="bbPlcHdr"/>
        </w:types>
        <w:behaviors>
          <w:behavior w:val="content"/>
        </w:behaviors>
        <w:guid w:val="{A8164E6C-8185-434B-8DB3-BDA3479D7A2F}"/>
      </w:docPartPr>
      <w:docPartBody>
        <w:p w:rsidR="006833CB" w:rsidRDefault="0010726F" w:rsidP="0010726F">
          <w:pPr>
            <w:pStyle w:val="E3F193536A8244C08F3D191DCCEC0192"/>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D9EB2724D3C74F28B4A83F31D9DCD788"/>
        <w:category>
          <w:name w:val="כללי"/>
          <w:gallery w:val="placeholder"/>
        </w:category>
        <w:types>
          <w:type w:val="bbPlcHdr"/>
        </w:types>
        <w:behaviors>
          <w:behavior w:val="content"/>
        </w:behaviors>
        <w:guid w:val="{9AD7AAAE-FE75-4E06-8C39-2ADD0286FBE3}"/>
      </w:docPartPr>
      <w:docPartBody>
        <w:p w:rsidR="006833CB" w:rsidRDefault="0010726F" w:rsidP="0010726F">
          <w:pPr>
            <w:pStyle w:val="D9EB2724D3C74F28B4A83F31D9DCD788"/>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F28EF2BF10C1443AAB6FF97E9DCB1B4F"/>
        <w:category>
          <w:name w:val="כללי"/>
          <w:gallery w:val="placeholder"/>
        </w:category>
        <w:types>
          <w:type w:val="bbPlcHdr"/>
        </w:types>
        <w:behaviors>
          <w:behavior w:val="content"/>
        </w:behaviors>
        <w:guid w:val="{CDAD2F8B-4D2D-4FC0-88F3-4DB71A121CA3}"/>
      </w:docPartPr>
      <w:docPartBody>
        <w:p w:rsidR="006833CB" w:rsidRDefault="0010726F" w:rsidP="0010726F">
          <w:pPr>
            <w:pStyle w:val="F28EF2BF10C1443AAB6FF97E9DCB1B4F"/>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E40CA1FE895E41DEB3BF04633AAA17DD"/>
        <w:category>
          <w:name w:val="כללי"/>
          <w:gallery w:val="placeholder"/>
        </w:category>
        <w:types>
          <w:type w:val="bbPlcHdr"/>
        </w:types>
        <w:behaviors>
          <w:behavior w:val="content"/>
        </w:behaviors>
        <w:guid w:val="{2D17028B-CC36-45A4-B58C-4EBB8E09B8BF}"/>
      </w:docPartPr>
      <w:docPartBody>
        <w:p w:rsidR="006833CB" w:rsidRDefault="0010726F" w:rsidP="0010726F">
          <w:pPr>
            <w:pStyle w:val="E40CA1FE895E41DEB3BF04633AAA17DD"/>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304D2AF5FF0A4AD8BAADAC03CFA61A6B"/>
        <w:category>
          <w:name w:val="כללי"/>
          <w:gallery w:val="placeholder"/>
        </w:category>
        <w:types>
          <w:type w:val="bbPlcHdr"/>
        </w:types>
        <w:behaviors>
          <w:behavior w:val="content"/>
        </w:behaviors>
        <w:guid w:val="{7A90C3A2-CE71-4D61-A103-4704CBB8C1FF}"/>
      </w:docPartPr>
      <w:docPartBody>
        <w:p w:rsidR="006833CB" w:rsidRDefault="0010726F" w:rsidP="0010726F">
          <w:pPr>
            <w:pStyle w:val="304D2AF5FF0A4AD8BAADAC03CFA61A6B"/>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DE46BAE75E6344988426A3980F23B969"/>
        <w:category>
          <w:name w:val="כללי"/>
          <w:gallery w:val="placeholder"/>
        </w:category>
        <w:types>
          <w:type w:val="bbPlcHdr"/>
        </w:types>
        <w:behaviors>
          <w:behavior w:val="content"/>
        </w:behaviors>
        <w:guid w:val="{F2BE76FD-ACBC-4E38-987E-835CBBE2389E}"/>
      </w:docPartPr>
      <w:docPartBody>
        <w:p w:rsidR="006833CB" w:rsidRDefault="0010726F" w:rsidP="0010726F">
          <w:pPr>
            <w:pStyle w:val="DE46BAE75E6344988426A3980F23B969"/>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9272774C2C4C4F909C32981FE021C84F"/>
        <w:category>
          <w:name w:val="כללי"/>
          <w:gallery w:val="placeholder"/>
        </w:category>
        <w:types>
          <w:type w:val="bbPlcHdr"/>
        </w:types>
        <w:behaviors>
          <w:behavior w:val="content"/>
        </w:behaviors>
        <w:guid w:val="{724B0206-2EA7-40F8-8210-FA07AC47A9EB}"/>
      </w:docPartPr>
      <w:docPartBody>
        <w:p w:rsidR="006833CB" w:rsidRDefault="0010726F" w:rsidP="0010726F">
          <w:pPr>
            <w:pStyle w:val="9272774C2C4C4F909C32981FE021C84F"/>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4BF8A2BA445040C3BE2BF91857DBEB43"/>
        <w:category>
          <w:name w:val="כללי"/>
          <w:gallery w:val="placeholder"/>
        </w:category>
        <w:types>
          <w:type w:val="bbPlcHdr"/>
        </w:types>
        <w:behaviors>
          <w:behavior w:val="content"/>
        </w:behaviors>
        <w:guid w:val="{EACF5BCC-4C2B-4BF2-8B8C-DDEABEDCF67C}"/>
      </w:docPartPr>
      <w:docPartBody>
        <w:p w:rsidR="006833CB" w:rsidRDefault="0010726F" w:rsidP="0010726F">
          <w:pPr>
            <w:pStyle w:val="4BF8A2BA445040C3BE2BF91857DBEB43"/>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A7D5F4E89577435D83F8CF0A2CDAEC43"/>
        <w:category>
          <w:name w:val="כללי"/>
          <w:gallery w:val="placeholder"/>
        </w:category>
        <w:types>
          <w:type w:val="bbPlcHdr"/>
        </w:types>
        <w:behaviors>
          <w:behavior w:val="content"/>
        </w:behaviors>
        <w:guid w:val="{DB0C323D-ACB5-46C4-9F3E-2EE93854224D}"/>
      </w:docPartPr>
      <w:docPartBody>
        <w:p w:rsidR="006833CB" w:rsidRDefault="0010726F" w:rsidP="0010726F">
          <w:pPr>
            <w:pStyle w:val="A7D5F4E89577435D83F8CF0A2CDAEC43"/>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1BCB19917A5B4E6A8F68B660A2A81827"/>
        <w:category>
          <w:name w:val="כללי"/>
          <w:gallery w:val="placeholder"/>
        </w:category>
        <w:types>
          <w:type w:val="bbPlcHdr"/>
        </w:types>
        <w:behaviors>
          <w:behavior w:val="content"/>
        </w:behaviors>
        <w:guid w:val="{A722236C-B531-4560-9AC6-39612C08E385}"/>
      </w:docPartPr>
      <w:docPartBody>
        <w:p w:rsidR="006833CB" w:rsidRDefault="0010726F" w:rsidP="0010726F">
          <w:pPr>
            <w:pStyle w:val="1BCB19917A5B4E6A8F68B660A2A81827"/>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C36F8906414C48328F4EB68BEBF523F9"/>
        <w:category>
          <w:name w:val="כללי"/>
          <w:gallery w:val="placeholder"/>
        </w:category>
        <w:types>
          <w:type w:val="bbPlcHdr"/>
        </w:types>
        <w:behaviors>
          <w:behavior w:val="content"/>
        </w:behaviors>
        <w:guid w:val="{6AFB10CC-C45B-4BBC-A277-069F4BFEAD4A}"/>
      </w:docPartPr>
      <w:docPartBody>
        <w:p w:rsidR="006833CB" w:rsidRDefault="0010726F" w:rsidP="0010726F">
          <w:pPr>
            <w:pStyle w:val="C36F8906414C48328F4EB68BEBF523F9"/>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4BA3FD899FAF4596BDA1BCD111625D20"/>
        <w:category>
          <w:name w:val="כללי"/>
          <w:gallery w:val="placeholder"/>
        </w:category>
        <w:types>
          <w:type w:val="bbPlcHdr"/>
        </w:types>
        <w:behaviors>
          <w:behavior w:val="content"/>
        </w:behaviors>
        <w:guid w:val="{0B4BBFCA-E070-4D35-B82C-008E4A930988}"/>
      </w:docPartPr>
      <w:docPartBody>
        <w:p w:rsidR="006833CB" w:rsidRDefault="0010726F" w:rsidP="0010726F">
          <w:pPr>
            <w:pStyle w:val="4BA3FD899FAF4596BDA1BCD111625D20"/>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2FCDE2FA449D49EFA9C69F2117E6C030"/>
        <w:category>
          <w:name w:val="כללי"/>
          <w:gallery w:val="placeholder"/>
        </w:category>
        <w:types>
          <w:type w:val="bbPlcHdr"/>
        </w:types>
        <w:behaviors>
          <w:behavior w:val="content"/>
        </w:behaviors>
        <w:guid w:val="{E6D17EE4-55C4-4121-B45F-41FD293C42A9}"/>
      </w:docPartPr>
      <w:docPartBody>
        <w:p w:rsidR="006833CB" w:rsidRDefault="0010726F" w:rsidP="0010726F">
          <w:pPr>
            <w:pStyle w:val="2FCDE2FA449D49EFA9C69F2117E6C030"/>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1F44C91A7E1347D9A54EA58C402B45A7"/>
        <w:category>
          <w:name w:val="כללי"/>
          <w:gallery w:val="placeholder"/>
        </w:category>
        <w:types>
          <w:type w:val="bbPlcHdr"/>
        </w:types>
        <w:behaviors>
          <w:behavior w:val="content"/>
        </w:behaviors>
        <w:guid w:val="{FE46FB2B-609B-4588-BA30-89BCDFC63136}"/>
      </w:docPartPr>
      <w:docPartBody>
        <w:p w:rsidR="006833CB" w:rsidRDefault="0010726F" w:rsidP="0010726F">
          <w:pPr>
            <w:pStyle w:val="1F44C91A7E1347D9A54EA58C402B45A7"/>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56EA0144FC3C431E868AFEC70E4709CE"/>
        <w:category>
          <w:name w:val="כללי"/>
          <w:gallery w:val="placeholder"/>
        </w:category>
        <w:types>
          <w:type w:val="bbPlcHdr"/>
        </w:types>
        <w:behaviors>
          <w:behavior w:val="content"/>
        </w:behaviors>
        <w:guid w:val="{8C20C805-F96B-4500-AF9E-353E71B1987E}"/>
      </w:docPartPr>
      <w:docPartBody>
        <w:p w:rsidR="006833CB" w:rsidRDefault="0010726F" w:rsidP="0010726F">
          <w:pPr>
            <w:pStyle w:val="56EA0144FC3C431E868AFEC70E4709CE"/>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
      <w:docPartPr>
        <w:name w:val="3D73BCC8D954402B886068451724849C"/>
        <w:category>
          <w:name w:val="כללי"/>
          <w:gallery w:val="placeholder"/>
        </w:category>
        <w:types>
          <w:type w:val="bbPlcHdr"/>
        </w:types>
        <w:behaviors>
          <w:behavior w:val="content"/>
        </w:behaviors>
        <w:guid w:val="{ABFCE953-68BB-4C50-B92F-F79489CA83CB}"/>
      </w:docPartPr>
      <w:docPartBody>
        <w:p w:rsidR="006833CB" w:rsidRDefault="0010726F" w:rsidP="0010726F">
          <w:pPr>
            <w:pStyle w:val="3D73BCC8D954402B886068451724849C"/>
          </w:pPr>
          <w:r w:rsidRPr="00F83192">
            <w:rPr>
              <w:rStyle w:val="a3"/>
              <w:rFonts w:hint="cs"/>
              <w:rtl/>
            </w:rPr>
            <w:t>לחץ</w:t>
          </w:r>
          <w:r w:rsidRPr="00F83192">
            <w:rPr>
              <w:rStyle w:val="a3"/>
              <w:rtl/>
            </w:rPr>
            <w:t xml:space="preserve"> </w:t>
          </w:r>
          <w:r w:rsidRPr="00F83192">
            <w:rPr>
              <w:rStyle w:val="a3"/>
              <w:rFonts w:hint="cs"/>
              <w:rtl/>
            </w:rPr>
            <w:t>כאן</w:t>
          </w:r>
          <w:r w:rsidRPr="00F83192">
            <w:rPr>
              <w:rStyle w:val="a3"/>
              <w:rtl/>
            </w:rPr>
            <w:t xml:space="preserve"> </w:t>
          </w:r>
          <w:r w:rsidRPr="00F83192">
            <w:rPr>
              <w:rStyle w:val="a3"/>
              <w:rFonts w:hint="cs"/>
              <w:rtl/>
            </w:rPr>
            <w:t>להזנת</w:t>
          </w:r>
          <w:r w:rsidRPr="00F83192">
            <w:rPr>
              <w:rStyle w:val="a3"/>
              <w:rtl/>
            </w:rPr>
            <w:t xml:space="preserve"> </w:t>
          </w:r>
          <w:r w:rsidRPr="00F83192">
            <w:rPr>
              <w:rStyle w:val="a3"/>
              <w:rFonts w:hint="cs"/>
              <w:rtl/>
            </w:rPr>
            <w:t>טקסט</w:t>
          </w:r>
          <w:r w:rsidRPr="00F8319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6F"/>
    <w:rsid w:val="0010726F"/>
    <w:rsid w:val="00683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726F"/>
    <w:rPr>
      <w:color w:val="808080"/>
    </w:rPr>
  </w:style>
  <w:style w:type="paragraph" w:customStyle="1" w:styleId="13CB824E488347448124CD2B74BF42A2">
    <w:name w:val="13CB824E488347448124CD2B74BF42A2"/>
    <w:rsid w:val="0010726F"/>
    <w:pPr>
      <w:bidi/>
    </w:pPr>
  </w:style>
  <w:style w:type="paragraph" w:customStyle="1" w:styleId="FDDD4830777B4E2EB0B5F09E6BD993A4">
    <w:name w:val="FDDD4830777B4E2EB0B5F09E6BD993A4"/>
    <w:rsid w:val="0010726F"/>
    <w:pPr>
      <w:bidi/>
    </w:pPr>
  </w:style>
  <w:style w:type="paragraph" w:customStyle="1" w:styleId="F8E4C2837A1840BE991EA6032F16FDC3">
    <w:name w:val="F8E4C2837A1840BE991EA6032F16FDC3"/>
    <w:rsid w:val="0010726F"/>
    <w:pPr>
      <w:bidi/>
    </w:pPr>
  </w:style>
  <w:style w:type="paragraph" w:customStyle="1" w:styleId="AAE5915C72A9406F82F7395C229F52DD">
    <w:name w:val="AAE5915C72A9406F82F7395C229F52DD"/>
    <w:rsid w:val="0010726F"/>
    <w:pPr>
      <w:bidi/>
    </w:pPr>
  </w:style>
  <w:style w:type="paragraph" w:customStyle="1" w:styleId="6BC1B39BC4384741BF1FA1D73EA63135">
    <w:name w:val="6BC1B39BC4384741BF1FA1D73EA63135"/>
    <w:rsid w:val="0010726F"/>
    <w:pPr>
      <w:bidi/>
    </w:pPr>
  </w:style>
  <w:style w:type="paragraph" w:customStyle="1" w:styleId="E3F193536A8244C08F3D191DCCEC0192">
    <w:name w:val="E3F193536A8244C08F3D191DCCEC0192"/>
    <w:rsid w:val="0010726F"/>
    <w:pPr>
      <w:bidi/>
    </w:pPr>
  </w:style>
  <w:style w:type="paragraph" w:customStyle="1" w:styleId="64C00311B81F44FF9FDE99E2F3A6A38D">
    <w:name w:val="64C00311B81F44FF9FDE99E2F3A6A38D"/>
    <w:rsid w:val="0010726F"/>
    <w:pPr>
      <w:bidi/>
    </w:pPr>
  </w:style>
  <w:style w:type="paragraph" w:customStyle="1" w:styleId="D9EB2724D3C74F28B4A83F31D9DCD788">
    <w:name w:val="D9EB2724D3C74F28B4A83F31D9DCD788"/>
    <w:rsid w:val="0010726F"/>
    <w:pPr>
      <w:bidi/>
    </w:pPr>
  </w:style>
  <w:style w:type="paragraph" w:customStyle="1" w:styleId="F28EF2BF10C1443AAB6FF97E9DCB1B4F">
    <w:name w:val="F28EF2BF10C1443AAB6FF97E9DCB1B4F"/>
    <w:rsid w:val="0010726F"/>
    <w:pPr>
      <w:bidi/>
    </w:pPr>
  </w:style>
  <w:style w:type="paragraph" w:customStyle="1" w:styleId="E40CA1FE895E41DEB3BF04633AAA17DD">
    <w:name w:val="E40CA1FE895E41DEB3BF04633AAA17DD"/>
    <w:rsid w:val="0010726F"/>
    <w:pPr>
      <w:bidi/>
    </w:pPr>
  </w:style>
  <w:style w:type="paragraph" w:customStyle="1" w:styleId="304D2AF5FF0A4AD8BAADAC03CFA61A6B">
    <w:name w:val="304D2AF5FF0A4AD8BAADAC03CFA61A6B"/>
    <w:rsid w:val="0010726F"/>
    <w:pPr>
      <w:bidi/>
    </w:pPr>
  </w:style>
  <w:style w:type="paragraph" w:customStyle="1" w:styleId="DE46BAE75E6344988426A3980F23B969">
    <w:name w:val="DE46BAE75E6344988426A3980F23B969"/>
    <w:rsid w:val="0010726F"/>
    <w:pPr>
      <w:bidi/>
    </w:pPr>
  </w:style>
  <w:style w:type="paragraph" w:customStyle="1" w:styleId="9272774C2C4C4F909C32981FE021C84F">
    <w:name w:val="9272774C2C4C4F909C32981FE021C84F"/>
    <w:rsid w:val="0010726F"/>
    <w:pPr>
      <w:bidi/>
    </w:pPr>
  </w:style>
  <w:style w:type="paragraph" w:customStyle="1" w:styleId="4BF8A2BA445040C3BE2BF91857DBEB43">
    <w:name w:val="4BF8A2BA445040C3BE2BF91857DBEB43"/>
    <w:rsid w:val="0010726F"/>
    <w:pPr>
      <w:bidi/>
    </w:pPr>
  </w:style>
  <w:style w:type="paragraph" w:customStyle="1" w:styleId="A7D5F4E89577435D83F8CF0A2CDAEC43">
    <w:name w:val="A7D5F4E89577435D83F8CF0A2CDAEC43"/>
    <w:rsid w:val="0010726F"/>
    <w:pPr>
      <w:bidi/>
    </w:pPr>
  </w:style>
  <w:style w:type="paragraph" w:customStyle="1" w:styleId="1BCB19917A5B4E6A8F68B660A2A81827">
    <w:name w:val="1BCB19917A5B4E6A8F68B660A2A81827"/>
    <w:rsid w:val="0010726F"/>
    <w:pPr>
      <w:bidi/>
    </w:pPr>
  </w:style>
  <w:style w:type="paragraph" w:customStyle="1" w:styleId="C36F8906414C48328F4EB68BEBF523F9">
    <w:name w:val="C36F8906414C48328F4EB68BEBF523F9"/>
    <w:rsid w:val="0010726F"/>
    <w:pPr>
      <w:bidi/>
    </w:pPr>
  </w:style>
  <w:style w:type="paragraph" w:customStyle="1" w:styleId="4BA3FD899FAF4596BDA1BCD111625D20">
    <w:name w:val="4BA3FD899FAF4596BDA1BCD111625D20"/>
    <w:rsid w:val="0010726F"/>
    <w:pPr>
      <w:bidi/>
    </w:pPr>
  </w:style>
  <w:style w:type="paragraph" w:customStyle="1" w:styleId="2FCDE2FA449D49EFA9C69F2117E6C030">
    <w:name w:val="2FCDE2FA449D49EFA9C69F2117E6C030"/>
    <w:rsid w:val="0010726F"/>
    <w:pPr>
      <w:bidi/>
    </w:pPr>
  </w:style>
  <w:style w:type="paragraph" w:customStyle="1" w:styleId="1F44C91A7E1347D9A54EA58C402B45A7">
    <w:name w:val="1F44C91A7E1347D9A54EA58C402B45A7"/>
    <w:rsid w:val="0010726F"/>
    <w:pPr>
      <w:bidi/>
    </w:pPr>
  </w:style>
  <w:style w:type="paragraph" w:customStyle="1" w:styleId="56EA0144FC3C431E868AFEC70E4709CE">
    <w:name w:val="56EA0144FC3C431E868AFEC70E4709CE"/>
    <w:rsid w:val="0010726F"/>
    <w:pPr>
      <w:bidi/>
    </w:pPr>
  </w:style>
  <w:style w:type="paragraph" w:customStyle="1" w:styleId="3D73BCC8D954402B886068451724849C">
    <w:name w:val="3D73BCC8D954402B886068451724849C"/>
    <w:rsid w:val="0010726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5CCEF-5C79-43F0-9554-828F21EB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522</Words>
  <Characters>2448</Characters>
  <Application>Microsoft Office Word</Application>
  <DocSecurity>0</DocSecurity>
  <Lines>46</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Economy</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תצהיר בדבר היעדר הרשעות, קנסות ותביעות אזרחיות</dc:title>
  <dc:creator>Oshri  Rosemarine</dc:creator>
  <cp:keywords>Produced By WeCo Office Accessibilty</cp:keywords>
  <cp:lastModifiedBy>דותן פנואל</cp:lastModifiedBy>
  <cp:revision>37</cp:revision>
  <cp:lastPrinted>2023-11-23T13:23:00Z</cp:lastPrinted>
  <dcterms:created xsi:type="dcterms:W3CDTF">2019-05-02T10:38:00Z</dcterms:created>
  <dcterms:modified xsi:type="dcterms:W3CDTF">2023-11-23T13:25:00Z</dcterms:modified>
</cp:coreProperties>
</file>