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AC8FA" w14:textId="77777777" w:rsidR="00657E09" w:rsidRDefault="00481FC8" w:rsidP="008B00E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2DDCFA89" w14:textId="77777777" w:rsidR="00481FC8" w:rsidRDefault="00481FC8" w:rsidP="008B00E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דוח שנתי 2018</w:t>
      </w:r>
    </w:p>
    <w:p w14:paraId="118419D6" w14:textId="77777777" w:rsidR="00481FC8" w:rsidRDefault="00481FC8" w:rsidP="00A17568">
      <w:pPr>
        <w:pStyle w:val="Heading1"/>
      </w:pPr>
      <w:r w:rsidRPr="00087D40">
        <w:rPr>
          <w:rFonts w:hint="cs"/>
          <w:rtl/>
        </w:rPr>
        <w:t>1214ב</w:t>
      </w:r>
    </w:p>
    <w:p w14:paraId="13DFE5D6" w14:textId="77777777" w:rsidR="008B00EC" w:rsidRPr="008B00EC" w:rsidRDefault="008B00EC" w:rsidP="008B00EC">
      <w:pPr>
        <w:bidi/>
      </w:pPr>
      <w:r w:rsidRPr="008B00EC">
        <w:rPr>
          <w:rtl/>
          <w:lang w:bidi="he-IL"/>
        </w:rPr>
        <w:t>נספח ב לטופס 1214</w:t>
      </w:r>
    </w:p>
    <w:p w14:paraId="0F80F3F9" w14:textId="77777777" w:rsidR="008B00EC" w:rsidRDefault="008B00EC" w:rsidP="00A17568">
      <w:pPr>
        <w:pStyle w:val="Heading1"/>
      </w:pPr>
      <w:r w:rsidRPr="008B00EC">
        <w:rPr>
          <w:rtl/>
        </w:rPr>
        <w:t xml:space="preserve">דין </w:t>
      </w:r>
      <w:r w:rsidRPr="00A17568">
        <w:rPr>
          <w:rtl/>
        </w:rPr>
        <w:t>וחש</w:t>
      </w:r>
      <w:bookmarkStart w:id="0" w:name="_GoBack"/>
      <w:bookmarkEnd w:id="0"/>
      <w:r w:rsidRPr="00A17568">
        <w:rPr>
          <w:rtl/>
        </w:rPr>
        <w:t>בון</w:t>
      </w:r>
      <w:r w:rsidRPr="008B00EC">
        <w:rPr>
          <w:rtl/>
        </w:rPr>
        <w:t xml:space="preserve"> על חלוקת דיבידנד בשנת המס</w:t>
      </w:r>
    </w:p>
    <w:p w14:paraId="611C57E5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פרטי החברה</w:t>
      </w:r>
    </w:p>
    <w:p w14:paraId="1764CE20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שם החברה</w:t>
      </w:r>
    </w:p>
    <w:p w14:paraId="1144649D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מספר תיק</w:t>
      </w:r>
    </w:p>
    <w:p w14:paraId="07D49D5A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כתובת</w:t>
      </w:r>
    </w:p>
    <w:p w14:paraId="02A52FA9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בשם החברה הנ"ל, הריני מצהיר/ה כי:</w:t>
      </w:r>
    </w:p>
    <w:p w14:paraId="16220F15" w14:textId="77777777" w:rsidR="008B00EC" w:rsidRDefault="008B00EC" w:rsidP="008B00EC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8B00EC">
        <w:rPr>
          <w:rtl/>
          <w:lang w:bidi="he-IL"/>
        </w:rPr>
        <w:t xml:space="preserve">בשנת המס חילקה החברה דיבידנד לבעלי מניותיה בסכום כולל של </w:t>
      </w:r>
      <w:proofErr w:type="spellStart"/>
      <w:r w:rsidRPr="008B00EC">
        <w:rPr>
          <w:rtl/>
          <w:lang w:bidi="he-IL"/>
        </w:rPr>
        <w:t>של</w:t>
      </w:r>
      <w:proofErr w:type="spellEnd"/>
      <w:r>
        <w:rPr>
          <w:lang w:bidi="he-IL"/>
        </w:rPr>
        <w:br/>
      </w:r>
      <w:r w:rsidRPr="008B00EC">
        <w:rPr>
          <w:rtl/>
          <w:lang w:bidi="he-IL"/>
        </w:rPr>
        <w:t>ש"ח</w:t>
      </w:r>
      <w:r>
        <w:rPr>
          <w:lang w:bidi="he-IL"/>
        </w:rPr>
        <w:br/>
      </w:r>
      <w:r w:rsidRPr="008B00EC">
        <w:rPr>
          <w:rtl/>
          <w:lang w:bidi="he-IL"/>
        </w:rPr>
        <w:t>(לשדה 142 בדו"ח שנתי לחברה)</w:t>
      </w:r>
    </w:p>
    <w:p w14:paraId="33A9644F" w14:textId="77777777" w:rsidR="008B00EC" w:rsidRDefault="008B00EC" w:rsidP="008B00EC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>וניכתה מס במקור, עפ"י תקנות מס הכנסה (ניכוי מריבית, מדיבידנד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 xml:space="preserve">ומרווחים </w:t>
      </w:r>
      <w:proofErr w:type="spellStart"/>
      <w:r>
        <w:rPr>
          <w:rtl/>
          <w:lang w:bidi="he-IL"/>
        </w:rPr>
        <w:t>מסויימים</w:t>
      </w:r>
      <w:proofErr w:type="spellEnd"/>
      <w:r>
        <w:rPr>
          <w:rtl/>
          <w:lang w:bidi="he-IL"/>
        </w:rPr>
        <w:t xml:space="preserve">), </w:t>
      </w:r>
      <w:proofErr w:type="spellStart"/>
      <w:r>
        <w:rPr>
          <w:rtl/>
          <w:lang w:bidi="he-IL"/>
        </w:rPr>
        <w:t>התשס"ו</w:t>
      </w:r>
      <w:proofErr w:type="spellEnd"/>
      <w:r>
        <w:rPr>
          <w:rtl/>
          <w:lang w:bidi="he-IL"/>
        </w:rPr>
        <w:t xml:space="preserve"> - 2005 בסך</w:t>
      </w:r>
      <w:r>
        <w:rPr>
          <w:lang w:bidi="he-IL"/>
        </w:rPr>
        <w:br/>
      </w:r>
      <w:r w:rsidRPr="008B00EC">
        <w:rPr>
          <w:rtl/>
          <w:lang w:bidi="he-IL"/>
        </w:rPr>
        <w:t>ש"ח</w:t>
      </w:r>
      <w:r>
        <w:rPr>
          <w:lang w:bidi="he-IL"/>
        </w:rPr>
        <w:br/>
        <w:t>)</w:t>
      </w:r>
      <w:r w:rsidRPr="008B00EC">
        <w:rPr>
          <w:rtl/>
          <w:lang w:bidi="he-IL"/>
        </w:rPr>
        <w:t>לשדה 143 בדו"ח שנתי לחברה)</w:t>
      </w:r>
    </w:p>
    <w:p w14:paraId="047A06B7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מספר חלוקות הדיבידנד</w:t>
      </w:r>
    </w:p>
    <w:p w14:paraId="5860500E" w14:textId="77777777" w:rsidR="008B00EC" w:rsidRDefault="008B00EC" w:rsidP="008B00EC">
      <w:pPr>
        <w:bidi/>
        <w:rPr>
          <w:lang w:bidi="he-IL"/>
        </w:rPr>
      </w:pPr>
      <w:proofErr w:type="gramStart"/>
      <w:r>
        <w:rPr>
          <w:lang w:bidi="he-IL"/>
        </w:rPr>
        <w:t>)</w:t>
      </w:r>
      <w:r w:rsidRPr="008B00EC">
        <w:rPr>
          <w:rtl/>
          <w:lang w:bidi="he-IL"/>
        </w:rPr>
        <w:t>לשדה</w:t>
      </w:r>
      <w:proofErr w:type="gramEnd"/>
      <w:r w:rsidRPr="008B00EC">
        <w:rPr>
          <w:rtl/>
          <w:lang w:bidi="he-IL"/>
        </w:rPr>
        <w:t xml:space="preserve"> 141 בדו"ח שנתי לחברה)</w:t>
      </w:r>
      <w:r>
        <w:rPr>
          <w:lang w:bidi="he-IL"/>
        </w:rPr>
        <w:br/>
      </w:r>
      <w:r w:rsidRPr="008B00EC">
        <w:rPr>
          <w:rtl/>
          <w:lang w:bidi="he-IL"/>
        </w:rPr>
        <w:t>להלן הפירוט:</w:t>
      </w:r>
    </w:p>
    <w:p w14:paraId="01EBFE0F" w14:textId="77777777" w:rsidR="008B00EC" w:rsidRDefault="008B00EC" w:rsidP="008B00EC">
      <w:pPr>
        <w:bidi/>
        <w:rPr>
          <w:lang w:bidi="he-IL"/>
        </w:rPr>
      </w:pPr>
      <w:r>
        <w:rPr>
          <w:rtl/>
          <w:lang w:bidi="he-IL"/>
        </w:rPr>
        <w:t>ליחידים</w:t>
      </w:r>
      <w:r>
        <w:rPr>
          <w:lang w:bidi="he-IL"/>
        </w:rPr>
        <w:t xml:space="preserve"> </w:t>
      </w:r>
      <w:r>
        <w:rPr>
          <w:rtl/>
          <w:lang w:bidi="he-IL"/>
        </w:rPr>
        <w:t>לחברות</w:t>
      </w:r>
      <w:r>
        <w:rPr>
          <w:lang w:bidi="he-IL"/>
        </w:rPr>
        <w:t xml:space="preserve"> </w:t>
      </w:r>
      <w:r>
        <w:rPr>
          <w:rtl/>
          <w:lang w:bidi="he-IL"/>
        </w:rPr>
        <w:t>משפחתיות</w:t>
      </w:r>
      <w:r>
        <w:rPr>
          <w:lang w:bidi="he-IL"/>
        </w:rPr>
        <w:t xml:space="preserve"> </w:t>
      </w:r>
      <w:r>
        <w:rPr>
          <w:rtl/>
          <w:lang w:bidi="he-IL"/>
        </w:rPr>
        <w:t>למוסד ציבורי</w:t>
      </w:r>
      <w:r>
        <w:rPr>
          <w:lang w:bidi="he-IL"/>
        </w:rPr>
        <w:t xml:space="preserve"> </w:t>
      </w:r>
      <w:r>
        <w:rPr>
          <w:rtl/>
          <w:lang w:bidi="he-IL"/>
        </w:rPr>
        <w:t>ולקופת גמל</w:t>
      </w:r>
      <w:r>
        <w:rPr>
          <w:lang w:bidi="he-IL"/>
        </w:rPr>
        <w:t xml:space="preserve"> </w:t>
      </w:r>
      <w:r>
        <w:rPr>
          <w:rtl/>
          <w:lang w:bidi="he-IL"/>
        </w:rPr>
        <w:t>לעניין סעיף</w:t>
      </w:r>
      <w:r>
        <w:rPr>
          <w:lang w:bidi="he-IL"/>
        </w:rPr>
        <w:t xml:space="preserve"> </w:t>
      </w:r>
      <w:r>
        <w:rPr>
          <w:rtl/>
          <w:lang w:bidi="he-IL"/>
        </w:rPr>
        <w:t>9(2) לפקודה</w:t>
      </w:r>
    </w:p>
    <w:p w14:paraId="557E382D" w14:textId="77777777" w:rsidR="008B00EC" w:rsidRPr="008B00EC" w:rsidRDefault="008B00EC" w:rsidP="008B00EC">
      <w:pPr>
        <w:bidi/>
        <w:rPr>
          <w:lang w:bidi="he-IL"/>
        </w:rPr>
      </w:pPr>
      <w:r>
        <w:rPr>
          <w:rtl/>
          <w:lang w:bidi="he-IL"/>
        </w:rPr>
        <w:t>תאריך</w:t>
      </w:r>
      <w:r>
        <w:rPr>
          <w:lang w:bidi="he-IL"/>
        </w:rPr>
        <w:t xml:space="preserve"> </w:t>
      </w:r>
      <w:r>
        <w:rPr>
          <w:rtl/>
          <w:lang w:bidi="he-IL"/>
        </w:rPr>
        <w:t>חלוקת</w:t>
      </w:r>
      <w:r>
        <w:rPr>
          <w:lang w:bidi="he-IL"/>
        </w:rPr>
        <w:t xml:space="preserve"> </w:t>
      </w:r>
      <w:r>
        <w:rPr>
          <w:rtl/>
          <w:lang w:bidi="he-IL"/>
        </w:rPr>
        <w:t>הדיבידנד</w:t>
      </w:r>
    </w:p>
    <w:p w14:paraId="663DEF10" w14:textId="77777777"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הסכום שחולק</w:t>
      </w:r>
      <w:r>
        <w:rPr>
          <w:lang w:bidi="he-IL"/>
        </w:rPr>
        <w:t xml:space="preserve"> </w:t>
      </w:r>
      <w:r w:rsidRPr="008B00EC">
        <w:rPr>
          <w:rtl/>
          <w:lang w:bidi="he-IL"/>
        </w:rPr>
        <w:t>מהכנסה רגילה או אחר</w:t>
      </w:r>
    </w:p>
    <w:p w14:paraId="71092C0D" w14:textId="77777777" w:rsid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07EBD681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14:paraId="7D90B600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14:paraId="33A32579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30%</w:t>
      </w:r>
    </w:p>
    <w:p w14:paraId="14E15605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25%</w:t>
      </w:r>
    </w:p>
    <w:p w14:paraId="23ADC719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5CBBD648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2D187DF2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14:paraId="1FA47513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ממפעל מאושר/מוטב/מועדף/טכנולוגי</w:t>
      </w:r>
    </w:p>
    <w:p w14:paraId="032C0A4F" w14:textId="77777777" w:rsid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4B943936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14:paraId="1063B586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14:paraId="5C37852F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15%</w:t>
      </w:r>
    </w:p>
    <w:p w14:paraId="58FD3C0E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20%</w:t>
      </w:r>
    </w:p>
    <w:p w14:paraId="05F5D914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43958EA3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5B8DC9CC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14:paraId="698374FE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14:paraId="732C24F6" w14:textId="77777777" w:rsidR="00A2267A" w:rsidRDefault="00A2267A" w:rsidP="00A2267A">
      <w:pPr>
        <w:bidi/>
      </w:pPr>
      <w:r>
        <w:rPr>
          <w:rtl/>
          <w:lang w:bidi="he-IL"/>
        </w:rPr>
        <w:t>לתושבי חוץ(1)</w:t>
      </w:r>
    </w:p>
    <w:p w14:paraId="7F92F8C2" w14:textId="77777777"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(1) </w:t>
      </w:r>
      <w:r w:rsidRPr="00A2267A">
        <w:rPr>
          <w:rtl/>
          <w:lang w:bidi="he-IL"/>
        </w:rPr>
        <w:t xml:space="preserve">באם תושבי החוץ הם תושבי מדינה </w:t>
      </w:r>
      <w:proofErr w:type="spellStart"/>
      <w:r w:rsidRPr="00A2267A">
        <w:rPr>
          <w:rtl/>
          <w:lang w:bidi="he-IL"/>
        </w:rPr>
        <w:t>שעימה</w:t>
      </w:r>
      <w:proofErr w:type="spellEnd"/>
      <w:r w:rsidRPr="00A2267A">
        <w:rPr>
          <w:rtl/>
          <w:lang w:bidi="he-IL"/>
        </w:rPr>
        <w:t xml:space="preserve"> קיימת אמנה למניעת כפל מס - יש לצרף פירוט מדינות התושבות, סכום הדיבידנד, שיעור המס שנוכה במקור וסכומו.</w:t>
      </w:r>
    </w:p>
    <w:p w14:paraId="445E335F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(יחידים</w:t>
      </w:r>
      <w:r>
        <w:rPr>
          <w:lang w:bidi="he-IL"/>
        </w:rPr>
        <w:t xml:space="preserve"> </w:t>
      </w:r>
      <w:r>
        <w:rPr>
          <w:rtl/>
          <w:lang w:bidi="he-IL"/>
        </w:rPr>
        <w:t>וחברות)</w:t>
      </w:r>
    </w:p>
    <w:p w14:paraId="6CE597F4" w14:textId="77777777" w:rsidR="00A2267A" w:rsidRP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תאריך</w:t>
      </w:r>
      <w:r>
        <w:rPr>
          <w:lang w:bidi="he-IL"/>
        </w:rPr>
        <w:t xml:space="preserve"> </w:t>
      </w:r>
      <w:r>
        <w:rPr>
          <w:rtl/>
          <w:lang w:bidi="he-IL"/>
        </w:rPr>
        <w:t>חלוקת</w:t>
      </w:r>
      <w:r>
        <w:rPr>
          <w:lang w:bidi="he-IL"/>
        </w:rPr>
        <w:t xml:space="preserve"> </w:t>
      </w:r>
      <w:r>
        <w:rPr>
          <w:rtl/>
          <w:lang w:bidi="he-IL"/>
        </w:rPr>
        <w:t>הדיבידנד</w:t>
      </w:r>
    </w:p>
    <w:p w14:paraId="3F0360AE" w14:textId="77777777" w:rsidR="00A2267A" w:rsidRDefault="00A2267A" w:rsidP="00A2267A">
      <w:pPr>
        <w:bidi/>
        <w:rPr>
          <w:lang w:bidi="he-IL"/>
        </w:rPr>
      </w:pPr>
      <w:r w:rsidRPr="008B00EC">
        <w:rPr>
          <w:rtl/>
          <w:lang w:bidi="he-IL"/>
        </w:rPr>
        <w:t>הסכום שחולק</w:t>
      </w:r>
      <w:r>
        <w:rPr>
          <w:lang w:bidi="he-IL"/>
        </w:rPr>
        <w:t xml:space="preserve"> </w:t>
      </w:r>
      <w:r w:rsidRPr="008B00EC">
        <w:rPr>
          <w:rtl/>
          <w:lang w:bidi="he-IL"/>
        </w:rPr>
        <w:t>מהכנסה רגילה או אחר</w:t>
      </w:r>
    </w:p>
    <w:p w14:paraId="7FA0C28E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5554CF80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14:paraId="31A93C8A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14:paraId="44844835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lastRenderedPageBreak/>
        <w:t>30%</w:t>
      </w:r>
    </w:p>
    <w:p w14:paraId="21D2FD6F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25%</w:t>
      </w:r>
    </w:p>
    <w:p w14:paraId="36515F8B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6ACB37A0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1121F70E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14:paraId="5F0F865C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ממפעל מאושר/מוטב/מועדף/טכנולוגי</w:t>
      </w:r>
    </w:p>
    <w:p w14:paraId="71A2730D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0024AEB1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14:paraId="1A4E5E3F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14:paraId="4B82553A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15%</w:t>
      </w:r>
    </w:p>
    <w:p w14:paraId="620C7F12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1473C243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37F04D52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18D3197C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14:paraId="75856397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14:paraId="194A84E1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לחברות</w:t>
      </w:r>
      <w:r>
        <w:rPr>
          <w:lang w:bidi="he-IL"/>
        </w:rPr>
        <w:t xml:space="preserve"> </w:t>
      </w:r>
      <w:r>
        <w:rPr>
          <w:rtl/>
          <w:lang w:bidi="he-IL"/>
        </w:rPr>
        <w:t>ישראליות</w:t>
      </w:r>
    </w:p>
    <w:p w14:paraId="5AD86A4D" w14:textId="77777777" w:rsidR="00A2267A" w:rsidRP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תאריך</w:t>
      </w:r>
      <w:r>
        <w:rPr>
          <w:lang w:bidi="he-IL"/>
        </w:rPr>
        <w:t xml:space="preserve"> </w:t>
      </w:r>
      <w:r>
        <w:rPr>
          <w:rtl/>
          <w:lang w:bidi="he-IL"/>
        </w:rPr>
        <w:t>חלוקת</w:t>
      </w:r>
      <w:r>
        <w:rPr>
          <w:lang w:bidi="he-IL"/>
        </w:rPr>
        <w:t xml:space="preserve"> </w:t>
      </w:r>
      <w:r>
        <w:rPr>
          <w:rtl/>
          <w:lang w:bidi="he-IL"/>
        </w:rPr>
        <w:t>הדיבידנד</w:t>
      </w:r>
    </w:p>
    <w:p w14:paraId="3B72FF83" w14:textId="77777777" w:rsidR="00A2267A" w:rsidRDefault="00A2267A" w:rsidP="00A2267A">
      <w:pPr>
        <w:bidi/>
        <w:rPr>
          <w:lang w:bidi="he-IL"/>
        </w:rPr>
      </w:pPr>
      <w:r w:rsidRPr="008B00EC">
        <w:rPr>
          <w:rtl/>
          <w:lang w:bidi="he-IL"/>
        </w:rPr>
        <w:t>הסכום שחולק</w:t>
      </w:r>
      <w:r>
        <w:rPr>
          <w:lang w:bidi="he-IL"/>
        </w:rPr>
        <w:t xml:space="preserve"> </w:t>
      </w:r>
      <w:r w:rsidRPr="008B00EC">
        <w:rPr>
          <w:rtl/>
          <w:lang w:bidi="he-IL"/>
        </w:rPr>
        <w:t>מהכנסה רגילה או אחר</w:t>
      </w:r>
    </w:p>
    <w:p w14:paraId="45C121E0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1D3D6DB0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14:paraId="58A5AE36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14:paraId="67192D13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30%</w:t>
      </w:r>
    </w:p>
    <w:p w14:paraId="4BE31B7A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25%</w:t>
      </w:r>
    </w:p>
    <w:p w14:paraId="62A1EE89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7948E817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7CFCB0E3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14:paraId="051B0275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ממפעל מאושר/מוטב/מועדף/טכנולוגי</w:t>
      </w:r>
    </w:p>
    <w:p w14:paraId="7839FE12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63D4E1E3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14:paraId="78EAAA49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14:paraId="5D93B724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>15%</w:t>
      </w:r>
    </w:p>
    <w:p w14:paraId="06E5CD67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20%</w:t>
      </w:r>
    </w:p>
    <w:p w14:paraId="39059C6B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274E90F6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14:paraId="0C1BE9EA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14:paraId="25E9607E" w14:textId="77777777"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14:paraId="05279B3E" w14:textId="77777777"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>סה״כ</w:t>
      </w:r>
    </w:p>
    <w:p w14:paraId="5B7B485A" w14:textId="77777777" w:rsidR="00A2267A" w:rsidRDefault="00A2267A" w:rsidP="00A2267A">
      <w:pPr>
        <w:bidi/>
        <w:rPr>
          <w:lang w:bidi="he-IL"/>
        </w:rPr>
      </w:pPr>
      <w:r>
        <w:rPr>
          <w:lang w:bidi="he-IL"/>
        </w:rPr>
        <w:t xml:space="preserve"> </w:t>
      </w:r>
      <w:r>
        <w:rPr>
          <w:rFonts w:hint="cs"/>
          <w:rtl/>
          <w:lang w:bidi="he-IL"/>
        </w:rPr>
        <w:t xml:space="preserve">הסכום שחולק מהכנסה רגילה או אחר </w:t>
      </w: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239392B1" w14:textId="77777777"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הסכום שחולק מהכנסה רגילה או אחר המס שנוכה </w:t>
      </w:r>
      <w:r>
        <w:rPr>
          <w:rtl/>
          <w:lang w:bidi="he-IL"/>
        </w:rPr>
        <w:t xml:space="preserve">סכום </w:t>
      </w:r>
    </w:p>
    <w:p w14:paraId="6F6F5CA6" w14:textId="77777777" w:rsidR="008B00EC" w:rsidRP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הסכום שחולק</w:t>
      </w:r>
      <w:r>
        <w:rPr>
          <w:lang w:bidi="he-IL"/>
        </w:rPr>
        <w:t xml:space="preserve">  </w:t>
      </w:r>
      <w:r w:rsidRPr="00A2267A">
        <w:rPr>
          <w:rtl/>
          <w:lang w:bidi="he-IL"/>
        </w:rPr>
        <w:t>ממפעל מאושר/מוטב/מועדף/טכנולוגי</w:t>
      </w:r>
      <w:r>
        <w:rPr>
          <w:lang w:bidi="he-IL"/>
        </w:rPr>
        <w:t xml:space="preserve"> </w:t>
      </w: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14:paraId="1E425008" w14:textId="77777777" w:rsidR="00A2267A" w:rsidRP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הסכום שחולק</w:t>
      </w:r>
      <w:r>
        <w:rPr>
          <w:lang w:bidi="he-IL"/>
        </w:rPr>
        <w:t xml:space="preserve">  </w:t>
      </w:r>
      <w:r w:rsidRPr="00A2267A">
        <w:rPr>
          <w:rtl/>
          <w:lang w:bidi="he-IL"/>
        </w:rPr>
        <w:t>ממפעל מאושר/מוטב/מועדף/טכנולוגי</w:t>
      </w:r>
      <w:r>
        <w:rPr>
          <w:lang w:bidi="he-IL"/>
        </w:rPr>
        <w:t xml:space="preserve"> </w:t>
      </w:r>
      <w:r>
        <w:rPr>
          <w:rFonts w:hint="cs"/>
          <w:rtl/>
          <w:lang w:bidi="he-IL"/>
        </w:rPr>
        <w:t xml:space="preserve"> המס שנוכה סכום</w:t>
      </w:r>
    </w:p>
    <w:p w14:paraId="710502F8" w14:textId="77777777" w:rsidR="008B00EC" w:rsidRP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14:paraId="684FC98B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סך הדיבידנד מתוך הסכום הנ"ל, שחולק מרווחי השנה השוטפת</w:t>
      </w:r>
    </w:p>
    <w:p w14:paraId="57F3D799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דיבידנד שחולק מרווחי שנים קודמות:</w:t>
      </w:r>
    </w:p>
    <w:p w14:paraId="40A2FD52" w14:textId="77777777"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שנת</w:t>
      </w:r>
    </w:p>
    <w:p w14:paraId="47DD0C7A" w14:textId="77777777" w:rsidR="00A2267A" w:rsidRDefault="00A2267A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</w:t>
      </w:r>
    </w:p>
    <w:p w14:paraId="06348E6C" w14:textId="77777777" w:rsidR="00A2267A" w:rsidRDefault="00A2267A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</w:t>
      </w:r>
    </w:p>
    <w:p w14:paraId="29488081" w14:textId="77777777" w:rsidR="00A2267A" w:rsidRDefault="00A2267A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</w:t>
      </w:r>
    </w:p>
    <w:p w14:paraId="5D76A256" w14:textId="77777777"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>תאריך</w:t>
      </w:r>
    </w:p>
    <w:p w14:paraId="2B3EB667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lastRenderedPageBreak/>
        <w:t>שם מנהל החברה או מורשה חתימה</w:t>
      </w:r>
    </w:p>
    <w:p w14:paraId="1FE85C3F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חתימה</w:t>
      </w:r>
    </w:p>
    <w:p w14:paraId="302793A9" w14:textId="77777777"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שם רואה החשבון</w:t>
      </w:r>
    </w:p>
    <w:p w14:paraId="79588BC3" w14:textId="77777777" w:rsidR="00123E62" w:rsidRDefault="00123E62" w:rsidP="00123E62">
      <w:pPr>
        <w:bidi/>
        <w:rPr>
          <w:lang w:bidi="he-IL"/>
        </w:rPr>
      </w:pPr>
      <w:r w:rsidRPr="00123E62">
        <w:rPr>
          <w:rtl/>
          <w:lang w:bidi="he-IL"/>
        </w:rPr>
        <w:t>חתימה</w:t>
      </w:r>
    </w:p>
    <w:p w14:paraId="54F6C215" w14:textId="77777777" w:rsidR="00123E62" w:rsidRDefault="00123E62" w:rsidP="00123E62">
      <w:pPr>
        <w:bidi/>
        <w:rPr>
          <w:rtl/>
          <w:lang w:bidi="he-IL"/>
        </w:rPr>
      </w:pPr>
      <w:r w:rsidRPr="00123E62">
        <w:rPr>
          <w:rtl/>
          <w:lang w:bidi="he-IL"/>
        </w:rPr>
        <w:t>ר״י, החטיבה לארגון ומערכות מידע (מעודכן ל - 11.2018)</w:t>
      </w:r>
    </w:p>
    <w:p w14:paraId="19807E6A" w14:textId="77777777" w:rsidR="00A2267A" w:rsidRDefault="00A2267A" w:rsidP="00A2267A">
      <w:pPr>
        <w:rPr>
          <w:lang w:bidi="he-IL"/>
        </w:rPr>
      </w:pPr>
    </w:p>
    <w:p w14:paraId="717E79BA" w14:textId="77777777" w:rsidR="008B00EC" w:rsidRDefault="008B00EC" w:rsidP="008B00EC">
      <w:pPr>
        <w:bidi/>
        <w:rPr>
          <w:lang w:bidi="he-IL"/>
        </w:rPr>
      </w:pPr>
    </w:p>
    <w:p w14:paraId="1C10D0E1" w14:textId="77777777" w:rsidR="008B00EC" w:rsidRDefault="008B00EC" w:rsidP="008B00EC">
      <w:pPr>
        <w:bidi/>
        <w:rPr>
          <w:lang w:bidi="he-IL"/>
        </w:rPr>
      </w:pPr>
    </w:p>
    <w:p w14:paraId="4C2A0867" w14:textId="77777777" w:rsidR="008B00EC" w:rsidRDefault="008B00EC" w:rsidP="008B00EC">
      <w:pPr>
        <w:bidi/>
        <w:rPr>
          <w:lang w:bidi="he-IL"/>
        </w:rPr>
      </w:pPr>
    </w:p>
    <w:p w14:paraId="039127E5" w14:textId="77777777" w:rsidR="008B00EC" w:rsidRDefault="008B00EC" w:rsidP="008B00EC">
      <w:pPr>
        <w:bidi/>
        <w:rPr>
          <w:lang w:bidi="he-IL"/>
        </w:rPr>
      </w:pPr>
    </w:p>
    <w:p w14:paraId="72B432D0" w14:textId="77777777" w:rsidR="008B00EC" w:rsidRDefault="008B00EC" w:rsidP="008B00EC">
      <w:pPr>
        <w:bidi/>
        <w:rPr>
          <w:rtl/>
          <w:lang w:bidi="he-IL"/>
        </w:rPr>
      </w:pPr>
    </w:p>
    <w:p w14:paraId="060E3F5D" w14:textId="77777777" w:rsidR="00481FC8" w:rsidRDefault="00481FC8" w:rsidP="008B00EC">
      <w:pPr>
        <w:bidi/>
        <w:rPr>
          <w:lang w:bidi="he-IL"/>
        </w:rPr>
      </w:pPr>
    </w:p>
    <w:sectPr w:rsidR="00481FC8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0826"/>
    <w:multiLevelType w:val="hybridMultilevel"/>
    <w:tmpl w:val="BF8852B6"/>
    <w:lvl w:ilvl="0" w:tplc="7E866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bDavid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90C2D"/>
    <w:multiLevelType w:val="hybridMultilevel"/>
    <w:tmpl w:val="A20E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C8"/>
    <w:rsid w:val="00087D40"/>
    <w:rsid w:val="00123E62"/>
    <w:rsid w:val="0037023D"/>
    <w:rsid w:val="00481FC8"/>
    <w:rsid w:val="00537F0B"/>
    <w:rsid w:val="00657E09"/>
    <w:rsid w:val="008B00EC"/>
    <w:rsid w:val="00A17568"/>
    <w:rsid w:val="00A2267A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BD8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A17568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568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273</Words>
  <Characters>1562</Characters>
  <Application>Microsoft Macintosh Word</Application>
  <DocSecurity>0</DocSecurity>
  <Lines>13</Lines>
  <Paragraphs>3</Paragraphs>
  <ScaleCrop>false</ScaleCrop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2018-12-26T13:05:00Z</dcterms:created>
  <dcterms:modified xsi:type="dcterms:W3CDTF">2019-12-19T13:13:00Z</dcterms:modified>
</cp:coreProperties>
</file>