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819AA0" w14:textId="30920175" w:rsidR="00657E09" w:rsidRDefault="00AE1710" w:rsidP="009455F0">
      <w:pPr>
        <w:bidi/>
        <w:rPr>
          <w:rFonts w:hint="cs"/>
          <w:rtl/>
          <w:lang w:bidi="he-IL"/>
        </w:rPr>
      </w:pPr>
      <w:r>
        <w:rPr>
          <w:rFonts w:hint="cs"/>
          <w:rtl/>
          <w:lang w:bidi="he-IL"/>
        </w:rPr>
        <w:t>רשות המסים בישראל</w:t>
      </w:r>
    </w:p>
    <w:p w14:paraId="69CE7601" w14:textId="229C9553" w:rsidR="00AE1710" w:rsidRDefault="00AE1710" w:rsidP="00AE1710">
      <w:pPr>
        <w:bidi/>
        <w:rPr>
          <w:rFonts w:hint="cs"/>
          <w:rtl/>
          <w:lang w:bidi="he-IL"/>
        </w:rPr>
      </w:pPr>
      <w:r>
        <w:rPr>
          <w:rFonts w:hint="cs"/>
          <w:rtl/>
          <w:lang w:bidi="he-IL"/>
        </w:rPr>
        <w:t>5951</w:t>
      </w:r>
    </w:p>
    <w:p w14:paraId="6C4EB5AD" w14:textId="29D4D0D5" w:rsidR="00AE1710" w:rsidRDefault="00AE1710" w:rsidP="00AE1710">
      <w:pPr>
        <w:bidi/>
        <w:rPr>
          <w:rFonts w:hint="cs"/>
          <w:rtl/>
          <w:lang w:bidi="he-IL"/>
        </w:rPr>
      </w:pPr>
      <w:r w:rsidRPr="00AE1710">
        <w:rPr>
          <w:rtl/>
          <w:lang w:bidi="he-IL"/>
        </w:rPr>
        <w:t>הודעה שנתית ליחיד</w:t>
      </w:r>
    </w:p>
    <w:p w14:paraId="645C52BE" w14:textId="5EE04F00" w:rsidR="00AE1710" w:rsidRDefault="00AE1710" w:rsidP="00AE1710">
      <w:pPr>
        <w:pStyle w:val="Heading1"/>
        <w:rPr>
          <w:rFonts w:hint="cs"/>
          <w:rtl/>
        </w:rPr>
      </w:pPr>
      <w:r w:rsidRPr="00AE1710">
        <w:rPr>
          <w:rtl/>
        </w:rPr>
        <w:t>השקעה מזכה בחברת מטרה/חברה מתחילה בשנת המס</w:t>
      </w:r>
    </w:p>
    <w:p w14:paraId="5E43A63D" w14:textId="7ACA2889" w:rsidR="00AE1710" w:rsidRDefault="00AE1710" w:rsidP="00AE1710">
      <w:pPr>
        <w:bidi/>
        <w:rPr>
          <w:rFonts w:hint="cs"/>
          <w:rtl/>
          <w:lang w:bidi="he-IL"/>
        </w:rPr>
      </w:pPr>
      <w:r w:rsidRPr="00AE1710">
        <w:rPr>
          <w:rtl/>
          <w:lang w:bidi="he-IL"/>
        </w:rPr>
        <w:t xml:space="preserve">לכל מונח בטופס זה תהא המשמעות הנודעת לו בסעיפים 19 ו - 20 לחוק המדיניות הכלכלית לשנים 2011 ו - 2012 (תיקוני חקיקה) (תיקון מספר 5), </w:t>
      </w:r>
      <w:proofErr w:type="spellStart"/>
      <w:r w:rsidRPr="00AE1710">
        <w:rPr>
          <w:rtl/>
          <w:lang w:bidi="he-IL"/>
        </w:rPr>
        <w:t>התשע"ו</w:t>
      </w:r>
      <w:proofErr w:type="spellEnd"/>
      <w:r w:rsidRPr="00AE1710">
        <w:rPr>
          <w:rtl/>
          <w:lang w:bidi="he-IL"/>
        </w:rPr>
        <w:t xml:space="preserve"> - 2016</w:t>
      </w:r>
    </w:p>
    <w:p w14:paraId="3881FD51" w14:textId="0ABFE4E9" w:rsidR="00AE1710" w:rsidRDefault="00AE1710" w:rsidP="00AE1710">
      <w:pPr>
        <w:bidi/>
        <w:rPr>
          <w:rFonts w:hint="cs"/>
          <w:rtl/>
          <w:lang w:bidi="he-IL"/>
        </w:rPr>
      </w:pPr>
      <w:r w:rsidRPr="00AE1710">
        <w:rPr>
          <w:rtl/>
          <w:lang w:bidi="he-IL"/>
        </w:rPr>
        <w:t xml:space="preserve">סמן/י  </w:t>
      </w:r>
      <w:r w:rsidRPr="00AE1710">
        <w:rPr>
          <w:rFonts w:ascii="Calibri" w:eastAsia="Calibri" w:hAnsi="Calibri" w:cs="Calibri"/>
          <w:rtl/>
          <w:lang w:bidi="he-IL"/>
        </w:rPr>
        <w:t>√</w:t>
      </w:r>
      <w:r w:rsidRPr="00AE1710">
        <w:rPr>
          <w:rtl/>
          <w:lang w:bidi="he-IL"/>
        </w:rPr>
        <w:t xml:space="preserve"> בריבוע המתאים, נתונים כספיים - יש למלא בשקלים חדשים</w:t>
      </w:r>
    </w:p>
    <w:p w14:paraId="7EBD6D3F" w14:textId="7E3830E5" w:rsidR="00AE1710" w:rsidRDefault="00AE1710" w:rsidP="00AE1710">
      <w:pPr>
        <w:bidi/>
        <w:rPr>
          <w:rFonts w:hint="cs"/>
          <w:rtl/>
          <w:lang w:bidi="he-IL"/>
        </w:rPr>
      </w:pPr>
      <w:r w:rsidRPr="00AE1710">
        <w:rPr>
          <w:rtl/>
          <w:lang w:bidi="he-IL"/>
        </w:rPr>
        <w:t>פרטי המשקיע</w:t>
      </w:r>
    </w:p>
    <w:p w14:paraId="4CB8ADE9" w14:textId="63E3DFBE" w:rsidR="00AE1710" w:rsidRDefault="00AE1710" w:rsidP="00AE1710">
      <w:pPr>
        <w:bidi/>
        <w:rPr>
          <w:rFonts w:hint="cs"/>
          <w:rtl/>
          <w:lang w:bidi="he-IL"/>
        </w:rPr>
      </w:pPr>
      <w:r w:rsidRPr="00AE1710">
        <w:rPr>
          <w:rtl/>
          <w:lang w:bidi="he-IL"/>
        </w:rPr>
        <w:t>שם המשקיע</w:t>
      </w:r>
    </w:p>
    <w:p w14:paraId="380B696B" w14:textId="476F55D7" w:rsidR="00AE1710" w:rsidRDefault="00AE1710" w:rsidP="00AE1710">
      <w:pPr>
        <w:bidi/>
        <w:rPr>
          <w:rFonts w:hint="cs"/>
          <w:rtl/>
          <w:lang w:bidi="he-IL"/>
        </w:rPr>
      </w:pPr>
      <w:r w:rsidRPr="00AE1710">
        <w:rPr>
          <w:rtl/>
          <w:lang w:bidi="he-IL"/>
        </w:rPr>
        <w:t>מספר זהות/מספר שותפות</w:t>
      </w:r>
    </w:p>
    <w:p w14:paraId="153CE66F" w14:textId="2AAEFB1A" w:rsidR="00AE1710" w:rsidRDefault="00AE1710" w:rsidP="00AE1710">
      <w:pPr>
        <w:bidi/>
        <w:rPr>
          <w:rFonts w:hint="cs"/>
          <w:rtl/>
          <w:lang w:bidi="he-IL"/>
        </w:rPr>
      </w:pPr>
      <w:r>
        <w:rPr>
          <w:rtl/>
          <w:lang w:bidi="he-IL"/>
        </w:rPr>
        <w:t>משרד השומה</w:t>
      </w:r>
      <w:r>
        <w:rPr>
          <w:rFonts w:hint="cs"/>
          <w:rtl/>
          <w:lang w:bidi="he-IL"/>
        </w:rPr>
        <w:t xml:space="preserve"> </w:t>
      </w:r>
      <w:r>
        <w:rPr>
          <w:rtl/>
          <w:lang w:bidi="he-IL"/>
        </w:rPr>
        <w:t>בו מתנהל התיק</w:t>
      </w:r>
    </w:p>
    <w:p w14:paraId="15E3D663" w14:textId="4922C5ED" w:rsidR="00AE1710" w:rsidRDefault="00AE1710" w:rsidP="00AE1710">
      <w:pPr>
        <w:bidi/>
        <w:rPr>
          <w:rFonts w:hint="cs"/>
          <w:rtl/>
          <w:lang w:bidi="he-IL"/>
        </w:rPr>
      </w:pPr>
      <w:r>
        <w:rPr>
          <w:rtl/>
          <w:lang w:bidi="he-IL"/>
        </w:rPr>
        <w:t>המשקיע הוא</w:t>
      </w:r>
      <w:r>
        <w:rPr>
          <w:rFonts w:hint="cs"/>
          <w:rtl/>
          <w:lang w:bidi="he-IL"/>
        </w:rPr>
        <w:t xml:space="preserve"> </w:t>
      </w:r>
      <w:r>
        <w:rPr>
          <w:rtl/>
          <w:lang w:bidi="he-IL"/>
        </w:rPr>
        <w:t>בעל מניות מהותי בחברה(1)</w:t>
      </w:r>
    </w:p>
    <w:p w14:paraId="61E10AB1" w14:textId="6591AE2B" w:rsidR="00AE1710" w:rsidRDefault="00AE1710" w:rsidP="00AE1710">
      <w:pPr>
        <w:bidi/>
        <w:rPr>
          <w:rFonts w:hint="cs"/>
          <w:rtl/>
        </w:rPr>
      </w:pPr>
      <w:r w:rsidRPr="00AE1710">
        <w:rPr>
          <w:rFonts w:cs="Times New Roman"/>
          <w:rtl/>
        </w:rPr>
        <w:t>1</w:t>
      </w:r>
      <w:r w:rsidRPr="00AE1710">
        <w:t>.</w:t>
      </w:r>
      <w:r>
        <w:rPr>
          <w:rFonts w:hint="cs"/>
          <w:rtl/>
        </w:rPr>
        <w:t xml:space="preserve"> </w:t>
      </w:r>
      <w:r w:rsidRPr="00AE1710">
        <w:rPr>
          <w:rtl/>
          <w:lang w:bidi="he-IL"/>
        </w:rPr>
        <w:t>כמשמעות המונח בסעיף 88 לפקודת מס הכנסה (להלן: "הפקודה</w:t>
      </w:r>
      <w:r w:rsidRPr="00AE1710">
        <w:t>"</w:t>
      </w:r>
      <w:r>
        <w:rPr>
          <w:rFonts w:hint="cs"/>
          <w:rtl/>
        </w:rPr>
        <w:t>)</w:t>
      </w:r>
      <w:r w:rsidRPr="00AE1710">
        <w:t>.</w:t>
      </w:r>
    </w:p>
    <w:p w14:paraId="20D38642" w14:textId="46C8FFF5" w:rsidR="00AE1710" w:rsidRDefault="00AE1710" w:rsidP="00AE1710">
      <w:pPr>
        <w:bidi/>
        <w:rPr>
          <w:rFonts w:hint="cs"/>
          <w:rtl/>
        </w:rPr>
      </w:pPr>
      <w:r>
        <w:rPr>
          <w:rtl/>
        </w:rPr>
        <w:softHyphen/>
      </w:r>
      <w:proofErr w:type="spellStart"/>
      <w:r>
        <w:rPr>
          <w:rFonts w:hint="cs"/>
          <w:rtl/>
        </w:rPr>
        <w:t>כן</w:t>
      </w:r>
      <w:proofErr w:type="spellEnd"/>
    </w:p>
    <w:p w14:paraId="391DC987" w14:textId="10489B27" w:rsidR="00AE1710" w:rsidRDefault="00AE1710" w:rsidP="00AE1710">
      <w:pPr>
        <w:bidi/>
        <w:rPr>
          <w:rFonts w:hint="cs"/>
          <w:rtl/>
        </w:rPr>
      </w:pPr>
      <w:proofErr w:type="spellStart"/>
      <w:r>
        <w:rPr>
          <w:rFonts w:hint="cs"/>
          <w:rtl/>
        </w:rPr>
        <w:t>לא</w:t>
      </w:r>
      <w:proofErr w:type="spellEnd"/>
    </w:p>
    <w:p w14:paraId="28103186" w14:textId="3BC94889" w:rsidR="00AE1710" w:rsidRDefault="00AE1710" w:rsidP="00AE1710">
      <w:pPr>
        <w:bidi/>
        <w:rPr>
          <w:rFonts w:hint="cs"/>
          <w:rtl/>
          <w:lang w:bidi="he-IL"/>
        </w:rPr>
      </w:pPr>
      <w:r w:rsidRPr="00AE1710">
        <w:rPr>
          <w:rtl/>
          <w:lang w:bidi="he-IL"/>
        </w:rPr>
        <w:t>כתובת המשקיע</w:t>
      </w:r>
    </w:p>
    <w:p w14:paraId="33F0759B" w14:textId="105E2583" w:rsidR="00AE1710" w:rsidRDefault="00AE1710" w:rsidP="00AE1710">
      <w:pPr>
        <w:bidi/>
        <w:rPr>
          <w:rFonts w:hint="cs"/>
          <w:rtl/>
          <w:lang w:bidi="he-IL"/>
        </w:rPr>
      </w:pPr>
      <w:r w:rsidRPr="00AE1710">
        <w:rPr>
          <w:rtl/>
          <w:lang w:bidi="he-IL"/>
        </w:rPr>
        <w:t>התקבלה החלטת מיסוי(2)</w:t>
      </w:r>
    </w:p>
    <w:p w14:paraId="06D1CB8A" w14:textId="17CA6721" w:rsidR="00AE1710" w:rsidRDefault="00AE1710" w:rsidP="00AE1710">
      <w:pPr>
        <w:bidi/>
        <w:rPr>
          <w:rFonts w:hint="cs"/>
          <w:rtl/>
          <w:lang w:bidi="he-IL"/>
        </w:rPr>
      </w:pPr>
      <w:r>
        <w:rPr>
          <w:rtl/>
          <w:lang w:bidi="he-IL"/>
        </w:rPr>
        <w:t>2. אם התקבלה החלטת מיסוי, יש לצרפה לטופס בעת הגשתו. אם הועברה בקשה להחלטת מיסוי, אך טרם התקבל אישור,</w:t>
      </w:r>
      <w:r>
        <w:rPr>
          <w:rFonts w:hint="cs"/>
          <w:rtl/>
          <w:lang w:bidi="he-IL"/>
        </w:rPr>
        <w:t xml:space="preserve"> </w:t>
      </w:r>
      <w:r>
        <w:rPr>
          <w:rtl/>
          <w:lang w:bidi="he-IL"/>
        </w:rPr>
        <w:t>יש לצרף את הבקשה לטופס בעת הגשתו.</w:t>
      </w:r>
    </w:p>
    <w:p w14:paraId="397A2268" w14:textId="57C940BC" w:rsidR="00AE1710" w:rsidRDefault="00AE1710" w:rsidP="00AE1710">
      <w:pPr>
        <w:bidi/>
        <w:rPr>
          <w:rFonts w:hint="cs"/>
          <w:rtl/>
          <w:lang w:bidi="he-IL"/>
        </w:rPr>
      </w:pPr>
      <w:r>
        <w:rPr>
          <w:rFonts w:hint="cs"/>
          <w:rtl/>
          <w:lang w:bidi="he-IL"/>
        </w:rPr>
        <w:t>כן</w:t>
      </w:r>
    </w:p>
    <w:p w14:paraId="1D86CF3E" w14:textId="50BBE2EA" w:rsidR="00AE1710" w:rsidRDefault="00AE1710" w:rsidP="00AE1710">
      <w:pPr>
        <w:bidi/>
        <w:rPr>
          <w:rFonts w:hint="cs"/>
          <w:rtl/>
          <w:lang w:bidi="he-IL"/>
        </w:rPr>
      </w:pPr>
      <w:r>
        <w:rPr>
          <w:rFonts w:hint="cs"/>
          <w:rtl/>
          <w:lang w:bidi="he-IL"/>
        </w:rPr>
        <w:t>לא</w:t>
      </w:r>
    </w:p>
    <w:p w14:paraId="5EC54383" w14:textId="50FC690C" w:rsidR="00AE1710" w:rsidRDefault="00AE1710" w:rsidP="00AE1710">
      <w:pPr>
        <w:bidi/>
        <w:rPr>
          <w:rFonts w:hint="cs"/>
          <w:rtl/>
          <w:lang w:bidi="he-IL"/>
        </w:rPr>
      </w:pPr>
      <w:r w:rsidRPr="00AE1710">
        <w:rPr>
          <w:rtl/>
          <w:lang w:bidi="he-IL"/>
        </w:rPr>
        <w:t>פרטי החברה בה בוצעה ההשקעה(3)</w:t>
      </w:r>
    </w:p>
    <w:p w14:paraId="25C26D67" w14:textId="0FC518EB" w:rsidR="00AE1710" w:rsidRDefault="00AE1710" w:rsidP="00AE1710">
      <w:pPr>
        <w:bidi/>
        <w:rPr>
          <w:rFonts w:hint="cs"/>
          <w:rtl/>
        </w:rPr>
      </w:pPr>
      <w:r w:rsidRPr="00AE1710">
        <w:rPr>
          <w:rFonts w:cs="Times New Roman"/>
          <w:rtl/>
        </w:rPr>
        <w:t>3</w:t>
      </w:r>
      <w:r>
        <w:t>.</w:t>
      </w:r>
      <w:r>
        <w:rPr>
          <w:rFonts w:hint="cs"/>
          <w:rtl/>
        </w:rPr>
        <w:t xml:space="preserve"> </w:t>
      </w:r>
      <w:r w:rsidRPr="00AE1710">
        <w:rPr>
          <w:rtl/>
          <w:lang w:bidi="he-IL"/>
        </w:rPr>
        <w:t>אם ביצעת השקעות גם בחברות אחרות - יש למלא טופס נפרד לכל השקעה בחברה אחרת</w:t>
      </w:r>
      <w:r w:rsidRPr="00AE1710">
        <w:t>.</w:t>
      </w:r>
    </w:p>
    <w:p w14:paraId="1759967D" w14:textId="01F45E4C" w:rsidR="00AE1710" w:rsidRDefault="00AE1710" w:rsidP="00AE1710">
      <w:pPr>
        <w:bidi/>
        <w:rPr>
          <w:rFonts w:hint="cs"/>
          <w:rtl/>
          <w:lang w:bidi="he-IL"/>
        </w:rPr>
      </w:pPr>
      <w:r w:rsidRPr="00AE1710">
        <w:rPr>
          <w:rtl/>
          <w:lang w:bidi="he-IL"/>
        </w:rPr>
        <w:t>שם החברה</w:t>
      </w:r>
    </w:p>
    <w:p w14:paraId="16D24063" w14:textId="7DB3DE3F" w:rsidR="00AE1710" w:rsidRDefault="00AE1710" w:rsidP="00AE1710">
      <w:pPr>
        <w:bidi/>
        <w:rPr>
          <w:rFonts w:hint="cs"/>
          <w:rtl/>
          <w:lang w:bidi="he-IL"/>
        </w:rPr>
      </w:pPr>
      <w:r w:rsidRPr="00AE1710">
        <w:rPr>
          <w:rtl/>
          <w:lang w:bidi="he-IL"/>
        </w:rPr>
        <w:t>מספר תיק החברה</w:t>
      </w:r>
    </w:p>
    <w:p w14:paraId="78620866" w14:textId="0516C981" w:rsidR="00AE1710" w:rsidRDefault="00AE1710" w:rsidP="00AE1710">
      <w:pPr>
        <w:bidi/>
        <w:rPr>
          <w:rFonts w:hint="cs"/>
          <w:rtl/>
          <w:lang w:bidi="he-IL"/>
        </w:rPr>
      </w:pPr>
      <w:r>
        <w:rPr>
          <w:rtl/>
          <w:lang w:bidi="he-IL"/>
        </w:rPr>
        <w:t>משרד השומה</w:t>
      </w:r>
      <w:r>
        <w:rPr>
          <w:rFonts w:hint="cs"/>
          <w:rtl/>
          <w:lang w:bidi="he-IL"/>
        </w:rPr>
        <w:t xml:space="preserve"> </w:t>
      </w:r>
      <w:r>
        <w:rPr>
          <w:rtl/>
          <w:lang w:bidi="he-IL"/>
        </w:rPr>
        <w:t>בו מתנהל התיק</w:t>
      </w:r>
    </w:p>
    <w:p w14:paraId="6684F88A" w14:textId="77777777" w:rsidR="00AE1710" w:rsidRDefault="00AE1710" w:rsidP="00AE1710">
      <w:pPr>
        <w:bidi/>
        <w:rPr>
          <w:rFonts w:hint="cs"/>
          <w:rtl/>
        </w:rPr>
      </w:pPr>
      <w:r w:rsidRPr="00AE1710">
        <w:rPr>
          <w:rtl/>
          <w:lang w:bidi="he-IL"/>
        </w:rPr>
        <w:t>כתובת החברה</w:t>
      </w:r>
    </w:p>
    <w:p w14:paraId="210AF41E" w14:textId="163FBF4B" w:rsidR="00AE1710" w:rsidRDefault="00AE1710" w:rsidP="00AE1710">
      <w:pPr>
        <w:bidi/>
        <w:rPr>
          <w:rFonts w:hint="cs"/>
          <w:rtl/>
          <w:lang w:bidi="he-IL"/>
        </w:rPr>
      </w:pPr>
      <w:r w:rsidRPr="00AE1710">
        <w:rPr>
          <w:rtl/>
          <w:lang w:bidi="he-IL"/>
        </w:rPr>
        <w:t>אזור פיתוח א</w:t>
      </w:r>
    </w:p>
    <w:p w14:paraId="7A56D242" w14:textId="09E2C03A" w:rsidR="00AE1710" w:rsidRDefault="00AE1710" w:rsidP="00AE1710">
      <w:pPr>
        <w:bidi/>
        <w:rPr>
          <w:rFonts w:hint="cs"/>
          <w:rtl/>
          <w:lang w:bidi="he-IL"/>
        </w:rPr>
      </w:pPr>
      <w:r w:rsidRPr="00AE1710">
        <w:rPr>
          <w:rtl/>
          <w:lang w:bidi="he-IL"/>
        </w:rPr>
        <w:t>אזור אחר(4)</w:t>
      </w:r>
    </w:p>
    <w:p w14:paraId="5AF5296A" w14:textId="5E449788" w:rsidR="00AE1710" w:rsidRDefault="00AE1710" w:rsidP="00AE1710">
      <w:pPr>
        <w:bidi/>
        <w:rPr>
          <w:rFonts w:hint="cs"/>
          <w:rtl/>
          <w:lang w:bidi="he-IL"/>
        </w:rPr>
      </w:pPr>
      <w:r w:rsidRPr="00AE1710">
        <w:rPr>
          <w:rFonts w:cs="Times New Roman"/>
          <w:rtl/>
        </w:rPr>
        <w:t>4.</w:t>
      </w:r>
      <w:r>
        <w:rPr>
          <w:rFonts w:cs="Times New Roman" w:hint="cs"/>
          <w:rtl/>
        </w:rPr>
        <w:t xml:space="preserve"> </w:t>
      </w:r>
      <w:r w:rsidRPr="00AE1710">
        <w:rPr>
          <w:rtl/>
          <w:lang w:bidi="he-IL"/>
        </w:rPr>
        <w:t xml:space="preserve">יש לבחון את סיווג מיקום המפעל לאזור הפיתוח בהתאם לתוספת השנייה לחוק לעידוד השקעות הון, </w:t>
      </w:r>
      <w:proofErr w:type="spellStart"/>
      <w:r w:rsidRPr="00AE1710">
        <w:rPr>
          <w:rtl/>
          <w:lang w:bidi="he-IL"/>
        </w:rPr>
        <w:t>התשי״ט</w:t>
      </w:r>
      <w:proofErr w:type="spellEnd"/>
      <w:r w:rsidRPr="00AE1710">
        <w:rPr>
          <w:rtl/>
          <w:lang w:bidi="he-IL"/>
        </w:rPr>
        <w:t xml:space="preserve"> - 1959.</w:t>
      </w:r>
    </w:p>
    <w:p w14:paraId="1809C5A9" w14:textId="77777777" w:rsidR="00AE1710" w:rsidRDefault="00AE1710" w:rsidP="00AE1710">
      <w:pPr>
        <w:bidi/>
        <w:rPr>
          <w:rFonts w:hint="cs"/>
          <w:rtl/>
          <w:lang w:bidi="he-IL"/>
        </w:rPr>
      </w:pPr>
      <w:r w:rsidRPr="00AE1710">
        <w:rPr>
          <w:rtl/>
          <w:lang w:bidi="he-IL"/>
        </w:rPr>
        <w:t xml:space="preserve">פירוט ההשקעות של המשקיע ושל קרובו(5) </w:t>
      </w:r>
    </w:p>
    <w:p w14:paraId="2FFEC0AA" w14:textId="2C9D37AF" w:rsidR="00AE1710" w:rsidRPr="00AE1710" w:rsidRDefault="00AE1710" w:rsidP="00AE1710">
      <w:pPr>
        <w:bidi/>
        <w:rPr>
          <w:rFonts w:hint="cs"/>
          <w:rtl/>
          <w:lang w:bidi="he-IL"/>
        </w:rPr>
      </w:pPr>
      <w:r w:rsidRPr="00AE1710">
        <w:rPr>
          <w:rtl/>
          <w:lang w:bidi="he-IL"/>
        </w:rPr>
        <w:t>5</w:t>
      </w:r>
      <w:r>
        <w:rPr>
          <w:lang w:bidi="he-IL"/>
        </w:rPr>
        <w:t>.</w:t>
      </w:r>
      <w:r>
        <w:rPr>
          <w:rFonts w:hint="cs"/>
          <w:rtl/>
          <w:lang w:bidi="he-IL"/>
        </w:rPr>
        <w:t xml:space="preserve"> </w:t>
      </w:r>
      <w:r w:rsidRPr="00AE1710">
        <w:rPr>
          <w:rtl/>
          <w:lang w:bidi="he-IL"/>
        </w:rPr>
        <w:t>לעניין זה "קרוב"  - מי שמנוי בפסקאות (1) ו - (2) בהגדרה "קרוב" שבסעיף 88 לפקודה</w:t>
      </w:r>
      <w:r w:rsidRPr="00AE1710">
        <w:rPr>
          <w:lang w:bidi="he-IL"/>
        </w:rPr>
        <w:t>.</w:t>
      </w:r>
    </w:p>
    <w:p w14:paraId="087623F6" w14:textId="49F0A535" w:rsidR="00AE1710" w:rsidRDefault="00AE1710" w:rsidP="00AE1710">
      <w:pPr>
        <w:bidi/>
        <w:rPr>
          <w:rFonts w:hint="cs"/>
          <w:rtl/>
          <w:lang w:bidi="he-IL"/>
        </w:rPr>
      </w:pPr>
      <w:r w:rsidRPr="00AE1710">
        <w:rPr>
          <w:rtl/>
          <w:lang w:bidi="he-IL"/>
        </w:rPr>
        <w:t>בחברה בשנת המס</w:t>
      </w:r>
    </w:p>
    <w:p w14:paraId="266E1130" w14:textId="3F054C5A" w:rsidR="00AE1710" w:rsidRDefault="00AE1710" w:rsidP="00AE1710">
      <w:pPr>
        <w:bidi/>
        <w:rPr>
          <w:rFonts w:hint="cs"/>
          <w:rtl/>
          <w:lang w:bidi="he-IL"/>
        </w:rPr>
      </w:pPr>
      <w:r>
        <w:rPr>
          <w:rtl/>
          <w:lang w:bidi="he-IL"/>
        </w:rPr>
        <w:t>מועד</w:t>
      </w:r>
      <w:r>
        <w:rPr>
          <w:rFonts w:hint="cs"/>
          <w:rtl/>
          <w:lang w:bidi="he-IL"/>
        </w:rPr>
        <w:t xml:space="preserve"> </w:t>
      </w:r>
      <w:r>
        <w:rPr>
          <w:rtl/>
          <w:lang w:bidi="he-IL"/>
        </w:rPr>
        <w:t>ההשקעה</w:t>
      </w:r>
    </w:p>
    <w:p w14:paraId="494EDC48" w14:textId="5F6645E9" w:rsidR="00AE1710" w:rsidRDefault="00AE1710" w:rsidP="00AE1710">
      <w:pPr>
        <w:bidi/>
        <w:rPr>
          <w:rFonts w:hint="cs"/>
          <w:rtl/>
          <w:lang w:bidi="he-IL"/>
        </w:rPr>
      </w:pPr>
      <w:r>
        <w:rPr>
          <w:rFonts w:hint="cs"/>
          <w:rtl/>
          <w:lang w:bidi="he-IL"/>
        </w:rPr>
        <w:t>א</w:t>
      </w:r>
    </w:p>
    <w:p w14:paraId="3E770E40" w14:textId="77777777" w:rsidR="00AE1710" w:rsidRDefault="00AE1710" w:rsidP="00AE1710">
      <w:pPr>
        <w:bidi/>
        <w:rPr>
          <w:rFonts w:hint="cs"/>
          <w:rtl/>
          <w:lang w:bidi="he-IL"/>
        </w:rPr>
      </w:pPr>
      <w:r>
        <w:rPr>
          <w:rtl/>
          <w:lang w:bidi="he-IL"/>
        </w:rPr>
        <w:t>הסכום שהושקע לרבות</w:t>
      </w:r>
      <w:r>
        <w:rPr>
          <w:rFonts w:hint="cs"/>
          <w:rtl/>
          <w:lang w:bidi="he-IL"/>
        </w:rPr>
        <w:t xml:space="preserve"> </w:t>
      </w:r>
      <w:r>
        <w:rPr>
          <w:rtl/>
          <w:lang w:bidi="he-IL"/>
        </w:rPr>
        <w:t>סכום שהושקע בנאמנות(6)</w:t>
      </w:r>
    </w:p>
    <w:p w14:paraId="7F9538B9" w14:textId="4C41CE44" w:rsidR="00AE1710" w:rsidRPr="00AE1710" w:rsidRDefault="00AE1710" w:rsidP="00AE1710">
      <w:pPr>
        <w:bidi/>
        <w:rPr>
          <w:rFonts w:hint="cs"/>
          <w:rtl/>
          <w:lang w:bidi="he-IL"/>
        </w:rPr>
      </w:pPr>
      <w:r>
        <w:rPr>
          <w:rFonts w:hint="cs"/>
          <w:rtl/>
          <w:lang w:bidi="he-IL"/>
        </w:rPr>
        <w:t xml:space="preserve"> </w:t>
      </w:r>
      <w:r w:rsidRPr="00AE1710">
        <w:rPr>
          <w:rtl/>
          <w:lang w:bidi="he-IL"/>
        </w:rPr>
        <w:t>6.</w:t>
      </w:r>
      <w:r>
        <w:rPr>
          <w:rFonts w:hint="cs"/>
          <w:rtl/>
          <w:lang w:bidi="he-IL"/>
        </w:rPr>
        <w:t xml:space="preserve"> </w:t>
      </w:r>
      <w:r w:rsidRPr="00AE1710">
        <w:rPr>
          <w:rtl/>
          <w:lang w:bidi="he-IL"/>
        </w:rPr>
        <w:t>יש לצרף הסכם נאמנות</w:t>
      </w:r>
      <w:r w:rsidRPr="00AE1710">
        <w:rPr>
          <w:lang w:bidi="he-IL"/>
        </w:rPr>
        <w:t>.</w:t>
      </w:r>
    </w:p>
    <w:p w14:paraId="716589D9" w14:textId="7FA888CE" w:rsidR="00AE1710" w:rsidRDefault="00AE1710" w:rsidP="00AE1710">
      <w:pPr>
        <w:bidi/>
        <w:rPr>
          <w:rFonts w:hint="cs"/>
          <w:rtl/>
          <w:lang w:bidi="he-IL"/>
        </w:rPr>
      </w:pPr>
      <w:r>
        <w:rPr>
          <w:rFonts w:cs="Times New Roman"/>
          <w:rtl/>
        </w:rPr>
        <w:t>(</w:t>
      </w:r>
      <w:r>
        <w:rPr>
          <w:rtl/>
          <w:lang w:bidi="he-IL"/>
        </w:rPr>
        <w:t>ב -₪)</w:t>
      </w:r>
    </w:p>
    <w:p w14:paraId="1392EABC" w14:textId="780ABA23" w:rsidR="00AE1710" w:rsidRDefault="00AE1710" w:rsidP="00AE1710">
      <w:pPr>
        <w:bidi/>
        <w:rPr>
          <w:rFonts w:hint="cs"/>
          <w:rtl/>
          <w:lang w:bidi="he-IL"/>
        </w:rPr>
      </w:pPr>
      <w:r>
        <w:rPr>
          <w:rFonts w:hint="cs"/>
          <w:rtl/>
          <w:lang w:bidi="he-IL"/>
        </w:rPr>
        <w:t>ב</w:t>
      </w:r>
    </w:p>
    <w:p w14:paraId="0643F495" w14:textId="219269A2" w:rsidR="00AE1710" w:rsidRDefault="00AE1710" w:rsidP="00AE1710">
      <w:pPr>
        <w:bidi/>
        <w:rPr>
          <w:rFonts w:hint="cs"/>
          <w:rtl/>
          <w:lang w:bidi="he-IL"/>
        </w:rPr>
      </w:pPr>
      <w:r>
        <w:rPr>
          <w:rtl/>
          <w:lang w:bidi="he-IL"/>
        </w:rPr>
        <w:t>"קרוב" השקיע באותה החברה</w:t>
      </w:r>
      <w:r>
        <w:rPr>
          <w:rFonts w:hint="cs"/>
          <w:rtl/>
          <w:lang w:bidi="he-IL"/>
        </w:rPr>
        <w:t xml:space="preserve"> </w:t>
      </w:r>
      <w:r>
        <w:rPr>
          <w:rtl/>
          <w:lang w:bidi="he-IL"/>
        </w:rPr>
        <w:t>(יש לציין: שם, מס' זהות</w:t>
      </w:r>
      <w:r>
        <w:rPr>
          <w:rFonts w:hint="cs"/>
          <w:rtl/>
          <w:lang w:bidi="he-IL"/>
        </w:rPr>
        <w:t xml:space="preserve"> </w:t>
      </w:r>
      <w:r>
        <w:rPr>
          <w:rtl/>
          <w:lang w:bidi="he-IL"/>
        </w:rPr>
        <w:t>וסוג הקרבה)</w:t>
      </w:r>
    </w:p>
    <w:p w14:paraId="08EB423F" w14:textId="2C69EAE1" w:rsidR="00AE1710" w:rsidRDefault="00AE1710" w:rsidP="00AE1710">
      <w:pPr>
        <w:bidi/>
        <w:rPr>
          <w:rFonts w:hint="cs"/>
          <w:rtl/>
          <w:lang w:bidi="he-IL"/>
        </w:rPr>
      </w:pPr>
      <w:r>
        <w:rPr>
          <w:rFonts w:hint="cs"/>
          <w:rtl/>
          <w:lang w:bidi="he-IL"/>
        </w:rPr>
        <w:t>ג</w:t>
      </w:r>
    </w:p>
    <w:p w14:paraId="44592EEC" w14:textId="072BB83B" w:rsidR="00AE1710" w:rsidRDefault="00AE1710" w:rsidP="00AE1710">
      <w:pPr>
        <w:bidi/>
        <w:rPr>
          <w:rFonts w:hint="cs"/>
          <w:rtl/>
          <w:lang w:bidi="he-IL"/>
        </w:rPr>
      </w:pPr>
      <w:r>
        <w:rPr>
          <w:rFonts w:hint="cs"/>
          <w:rtl/>
          <w:lang w:bidi="he-IL"/>
        </w:rPr>
        <w:t>כן</w:t>
      </w:r>
    </w:p>
    <w:p w14:paraId="766476BA" w14:textId="56A9FF4C" w:rsidR="00AE1710" w:rsidRDefault="00AE1710" w:rsidP="00AE1710">
      <w:pPr>
        <w:bidi/>
        <w:rPr>
          <w:rFonts w:hint="cs"/>
          <w:rtl/>
          <w:lang w:bidi="he-IL"/>
        </w:rPr>
      </w:pPr>
      <w:r>
        <w:rPr>
          <w:rFonts w:hint="cs"/>
          <w:rtl/>
          <w:lang w:bidi="he-IL"/>
        </w:rPr>
        <w:t>לא</w:t>
      </w:r>
    </w:p>
    <w:p w14:paraId="3347703F" w14:textId="4CC88B62" w:rsidR="00AE1710" w:rsidRDefault="00AE1710" w:rsidP="00AE1710">
      <w:pPr>
        <w:bidi/>
        <w:rPr>
          <w:rFonts w:hint="cs"/>
          <w:rtl/>
          <w:lang w:bidi="he-IL"/>
        </w:rPr>
      </w:pPr>
      <w:r>
        <w:rPr>
          <w:rtl/>
          <w:lang w:bidi="he-IL"/>
        </w:rPr>
        <w:t>סכום שהושקע</w:t>
      </w:r>
      <w:r>
        <w:rPr>
          <w:rFonts w:hint="cs"/>
          <w:rtl/>
          <w:lang w:bidi="he-IL"/>
        </w:rPr>
        <w:t xml:space="preserve"> </w:t>
      </w:r>
      <w:r>
        <w:rPr>
          <w:rtl/>
          <w:lang w:bidi="he-IL"/>
        </w:rPr>
        <w:t>ע"י "קרוב"</w:t>
      </w:r>
      <w:r>
        <w:rPr>
          <w:rFonts w:hint="cs"/>
          <w:rtl/>
          <w:lang w:bidi="he-IL"/>
        </w:rPr>
        <w:t xml:space="preserve"> </w:t>
      </w:r>
      <w:r>
        <w:rPr>
          <w:rtl/>
          <w:lang w:bidi="he-IL"/>
        </w:rPr>
        <w:t>(ב -₪)</w:t>
      </w:r>
    </w:p>
    <w:p w14:paraId="449813D4" w14:textId="6A8C79FA" w:rsidR="00AE1710" w:rsidRDefault="00AE1710" w:rsidP="00AE1710">
      <w:pPr>
        <w:bidi/>
        <w:rPr>
          <w:rFonts w:hint="cs"/>
          <w:rtl/>
          <w:lang w:bidi="he-IL"/>
        </w:rPr>
      </w:pPr>
      <w:r>
        <w:rPr>
          <w:rFonts w:hint="cs"/>
          <w:rtl/>
          <w:lang w:bidi="he-IL"/>
        </w:rPr>
        <w:t>ד</w:t>
      </w:r>
    </w:p>
    <w:p w14:paraId="193D9511" w14:textId="63EFAE14" w:rsidR="00AE1710" w:rsidRDefault="00AE1710" w:rsidP="00AE1710">
      <w:pPr>
        <w:bidi/>
        <w:rPr>
          <w:rFonts w:hint="cs"/>
          <w:rtl/>
          <w:lang w:bidi="he-IL"/>
        </w:rPr>
      </w:pPr>
      <w:r>
        <w:rPr>
          <w:rtl/>
          <w:lang w:bidi="he-IL"/>
        </w:rPr>
        <w:t>סך כל ההשקעה</w:t>
      </w:r>
      <w:r>
        <w:rPr>
          <w:rFonts w:hint="cs"/>
          <w:rtl/>
          <w:lang w:bidi="he-IL"/>
        </w:rPr>
        <w:t xml:space="preserve"> </w:t>
      </w:r>
      <w:r>
        <w:rPr>
          <w:rtl/>
          <w:lang w:bidi="he-IL"/>
        </w:rPr>
        <w:t>שבוצעה ע"י המשקיע</w:t>
      </w:r>
      <w:r>
        <w:rPr>
          <w:rFonts w:hint="cs"/>
          <w:rtl/>
          <w:lang w:bidi="he-IL"/>
        </w:rPr>
        <w:t xml:space="preserve"> </w:t>
      </w:r>
      <w:r>
        <w:rPr>
          <w:rtl/>
          <w:lang w:bidi="he-IL"/>
        </w:rPr>
        <w:t>וע"י ה"קרוב"</w:t>
      </w:r>
    </w:p>
    <w:p w14:paraId="7CF62E92" w14:textId="53D8124D" w:rsidR="00AE1710" w:rsidRDefault="00AE1710" w:rsidP="00AE1710">
      <w:pPr>
        <w:bidi/>
        <w:rPr>
          <w:rFonts w:hint="cs"/>
          <w:rtl/>
          <w:lang w:bidi="he-IL"/>
        </w:rPr>
      </w:pPr>
      <w:r>
        <w:rPr>
          <w:rFonts w:hint="cs"/>
          <w:rtl/>
          <w:lang w:bidi="he-IL"/>
        </w:rPr>
        <w:t>ה</w:t>
      </w:r>
    </w:p>
    <w:p w14:paraId="0B659A2B" w14:textId="2DF82A1D" w:rsidR="00AE1710" w:rsidRDefault="00AE1710" w:rsidP="00AE1710">
      <w:pPr>
        <w:bidi/>
        <w:rPr>
          <w:rFonts w:hint="cs"/>
          <w:rtl/>
          <w:lang w:bidi="he-IL"/>
        </w:rPr>
      </w:pPr>
      <w:r w:rsidRPr="00AE1710">
        <w:rPr>
          <w:rFonts w:cs="Times New Roman"/>
          <w:rtl/>
        </w:rPr>
        <w:t>(</w:t>
      </w:r>
      <w:proofErr w:type="spellStart"/>
      <w:r w:rsidRPr="00AE1710">
        <w:rPr>
          <w:rtl/>
          <w:lang w:bidi="he-IL"/>
        </w:rPr>
        <w:t>ב+ד</w:t>
      </w:r>
      <w:proofErr w:type="spellEnd"/>
      <w:r w:rsidRPr="00AE1710">
        <w:rPr>
          <w:rtl/>
          <w:lang w:bidi="he-IL"/>
        </w:rPr>
        <w:t>)</w:t>
      </w:r>
    </w:p>
    <w:p w14:paraId="2474617F" w14:textId="73FEE066" w:rsidR="00AE1710" w:rsidRDefault="00AE1710" w:rsidP="00AE1710">
      <w:pPr>
        <w:bidi/>
        <w:rPr>
          <w:rFonts w:hint="cs"/>
          <w:rtl/>
          <w:lang w:bidi="he-IL"/>
        </w:rPr>
      </w:pPr>
      <w:r>
        <w:rPr>
          <w:rtl/>
          <w:lang w:bidi="he-IL"/>
        </w:rPr>
        <w:t>סכום כלשהו שקיבל המשקיע מהחברה</w:t>
      </w:r>
      <w:r>
        <w:rPr>
          <w:rFonts w:hint="cs"/>
          <w:rtl/>
          <w:lang w:bidi="he-IL"/>
        </w:rPr>
        <w:t xml:space="preserve"> </w:t>
      </w:r>
      <w:r>
        <w:rPr>
          <w:rFonts w:cs="Times New Roman"/>
          <w:rtl/>
        </w:rPr>
        <w:t>(</w:t>
      </w:r>
      <w:r>
        <w:rPr>
          <w:rtl/>
          <w:lang w:bidi="he-IL"/>
        </w:rPr>
        <w:t>יש לציין: הסכום שהתקבל ובגין מה)</w:t>
      </w:r>
    </w:p>
    <w:p w14:paraId="13F39388" w14:textId="0A971747" w:rsidR="00AE1710" w:rsidRDefault="00AE1710" w:rsidP="00AE1710">
      <w:pPr>
        <w:bidi/>
        <w:rPr>
          <w:rFonts w:hint="cs"/>
          <w:rtl/>
          <w:lang w:bidi="he-IL"/>
        </w:rPr>
      </w:pPr>
      <w:r>
        <w:rPr>
          <w:rFonts w:hint="cs"/>
          <w:rtl/>
          <w:lang w:bidi="he-IL"/>
        </w:rPr>
        <w:lastRenderedPageBreak/>
        <w:t>ו</w:t>
      </w:r>
    </w:p>
    <w:p w14:paraId="026F803B" w14:textId="6DB379C4" w:rsidR="00AE1710" w:rsidRDefault="00AE1710" w:rsidP="00AE1710">
      <w:pPr>
        <w:bidi/>
        <w:rPr>
          <w:rFonts w:hint="cs"/>
          <w:rtl/>
          <w:lang w:bidi="he-IL"/>
        </w:rPr>
      </w:pPr>
      <w:r>
        <w:rPr>
          <w:rFonts w:hint="cs"/>
          <w:rtl/>
          <w:lang w:bidi="he-IL"/>
        </w:rPr>
        <w:t>כן</w:t>
      </w:r>
    </w:p>
    <w:p w14:paraId="6164A8FA" w14:textId="2AF9E10D" w:rsidR="00AE1710" w:rsidRDefault="00AE1710" w:rsidP="00AE1710">
      <w:pPr>
        <w:bidi/>
        <w:rPr>
          <w:rFonts w:hint="cs"/>
          <w:rtl/>
          <w:lang w:bidi="he-IL"/>
        </w:rPr>
      </w:pPr>
      <w:r>
        <w:rPr>
          <w:rFonts w:hint="cs"/>
          <w:rtl/>
          <w:lang w:bidi="he-IL"/>
        </w:rPr>
        <w:t>לא</w:t>
      </w:r>
    </w:p>
    <w:p w14:paraId="195347E5" w14:textId="39AB29E4" w:rsidR="00AE1710" w:rsidRDefault="00AE1710" w:rsidP="00AE1710">
      <w:pPr>
        <w:bidi/>
        <w:rPr>
          <w:rFonts w:hint="cs"/>
          <w:rtl/>
          <w:lang w:bidi="he-IL"/>
        </w:rPr>
      </w:pPr>
      <w:r>
        <w:rPr>
          <w:rtl/>
          <w:lang w:bidi="he-IL"/>
        </w:rPr>
        <w:t>המשקיע בחר לדרוש בגין ההשקעה</w:t>
      </w:r>
      <w:r>
        <w:rPr>
          <w:rFonts w:hint="cs"/>
          <w:rtl/>
          <w:lang w:bidi="he-IL"/>
        </w:rPr>
        <w:t xml:space="preserve"> </w:t>
      </w:r>
      <w:r>
        <w:rPr>
          <w:rtl/>
          <w:lang w:bidi="he-IL"/>
        </w:rPr>
        <w:t>הטבת מס(7)</w:t>
      </w:r>
    </w:p>
    <w:p w14:paraId="7672E47E" w14:textId="7A580B59" w:rsidR="00AE1710" w:rsidRDefault="00AE1710" w:rsidP="00AE1710">
      <w:pPr>
        <w:bidi/>
        <w:rPr>
          <w:rFonts w:hint="cs"/>
          <w:rtl/>
          <w:lang w:bidi="he-IL"/>
        </w:rPr>
      </w:pPr>
      <w:r>
        <w:rPr>
          <w:rtl/>
          <w:lang w:bidi="he-IL"/>
        </w:rPr>
        <w:t>7.</w:t>
      </w:r>
      <w:r>
        <w:rPr>
          <w:rFonts w:hint="cs"/>
          <w:rtl/>
          <w:lang w:bidi="he-IL"/>
        </w:rPr>
        <w:t xml:space="preserve"> </w:t>
      </w:r>
      <w:r>
        <w:rPr>
          <w:rtl/>
          <w:lang w:bidi="he-IL"/>
        </w:rPr>
        <w:t>אם בחר, המשקיע או ה"קרוב", לא לדרוש את הניכוי בגין המניות - לא תיחשבנה המניות</w:t>
      </w:r>
      <w:r>
        <w:rPr>
          <w:rFonts w:hint="cs"/>
          <w:rtl/>
          <w:lang w:bidi="he-IL"/>
        </w:rPr>
        <w:t xml:space="preserve"> </w:t>
      </w:r>
      <w:r>
        <w:rPr>
          <w:rtl/>
          <w:lang w:bidi="he-IL"/>
        </w:rPr>
        <w:t>בשל אותה השקעה כמניות מזכות.</w:t>
      </w:r>
    </w:p>
    <w:p w14:paraId="30B4BFB8" w14:textId="255BA5D2" w:rsidR="00AE1710" w:rsidRDefault="00AE1710" w:rsidP="00AE1710">
      <w:pPr>
        <w:bidi/>
        <w:rPr>
          <w:rFonts w:hint="cs"/>
          <w:rtl/>
          <w:lang w:bidi="he-IL"/>
        </w:rPr>
      </w:pPr>
      <w:r>
        <w:rPr>
          <w:rFonts w:hint="cs"/>
          <w:rtl/>
          <w:lang w:bidi="he-IL"/>
        </w:rPr>
        <w:t>כן</w:t>
      </w:r>
    </w:p>
    <w:p w14:paraId="212BB8C2" w14:textId="47F53DBC" w:rsidR="00AE1710" w:rsidRPr="00AE1710" w:rsidRDefault="00AE1710" w:rsidP="00AE1710">
      <w:pPr>
        <w:bidi/>
        <w:rPr>
          <w:rFonts w:hint="cs"/>
        </w:rPr>
      </w:pPr>
      <w:r>
        <w:rPr>
          <w:rFonts w:hint="cs"/>
          <w:rtl/>
          <w:lang w:bidi="he-IL"/>
        </w:rPr>
        <w:t>לא</w:t>
      </w:r>
    </w:p>
    <w:p w14:paraId="7E56D7C8" w14:textId="6B2C77B8" w:rsidR="00AE1710" w:rsidRDefault="00AE1710" w:rsidP="00AE1710">
      <w:pPr>
        <w:bidi/>
        <w:rPr>
          <w:rFonts w:hint="cs"/>
          <w:rtl/>
          <w:lang w:bidi="he-IL"/>
        </w:rPr>
      </w:pPr>
      <w:r>
        <w:rPr>
          <w:rtl/>
          <w:lang w:bidi="he-IL"/>
        </w:rPr>
        <w:t>ה"קרוב" בחר לדרוש בגין ההשקעה</w:t>
      </w:r>
      <w:r>
        <w:rPr>
          <w:rFonts w:hint="cs"/>
          <w:rtl/>
          <w:lang w:bidi="he-IL"/>
        </w:rPr>
        <w:t xml:space="preserve"> </w:t>
      </w:r>
      <w:r>
        <w:rPr>
          <w:rtl/>
          <w:lang w:bidi="he-IL"/>
        </w:rPr>
        <w:t>הטבת מס(7)</w:t>
      </w:r>
    </w:p>
    <w:p w14:paraId="04369AD5" w14:textId="77777777" w:rsidR="00AE1710" w:rsidRDefault="00AE1710" w:rsidP="00AE1710">
      <w:pPr>
        <w:bidi/>
        <w:rPr>
          <w:rFonts w:hint="cs"/>
          <w:rtl/>
          <w:lang w:bidi="he-IL"/>
        </w:rPr>
      </w:pPr>
      <w:r>
        <w:rPr>
          <w:rtl/>
          <w:lang w:bidi="he-IL"/>
        </w:rPr>
        <w:t>7.</w:t>
      </w:r>
      <w:r>
        <w:rPr>
          <w:rFonts w:hint="cs"/>
          <w:rtl/>
          <w:lang w:bidi="he-IL"/>
        </w:rPr>
        <w:t xml:space="preserve"> </w:t>
      </w:r>
      <w:r>
        <w:rPr>
          <w:rtl/>
          <w:lang w:bidi="he-IL"/>
        </w:rPr>
        <w:t>אם בחר, המשקיע או ה"קרוב", לא לדרוש את הניכוי בגין המניות - לא תיחשבנה המניות</w:t>
      </w:r>
      <w:r>
        <w:rPr>
          <w:rFonts w:hint="cs"/>
          <w:rtl/>
          <w:lang w:bidi="he-IL"/>
        </w:rPr>
        <w:t xml:space="preserve"> </w:t>
      </w:r>
      <w:r>
        <w:rPr>
          <w:rtl/>
          <w:lang w:bidi="he-IL"/>
        </w:rPr>
        <w:t>בשל אותה השקעה כמניות מזכות.</w:t>
      </w:r>
    </w:p>
    <w:p w14:paraId="3DDE7DF9" w14:textId="77777777" w:rsidR="00AE1710" w:rsidRDefault="00AE1710" w:rsidP="00AE1710">
      <w:pPr>
        <w:bidi/>
        <w:rPr>
          <w:rFonts w:hint="cs"/>
          <w:rtl/>
          <w:lang w:bidi="he-IL"/>
        </w:rPr>
      </w:pPr>
      <w:r>
        <w:rPr>
          <w:rFonts w:hint="cs"/>
          <w:rtl/>
          <w:lang w:bidi="he-IL"/>
        </w:rPr>
        <w:t>כן</w:t>
      </w:r>
    </w:p>
    <w:p w14:paraId="1B9393D3" w14:textId="77777777" w:rsidR="00AE1710" w:rsidRPr="00AE1710" w:rsidRDefault="00AE1710" w:rsidP="00AE1710">
      <w:pPr>
        <w:bidi/>
        <w:rPr>
          <w:rFonts w:hint="cs"/>
        </w:rPr>
      </w:pPr>
      <w:r>
        <w:rPr>
          <w:rFonts w:hint="cs"/>
          <w:rtl/>
          <w:lang w:bidi="he-IL"/>
        </w:rPr>
        <w:t>לא</w:t>
      </w:r>
    </w:p>
    <w:p w14:paraId="317F85A3" w14:textId="561334C8" w:rsidR="00AE1710" w:rsidRDefault="00AE1710" w:rsidP="00AE1710">
      <w:pPr>
        <w:bidi/>
        <w:rPr>
          <w:rFonts w:hint="cs"/>
          <w:rtl/>
          <w:lang w:bidi="he-IL"/>
        </w:rPr>
      </w:pPr>
      <w:r w:rsidRPr="00AE1710">
        <w:rPr>
          <w:rtl/>
          <w:lang w:bidi="he-IL"/>
        </w:rPr>
        <w:t>סך כל סכום ההשקעה שבוצע ע״י המשקיע וע״י ״קרובו״ בניכוי הסכומים שהתקבלו מהחברה</w:t>
      </w:r>
    </w:p>
    <w:p w14:paraId="39DCAD81" w14:textId="38F76BC0" w:rsidR="00AE1710" w:rsidRDefault="00AE1710" w:rsidP="00AE1710">
      <w:pPr>
        <w:bidi/>
        <w:rPr>
          <w:rFonts w:hint="cs"/>
          <w:rtl/>
          <w:lang w:bidi="he-IL"/>
        </w:rPr>
      </w:pPr>
      <w:r w:rsidRPr="00AE1710">
        <w:rPr>
          <w:rFonts w:cs="Times New Roman"/>
          <w:rtl/>
        </w:rPr>
        <w:t>(</w:t>
      </w:r>
      <w:r w:rsidRPr="00AE1710">
        <w:rPr>
          <w:rtl/>
          <w:lang w:bidi="he-IL"/>
        </w:rPr>
        <w:t>ו-ה)</w:t>
      </w:r>
    </w:p>
    <w:p w14:paraId="06ED711B" w14:textId="78E8F81C" w:rsidR="00AE1710" w:rsidRDefault="00AE1710" w:rsidP="00AE1710">
      <w:pPr>
        <w:bidi/>
        <w:rPr>
          <w:rFonts w:hint="cs"/>
          <w:rtl/>
          <w:lang w:bidi="he-IL"/>
        </w:rPr>
      </w:pPr>
      <w:r>
        <w:rPr>
          <w:rFonts w:hint="cs"/>
          <w:rtl/>
          <w:lang w:bidi="he-IL"/>
        </w:rPr>
        <w:t>מספר תיק החברה</w:t>
      </w:r>
    </w:p>
    <w:p w14:paraId="5DBAF956" w14:textId="77777777" w:rsidR="00AE1710" w:rsidRDefault="00AE1710" w:rsidP="00AE1710">
      <w:pPr>
        <w:bidi/>
        <w:rPr>
          <w:rFonts w:hint="cs"/>
          <w:rtl/>
          <w:lang w:bidi="he-IL"/>
        </w:rPr>
      </w:pPr>
      <w:r w:rsidRPr="00AE1710">
        <w:rPr>
          <w:rtl/>
          <w:lang w:bidi="he-IL"/>
        </w:rPr>
        <w:t xml:space="preserve">פירוט ההשקעות של המשקיע ושל קרובו(8) </w:t>
      </w:r>
    </w:p>
    <w:p w14:paraId="32F10990" w14:textId="10F8E5FD" w:rsidR="00AE1710" w:rsidRDefault="00AE1710" w:rsidP="00AE1710">
      <w:pPr>
        <w:bidi/>
        <w:rPr>
          <w:rFonts w:hint="cs"/>
          <w:rtl/>
          <w:lang w:bidi="he-IL"/>
        </w:rPr>
      </w:pPr>
      <w:r>
        <w:rPr>
          <w:rtl/>
          <w:lang w:bidi="he-IL"/>
        </w:rPr>
        <w:t>8.</w:t>
      </w:r>
      <w:r>
        <w:rPr>
          <w:rFonts w:hint="cs"/>
          <w:rtl/>
          <w:lang w:bidi="he-IL"/>
        </w:rPr>
        <w:t xml:space="preserve"> </w:t>
      </w:r>
      <w:r w:rsidRPr="00AE1710">
        <w:rPr>
          <w:rtl/>
          <w:lang w:bidi="he-IL"/>
        </w:rPr>
        <w:t>לעניין זה "קרוב"  - מי שמנוי בפסקאות (1) ו - (2) בהגדרה "קרוב" שבסעיף 88 לפקודה</w:t>
      </w:r>
    </w:p>
    <w:p w14:paraId="5E18CFCE" w14:textId="68FC5260" w:rsidR="00AE1710" w:rsidRDefault="00AE1710" w:rsidP="00AE1710">
      <w:pPr>
        <w:bidi/>
        <w:rPr>
          <w:rFonts w:hint="cs"/>
          <w:rtl/>
          <w:lang w:bidi="he-IL"/>
        </w:rPr>
      </w:pPr>
      <w:r w:rsidRPr="00AE1710">
        <w:rPr>
          <w:rtl/>
          <w:lang w:bidi="he-IL"/>
        </w:rPr>
        <w:t>בחברה והסכום שנדרש בניכוי בשנות מס קודמות</w:t>
      </w:r>
    </w:p>
    <w:p w14:paraId="379BDE7F" w14:textId="2A25F721" w:rsidR="00AE1710" w:rsidRDefault="00AE1710" w:rsidP="00AE1710">
      <w:pPr>
        <w:bidi/>
        <w:rPr>
          <w:rFonts w:hint="cs"/>
          <w:rtl/>
          <w:lang w:bidi="he-IL"/>
        </w:rPr>
      </w:pPr>
      <w:r w:rsidRPr="00AE1710">
        <w:rPr>
          <w:rtl/>
          <w:lang w:bidi="he-IL"/>
        </w:rPr>
        <w:t>שנת מס</w:t>
      </w:r>
    </w:p>
    <w:p w14:paraId="0D8682DC" w14:textId="4D55DBDF" w:rsidR="00AE1710" w:rsidRDefault="00AE1710" w:rsidP="00AE1710">
      <w:pPr>
        <w:bidi/>
        <w:rPr>
          <w:rFonts w:hint="cs"/>
          <w:rtl/>
          <w:lang w:bidi="he-IL"/>
        </w:rPr>
      </w:pPr>
      <w:r>
        <w:rPr>
          <w:rtl/>
          <w:lang w:bidi="he-IL"/>
        </w:rPr>
        <w:t>סכום שהושקע בש״ח</w:t>
      </w:r>
      <w:r>
        <w:rPr>
          <w:rFonts w:hint="cs"/>
          <w:rtl/>
          <w:lang w:bidi="he-IL"/>
        </w:rPr>
        <w:t xml:space="preserve"> </w:t>
      </w:r>
      <w:r>
        <w:rPr>
          <w:rtl/>
          <w:lang w:bidi="he-IL"/>
        </w:rPr>
        <w:t>ע״י  המשקיע וקרובו</w:t>
      </w:r>
    </w:p>
    <w:p w14:paraId="71E0DC77" w14:textId="050C960D" w:rsidR="00AE1710" w:rsidRDefault="00AE1710" w:rsidP="00AE1710">
      <w:pPr>
        <w:bidi/>
        <w:rPr>
          <w:rFonts w:hint="cs"/>
          <w:rtl/>
          <w:lang w:bidi="he-IL"/>
        </w:rPr>
      </w:pPr>
      <w:r w:rsidRPr="00AE1710">
        <w:rPr>
          <w:rtl/>
          <w:lang w:bidi="he-IL"/>
        </w:rPr>
        <w:t>סכום שהתקבל מהחברה</w:t>
      </w:r>
    </w:p>
    <w:p w14:paraId="4EE52300" w14:textId="6A32C55A" w:rsidR="00AE1710" w:rsidRDefault="00AE1710" w:rsidP="00AE1710">
      <w:pPr>
        <w:bidi/>
        <w:rPr>
          <w:rFonts w:hint="cs"/>
          <w:rtl/>
          <w:lang w:bidi="he-IL"/>
        </w:rPr>
      </w:pPr>
      <w:r w:rsidRPr="00AE1710">
        <w:rPr>
          <w:rtl/>
          <w:lang w:bidi="he-IL"/>
        </w:rPr>
        <w:t>סכום שהושקע בש״ח ע״י  המשקיע וקרובו בניכוי סכומים שהתקבלו מהחברה</w:t>
      </w:r>
    </w:p>
    <w:p w14:paraId="38C9EB6E" w14:textId="45A292A5" w:rsidR="00AE1710" w:rsidRDefault="00AE1710" w:rsidP="00AE1710">
      <w:pPr>
        <w:bidi/>
        <w:rPr>
          <w:rFonts w:hint="cs"/>
          <w:rtl/>
          <w:lang w:bidi="he-IL"/>
        </w:rPr>
      </w:pPr>
      <w:r>
        <w:rPr>
          <w:rtl/>
          <w:lang w:bidi="he-IL"/>
        </w:rPr>
        <w:t>סכום שנדרש כניכוי</w:t>
      </w:r>
      <w:r>
        <w:rPr>
          <w:rFonts w:hint="cs"/>
          <w:rtl/>
          <w:lang w:bidi="he-IL"/>
        </w:rPr>
        <w:t xml:space="preserve"> </w:t>
      </w:r>
      <w:r>
        <w:rPr>
          <w:rtl/>
          <w:lang w:bidi="he-IL"/>
        </w:rPr>
        <w:t>ע"י המשקיע</w:t>
      </w:r>
    </w:p>
    <w:p w14:paraId="08E0A713" w14:textId="30181193" w:rsidR="00AE1710" w:rsidRDefault="00AE1710" w:rsidP="00AE1710">
      <w:pPr>
        <w:bidi/>
        <w:rPr>
          <w:rFonts w:hint="cs"/>
          <w:rtl/>
          <w:lang w:bidi="he-IL"/>
        </w:rPr>
      </w:pPr>
      <w:r>
        <w:rPr>
          <w:rtl/>
          <w:lang w:bidi="he-IL"/>
        </w:rPr>
        <w:t>סכום שנדרש כניכוי</w:t>
      </w:r>
      <w:r>
        <w:rPr>
          <w:rFonts w:hint="cs"/>
          <w:rtl/>
          <w:lang w:bidi="he-IL"/>
        </w:rPr>
        <w:t xml:space="preserve"> </w:t>
      </w:r>
      <w:r>
        <w:rPr>
          <w:rtl/>
          <w:lang w:bidi="he-IL"/>
        </w:rPr>
        <w:t>ע"י ה"קרוב"</w:t>
      </w:r>
    </w:p>
    <w:p w14:paraId="26670A93" w14:textId="11FCEE8D" w:rsidR="00AE1710" w:rsidRDefault="00AE1710" w:rsidP="00AE1710">
      <w:pPr>
        <w:bidi/>
        <w:rPr>
          <w:rFonts w:hint="cs"/>
          <w:rtl/>
          <w:lang w:bidi="he-IL"/>
        </w:rPr>
      </w:pPr>
      <w:r>
        <w:rPr>
          <w:rtl/>
          <w:lang w:bidi="he-IL"/>
        </w:rPr>
        <w:t>סך כל הסכום שנדרש</w:t>
      </w:r>
      <w:r>
        <w:rPr>
          <w:rFonts w:hint="cs"/>
          <w:rtl/>
          <w:lang w:bidi="he-IL"/>
        </w:rPr>
        <w:t xml:space="preserve"> </w:t>
      </w:r>
      <w:r>
        <w:rPr>
          <w:rtl/>
          <w:lang w:bidi="he-IL"/>
        </w:rPr>
        <w:t>כניכוי ע"י המשקיע</w:t>
      </w:r>
      <w:r>
        <w:rPr>
          <w:rFonts w:hint="cs"/>
          <w:rtl/>
          <w:lang w:bidi="he-IL"/>
        </w:rPr>
        <w:t xml:space="preserve"> </w:t>
      </w:r>
      <w:r>
        <w:rPr>
          <w:rtl/>
          <w:lang w:bidi="he-IL"/>
        </w:rPr>
        <w:t>וע"י "קרוב"</w:t>
      </w:r>
    </w:p>
    <w:p w14:paraId="2F585F3B" w14:textId="606FC797" w:rsidR="00AE1710" w:rsidRDefault="00AE1710" w:rsidP="00AE1710">
      <w:pPr>
        <w:bidi/>
        <w:rPr>
          <w:rFonts w:hint="cs"/>
          <w:rtl/>
          <w:lang w:bidi="he-IL"/>
        </w:rPr>
      </w:pPr>
      <w:r>
        <w:rPr>
          <w:rtl/>
          <w:lang w:bidi="he-IL"/>
        </w:rPr>
        <w:t>מספר המניות</w:t>
      </w:r>
      <w:r>
        <w:rPr>
          <w:rFonts w:hint="cs"/>
          <w:rtl/>
          <w:lang w:bidi="he-IL"/>
        </w:rPr>
        <w:t xml:space="preserve"> </w:t>
      </w:r>
      <w:r>
        <w:rPr>
          <w:rtl/>
          <w:lang w:bidi="he-IL"/>
        </w:rPr>
        <w:t>שהוקצו</w:t>
      </w:r>
    </w:p>
    <w:p w14:paraId="3B48D5E1" w14:textId="62C511C4" w:rsidR="00AE1710" w:rsidRDefault="00AE1710" w:rsidP="00AE1710">
      <w:pPr>
        <w:bidi/>
        <w:rPr>
          <w:rFonts w:hint="cs"/>
          <w:rtl/>
          <w:lang w:bidi="he-IL"/>
        </w:rPr>
      </w:pPr>
      <w:r>
        <w:rPr>
          <w:rtl/>
          <w:lang w:bidi="he-IL"/>
        </w:rPr>
        <w:t>מספר המניות</w:t>
      </w:r>
      <w:r>
        <w:rPr>
          <w:rFonts w:hint="cs"/>
          <w:rtl/>
          <w:lang w:bidi="he-IL"/>
        </w:rPr>
        <w:t xml:space="preserve"> </w:t>
      </w:r>
      <w:r>
        <w:rPr>
          <w:rtl/>
          <w:lang w:bidi="he-IL"/>
        </w:rPr>
        <w:t>שנמכרו</w:t>
      </w:r>
    </w:p>
    <w:p w14:paraId="3D47709C" w14:textId="287947C1" w:rsidR="00AE1710" w:rsidRDefault="00AE1710" w:rsidP="00AE1710">
      <w:pPr>
        <w:bidi/>
        <w:rPr>
          <w:rFonts w:hint="cs"/>
          <w:rtl/>
          <w:lang w:bidi="he-IL"/>
        </w:rPr>
      </w:pPr>
      <w:r w:rsidRPr="00AE1710">
        <w:rPr>
          <w:rtl/>
          <w:lang w:bidi="he-IL"/>
        </w:rPr>
        <w:t>סיכום:</w:t>
      </w:r>
    </w:p>
    <w:p w14:paraId="4FC2789A" w14:textId="14CD66FB" w:rsidR="00AE1710" w:rsidRDefault="00AE1710" w:rsidP="00AE1710">
      <w:pPr>
        <w:bidi/>
        <w:rPr>
          <w:rFonts w:hint="cs"/>
          <w:rtl/>
          <w:lang w:bidi="he-IL"/>
        </w:rPr>
      </w:pPr>
      <w:r>
        <w:rPr>
          <w:rtl/>
          <w:lang w:bidi="he-IL"/>
        </w:rPr>
        <w:softHyphen/>
      </w:r>
      <w:r w:rsidRPr="00AE1710">
        <w:rPr>
          <w:rtl/>
          <w:lang w:bidi="he-IL"/>
        </w:rPr>
        <w:t>סכום ההשקעה השנתית שהמשקיע דרש בניכוי בשנת המס (יירשם בשדה 282 בטופס 1301)</w:t>
      </w:r>
    </w:p>
    <w:p w14:paraId="26F4664E" w14:textId="449A1195" w:rsidR="00AE1710" w:rsidRDefault="00AE1710" w:rsidP="00AE1710">
      <w:pPr>
        <w:bidi/>
        <w:rPr>
          <w:rFonts w:hint="cs"/>
          <w:rtl/>
          <w:lang w:bidi="he-IL"/>
        </w:rPr>
      </w:pPr>
      <w:r w:rsidRPr="00AE1710">
        <w:rPr>
          <w:rtl/>
          <w:lang w:bidi="he-IL"/>
        </w:rPr>
        <w:t>סכום ההשקעה השנתית ש"קרובו" של המשקיע דרש בניכוי בשנת המס</w:t>
      </w:r>
    </w:p>
    <w:p w14:paraId="65A1654E" w14:textId="42F0FE80" w:rsidR="00AE1710" w:rsidRDefault="00AE1710" w:rsidP="00AE1710">
      <w:pPr>
        <w:bidi/>
        <w:rPr>
          <w:rFonts w:hint="cs"/>
          <w:rtl/>
          <w:lang w:bidi="he-IL"/>
        </w:rPr>
      </w:pPr>
      <w:r w:rsidRPr="00AE1710">
        <w:rPr>
          <w:rtl/>
          <w:lang w:bidi="he-IL"/>
        </w:rPr>
        <w:t>סך כל ההשקעה השנתית שהמשקיע ו"קרובו" דרשו בניכוי בשנת המס</w:t>
      </w:r>
    </w:p>
    <w:p w14:paraId="326053F6" w14:textId="2C533A82" w:rsidR="00AE1710" w:rsidRDefault="00AE1710" w:rsidP="00AE1710">
      <w:pPr>
        <w:bidi/>
        <w:rPr>
          <w:rFonts w:hint="cs"/>
          <w:rtl/>
          <w:lang w:bidi="he-IL"/>
        </w:rPr>
      </w:pPr>
      <w:r w:rsidRPr="00AE1710">
        <w:rPr>
          <w:rtl/>
          <w:lang w:bidi="he-IL"/>
        </w:rPr>
        <w:t>סך כל ההשקעות שהמשקיע ו"קרובו" דרשו בניכוי בשנים קודמות</w:t>
      </w:r>
    </w:p>
    <w:p w14:paraId="0FF85D7A" w14:textId="4F676CFA" w:rsidR="00AE1710" w:rsidRDefault="00AE1710" w:rsidP="00AE1710">
      <w:pPr>
        <w:bidi/>
        <w:rPr>
          <w:rFonts w:hint="cs"/>
          <w:rtl/>
          <w:lang w:bidi="he-IL"/>
        </w:rPr>
      </w:pPr>
      <w:r w:rsidRPr="00AE1710">
        <w:rPr>
          <w:rtl/>
          <w:lang w:bidi="he-IL"/>
        </w:rPr>
        <w:t>סך כל ההשקעה המצטברת שהמשקיע ו"קרובו" דרשו בניכוי</w:t>
      </w:r>
    </w:p>
    <w:p w14:paraId="4DCC9B58" w14:textId="0AC86AA6" w:rsidR="00AE1710" w:rsidRDefault="00AE1710" w:rsidP="00AE1710">
      <w:pPr>
        <w:bidi/>
        <w:rPr>
          <w:rFonts w:hint="cs"/>
          <w:rtl/>
          <w:lang w:bidi="he-IL"/>
        </w:rPr>
      </w:pPr>
      <w:r w:rsidRPr="00AE1710">
        <w:rPr>
          <w:rtl/>
          <w:lang w:bidi="he-IL"/>
        </w:rPr>
        <w:t>אני, הח"מ, מצהיר/ה כי:</w:t>
      </w:r>
    </w:p>
    <w:p w14:paraId="7878E02F" w14:textId="1E862FCC" w:rsidR="00AE1710" w:rsidRDefault="00AE1710" w:rsidP="00AE1710">
      <w:pPr>
        <w:bidi/>
      </w:pPr>
      <w:r>
        <w:rPr>
          <w:rFonts w:cs="Times New Roman"/>
          <w:rtl/>
        </w:rPr>
        <w:t>1.</w:t>
      </w:r>
      <w:r>
        <w:rPr>
          <w:rFonts w:cs="Times New Roman" w:hint="cs"/>
          <w:rtl/>
        </w:rPr>
        <w:t xml:space="preserve"> </w:t>
      </w:r>
      <w:r>
        <w:rPr>
          <w:rtl/>
          <w:lang w:bidi="he-IL"/>
        </w:rPr>
        <w:t>לא ידוע לי על השקעה ו/או דרישת ניכוי על ידי קרוב שלא פורטו בטופס זה.</w:t>
      </w:r>
    </w:p>
    <w:p w14:paraId="5DA2C779" w14:textId="5EC0B7F9" w:rsidR="00AE1710" w:rsidRDefault="00AE1710" w:rsidP="00AE1710">
      <w:pPr>
        <w:bidi/>
      </w:pPr>
      <w:r>
        <w:rPr>
          <w:rFonts w:cs="Times New Roman"/>
          <w:rtl/>
        </w:rPr>
        <w:t>2.</w:t>
      </w:r>
      <w:r>
        <w:rPr>
          <w:rFonts w:cs="Times New Roman" w:hint="cs"/>
          <w:rtl/>
        </w:rPr>
        <w:t xml:space="preserve"> </w:t>
      </w:r>
      <w:r>
        <w:rPr>
          <w:rtl/>
          <w:lang w:bidi="he-IL"/>
        </w:rPr>
        <w:t>ידוע לי כי במקרה ואמכור את המניות המזכות, כולן או חלקן, במהלך תקופת ההטבה ו/או במקרה ולא אעמוד בתנאי החוק במהלך תקופת ההטבה,</w:t>
      </w:r>
      <w:r>
        <w:rPr>
          <w:rFonts w:hint="cs"/>
          <w:rtl/>
          <w:lang w:bidi="he-IL"/>
        </w:rPr>
        <w:t xml:space="preserve"> </w:t>
      </w:r>
      <w:r>
        <w:rPr>
          <w:rtl/>
          <w:lang w:bidi="he-IL"/>
        </w:rPr>
        <w:t>מוטלת עלי החובה להגיש לפקיד השומה דו"ח מתוקן לשנים הרלוונטיות לגבי הניכוי שדרשתי.</w:t>
      </w:r>
    </w:p>
    <w:p w14:paraId="48CB64B1" w14:textId="25DE076E" w:rsidR="00AE1710" w:rsidRDefault="00AE1710" w:rsidP="00AE1710">
      <w:pPr>
        <w:bidi/>
      </w:pPr>
      <w:r>
        <w:rPr>
          <w:rFonts w:cs="Times New Roman"/>
          <w:rtl/>
        </w:rPr>
        <w:t>3.</w:t>
      </w:r>
      <w:r>
        <w:rPr>
          <w:rFonts w:cs="Times New Roman" w:hint="cs"/>
          <w:rtl/>
        </w:rPr>
        <w:t xml:space="preserve"> </w:t>
      </w:r>
      <w:r>
        <w:rPr>
          <w:rtl/>
          <w:lang w:bidi="he-IL"/>
        </w:rPr>
        <w:t>ידוע לי כי בחישוב רווח הון במכירת המניות, יופחת הניכוי שהותר בגין ההשקעה המזכה לפי הוראות החוק מעלות המניות שהוקצו לי.</w:t>
      </w:r>
    </w:p>
    <w:p w14:paraId="3DE2BE2E" w14:textId="2C9FC4CA" w:rsidR="00AE1710" w:rsidRDefault="00AE1710" w:rsidP="00AE1710">
      <w:pPr>
        <w:bidi/>
      </w:pPr>
      <w:r>
        <w:rPr>
          <w:rFonts w:cs="Times New Roman"/>
          <w:rtl/>
        </w:rPr>
        <w:t>4.</w:t>
      </w:r>
      <w:r>
        <w:rPr>
          <w:rFonts w:cs="Times New Roman" w:hint="cs"/>
          <w:rtl/>
        </w:rPr>
        <w:t xml:space="preserve"> </w:t>
      </w:r>
      <w:proofErr w:type="spellStart"/>
      <w:r>
        <w:rPr>
          <w:rtl/>
          <w:lang w:bidi="he-IL"/>
        </w:rPr>
        <w:t>המנעות</w:t>
      </w:r>
      <w:proofErr w:type="spellEnd"/>
      <w:r>
        <w:rPr>
          <w:rtl/>
          <w:lang w:bidi="he-IL"/>
        </w:rPr>
        <w:t xml:space="preserve"> ממס או הפחתת מס בלתי נאותה אינן בין המטרות העיקריות של ההשקעה.</w:t>
      </w:r>
      <w:r>
        <w:rPr>
          <w:rtl/>
          <w:lang w:bidi="he-IL"/>
        </w:rPr>
        <w:tab/>
      </w:r>
    </w:p>
    <w:p w14:paraId="45B007FE" w14:textId="146B3DD6" w:rsidR="00AE1710" w:rsidRDefault="00AE1710" w:rsidP="00AE1710">
      <w:pPr>
        <w:bidi/>
        <w:rPr>
          <w:rFonts w:hint="cs"/>
          <w:rtl/>
          <w:lang w:bidi="he-IL"/>
        </w:rPr>
      </w:pPr>
      <w:r>
        <w:rPr>
          <w:rFonts w:cs="Times New Roman"/>
          <w:rtl/>
        </w:rPr>
        <w:t>5.</w:t>
      </w:r>
      <w:r>
        <w:rPr>
          <w:rFonts w:cs="Times New Roman" w:hint="cs"/>
          <w:rtl/>
        </w:rPr>
        <w:t xml:space="preserve"> </w:t>
      </w:r>
      <w:r>
        <w:rPr>
          <w:rtl/>
          <w:lang w:bidi="he-IL"/>
        </w:rPr>
        <w:t>כל הנתונים שבדו"ח זה, על נספחיו, הם נכונים ומלאים.</w:t>
      </w:r>
    </w:p>
    <w:p w14:paraId="26F83300" w14:textId="77777777" w:rsidR="00AE1710" w:rsidRDefault="00AE1710" w:rsidP="00AE1710">
      <w:pPr>
        <w:bidi/>
      </w:pPr>
      <w:r>
        <w:rPr>
          <w:rtl/>
          <w:lang w:bidi="he-IL"/>
        </w:rPr>
        <w:t>אם מדובר בחברת מטרה:</w:t>
      </w:r>
    </w:p>
    <w:p w14:paraId="7130030C" w14:textId="370EF22F" w:rsidR="00AE1710" w:rsidRDefault="00AE1710" w:rsidP="00AE1710">
      <w:pPr>
        <w:bidi/>
        <w:rPr>
          <w:rFonts w:hint="cs"/>
          <w:rtl/>
          <w:lang w:bidi="he-IL"/>
        </w:rPr>
      </w:pPr>
      <w:r>
        <w:rPr>
          <w:rtl/>
          <w:lang w:bidi="he-IL"/>
        </w:rPr>
        <w:t>מצ"ב טופס ייחוס הוצאות המו"פ בחברת המטרה להשקעה המזכה (טופס מס'  5950)</w:t>
      </w:r>
    </w:p>
    <w:p w14:paraId="536DCF83" w14:textId="5E3997CB" w:rsidR="00AE1710" w:rsidRDefault="00AE1710" w:rsidP="00AE1710">
      <w:pPr>
        <w:bidi/>
        <w:rPr>
          <w:rFonts w:hint="cs"/>
          <w:rtl/>
          <w:lang w:bidi="he-IL"/>
        </w:rPr>
      </w:pPr>
      <w:r w:rsidRPr="00AE1710">
        <w:rPr>
          <w:rtl/>
          <w:lang w:bidi="he-IL"/>
        </w:rPr>
        <w:t>ידוע לי כי מסירת נתונים שאינם נכונים מהווה עבירה על פי החוק</w:t>
      </w:r>
    </w:p>
    <w:p w14:paraId="62811CB0" w14:textId="14F083F9" w:rsidR="00AE1710" w:rsidRDefault="00AE1710" w:rsidP="00AE1710">
      <w:pPr>
        <w:bidi/>
        <w:rPr>
          <w:rFonts w:hint="cs"/>
          <w:rtl/>
          <w:lang w:bidi="he-IL"/>
        </w:rPr>
      </w:pPr>
      <w:r>
        <w:rPr>
          <w:rFonts w:hint="cs"/>
          <w:rtl/>
          <w:lang w:bidi="he-IL"/>
        </w:rPr>
        <w:t>תאריך</w:t>
      </w:r>
    </w:p>
    <w:p w14:paraId="2AA00EDD" w14:textId="66D0C532" w:rsidR="00AE1710" w:rsidRDefault="00AE1710" w:rsidP="00AE1710">
      <w:pPr>
        <w:bidi/>
        <w:rPr>
          <w:rFonts w:hint="cs"/>
          <w:rtl/>
          <w:lang w:bidi="he-IL"/>
        </w:rPr>
      </w:pPr>
      <w:r>
        <w:rPr>
          <w:rFonts w:hint="cs"/>
          <w:rtl/>
          <w:lang w:bidi="he-IL"/>
        </w:rPr>
        <w:t>שם המשקיע</w:t>
      </w:r>
    </w:p>
    <w:p w14:paraId="24B913E7" w14:textId="77777777" w:rsidR="00AE1710" w:rsidRDefault="00AE1710" w:rsidP="00AE1710">
      <w:pPr>
        <w:bidi/>
        <w:rPr>
          <w:rFonts w:hint="cs"/>
          <w:rtl/>
          <w:lang w:bidi="he-IL"/>
        </w:rPr>
      </w:pPr>
      <w:r>
        <w:rPr>
          <w:rFonts w:hint="cs"/>
          <w:rtl/>
          <w:lang w:bidi="he-IL"/>
        </w:rPr>
        <w:t>מספר זהות</w:t>
      </w:r>
    </w:p>
    <w:p w14:paraId="5C49C3FC" w14:textId="6B3D51B8" w:rsidR="00AE1710" w:rsidRDefault="00AE1710" w:rsidP="00AE1710">
      <w:pPr>
        <w:bidi/>
        <w:rPr>
          <w:rFonts w:hint="cs"/>
          <w:rtl/>
          <w:lang w:bidi="he-IL"/>
        </w:rPr>
      </w:pPr>
      <w:r>
        <w:rPr>
          <w:rFonts w:hint="cs"/>
          <w:rtl/>
          <w:lang w:bidi="he-IL"/>
        </w:rPr>
        <w:t>חתימה</w:t>
      </w:r>
    </w:p>
    <w:p w14:paraId="2A74E0A7" w14:textId="467C56E0" w:rsidR="00AE1710" w:rsidRPr="00AE1710" w:rsidRDefault="00AE1710" w:rsidP="00AE1710">
      <w:pPr>
        <w:bidi/>
        <w:rPr>
          <w:rFonts w:hint="cs"/>
          <w:lang w:bidi="he-IL"/>
        </w:rPr>
      </w:pPr>
      <w:r w:rsidRPr="00AE1710">
        <w:rPr>
          <w:rtl/>
          <w:lang w:bidi="he-IL"/>
        </w:rPr>
        <w:t>ע"נ, החטיבה לארגון ומערכות מידע (מעודכן ל - 8.2017)</w:t>
      </w:r>
      <w:bookmarkStart w:id="0" w:name="_GoBack"/>
      <w:bookmarkEnd w:id="0"/>
    </w:p>
    <w:p w14:paraId="560FDED3" w14:textId="77777777" w:rsidR="00AE1710" w:rsidRPr="00AE1710" w:rsidRDefault="00AE1710" w:rsidP="00AE1710">
      <w:pPr>
        <w:bidi/>
        <w:rPr>
          <w:rFonts w:hint="cs"/>
        </w:rPr>
      </w:pPr>
    </w:p>
    <w:sectPr w:rsidR="00AE1710" w:rsidRPr="00AE1710" w:rsidSect="00537F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FbDavidNew">
    <w:panose1 w:val="02020603050405020304"/>
    <w:charset w:val="00"/>
    <w:family w:val="auto"/>
    <w:pitch w:val="variable"/>
    <w:sig w:usb0="80000827" w:usb1="50000000" w:usb2="00000000" w:usb3="00000000" w:csb0="00000021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5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55F0"/>
    <w:rsid w:val="00537F0B"/>
    <w:rsid w:val="00657E09"/>
    <w:rsid w:val="009455F0"/>
    <w:rsid w:val="00AE1710"/>
    <w:rsid w:val="00F87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182B723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FbDavidNew" w:eastAsiaTheme="minorHAnsi" w:hAnsi="FbDavidNew" w:cs="FbDavidNew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F87605"/>
  </w:style>
  <w:style w:type="paragraph" w:styleId="Heading1">
    <w:name w:val="heading 1"/>
    <w:basedOn w:val="Normal"/>
    <w:next w:val="Normal"/>
    <w:link w:val="Heading1Char"/>
    <w:uiPriority w:val="9"/>
    <w:qFormat/>
    <w:rsid w:val="00AE1710"/>
    <w:pPr>
      <w:bidi/>
      <w:outlineLvl w:val="0"/>
    </w:pPr>
    <w:rPr>
      <w:lang w:bidi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E1710"/>
    <w:rPr>
      <w:lang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497</Words>
  <Characters>2836</Characters>
  <Application>Microsoft Macintosh Word</Application>
  <DocSecurity>0</DocSecurity>
  <Lines>23</Lines>
  <Paragraphs>6</Paragraphs>
  <ScaleCrop>false</ScaleCrop>
  <LinksUpToDate>false</LinksUpToDate>
  <CharactersWithSpaces>3327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2020-02-04T06:34:00Z</dcterms:created>
  <dcterms:modified xsi:type="dcterms:W3CDTF">2020-02-04T06:46:00Z</dcterms:modified>
</cp:coreProperties>
</file>