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6A1B0" w14:textId="77777777" w:rsidR="008B5E98" w:rsidRDefault="008B5E98" w:rsidP="00D07C6A">
      <w:pPr>
        <w:bidi/>
        <w:ind w:left="720"/>
        <w:outlineLvl w:val="0"/>
        <w:rPr>
          <w:rFonts w:asciiTheme="minorBidi" w:hAnsiTheme="minorBidi" w:cstheme="minorBidi"/>
          <w:lang w:bidi="he-IL"/>
        </w:rPr>
      </w:pPr>
      <w:r w:rsidRPr="00B31042">
        <w:rPr>
          <w:rFonts w:asciiTheme="minorBidi" w:hAnsiTheme="minorBidi" w:cstheme="minorBidi"/>
          <w:rtl/>
          <w:lang w:bidi="he-IL"/>
        </w:rPr>
        <w:t>רשות המסים בישראל</w:t>
      </w:r>
    </w:p>
    <w:p w14:paraId="79517FD1" w14:textId="54A91D04" w:rsidR="00973178" w:rsidRPr="00B31042" w:rsidRDefault="00973178" w:rsidP="00FA6935">
      <w:pPr>
        <w:bidi/>
        <w:ind w:left="720"/>
        <w:rPr>
          <w:rFonts w:asciiTheme="minorBidi" w:hAnsiTheme="minorBidi" w:cstheme="minorBidi" w:hint="cs"/>
          <w:rtl/>
          <w:lang w:bidi="he-IL"/>
        </w:rPr>
      </w:pPr>
      <w:r w:rsidRPr="00B31042">
        <w:rPr>
          <w:rFonts w:asciiTheme="minorBidi" w:hAnsiTheme="minorBidi" w:cstheme="minorBidi"/>
          <w:rtl/>
          <w:lang w:bidi="he-IL"/>
        </w:rPr>
        <w:t xml:space="preserve">דוח שנתי </w:t>
      </w:r>
      <w:r w:rsidR="00D07C6A">
        <w:rPr>
          <w:rFonts w:asciiTheme="minorBidi" w:hAnsiTheme="minorBidi" w:cstheme="minorBidi"/>
          <w:rtl/>
          <w:lang w:bidi="he-IL"/>
        </w:rPr>
        <w:t>201</w:t>
      </w:r>
      <w:r w:rsidR="00FA6935">
        <w:rPr>
          <w:rFonts w:asciiTheme="minorBidi" w:hAnsiTheme="minorBidi" w:cstheme="minorBidi" w:hint="cs"/>
          <w:rtl/>
          <w:lang w:bidi="he-IL"/>
        </w:rPr>
        <w:t>9</w:t>
      </w:r>
    </w:p>
    <w:p w14:paraId="32A028C0" w14:textId="5E695A46" w:rsidR="00973178" w:rsidRPr="00B31042" w:rsidRDefault="006B7390" w:rsidP="001808DF">
      <w:pPr>
        <w:bidi/>
        <w:ind w:left="720"/>
        <w:rPr>
          <w:rFonts w:asciiTheme="minorBidi" w:hAnsiTheme="minorBidi" w:cstheme="minorBidi"/>
          <w:rtl/>
          <w:lang w:bidi="he-IL"/>
        </w:rPr>
      </w:pPr>
      <w:r>
        <w:rPr>
          <w:rFonts w:asciiTheme="minorBidi" w:hAnsiTheme="minorBidi" w:cstheme="minorBidi" w:hint="cs"/>
          <w:rtl/>
          <w:lang w:bidi="he-IL"/>
        </w:rPr>
        <w:t>13</w:t>
      </w:r>
      <w:r w:rsidR="0048119D">
        <w:rPr>
          <w:rFonts w:asciiTheme="minorBidi" w:hAnsiTheme="minorBidi" w:cstheme="minorBidi" w:hint="cs"/>
          <w:rtl/>
          <w:lang w:bidi="he-IL"/>
        </w:rPr>
        <w:t>2</w:t>
      </w:r>
      <w:r w:rsidR="001808DF">
        <w:rPr>
          <w:rFonts w:asciiTheme="minorBidi" w:hAnsiTheme="minorBidi" w:cstheme="minorBidi" w:hint="cs"/>
          <w:rtl/>
          <w:lang w:bidi="he-IL"/>
        </w:rPr>
        <w:t>6</w:t>
      </w:r>
    </w:p>
    <w:p w14:paraId="676F3314" w14:textId="79A423F7" w:rsidR="007D2C95" w:rsidRDefault="001808DF" w:rsidP="007D2C95">
      <w:pPr>
        <w:bidi/>
        <w:ind w:left="720"/>
        <w:rPr>
          <w:rFonts w:asciiTheme="minorBidi" w:hAnsiTheme="minorBidi" w:cstheme="minorBidi"/>
          <w:lang w:bidi="he-IL"/>
        </w:rPr>
      </w:pPr>
      <w:r w:rsidRPr="001808DF">
        <w:rPr>
          <w:rFonts w:asciiTheme="minorBidi" w:hAnsiTheme="minorBidi" w:cs="Arial"/>
          <w:rtl/>
          <w:lang w:bidi="he-IL"/>
        </w:rPr>
        <w:t>נספח ג(2)  לטופס הדו"ח השנתי</w:t>
      </w:r>
    </w:p>
    <w:p w14:paraId="54C34E7C" w14:textId="77777777" w:rsidR="001808DF" w:rsidRDefault="001808DF" w:rsidP="00FC075D">
      <w:pPr>
        <w:pStyle w:val="Heading1"/>
        <w:rPr>
          <w:rtl/>
        </w:rPr>
      </w:pPr>
      <w:r w:rsidRPr="001808DF">
        <w:rPr>
          <w:rtl/>
        </w:rPr>
        <w:t xml:space="preserve">רווח הון </w:t>
      </w:r>
      <w:r w:rsidRPr="00FC075D">
        <w:rPr>
          <w:rtl/>
        </w:rPr>
        <w:t>מ</w:t>
      </w:r>
      <w:bookmarkStart w:id="0" w:name="_GoBack"/>
      <w:bookmarkEnd w:id="0"/>
      <w:r w:rsidRPr="00FC075D">
        <w:rPr>
          <w:rtl/>
        </w:rPr>
        <w:t>ניירות</w:t>
      </w:r>
      <w:r w:rsidRPr="001808DF">
        <w:rPr>
          <w:rtl/>
        </w:rPr>
        <w:t xml:space="preserve"> ערך סחירים</w:t>
      </w:r>
      <w:r w:rsidRPr="001808DF">
        <w:rPr>
          <w:vertAlign w:val="superscript"/>
          <w:rtl/>
        </w:rPr>
        <w:t>(1)</w:t>
      </w:r>
    </w:p>
    <w:p w14:paraId="181D4ED2" w14:textId="6396E26B" w:rsidR="001808DF" w:rsidRDefault="001808DF" w:rsidP="00FA6935">
      <w:pPr>
        <w:bidi/>
        <w:ind w:left="720"/>
        <w:rPr>
          <w:rFonts w:asciiTheme="minorBidi" w:hAnsiTheme="minorBidi" w:cs="Arial" w:hint="cs"/>
          <w:rtl/>
          <w:lang w:bidi="he-IL"/>
        </w:rPr>
      </w:pPr>
      <w:r w:rsidRPr="001808DF">
        <w:rPr>
          <w:rFonts w:asciiTheme="minorBidi" w:hAnsiTheme="minorBidi" w:cs="Arial"/>
          <w:vertAlign w:val="superscript"/>
          <w:rtl/>
          <w:lang w:bidi="he-IL"/>
        </w:rPr>
        <w:t>(1)</w:t>
      </w:r>
      <w:r>
        <w:rPr>
          <w:rFonts w:asciiTheme="minorBidi" w:hAnsiTheme="minorBidi" w:cs="Arial" w:hint="cs"/>
          <w:rtl/>
          <w:lang w:bidi="he-IL"/>
        </w:rPr>
        <w:t xml:space="preserve"> </w:t>
      </w:r>
      <w:r w:rsidRPr="001808DF">
        <w:rPr>
          <w:rFonts w:asciiTheme="minorBidi" w:hAnsiTheme="minorBidi" w:cs="Arial"/>
          <w:rtl/>
          <w:lang w:bidi="he-IL"/>
        </w:rPr>
        <w:t>בהתאם להוראות המעבר לביטולו של סעיף 6 לחוק התיאומים - מחירו המקורי ויום הרכישה של נייר הערך שנרכש לפני יום התחילה (1.1.2006) ייקבע כפי שהיה נקבע אילולא בוטל הסעיף</w:t>
      </w:r>
      <w:r>
        <w:rPr>
          <w:rFonts w:asciiTheme="minorBidi" w:hAnsiTheme="minorBidi" w:cs="Arial" w:hint="cs"/>
          <w:rtl/>
          <w:lang w:bidi="he-IL"/>
        </w:rPr>
        <w:t xml:space="preserve"> </w:t>
      </w:r>
      <w:r w:rsidRPr="001808DF">
        <w:rPr>
          <w:rFonts w:asciiTheme="minorBidi" w:hAnsiTheme="minorBidi" w:cs="Arial"/>
          <w:rtl/>
          <w:lang w:bidi="he-IL"/>
        </w:rPr>
        <w:t xml:space="preserve">לשנת המס </w:t>
      </w:r>
      <w:r w:rsidR="00D07C6A">
        <w:rPr>
          <w:rFonts w:asciiTheme="minorBidi" w:hAnsiTheme="minorBidi" w:cs="Arial"/>
          <w:rtl/>
          <w:lang w:bidi="he-IL"/>
        </w:rPr>
        <w:t>201</w:t>
      </w:r>
      <w:r w:rsidR="00FA6935">
        <w:rPr>
          <w:rFonts w:asciiTheme="minorBidi" w:hAnsiTheme="minorBidi" w:cs="Arial" w:hint="cs"/>
          <w:rtl/>
          <w:lang w:bidi="he-IL"/>
        </w:rPr>
        <w:t>9</w:t>
      </w:r>
    </w:p>
    <w:p w14:paraId="2B73BEA1" w14:textId="181A5A2E" w:rsidR="009C1677" w:rsidRDefault="009C1677" w:rsidP="009C1677">
      <w:pPr>
        <w:bidi/>
        <w:ind w:left="720"/>
        <w:rPr>
          <w:rFonts w:asciiTheme="minorBidi" w:hAnsiTheme="minorBidi" w:cs="Arial"/>
          <w:rtl/>
          <w:lang w:bidi="he-IL"/>
        </w:rPr>
      </w:pPr>
      <w:r w:rsidRPr="009C1677">
        <w:rPr>
          <w:rFonts w:asciiTheme="minorBidi" w:hAnsiTheme="minorBidi" w:cs="Arial"/>
          <w:rtl/>
          <w:lang w:bidi="he-IL"/>
        </w:rPr>
        <w:t>הטופס מיועד לדיווח על רווח הון ריאלי ממכירת ניירות ערך נסחרים בבורסה שנרכשו לפני יום התחילה (1.1.2006) וחלות עליהם הוראות המעבר לביטול סעיף 6 לחוק התיאומים</w:t>
      </w:r>
    </w:p>
    <w:p w14:paraId="460246F7" w14:textId="0745D688" w:rsidR="009C1677" w:rsidRDefault="009C1677" w:rsidP="009C1677">
      <w:pPr>
        <w:bidi/>
        <w:ind w:left="720"/>
        <w:rPr>
          <w:rFonts w:asciiTheme="minorBidi" w:hAnsiTheme="minorBidi" w:cs="Arial"/>
          <w:rtl/>
          <w:lang w:bidi="he-IL"/>
        </w:rPr>
      </w:pPr>
      <w:r w:rsidRPr="009C1677">
        <w:rPr>
          <w:rFonts w:asciiTheme="minorBidi" w:hAnsiTheme="minorBidi" w:cs="Arial"/>
          <w:rtl/>
          <w:lang w:bidi="he-IL"/>
        </w:rPr>
        <w:t>שם הנישום</w:t>
      </w:r>
    </w:p>
    <w:p w14:paraId="60694AAB" w14:textId="3E40E1DA" w:rsidR="009C1677" w:rsidRDefault="009C1677" w:rsidP="009C1677">
      <w:pPr>
        <w:bidi/>
        <w:ind w:left="720"/>
        <w:rPr>
          <w:rFonts w:asciiTheme="minorBidi" w:hAnsiTheme="minorBidi" w:cs="Arial"/>
          <w:rtl/>
          <w:lang w:bidi="he-IL"/>
        </w:rPr>
      </w:pPr>
      <w:r w:rsidRPr="009C1677">
        <w:rPr>
          <w:rFonts w:asciiTheme="minorBidi" w:hAnsiTheme="minorBidi" w:cs="Arial"/>
          <w:rtl/>
          <w:lang w:bidi="he-IL"/>
        </w:rPr>
        <w:t>מספר תיק</w:t>
      </w:r>
    </w:p>
    <w:p w14:paraId="6300E913" w14:textId="77777777" w:rsidR="009F331D" w:rsidRDefault="009F331D" w:rsidP="009F331D">
      <w:pPr>
        <w:bidi/>
        <w:ind w:left="720"/>
        <w:rPr>
          <w:rFonts w:asciiTheme="minorBidi" w:hAnsiTheme="minorBidi" w:cstheme="minorBidi"/>
          <w:rtl/>
        </w:rPr>
      </w:pPr>
      <w:r w:rsidRPr="009C1677">
        <w:rPr>
          <w:rFonts w:asciiTheme="minorBidi" w:hAnsiTheme="minorBidi" w:cs="Arial"/>
          <w:rtl/>
          <w:lang w:bidi="he-IL"/>
        </w:rPr>
        <w:t>נכס בחו"ל</w:t>
      </w:r>
    </w:p>
    <w:p w14:paraId="1840B4E5" w14:textId="77777777" w:rsidR="009F331D" w:rsidRDefault="009F331D" w:rsidP="009F331D">
      <w:pPr>
        <w:bidi/>
        <w:ind w:left="720"/>
        <w:rPr>
          <w:rFonts w:asciiTheme="minorBidi" w:hAnsiTheme="minorBidi" w:cs="Arial"/>
          <w:rtl/>
          <w:lang w:bidi="he-IL"/>
        </w:rPr>
      </w:pPr>
      <w:r>
        <w:rPr>
          <w:rFonts w:asciiTheme="minorBidi" w:hAnsiTheme="minorBidi" w:cs="Arial"/>
          <w:rtl/>
          <w:lang w:bidi="he-IL"/>
        </w:rPr>
        <w:t>כן</w:t>
      </w:r>
    </w:p>
    <w:p w14:paraId="5A253AD7" w14:textId="05687748" w:rsidR="009C1677" w:rsidRDefault="009F331D" w:rsidP="009F331D">
      <w:pPr>
        <w:bidi/>
        <w:ind w:left="720"/>
        <w:rPr>
          <w:rFonts w:asciiTheme="minorBidi" w:hAnsiTheme="minorBidi" w:cs="Arial"/>
          <w:rtl/>
          <w:lang w:bidi="he-IL"/>
        </w:rPr>
      </w:pPr>
      <w:r w:rsidRPr="009C1677">
        <w:rPr>
          <w:rFonts w:asciiTheme="minorBidi" w:hAnsiTheme="minorBidi" w:cs="Arial"/>
          <w:rtl/>
          <w:lang w:bidi="he-IL"/>
        </w:rPr>
        <w:t>לא</w:t>
      </w:r>
    </w:p>
    <w:p w14:paraId="56265BF0" w14:textId="77777777" w:rsidR="009F331D" w:rsidRDefault="009F331D" w:rsidP="009F331D">
      <w:pPr>
        <w:bidi/>
        <w:ind w:left="720"/>
        <w:rPr>
          <w:rFonts w:asciiTheme="minorBidi" w:hAnsiTheme="minorBidi" w:cs="Arial"/>
          <w:rtl/>
          <w:lang w:bidi="he-IL"/>
        </w:rPr>
      </w:pPr>
      <w:r w:rsidRPr="009C1677">
        <w:rPr>
          <w:rFonts w:asciiTheme="minorBidi" w:hAnsiTheme="minorBidi" w:cs="Arial"/>
          <w:rtl/>
          <w:lang w:bidi="he-IL"/>
        </w:rPr>
        <w:t>נוכה מס במקור</w:t>
      </w:r>
      <w:r w:rsidRPr="009F331D">
        <w:rPr>
          <w:rFonts w:asciiTheme="minorBidi" w:hAnsiTheme="minorBidi" w:cs="Arial"/>
          <w:vertAlign w:val="superscript"/>
          <w:rtl/>
          <w:lang w:bidi="he-IL"/>
        </w:rPr>
        <w:t>(2)</w:t>
      </w:r>
    </w:p>
    <w:p w14:paraId="0EDCDB6E" w14:textId="161026E8" w:rsidR="009F331D" w:rsidRPr="009F331D" w:rsidRDefault="009F331D" w:rsidP="009F331D">
      <w:pPr>
        <w:bidi/>
        <w:ind w:left="720"/>
        <w:rPr>
          <w:rFonts w:asciiTheme="minorBidi" w:hAnsiTheme="minorBidi" w:cs="Arial"/>
          <w:lang w:bidi="he-IL"/>
        </w:rPr>
      </w:pPr>
      <w:r w:rsidRPr="009F331D">
        <w:rPr>
          <w:rFonts w:asciiTheme="minorBidi" w:hAnsiTheme="minorBidi" w:cs="Arial"/>
          <w:vertAlign w:val="superscript"/>
          <w:rtl/>
          <w:lang w:bidi="he-IL"/>
        </w:rPr>
        <w:t>(2)</w:t>
      </w:r>
      <w:r>
        <w:rPr>
          <w:rFonts w:asciiTheme="minorBidi" w:hAnsiTheme="minorBidi" w:cs="Arial" w:hint="cs"/>
          <w:rtl/>
          <w:lang w:bidi="he-IL"/>
        </w:rPr>
        <w:t xml:space="preserve"> </w:t>
      </w:r>
      <w:r w:rsidRPr="009F331D">
        <w:rPr>
          <w:rFonts w:asciiTheme="minorBidi" w:hAnsiTheme="minorBidi" w:cs="Arial"/>
          <w:rtl/>
          <w:lang w:bidi="he-IL"/>
        </w:rPr>
        <w:t>יוגשו טפסים נפרדים לעסקאות מהן נוכה מס במקור לעסקאות מהן לא נוכה מס במקור, לפי הפירוט:</w:t>
      </w:r>
    </w:p>
    <w:p w14:paraId="49DAD716" w14:textId="20BF75CA" w:rsidR="009F331D" w:rsidRPr="009F331D" w:rsidRDefault="009F331D" w:rsidP="009F331D">
      <w:pPr>
        <w:bidi/>
        <w:ind w:left="720"/>
        <w:rPr>
          <w:rFonts w:asciiTheme="minorBidi" w:hAnsiTheme="minorBidi" w:cs="Arial"/>
          <w:lang w:bidi="he-IL"/>
        </w:rPr>
      </w:pPr>
      <w:r>
        <w:rPr>
          <w:rFonts w:asciiTheme="minorBidi" w:hAnsiTheme="minorBidi" w:cs="Arial"/>
          <w:rtl/>
          <w:lang w:bidi="he-IL"/>
        </w:rPr>
        <w:tab/>
        <w:t xml:space="preserve">1.  </w:t>
      </w:r>
      <w:r w:rsidRPr="009F331D">
        <w:rPr>
          <w:rFonts w:asciiTheme="minorBidi" w:hAnsiTheme="minorBidi" w:cs="Arial"/>
          <w:rtl/>
          <w:lang w:bidi="he-IL"/>
        </w:rPr>
        <w:t>עסקאות שנוכה מהן מס במקור</w:t>
      </w:r>
    </w:p>
    <w:p w14:paraId="6B7A55CF" w14:textId="4B9088D3" w:rsidR="009F331D" w:rsidRPr="009F331D" w:rsidRDefault="009F331D" w:rsidP="009F331D">
      <w:pPr>
        <w:bidi/>
        <w:ind w:left="720"/>
        <w:rPr>
          <w:rFonts w:asciiTheme="minorBidi" w:hAnsiTheme="minorBidi" w:cs="Arial"/>
          <w:lang w:bidi="he-IL"/>
        </w:rPr>
      </w:pPr>
      <w:r>
        <w:rPr>
          <w:rFonts w:asciiTheme="minorBidi" w:hAnsiTheme="minorBidi" w:cs="Arial"/>
          <w:rtl/>
          <w:lang w:bidi="he-IL"/>
        </w:rPr>
        <w:tab/>
        <w:t>2.</w:t>
      </w:r>
      <w:r>
        <w:rPr>
          <w:rFonts w:asciiTheme="minorBidi" w:hAnsiTheme="minorBidi" w:cs="Arial" w:hint="cs"/>
          <w:rtl/>
          <w:lang w:bidi="he-IL"/>
        </w:rPr>
        <w:t xml:space="preserve">  </w:t>
      </w:r>
      <w:r w:rsidRPr="009F331D">
        <w:rPr>
          <w:rFonts w:asciiTheme="minorBidi" w:hAnsiTheme="minorBidi" w:cs="Arial"/>
          <w:rtl/>
          <w:lang w:bidi="he-IL"/>
        </w:rPr>
        <w:t>עסקאות שלא נוכה מהן מס במקור</w:t>
      </w:r>
    </w:p>
    <w:p w14:paraId="4F3AD8D7" w14:textId="4F1EEA52" w:rsidR="009F331D" w:rsidRPr="009F331D" w:rsidRDefault="009F331D" w:rsidP="009F331D">
      <w:pPr>
        <w:bidi/>
        <w:ind w:left="720"/>
        <w:rPr>
          <w:rFonts w:asciiTheme="minorBidi" w:hAnsiTheme="minorBidi" w:cs="Arial"/>
          <w:lang w:bidi="he-IL"/>
        </w:rPr>
      </w:pPr>
      <w:r w:rsidRPr="009F331D">
        <w:rPr>
          <w:rFonts w:asciiTheme="minorBidi" w:hAnsiTheme="minorBidi" w:cs="Arial"/>
          <w:rtl/>
          <w:lang w:bidi="he-IL"/>
        </w:rPr>
        <w:tab/>
      </w:r>
      <w:r>
        <w:rPr>
          <w:rFonts w:asciiTheme="minorBidi" w:hAnsiTheme="minorBidi" w:cs="Arial" w:hint="cs"/>
          <w:rtl/>
          <w:lang w:bidi="he-IL"/>
        </w:rPr>
        <w:t xml:space="preserve">      </w:t>
      </w:r>
      <w:r w:rsidRPr="009F331D">
        <w:rPr>
          <w:rFonts w:asciiTheme="minorBidi" w:hAnsiTheme="minorBidi" w:cs="Arial"/>
          <w:rtl/>
          <w:lang w:bidi="he-IL"/>
        </w:rPr>
        <w:t xml:space="preserve">א. עסקאות החייבות בדיווח בתשלום מקדמה חצי-שנתית שבוצעו בחודשים ינואר - יוני </w:t>
      </w:r>
      <w:r w:rsidR="00D07C6A">
        <w:rPr>
          <w:rFonts w:asciiTheme="minorBidi" w:hAnsiTheme="minorBidi" w:cs="Arial"/>
          <w:rtl/>
          <w:lang w:bidi="he-IL"/>
        </w:rPr>
        <w:t>2018</w:t>
      </w:r>
    </w:p>
    <w:p w14:paraId="1F9D86A6" w14:textId="39ADDE90" w:rsidR="009F331D" w:rsidRPr="009F331D" w:rsidRDefault="009F331D" w:rsidP="009F331D">
      <w:pPr>
        <w:bidi/>
        <w:ind w:left="720"/>
        <w:rPr>
          <w:rFonts w:asciiTheme="minorBidi" w:hAnsiTheme="minorBidi" w:cs="Arial"/>
          <w:lang w:bidi="he-IL"/>
        </w:rPr>
      </w:pPr>
      <w:r w:rsidRPr="009F331D">
        <w:rPr>
          <w:rFonts w:asciiTheme="minorBidi" w:hAnsiTheme="minorBidi" w:cs="Arial"/>
          <w:rtl/>
          <w:lang w:bidi="he-IL"/>
        </w:rPr>
        <w:tab/>
      </w:r>
      <w:r>
        <w:rPr>
          <w:rFonts w:asciiTheme="minorBidi" w:hAnsiTheme="minorBidi" w:cs="Arial" w:hint="cs"/>
          <w:rtl/>
          <w:lang w:bidi="he-IL"/>
        </w:rPr>
        <w:t xml:space="preserve">     </w:t>
      </w:r>
      <w:r w:rsidRPr="009F331D">
        <w:rPr>
          <w:rFonts w:asciiTheme="minorBidi" w:hAnsiTheme="minorBidi" w:cs="Arial"/>
          <w:rtl/>
          <w:lang w:bidi="he-IL"/>
        </w:rPr>
        <w:t xml:space="preserve">ב. עסקאות החייבות בדיווח בתשלום מקדמה חצי-שנתית שבוצעו בחודשים יולי - דצמבר </w:t>
      </w:r>
      <w:r w:rsidR="00D07C6A">
        <w:rPr>
          <w:rFonts w:asciiTheme="minorBidi" w:hAnsiTheme="minorBidi" w:cs="Arial"/>
          <w:rtl/>
          <w:lang w:bidi="he-IL"/>
        </w:rPr>
        <w:t>2018</w:t>
      </w:r>
      <w:r w:rsidRPr="009F331D">
        <w:rPr>
          <w:rFonts w:asciiTheme="minorBidi" w:hAnsiTheme="minorBidi" w:cs="Arial"/>
          <w:rtl/>
          <w:lang w:bidi="he-IL"/>
        </w:rPr>
        <w:tab/>
      </w:r>
    </w:p>
    <w:p w14:paraId="15FC7421" w14:textId="78B74DC7" w:rsidR="009F331D" w:rsidRPr="009F331D" w:rsidRDefault="009F331D" w:rsidP="009F331D">
      <w:pPr>
        <w:bidi/>
        <w:ind w:left="720"/>
        <w:rPr>
          <w:rFonts w:asciiTheme="minorBidi" w:hAnsiTheme="minorBidi" w:cs="Arial"/>
          <w:rtl/>
          <w:lang w:bidi="he-IL"/>
        </w:rPr>
      </w:pPr>
      <w:r w:rsidRPr="009F331D">
        <w:rPr>
          <w:rFonts w:asciiTheme="minorBidi" w:hAnsiTheme="minorBidi" w:cs="Arial"/>
          <w:rtl/>
          <w:lang w:bidi="he-IL"/>
        </w:rPr>
        <w:t xml:space="preserve">אם לא נוכה מס במקור - על המשדר לרשום סמל עסקה 66 ובקוד 56 תאריך תום התקופה ממנה נבעו הרווחים: </w:t>
      </w:r>
      <w:r>
        <w:rPr>
          <w:rFonts w:asciiTheme="minorBidi" w:hAnsiTheme="minorBidi" w:cs="Arial" w:hint="cs"/>
          <w:rtl/>
          <w:lang w:bidi="he-IL"/>
        </w:rPr>
        <w:t xml:space="preserve"> </w:t>
      </w:r>
      <w:r w:rsidRPr="009F331D">
        <w:rPr>
          <w:rFonts w:asciiTheme="minorBidi" w:hAnsiTheme="minorBidi" w:cs="Arial"/>
          <w:rtl/>
          <w:lang w:bidi="he-IL"/>
        </w:rPr>
        <w:t>30.6.</w:t>
      </w:r>
      <w:r w:rsidR="00D07C6A">
        <w:rPr>
          <w:rFonts w:asciiTheme="minorBidi" w:hAnsiTheme="minorBidi" w:cs="Arial"/>
          <w:rtl/>
          <w:lang w:bidi="he-IL"/>
        </w:rPr>
        <w:t>2018</w:t>
      </w:r>
      <w:r w:rsidRPr="009F331D">
        <w:rPr>
          <w:rFonts w:asciiTheme="minorBidi" w:hAnsiTheme="minorBidi" w:cs="Arial"/>
          <w:rtl/>
          <w:lang w:bidi="he-IL"/>
        </w:rPr>
        <w:t xml:space="preserve"> או 31.12.</w:t>
      </w:r>
      <w:r w:rsidR="00D07C6A">
        <w:rPr>
          <w:rFonts w:asciiTheme="minorBidi" w:hAnsiTheme="minorBidi" w:cs="Arial"/>
          <w:rtl/>
          <w:lang w:bidi="he-IL"/>
        </w:rPr>
        <w:t>2018</w:t>
      </w:r>
      <w:r w:rsidRPr="009F331D">
        <w:rPr>
          <w:rFonts w:asciiTheme="minorBidi" w:hAnsiTheme="minorBidi" w:cs="Arial"/>
          <w:rtl/>
          <w:lang w:bidi="he-IL"/>
        </w:rPr>
        <w:t>.</w:t>
      </w:r>
    </w:p>
    <w:p w14:paraId="3BC95F2D" w14:textId="74356983" w:rsidR="009F331D" w:rsidRPr="009C1677" w:rsidRDefault="009F331D" w:rsidP="009F331D">
      <w:pPr>
        <w:bidi/>
        <w:ind w:left="720"/>
        <w:rPr>
          <w:rFonts w:asciiTheme="minorBidi" w:hAnsiTheme="minorBidi" w:cstheme="minorBidi"/>
        </w:rPr>
      </w:pPr>
      <w:r w:rsidRPr="009C1677">
        <w:rPr>
          <w:rFonts w:asciiTheme="minorBidi" w:hAnsiTheme="minorBidi" w:cs="Arial"/>
          <w:rtl/>
          <w:lang w:bidi="he-IL"/>
        </w:rPr>
        <w:t>על</w:t>
      </w:r>
      <w:r>
        <w:rPr>
          <w:rFonts w:asciiTheme="minorBidi" w:hAnsiTheme="minorBidi" w:cstheme="minorBidi" w:hint="cs"/>
          <w:rtl/>
          <w:lang w:bidi="he-IL"/>
        </w:rPr>
        <w:t xml:space="preserve"> </w:t>
      </w:r>
      <w:r w:rsidRPr="009C1677">
        <w:rPr>
          <w:rFonts w:asciiTheme="minorBidi" w:hAnsiTheme="minorBidi" w:cs="Arial"/>
          <w:rtl/>
          <w:lang w:bidi="he-IL"/>
        </w:rPr>
        <w:t>רווחים מני"ע המדווחים</w:t>
      </w:r>
      <w:r w:rsidRPr="009F331D">
        <w:rPr>
          <w:rFonts w:asciiTheme="minorBidi" w:hAnsiTheme="minorBidi" w:cs="Arial"/>
          <w:rtl/>
          <w:lang w:bidi="he-IL"/>
        </w:rPr>
        <w:t xml:space="preserve"> </w:t>
      </w:r>
      <w:r w:rsidRPr="009C1677">
        <w:rPr>
          <w:rFonts w:asciiTheme="minorBidi" w:hAnsiTheme="minorBidi" w:cs="Arial"/>
          <w:rtl/>
          <w:lang w:bidi="he-IL"/>
        </w:rPr>
        <w:t>בטופס זה</w:t>
      </w:r>
    </w:p>
    <w:p w14:paraId="34ABEE6B" w14:textId="77777777" w:rsidR="009F331D" w:rsidRDefault="009C1677" w:rsidP="009F331D">
      <w:pPr>
        <w:bidi/>
        <w:ind w:left="720"/>
        <w:rPr>
          <w:rFonts w:asciiTheme="minorBidi" w:hAnsiTheme="minorBidi" w:cs="Arial"/>
          <w:rtl/>
          <w:lang w:bidi="he-IL"/>
        </w:rPr>
      </w:pPr>
      <w:r w:rsidRPr="009C1677">
        <w:rPr>
          <w:rFonts w:asciiTheme="minorBidi" w:hAnsiTheme="minorBidi" w:cs="Arial"/>
          <w:rtl/>
          <w:lang w:bidi="he-IL"/>
        </w:rPr>
        <w:t>לא נוכה מס במקור</w:t>
      </w:r>
      <w:r w:rsidRPr="009F331D">
        <w:rPr>
          <w:rFonts w:asciiTheme="minorBidi" w:hAnsiTheme="minorBidi" w:cs="Arial"/>
          <w:vertAlign w:val="superscript"/>
          <w:rtl/>
          <w:lang w:bidi="he-IL"/>
        </w:rPr>
        <w:t>(2)</w:t>
      </w:r>
    </w:p>
    <w:p w14:paraId="712E96E8" w14:textId="77777777" w:rsidR="009F331D" w:rsidRPr="009F331D" w:rsidRDefault="009F331D" w:rsidP="009F331D">
      <w:pPr>
        <w:bidi/>
        <w:ind w:left="720"/>
        <w:rPr>
          <w:rFonts w:asciiTheme="minorBidi" w:hAnsiTheme="minorBidi" w:cs="Arial"/>
          <w:lang w:bidi="he-IL"/>
        </w:rPr>
      </w:pPr>
      <w:r w:rsidRPr="009F331D">
        <w:rPr>
          <w:rFonts w:asciiTheme="minorBidi" w:hAnsiTheme="minorBidi" w:cs="Arial"/>
          <w:vertAlign w:val="superscript"/>
          <w:rtl/>
          <w:lang w:bidi="he-IL"/>
        </w:rPr>
        <w:t>(2)</w:t>
      </w:r>
      <w:r>
        <w:rPr>
          <w:rFonts w:asciiTheme="minorBidi" w:hAnsiTheme="minorBidi" w:cs="Arial" w:hint="cs"/>
          <w:rtl/>
          <w:lang w:bidi="he-IL"/>
        </w:rPr>
        <w:t xml:space="preserve"> </w:t>
      </w:r>
      <w:r w:rsidRPr="009F331D">
        <w:rPr>
          <w:rFonts w:asciiTheme="minorBidi" w:hAnsiTheme="minorBidi" w:cs="Arial"/>
          <w:rtl/>
          <w:lang w:bidi="he-IL"/>
        </w:rPr>
        <w:t>יוגשו טפסים נפרדים לעסקאות מהן נוכה מס במקור לעסקאות מהן לא נוכה מס במקור, לפי הפירוט:</w:t>
      </w:r>
    </w:p>
    <w:p w14:paraId="23603466" w14:textId="77777777" w:rsidR="009F331D" w:rsidRPr="009F331D" w:rsidRDefault="009F331D" w:rsidP="009F331D">
      <w:pPr>
        <w:bidi/>
        <w:ind w:left="720"/>
        <w:rPr>
          <w:rFonts w:asciiTheme="minorBidi" w:hAnsiTheme="minorBidi" w:cs="Arial"/>
          <w:lang w:bidi="he-IL"/>
        </w:rPr>
      </w:pPr>
      <w:r>
        <w:rPr>
          <w:rFonts w:asciiTheme="minorBidi" w:hAnsiTheme="minorBidi" w:cs="Arial"/>
          <w:rtl/>
          <w:lang w:bidi="he-IL"/>
        </w:rPr>
        <w:tab/>
        <w:t xml:space="preserve">1.  </w:t>
      </w:r>
      <w:r w:rsidRPr="009F331D">
        <w:rPr>
          <w:rFonts w:asciiTheme="minorBidi" w:hAnsiTheme="minorBidi" w:cs="Arial"/>
          <w:rtl/>
          <w:lang w:bidi="he-IL"/>
        </w:rPr>
        <w:t>עסקאות שנוכה מהן מס במקור</w:t>
      </w:r>
    </w:p>
    <w:p w14:paraId="3CC6F91C" w14:textId="77777777" w:rsidR="009F331D" w:rsidRPr="009F331D" w:rsidRDefault="009F331D" w:rsidP="009F331D">
      <w:pPr>
        <w:bidi/>
        <w:ind w:left="720"/>
        <w:rPr>
          <w:rFonts w:asciiTheme="minorBidi" w:hAnsiTheme="minorBidi" w:cs="Arial"/>
          <w:lang w:bidi="he-IL"/>
        </w:rPr>
      </w:pPr>
      <w:r>
        <w:rPr>
          <w:rFonts w:asciiTheme="minorBidi" w:hAnsiTheme="minorBidi" w:cs="Arial"/>
          <w:rtl/>
          <w:lang w:bidi="he-IL"/>
        </w:rPr>
        <w:tab/>
        <w:t>2.</w:t>
      </w:r>
      <w:r>
        <w:rPr>
          <w:rFonts w:asciiTheme="minorBidi" w:hAnsiTheme="minorBidi" w:cs="Arial" w:hint="cs"/>
          <w:rtl/>
          <w:lang w:bidi="he-IL"/>
        </w:rPr>
        <w:t xml:space="preserve">  </w:t>
      </w:r>
      <w:r w:rsidRPr="009F331D">
        <w:rPr>
          <w:rFonts w:asciiTheme="minorBidi" w:hAnsiTheme="minorBidi" w:cs="Arial"/>
          <w:rtl/>
          <w:lang w:bidi="he-IL"/>
        </w:rPr>
        <w:t>עסקאות שלא נוכה מהן מס במקור</w:t>
      </w:r>
    </w:p>
    <w:p w14:paraId="384F68A9" w14:textId="133441DA" w:rsidR="009F331D" w:rsidRPr="009F331D" w:rsidRDefault="009F331D" w:rsidP="00FC075D">
      <w:pPr>
        <w:bidi/>
        <w:ind w:left="720"/>
        <w:rPr>
          <w:rFonts w:asciiTheme="minorBidi" w:hAnsiTheme="minorBidi" w:cs="Arial" w:hint="cs"/>
          <w:lang w:bidi="he-IL"/>
        </w:rPr>
      </w:pPr>
      <w:r w:rsidRPr="009F331D">
        <w:rPr>
          <w:rFonts w:asciiTheme="minorBidi" w:hAnsiTheme="minorBidi" w:cs="Arial"/>
          <w:rtl/>
          <w:lang w:bidi="he-IL"/>
        </w:rPr>
        <w:tab/>
      </w:r>
      <w:r>
        <w:rPr>
          <w:rFonts w:asciiTheme="minorBidi" w:hAnsiTheme="minorBidi" w:cs="Arial" w:hint="cs"/>
          <w:rtl/>
          <w:lang w:bidi="he-IL"/>
        </w:rPr>
        <w:t xml:space="preserve">      </w:t>
      </w:r>
      <w:r w:rsidRPr="009F331D">
        <w:rPr>
          <w:rFonts w:asciiTheme="minorBidi" w:hAnsiTheme="minorBidi" w:cs="Arial"/>
          <w:rtl/>
          <w:lang w:bidi="he-IL"/>
        </w:rPr>
        <w:t xml:space="preserve">א. עסקאות החייבות בדיווח בתשלום מקדמה חצי-שנתית שבוצעו בחודשים ינואר - יוני </w:t>
      </w:r>
      <w:r w:rsidR="00D07C6A">
        <w:rPr>
          <w:rFonts w:asciiTheme="minorBidi" w:hAnsiTheme="minorBidi" w:cs="Arial"/>
          <w:rtl/>
          <w:lang w:bidi="he-IL"/>
        </w:rPr>
        <w:t>201</w:t>
      </w:r>
      <w:r w:rsidR="00FC075D">
        <w:rPr>
          <w:rFonts w:asciiTheme="minorBidi" w:hAnsiTheme="minorBidi" w:cs="Arial" w:hint="cs"/>
          <w:rtl/>
          <w:lang w:bidi="he-IL"/>
        </w:rPr>
        <w:t>9</w:t>
      </w:r>
    </w:p>
    <w:p w14:paraId="596EEBCB" w14:textId="60D5A1E9" w:rsidR="009F331D" w:rsidRPr="009F331D" w:rsidRDefault="009F331D" w:rsidP="00FC075D">
      <w:pPr>
        <w:bidi/>
        <w:ind w:left="720"/>
        <w:rPr>
          <w:rFonts w:asciiTheme="minorBidi" w:hAnsiTheme="minorBidi" w:cs="Arial"/>
          <w:lang w:bidi="he-IL"/>
        </w:rPr>
      </w:pPr>
      <w:r w:rsidRPr="009F331D">
        <w:rPr>
          <w:rFonts w:asciiTheme="minorBidi" w:hAnsiTheme="minorBidi" w:cs="Arial"/>
          <w:rtl/>
          <w:lang w:bidi="he-IL"/>
        </w:rPr>
        <w:tab/>
      </w:r>
      <w:r>
        <w:rPr>
          <w:rFonts w:asciiTheme="minorBidi" w:hAnsiTheme="minorBidi" w:cs="Arial" w:hint="cs"/>
          <w:rtl/>
          <w:lang w:bidi="he-IL"/>
        </w:rPr>
        <w:t xml:space="preserve">     </w:t>
      </w:r>
      <w:r w:rsidRPr="009F331D">
        <w:rPr>
          <w:rFonts w:asciiTheme="minorBidi" w:hAnsiTheme="minorBidi" w:cs="Arial"/>
          <w:rtl/>
          <w:lang w:bidi="he-IL"/>
        </w:rPr>
        <w:t xml:space="preserve">ב. עסקאות החייבות בדיווח בתשלום מקדמה חצי-שנתית שבוצעו בחודשים יולי - דצמבר </w:t>
      </w:r>
      <w:r w:rsidR="00D07C6A">
        <w:rPr>
          <w:rFonts w:asciiTheme="minorBidi" w:hAnsiTheme="minorBidi" w:cs="Arial"/>
          <w:rtl/>
          <w:lang w:bidi="he-IL"/>
        </w:rPr>
        <w:t>201</w:t>
      </w:r>
      <w:r w:rsidR="00FC075D">
        <w:rPr>
          <w:rFonts w:asciiTheme="minorBidi" w:hAnsiTheme="minorBidi" w:cs="Arial" w:hint="cs"/>
          <w:rtl/>
          <w:lang w:bidi="he-IL"/>
        </w:rPr>
        <w:t>9</w:t>
      </w:r>
      <w:r w:rsidRPr="009F331D">
        <w:rPr>
          <w:rFonts w:asciiTheme="minorBidi" w:hAnsiTheme="minorBidi" w:cs="Arial"/>
          <w:rtl/>
          <w:lang w:bidi="he-IL"/>
        </w:rPr>
        <w:tab/>
      </w:r>
    </w:p>
    <w:p w14:paraId="1A8148CF" w14:textId="69C0885E" w:rsidR="009F331D" w:rsidRDefault="009F331D" w:rsidP="00FC075D">
      <w:pPr>
        <w:bidi/>
        <w:ind w:left="720"/>
        <w:rPr>
          <w:rFonts w:asciiTheme="minorBidi" w:hAnsiTheme="minorBidi" w:cs="Arial" w:hint="cs"/>
          <w:rtl/>
          <w:lang w:bidi="he-IL"/>
        </w:rPr>
      </w:pPr>
      <w:r w:rsidRPr="009F331D">
        <w:rPr>
          <w:rFonts w:asciiTheme="minorBidi" w:hAnsiTheme="minorBidi" w:cs="Arial"/>
          <w:rtl/>
          <w:lang w:bidi="he-IL"/>
        </w:rPr>
        <w:t xml:space="preserve">אם לא נוכה מס במקור - על המשדר לרשום סמל עסקה 66 ובקוד 56 תאריך תום התקופה ממנה נבעו הרווחים: </w:t>
      </w:r>
      <w:r>
        <w:rPr>
          <w:rFonts w:asciiTheme="minorBidi" w:hAnsiTheme="minorBidi" w:cs="Arial" w:hint="cs"/>
          <w:rtl/>
          <w:lang w:bidi="he-IL"/>
        </w:rPr>
        <w:t xml:space="preserve"> </w:t>
      </w:r>
      <w:r w:rsidRPr="009F331D">
        <w:rPr>
          <w:rFonts w:asciiTheme="minorBidi" w:hAnsiTheme="minorBidi" w:cs="Arial"/>
          <w:rtl/>
          <w:lang w:bidi="he-IL"/>
        </w:rPr>
        <w:t>30.6.</w:t>
      </w:r>
      <w:r w:rsidR="00D07C6A">
        <w:rPr>
          <w:rFonts w:asciiTheme="minorBidi" w:hAnsiTheme="minorBidi" w:cs="Arial"/>
          <w:rtl/>
          <w:lang w:bidi="he-IL"/>
        </w:rPr>
        <w:t>201</w:t>
      </w:r>
      <w:r w:rsidR="00FC075D">
        <w:rPr>
          <w:rFonts w:asciiTheme="minorBidi" w:hAnsiTheme="minorBidi" w:cs="Arial" w:hint="cs"/>
          <w:rtl/>
          <w:lang w:bidi="he-IL"/>
        </w:rPr>
        <w:t>9</w:t>
      </w:r>
      <w:r w:rsidRPr="009F331D">
        <w:rPr>
          <w:rFonts w:asciiTheme="minorBidi" w:hAnsiTheme="minorBidi" w:cs="Arial"/>
          <w:rtl/>
          <w:lang w:bidi="he-IL"/>
        </w:rPr>
        <w:t xml:space="preserve"> או 31.12.</w:t>
      </w:r>
      <w:r w:rsidR="00D07C6A">
        <w:rPr>
          <w:rFonts w:asciiTheme="minorBidi" w:hAnsiTheme="minorBidi" w:cs="Arial"/>
          <w:rtl/>
          <w:lang w:bidi="he-IL"/>
        </w:rPr>
        <w:t>201</w:t>
      </w:r>
      <w:r w:rsidR="00FC075D">
        <w:rPr>
          <w:rFonts w:asciiTheme="minorBidi" w:hAnsiTheme="minorBidi" w:cs="Arial" w:hint="cs"/>
          <w:rtl/>
          <w:lang w:bidi="he-IL"/>
        </w:rPr>
        <w:t>9</w:t>
      </w:r>
    </w:p>
    <w:p w14:paraId="3ABFC5B1" w14:textId="42E65CC2" w:rsidR="009C1677" w:rsidRPr="009C1677" w:rsidRDefault="009C1677" w:rsidP="009F331D">
      <w:pPr>
        <w:bidi/>
        <w:ind w:left="720"/>
        <w:rPr>
          <w:rFonts w:asciiTheme="minorBidi" w:hAnsiTheme="minorBidi" w:cstheme="minorBidi"/>
        </w:rPr>
      </w:pPr>
      <w:r w:rsidRPr="009C1677">
        <w:rPr>
          <w:rFonts w:asciiTheme="minorBidi" w:hAnsiTheme="minorBidi" w:cs="Arial"/>
          <w:rtl/>
          <w:lang w:bidi="he-IL"/>
        </w:rPr>
        <w:t>על רווחים</w:t>
      </w:r>
    </w:p>
    <w:p w14:paraId="6A0FE047" w14:textId="51AE20C7" w:rsidR="009C1677" w:rsidRPr="009C1677" w:rsidRDefault="009C1677" w:rsidP="00FC075D">
      <w:pPr>
        <w:bidi/>
        <w:ind w:left="720"/>
        <w:rPr>
          <w:rFonts w:asciiTheme="minorBidi" w:hAnsiTheme="minorBidi" w:cstheme="minorBidi" w:hint="cs"/>
        </w:rPr>
      </w:pPr>
      <w:r w:rsidRPr="009C1677">
        <w:rPr>
          <w:rFonts w:asciiTheme="minorBidi" w:hAnsiTheme="minorBidi" w:cs="Arial"/>
          <w:rtl/>
          <w:lang w:bidi="he-IL"/>
        </w:rPr>
        <w:t xml:space="preserve">שנבעו בתקופה שבין ינואר ליוני </w:t>
      </w:r>
      <w:r w:rsidR="00D07C6A">
        <w:rPr>
          <w:rFonts w:asciiTheme="minorBidi" w:hAnsiTheme="minorBidi" w:cs="Arial"/>
          <w:rtl/>
          <w:lang w:bidi="he-IL"/>
        </w:rPr>
        <w:t>201</w:t>
      </w:r>
      <w:r w:rsidR="00FC075D">
        <w:rPr>
          <w:rFonts w:asciiTheme="minorBidi" w:hAnsiTheme="minorBidi" w:cs="Arial" w:hint="cs"/>
          <w:rtl/>
          <w:lang w:bidi="he-IL"/>
        </w:rPr>
        <w:t>9</w:t>
      </w:r>
    </w:p>
    <w:p w14:paraId="135964BE" w14:textId="61A1E14B" w:rsidR="009C1677" w:rsidRDefault="009C1677" w:rsidP="00FC075D">
      <w:pPr>
        <w:bidi/>
        <w:ind w:left="720"/>
        <w:rPr>
          <w:rFonts w:asciiTheme="minorBidi" w:hAnsiTheme="minorBidi" w:cs="Arial" w:hint="cs"/>
          <w:rtl/>
          <w:lang w:bidi="he-IL"/>
        </w:rPr>
      </w:pPr>
      <w:r w:rsidRPr="009C1677">
        <w:rPr>
          <w:rFonts w:asciiTheme="minorBidi" w:hAnsiTheme="minorBidi" w:cs="Arial"/>
          <w:rtl/>
          <w:lang w:bidi="he-IL"/>
        </w:rPr>
        <w:t xml:space="preserve">שנבעו בתקופה שבין יולי לדצמבר </w:t>
      </w:r>
      <w:r w:rsidR="00D07C6A">
        <w:rPr>
          <w:rFonts w:asciiTheme="minorBidi" w:hAnsiTheme="minorBidi" w:cs="Arial"/>
          <w:rtl/>
          <w:lang w:bidi="he-IL"/>
        </w:rPr>
        <w:t>201</w:t>
      </w:r>
      <w:r w:rsidR="00FC075D">
        <w:rPr>
          <w:rFonts w:asciiTheme="minorBidi" w:hAnsiTheme="minorBidi" w:cs="Arial" w:hint="cs"/>
          <w:rtl/>
          <w:lang w:bidi="he-IL"/>
        </w:rPr>
        <w:t>9</w:t>
      </w:r>
    </w:p>
    <w:p w14:paraId="09AA4306" w14:textId="77777777" w:rsidR="0010658F" w:rsidRPr="009C1677" w:rsidRDefault="0010658F" w:rsidP="0010658F">
      <w:pPr>
        <w:bidi/>
        <w:ind w:left="720"/>
        <w:rPr>
          <w:rFonts w:asciiTheme="minorBidi" w:hAnsiTheme="minorBidi" w:cstheme="minorBidi"/>
        </w:rPr>
      </w:pPr>
      <w:r w:rsidRPr="00DE3600">
        <w:rPr>
          <w:rFonts w:asciiTheme="minorBidi" w:hAnsiTheme="minorBidi" w:cs="Arial"/>
          <w:rtl/>
          <w:lang w:bidi="he-IL"/>
        </w:rPr>
        <w:t>זיהוי מלא של נייר הערך שנמכר לפי הסדר הכרונולוגי</w:t>
      </w:r>
      <w:r>
        <w:rPr>
          <w:rFonts w:asciiTheme="minorBidi" w:hAnsiTheme="minorBidi" w:cstheme="minorBidi" w:hint="cs"/>
          <w:rtl/>
          <w:lang w:bidi="he-IL"/>
        </w:rPr>
        <w:t xml:space="preserve"> </w:t>
      </w:r>
      <w:r w:rsidRPr="00DE3600">
        <w:rPr>
          <w:rFonts w:asciiTheme="minorBidi" w:hAnsiTheme="minorBidi" w:cs="Arial"/>
          <w:rtl/>
          <w:lang w:bidi="he-IL"/>
        </w:rPr>
        <w:t>של המכירות</w:t>
      </w:r>
    </w:p>
    <w:p w14:paraId="581AE2D9" w14:textId="77777777" w:rsidR="0010658F" w:rsidRPr="0010658F" w:rsidRDefault="0010658F" w:rsidP="0010658F">
      <w:pPr>
        <w:bidi/>
        <w:ind w:left="720"/>
        <w:rPr>
          <w:rFonts w:asciiTheme="minorBidi" w:hAnsiTheme="minorBidi" w:cstheme="minorBidi"/>
          <w:rtl/>
        </w:rPr>
      </w:pPr>
      <w:r w:rsidRPr="00DE3600">
        <w:rPr>
          <w:rFonts w:asciiTheme="minorBidi" w:hAnsiTheme="minorBidi" w:cs="Arial"/>
          <w:rtl/>
          <w:lang w:bidi="he-IL"/>
        </w:rPr>
        <w:t>נרכש</w:t>
      </w:r>
      <w:r>
        <w:rPr>
          <w:rFonts w:asciiTheme="minorBidi" w:hAnsiTheme="minorBidi" w:cstheme="minorBidi" w:hint="cs"/>
          <w:rtl/>
          <w:lang w:bidi="he-IL"/>
        </w:rPr>
        <w:t xml:space="preserve"> </w:t>
      </w:r>
      <w:r w:rsidRPr="00DE3600">
        <w:rPr>
          <w:rFonts w:asciiTheme="minorBidi" w:hAnsiTheme="minorBidi" w:cs="Arial"/>
          <w:rtl/>
          <w:lang w:bidi="he-IL"/>
        </w:rPr>
        <w:t>טרם</w:t>
      </w:r>
      <w:r>
        <w:rPr>
          <w:rFonts w:asciiTheme="minorBidi" w:hAnsiTheme="minorBidi" w:cstheme="minorBidi" w:hint="cs"/>
          <w:rtl/>
          <w:lang w:bidi="he-IL"/>
        </w:rPr>
        <w:t xml:space="preserve"> </w:t>
      </w:r>
      <w:r w:rsidRPr="00DE3600">
        <w:rPr>
          <w:rFonts w:asciiTheme="minorBidi" w:hAnsiTheme="minorBidi" w:cs="Arial"/>
          <w:rtl/>
          <w:lang w:bidi="he-IL"/>
        </w:rPr>
        <w:t>הרישום</w:t>
      </w:r>
      <w:r>
        <w:rPr>
          <w:rFonts w:asciiTheme="minorBidi" w:hAnsiTheme="minorBidi" w:cstheme="minorBidi" w:hint="cs"/>
          <w:rtl/>
          <w:lang w:bidi="he-IL"/>
        </w:rPr>
        <w:t xml:space="preserve"> </w:t>
      </w:r>
      <w:r w:rsidRPr="00DE3600">
        <w:rPr>
          <w:rFonts w:asciiTheme="minorBidi" w:hAnsiTheme="minorBidi" w:cs="Arial"/>
          <w:rtl/>
          <w:lang w:bidi="he-IL"/>
        </w:rPr>
        <w:t>למסחר</w:t>
      </w:r>
    </w:p>
    <w:p w14:paraId="1C2AB6E5" w14:textId="77777777" w:rsidR="0010658F" w:rsidRPr="0010658F" w:rsidRDefault="0010658F" w:rsidP="0010658F">
      <w:pPr>
        <w:bidi/>
        <w:ind w:left="720"/>
        <w:rPr>
          <w:rFonts w:asciiTheme="minorBidi" w:hAnsiTheme="minorBidi" w:cstheme="minorBidi"/>
          <w:rtl/>
        </w:rPr>
      </w:pPr>
      <w:r w:rsidRPr="00DE3600">
        <w:rPr>
          <w:rFonts w:asciiTheme="minorBidi" w:hAnsiTheme="minorBidi" w:cs="Arial"/>
          <w:rtl/>
          <w:lang w:bidi="he-IL"/>
        </w:rPr>
        <w:t>אם כן</w:t>
      </w:r>
      <w:r>
        <w:rPr>
          <w:rFonts w:asciiTheme="minorBidi" w:hAnsiTheme="minorBidi" w:cstheme="minorBidi" w:hint="cs"/>
          <w:rtl/>
          <w:lang w:bidi="he-IL"/>
        </w:rPr>
        <w:t xml:space="preserve"> </w:t>
      </w:r>
      <w:r w:rsidRPr="00DE3600">
        <w:rPr>
          <w:rFonts w:asciiTheme="minorBidi" w:hAnsiTheme="minorBidi" w:cs="Arial"/>
          <w:rtl/>
          <w:lang w:bidi="he-IL"/>
        </w:rPr>
        <w:t xml:space="preserve">סמן/י </w:t>
      </w:r>
      <w:r w:rsidRPr="00DE3600">
        <w:rPr>
          <w:rFonts w:asciiTheme="minorBidi" w:eastAsia="Calibri" w:hAnsiTheme="minorBidi" w:cs="Arial"/>
          <w:rtl/>
          <w:lang w:bidi="he-IL"/>
        </w:rPr>
        <w:t>√</w:t>
      </w:r>
    </w:p>
    <w:p w14:paraId="15679D77" w14:textId="77777777" w:rsidR="0010658F" w:rsidRPr="0010658F" w:rsidRDefault="0010658F" w:rsidP="0010658F">
      <w:pPr>
        <w:bidi/>
        <w:ind w:left="720"/>
        <w:rPr>
          <w:rFonts w:asciiTheme="minorBidi" w:hAnsiTheme="minorBidi" w:cstheme="minorBidi"/>
          <w:rtl/>
        </w:rPr>
      </w:pPr>
      <w:r w:rsidRPr="00DE3600">
        <w:rPr>
          <w:rFonts w:asciiTheme="minorBidi" w:hAnsiTheme="minorBidi" w:cs="Arial"/>
          <w:rtl/>
          <w:lang w:bidi="he-IL"/>
        </w:rPr>
        <w:t>ערך נקוב</w:t>
      </w:r>
      <w:r>
        <w:rPr>
          <w:rFonts w:asciiTheme="minorBidi" w:hAnsiTheme="minorBidi" w:cstheme="minorBidi" w:hint="cs"/>
          <w:rtl/>
          <w:lang w:bidi="he-IL"/>
        </w:rPr>
        <w:t xml:space="preserve"> </w:t>
      </w:r>
      <w:r w:rsidRPr="00DE3600">
        <w:rPr>
          <w:rFonts w:asciiTheme="minorBidi" w:hAnsiTheme="minorBidi" w:cs="Arial"/>
          <w:rtl/>
          <w:lang w:bidi="he-IL"/>
        </w:rPr>
        <w:t>במכירה</w:t>
      </w:r>
    </w:p>
    <w:p w14:paraId="481B9A6A" w14:textId="0EC15590" w:rsidR="00DE3600" w:rsidRDefault="0010658F" w:rsidP="00DE3600">
      <w:pPr>
        <w:bidi/>
        <w:ind w:left="720"/>
        <w:rPr>
          <w:rFonts w:asciiTheme="minorBidi" w:hAnsiTheme="minorBidi" w:cs="Arial"/>
          <w:vertAlign w:val="superscript"/>
          <w:rtl/>
          <w:lang w:bidi="he-IL"/>
        </w:rPr>
      </w:pPr>
      <w:r w:rsidRPr="00DE3600">
        <w:rPr>
          <w:rFonts w:asciiTheme="minorBidi" w:hAnsiTheme="minorBidi" w:cs="Arial"/>
          <w:rtl/>
          <w:lang w:bidi="he-IL"/>
        </w:rPr>
        <w:t>תאריך</w:t>
      </w:r>
      <w:r>
        <w:rPr>
          <w:rFonts w:asciiTheme="minorBidi" w:hAnsiTheme="minorBidi" w:cs="Arial"/>
          <w:rtl/>
          <w:lang w:bidi="he-IL"/>
        </w:rPr>
        <w:t xml:space="preserve"> הרכישה</w:t>
      </w:r>
      <w:r>
        <w:rPr>
          <w:rFonts w:asciiTheme="minorBidi" w:hAnsiTheme="minorBidi" w:cs="Arial" w:hint="cs"/>
          <w:rtl/>
          <w:lang w:bidi="he-IL"/>
        </w:rPr>
        <w:t xml:space="preserve"> </w:t>
      </w:r>
      <w:r w:rsidRPr="0010658F">
        <w:rPr>
          <w:rFonts w:asciiTheme="minorBidi" w:hAnsiTheme="minorBidi" w:cs="Arial"/>
          <w:rtl/>
          <w:lang w:bidi="he-IL"/>
        </w:rPr>
        <w:t>(1)</w:t>
      </w:r>
    </w:p>
    <w:p w14:paraId="3EFBE00C" w14:textId="63B09CEC" w:rsidR="0010658F" w:rsidRDefault="0010658F" w:rsidP="0010658F">
      <w:pPr>
        <w:bidi/>
        <w:ind w:left="720"/>
        <w:rPr>
          <w:rFonts w:asciiTheme="minorBidi" w:hAnsiTheme="minorBidi" w:cs="Arial"/>
          <w:rtl/>
          <w:lang w:bidi="he-IL"/>
        </w:rPr>
      </w:pPr>
      <w:r w:rsidRPr="00DE3600">
        <w:rPr>
          <w:rFonts w:asciiTheme="minorBidi" w:hAnsiTheme="minorBidi" w:cs="Arial"/>
          <w:rtl/>
          <w:lang w:bidi="he-IL"/>
        </w:rPr>
        <w:lastRenderedPageBreak/>
        <w:t>יום</w:t>
      </w:r>
    </w:p>
    <w:p w14:paraId="65FFA521" w14:textId="1E745BAC" w:rsidR="00DE3600" w:rsidRDefault="0010658F" w:rsidP="00DE3600">
      <w:pPr>
        <w:bidi/>
        <w:ind w:left="720"/>
        <w:rPr>
          <w:rFonts w:asciiTheme="minorBidi" w:hAnsiTheme="minorBidi" w:cs="Arial"/>
          <w:rtl/>
          <w:lang w:bidi="he-IL"/>
        </w:rPr>
      </w:pPr>
      <w:r w:rsidRPr="00DE3600">
        <w:rPr>
          <w:rFonts w:asciiTheme="minorBidi" w:hAnsiTheme="minorBidi" w:cs="Arial"/>
          <w:rtl/>
          <w:lang w:bidi="he-IL"/>
        </w:rPr>
        <w:t>חודש</w:t>
      </w:r>
    </w:p>
    <w:p w14:paraId="1A7D784D" w14:textId="70EDA881" w:rsidR="0010658F" w:rsidRDefault="00DE3600" w:rsidP="0010658F">
      <w:pPr>
        <w:bidi/>
        <w:ind w:left="720"/>
        <w:rPr>
          <w:rFonts w:asciiTheme="minorBidi" w:hAnsiTheme="minorBidi" w:cs="Arial"/>
          <w:rtl/>
          <w:lang w:bidi="he-IL"/>
        </w:rPr>
      </w:pPr>
      <w:r w:rsidRPr="00DE3600">
        <w:rPr>
          <w:rFonts w:asciiTheme="minorBidi" w:hAnsiTheme="minorBidi" w:cs="Arial"/>
          <w:rtl/>
          <w:lang w:bidi="he-IL"/>
        </w:rPr>
        <w:t>שנה</w:t>
      </w:r>
    </w:p>
    <w:p w14:paraId="68664097" w14:textId="491A3DCA" w:rsidR="0010658F" w:rsidRDefault="0010658F" w:rsidP="0010658F">
      <w:pPr>
        <w:bidi/>
        <w:ind w:left="720"/>
        <w:rPr>
          <w:rFonts w:asciiTheme="minorBidi" w:hAnsiTheme="minorBidi" w:cs="Arial"/>
          <w:rtl/>
          <w:lang w:bidi="he-IL"/>
        </w:rPr>
      </w:pPr>
      <w:r w:rsidRPr="0010658F">
        <w:rPr>
          <w:rFonts w:asciiTheme="minorBidi" w:hAnsiTheme="minorBidi" w:cs="Arial"/>
          <w:rtl/>
          <w:lang w:bidi="he-IL"/>
        </w:rPr>
        <w:t>מחיר מקורי</w:t>
      </w:r>
      <w:r w:rsidRPr="0010658F">
        <w:rPr>
          <w:rFonts w:asciiTheme="minorBidi" w:hAnsiTheme="minorBidi" w:cs="Arial"/>
          <w:vertAlign w:val="superscript"/>
          <w:rtl/>
          <w:lang w:bidi="he-IL"/>
        </w:rPr>
        <w:t>(3)</w:t>
      </w:r>
    </w:p>
    <w:p w14:paraId="51F117B7" w14:textId="1733D1A7" w:rsidR="0010658F" w:rsidRPr="0010658F" w:rsidRDefault="0010658F" w:rsidP="0010658F">
      <w:pPr>
        <w:bidi/>
        <w:ind w:left="720"/>
        <w:rPr>
          <w:rFonts w:asciiTheme="minorBidi" w:hAnsiTheme="minorBidi" w:cs="Arial"/>
          <w:lang w:bidi="he-IL"/>
        </w:rPr>
      </w:pPr>
      <w:r w:rsidRPr="0010658F">
        <w:rPr>
          <w:rFonts w:asciiTheme="minorBidi" w:hAnsiTheme="minorBidi" w:cs="Arial"/>
          <w:vertAlign w:val="superscript"/>
          <w:rtl/>
          <w:lang w:bidi="he-IL"/>
        </w:rPr>
        <w:t>(3)</w:t>
      </w:r>
      <w:r>
        <w:rPr>
          <w:rFonts w:asciiTheme="minorBidi" w:hAnsiTheme="minorBidi" w:cs="Arial" w:hint="cs"/>
          <w:rtl/>
          <w:lang w:bidi="he-IL"/>
        </w:rPr>
        <w:t xml:space="preserve"> </w:t>
      </w:r>
      <w:r w:rsidRPr="0010658F">
        <w:rPr>
          <w:rFonts w:asciiTheme="minorBidi" w:hAnsiTheme="minorBidi" w:cs="Arial"/>
          <w:rtl/>
          <w:lang w:bidi="he-IL"/>
        </w:rPr>
        <w:t>מחיר מקורי -</w:t>
      </w:r>
    </w:p>
    <w:p w14:paraId="2927A0F2" w14:textId="7AF17601" w:rsidR="0010658F" w:rsidRPr="0010658F" w:rsidRDefault="0010658F" w:rsidP="0010658F">
      <w:pPr>
        <w:bidi/>
        <w:ind w:left="720"/>
        <w:rPr>
          <w:rFonts w:asciiTheme="minorBidi" w:hAnsiTheme="minorBidi" w:cs="Arial"/>
          <w:lang w:bidi="he-IL"/>
        </w:rPr>
      </w:pPr>
      <w:r>
        <w:rPr>
          <w:rFonts w:asciiTheme="minorBidi" w:hAnsiTheme="minorBidi" w:cs="Arial" w:hint="cs"/>
          <w:rtl/>
          <w:lang w:bidi="he-IL"/>
        </w:rPr>
        <w:t xml:space="preserve">    </w:t>
      </w:r>
      <w:r w:rsidRPr="0010658F">
        <w:rPr>
          <w:rFonts w:asciiTheme="minorBidi" w:hAnsiTheme="minorBidi" w:cs="Arial"/>
          <w:rtl/>
          <w:lang w:bidi="he-IL"/>
        </w:rPr>
        <w:t>בני"ע שנרכשו מ - 1.1.99 - המחיר המקורי של ני"ע כמשמעותו בחלק ה לפקודה.</w:t>
      </w:r>
    </w:p>
    <w:p w14:paraId="7056391B" w14:textId="37F643C9" w:rsidR="0010658F" w:rsidRPr="0010658F" w:rsidRDefault="0010658F" w:rsidP="0010658F">
      <w:pPr>
        <w:bidi/>
        <w:ind w:left="720"/>
        <w:rPr>
          <w:rFonts w:asciiTheme="minorBidi" w:hAnsiTheme="minorBidi" w:cs="Arial"/>
          <w:lang w:bidi="he-IL"/>
        </w:rPr>
      </w:pPr>
      <w:r>
        <w:rPr>
          <w:rFonts w:asciiTheme="minorBidi" w:hAnsiTheme="minorBidi" w:cs="Arial" w:hint="cs"/>
          <w:rtl/>
          <w:lang w:bidi="he-IL"/>
        </w:rPr>
        <w:t xml:space="preserve">    </w:t>
      </w:r>
      <w:r w:rsidRPr="0010658F">
        <w:rPr>
          <w:rFonts w:asciiTheme="minorBidi" w:hAnsiTheme="minorBidi" w:cs="Arial"/>
          <w:rtl/>
          <w:lang w:bidi="he-IL"/>
        </w:rPr>
        <w:t>בני"ע שנרכשו בין 31.12.91 ל - 31.12.98 - מחיר הבורסה בתום שנת הרכישה.</w:t>
      </w:r>
    </w:p>
    <w:p w14:paraId="36D9AECE" w14:textId="1734DF0E" w:rsidR="0010658F" w:rsidRPr="0010658F" w:rsidRDefault="0010658F" w:rsidP="0010658F">
      <w:pPr>
        <w:bidi/>
        <w:ind w:left="720"/>
        <w:rPr>
          <w:rFonts w:asciiTheme="minorBidi" w:hAnsiTheme="minorBidi" w:cs="Arial"/>
          <w:lang w:bidi="he-IL"/>
        </w:rPr>
      </w:pPr>
      <w:r>
        <w:rPr>
          <w:rFonts w:asciiTheme="minorBidi" w:hAnsiTheme="minorBidi" w:cs="Arial" w:hint="cs"/>
          <w:rtl/>
          <w:lang w:bidi="he-IL"/>
        </w:rPr>
        <w:t xml:space="preserve">    </w:t>
      </w:r>
      <w:r w:rsidRPr="0010658F">
        <w:rPr>
          <w:rFonts w:asciiTheme="minorBidi" w:hAnsiTheme="minorBidi" w:cs="Arial"/>
          <w:rtl/>
          <w:lang w:bidi="he-IL"/>
        </w:rPr>
        <w:t>בני"ע שנרכשו עד ל - 31.12.91 - מחיר הבורסה בתום שנת המס 1991.</w:t>
      </w:r>
    </w:p>
    <w:p w14:paraId="6490732F"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 xml:space="preserve">    </w:t>
      </w:r>
      <w:r w:rsidRPr="0010658F">
        <w:rPr>
          <w:rFonts w:asciiTheme="minorBidi" w:hAnsiTheme="minorBidi" w:cs="Arial"/>
          <w:rtl/>
          <w:lang w:bidi="he-IL"/>
        </w:rPr>
        <w:t xml:space="preserve">בני"ע שנרכשו טרם הכניסה לחוק - הערך בתום שנת המס האחרונה שבה לא חלו הוראות </w:t>
      </w:r>
      <w:r>
        <w:rPr>
          <w:rFonts w:asciiTheme="minorBidi" w:hAnsiTheme="minorBidi" w:cs="Arial" w:hint="cs"/>
          <w:rtl/>
          <w:lang w:bidi="he-IL"/>
        </w:rPr>
        <w:t xml:space="preserve"> </w:t>
      </w:r>
    </w:p>
    <w:p w14:paraId="0DB2CBCD" w14:textId="110D0AA0" w:rsidR="0010658F" w:rsidRPr="0010658F" w:rsidRDefault="0010658F" w:rsidP="0010658F">
      <w:pPr>
        <w:bidi/>
        <w:ind w:left="720"/>
        <w:rPr>
          <w:rFonts w:asciiTheme="minorBidi" w:hAnsiTheme="minorBidi" w:cs="Arial"/>
          <w:lang w:bidi="he-IL"/>
        </w:rPr>
      </w:pPr>
      <w:r>
        <w:rPr>
          <w:rFonts w:asciiTheme="minorBidi" w:hAnsiTheme="minorBidi" w:cs="Arial" w:hint="cs"/>
          <w:rtl/>
          <w:lang w:bidi="he-IL"/>
        </w:rPr>
        <w:t xml:space="preserve">    </w:t>
      </w:r>
      <w:r w:rsidRPr="0010658F">
        <w:rPr>
          <w:rFonts w:asciiTheme="minorBidi" w:hAnsiTheme="minorBidi" w:cs="Arial"/>
          <w:rtl/>
          <w:lang w:bidi="he-IL"/>
        </w:rPr>
        <w:t>החוק (גם רכישות</w:t>
      </w:r>
      <w:r>
        <w:rPr>
          <w:rFonts w:asciiTheme="minorBidi" w:hAnsiTheme="minorBidi" w:cs="Arial" w:hint="cs"/>
          <w:rtl/>
          <w:lang w:bidi="he-IL"/>
        </w:rPr>
        <w:t xml:space="preserve"> </w:t>
      </w:r>
      <w:r w:rsidRPr="0010658F">
        <w:rPr>
          <w:rFonts w:asciiTheme="minorBidi" w:hAnsiTheme="minorBidi" w:cs="Arial"/>
          <w:rtl/>
          <w:lang w:bidi="he-IL"/>
        </w:rPr>
        <w:t xml:space="preserve">לפני ה - 1.1.99)./ב"מניות שליטה" - ערכן ב - 31.12.98. </w:t>
      </w:r>
    </w:p>
    <w:p w14:paraId="57126F9B"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 xml:space="preserve">    </w:t>
      </w:r>
      <w:r w:rsidRPr="0010658F">
        <w:rPr>
          <w:rFonts w:asciiTheme="minorBidi" w:hAnsiTheme="minorBidi" w:cs="Arial"/>
          <w:rtl/>
          <w:lang w:bidi="he-IL"/>
        </w:rPr>
        <w:t xml:space="preserve">המחיר המקורי כמשמעותו בחלק ה לפקודה, למעט כאשר הנישום בחר לראות ברישום </w:t>
      </w:r>
    </w:p>
    <w:p w14:paraId="506CB79D"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 xml:space="preserve">    </w:t>
      </w:r>
      <w:r w:rsidRPr="0010658F">
        <w:rPr>
          <w:rFonts w:asciiTheme="minorBidi" w:hAnsiTheme="minorBidi" w:cs="Arial"/>
          <w:rtl/>
          <w:lang w:bidi="he-IL"/>
        </w:rPr>
        <w:t>כמכירה א</w:t>
      </w:r>
      <w:r>
        <w:rPr>
          <w:rFonts w:asciiTheme="minorBidi" w:hAnsiTheme="minorBidi" w:cs="Arial"/>
          <w:rtl/>
          <w:lang w:bidi="he-IL"/>
        </w:rPr>
        <w:t>ו שלא בחר וחזר</w:t>
      </w:r>
      <w:r>
        <w:rPr>
          <w:rFonts w:asciiTheme="minorBidi" w:hAnsiTheme="minorBidi" w:cs="Arial" w:hint="cs"/>
          <w:rtl/>
          <w:lang w:bidi="he-IL"/>
        </w:rPr>
        <w:t xml:space="preserve"> </w:t>
      </w:r>
      <w:r w:rsidRPr="0010658F">
        <w:rPr>
          <w:rFonts w:asciiTheme="minorBidi" w:hAnsiTheme="minorBidi" w:cs="Arial"/>
          <w:rtl/>
          <w:lang w:bidi="he-IL"/>
        </w:rPr>
        <w:t xml:space="preserve">בו, שאז ערך נייר הערך בתום שנת המס האחרונה שבה לא חלות </w:t>
      </w:r>
    </w:p>
    <w:p w14:paraId="75A877D2"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 xml:space="preserve">    </w:t>
      </w:r>
      <w:r w:rsidRPr="0010658F">
        <w:rPr>
          <w:rFonts w:asciiTheme="minorBidi" w:hAnsiTheme="minorBidi" w:cs="Arial"/>
          <w:rtl/>
          <w:lang w:bidi="he-IL"/>
        </w:rPr>
        <w:t xml:space="preserve">עליו הוראות החוק. אם הרישום למסחר היה לפני ה31.12.91-, אין חיוב לפי סעיף 6 (רווח </w:t>
      </w:r>
    </w:p>
    <w:p w14:paraId="3E1F6CAB"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 xml:space="preserve">    </w:t>
      </w:r>
      <w:r w:rsidRPr="0010658F">
        <w:rPr>
          <w:rFonts w:asciiTheme="minorBidi" w:hAnsiTheme="minorBidi" w:cs="Arial"/>
          <w:rtl/>
          <w:lang w:bidi="he-IL"/>
        </w:rPr>
        <w:t xml:space="preserve">הון לפי סעיף 101 לפקודה), למעט כאשר הנישום בחר לראות ברישום כמכירה או שלא בחר </w:t>
      </w:r>
    </w:p>
    <w:p w14:paraId="49C5EC01" w14:textId="75682E44" w:rsidR="0010658F" w:rsidRPr="0010658F" w:rsidRDefault="0010658F" w:rsidP="0010658F">
      <w:pPr>
        <w:bidi/>
        <w:ind w:left="720"/>
        <w:rPr>
          <w:rFonts w:asciiTheme="minorBidi" w:hAnsiTheme="minorBidi" w:cs="Arial"/>
          <w:lang w:bidi="he-IL"/>
        </w:rPr>
      </w:pPr>
      <w:r>
        <w:rPr>
          <w:rFonts w:asciiTheme="minorBidi" w:hAnsiTheme="minorBidi" w:cs="Arial" w:hint="cs"/>
          <w:rtl/>
          <w:lang w:bidi="he-IL"/>
        </w:rPr>
        <w:t xml:space="preserve">    </w:t>
      </w:r>
      <w:r w:rsidRPr="0010658F">
        <w:rPr>
          <w:rFonts w:asciiTheme="minorBidi" w:hAnsiTheme="minorBidi" w:cs="Arial"/>
          <w:rtl/>
          <w:lang w:bidi="he-IL"/>
        </w:rPr>
        <w:t>וחזר בו, שאז ערך נייר הערך ב- 31.12.91 (חיוב ברווח הון עד ליום הרישום למסחר).</w:t>
      </w:r>
    </w:p>
    <w:p w14:paraId="38B7ADD7" w14:textId="77777777" w:rsidR="0010658F" w:rsidRDefault="0010658F" w:rsidP="0010658F">
      <w:pPr>
        <w:bidi/>
        <w:ind w:left="720"/>
        <w:rPr>
          <w:rFonts w:asciiTheme="minorBidi" w:hAnsiTheme="minorBidi" w:cs="Arial"/>
          <w:rtl/>
          <w:lang w:bidi="he-IL"/>
        </w:rPr>
      </w:pPr>
      <w:r>
        <w:rPr>
          <w:rFonts w:asciiTheme="minorBidi" w:hAnsiTheme="minorBidi" w:cs="Arial" w:hint="cs"/>
          <w:rtl/>
          <w:lang w:bidi="he-IL"/>
        </w:rPr>
        <w:t xml:space="preserve">    </w:t>
      </w:r>
      <w:r w:rsidRPr="0010658F">
        <w:rPr>
          <w:rFonts w:asciiTheme="minorBidi" w:hAnsiTheme="minorBidi" w:cs="Arial"/>
          <w:rtl/>
          <w:lang w:bidi="he-IL"/>
        </w:rPr>
        <w:t>למניות שחולקו בגינם מניות הטבה - החלק היחסי</w:t>
      </w:r>
      <w:r>
        <w:rPr>
          <w:rFonts w:asciiTheme="minorBidi" w:hAnsiTheme="minorBidi" w:cs="Arial"/>
          <w:rtl/>
          <w:lang w:bidi="he-IL"/>
        </w:rPr>
        <w:t xml:space="preserve"> לערך הנקוב הנמכר בהתאם להוראות</w:t>
      </w:r>
      <w:r>
        <w:rPr>
          <w:rFonts w:asciiTheme="minorBidi" w:hAnsiTheme="minorBidi" w:cs="Arial" w:hint="cs"/>
          <w:rtl/>
          <w:lang w:bidi="he-IL"/>
        </w:rPr>
        <w:t xml:space="preserve"> </w:t>
      </w:r>
    </w:p>
    <w:p w14:paraId="35C8D811" w14:textId="6D2FC2C0" w:rsidR="0010658F" w:rsidRDefault="0010658F" w:rsidP="0010658F">
      <w:pPr>
        <w:bidi/>
        <w:ind w:left="720"/>
        <w:rPr>
          <w:rFonts w:asciiTheme="minorBidi" w:hAnsiTheme="minorBidi" w:cs="Arial"/>
          <w:rtl/>
          <w:lang w:bidi="he-IL"/>
        </w:rPr>
      </w:pPr>
      <w:r>
        <w:rPr>
          <w:rFonts w:asciiTheme="minorBidi" w:hAnsiTheme="minorBidi" w:cs="Arial" w:hint="cs"/>
          <w:rtl/>
          <w:lang w:bidi="he-IL"/>
        </w:rPr>
        <w:t xml:space="preserve">    </w:t>
      </w:r>
      <w:r w:rsidRPr="0010658F">
        <w:rPr>
          <w:rFonts w:asciiTheme="minorBidi" w:hAnsiTheme="minorBidi" w:cs="Arial"/>
          <w:rtl/>
          <w:lang w:bidi="he-IL"/>
        </w:rPr>
        <w:t>סעיף 94 לפקודה</w:t>
      </w:r>
    </w:p>
    <w:p w14:paraId="5C4F2773" w14:textId="7D51A90F" w:rsidR="0010658F" w:rsidRDefault="0010658F" w:rsidP="0010658F">
      <w:pPr>
        <w:bidi/>
        <w:ind w:left="720"/>
        <w:rPr>
          <w:rFonts w:asciiTheme="minorBidi" w:hAnsiTheme="minorBidi" w:cs="Arial"/>
          <w:rtl/>
          <w:lang w:bidi="he-IL"/>
        </w:rPr>
      </w:pPr>
      <w:r>
        <w:rPr>
          <w:rFonts w:asciiTheme="minorBidi" w:hAnsiTheme="minorBidi" w:cs="Arial" w:hint="cs"/>
          <w:rtl/>
          <w:lang w:bidi="he-IL"/>
        </w:rPr>
        <w:t>(1)</w:t>
      </w:r>
    </w:p>
    <w:p w14:paraId="74125E53" w14:textId="5DA736FC" w:rsidR="0010658F" w:rsidRDefault="0010658F" w:rsidP="0010658F">
      <w:pPr>
        <w:bidi/>
        <w:ind w:left="720"/>
        <w:rPr>
          <w:rFonts w:asciiTheme="minorBidi" w:hAnsiTheme="minorBidi" w:cs="Arial"/>
          <w:rtl/>
          <w:lang w:bidi="he-IL"/>
        </w:rPr>
      </w:pPr>
      <w:r w:rsidRPr="0010658F">
        <w:rPr>
          <w:rFonts w:asciiTheme="minorBidi" w:hAnsiTheme="minorBidi" w:cs="Arial"/>
          <w:rtl/>
          <w:lang w:bidi="he-IL"/>
        </w:rPr>
        <w:t>א</w:t>
      </w:r>
    </w:p>
    <w:p w14:paraId="01161987" w14:textId="77777777" w:rsidR="0010658F" w:rsidRPr="0010658F" w:rsidRDefault="0010658F" w:rsidP="0010658F">
      <w:pPr>
        <w:bidi/>
        <w:ind w:left="720"/>
        <w:rPr>
          <w:rFonts w:asciiTheme="minorBidi" w:hAnsiTheme="minorBidi" w:cs="Arial"/>
        </w:rPr>
      </w:pPr>
      <w:r w:rsidRPr="0010658F">
        <w:rPr>
          <w:rFonts w:asciiTheme="minorBidi" w:hAnsiTheme="minorBidi" w:cs="Arial"/>
          <w:rtl/>
          <w:lang w:bidi="he-IL"/>
        </w:rPr>
        <w:t>1 +</w:t>
      </w:r>
    </w:p>
    <w:p w14:paraId="7FB990A8" w14:textId="58F0A000" w:rsidR="0010658F" w:rsidRDefault="0010658F" w:rsidP="0010658F">
      <w:pPr>
        <w:bidi/>
        <w:ind w:left="720"/>
        <w:rPr>
          <w:rFonts w:asciiTheme="minorBidi" w:hAnsiTheme="minorBidi" w:cs="Arial"/>
          <w:rtl/>
          <w:lang w:bidi="he-IL"/>
        </w:rPr>
      </w:pPr>
      <w:r w:rsidRPr="0010658F">
        <w:rPr>
          <w:rFonts w:asciiTheme="minorBidi" w:hAnsiTheme="minorBidi" w:cs="Arial"/>
          <w:rtl/>
          <w:lang w:bidi="he-IL"/>
        </w:rPr>
        <w:t>שיעור</w:t>
      </w:r>
      <w:r>
        <w:rPr>
          <w:rFonts w:asciiTheme="minorBidi" w:hAnsiTheme="minorBidi" w:cs="Arial" w:hint="cs"/>
          <w:rtl/>
          <w:lang w:bidi="he-IL"/>
        </w:rPr>
        <w:t xml:space="preserve"> </w:t>
      </w:r>
      <w:r w:rsidRPr="0010658F">
        <w:rPr>
          <w:rFonts w:asciiTheme="minorBidi" w:hAnsiTheme="minorBidi" w:cs="Arial"/>
          <w:rtl/>
          <w:lang w:bidi="he-IL"/>
        </w:rPr>
        <w:t>עליית</w:t>
      </w:r>
      <w:r>
        <w:rPr>
          <w:rFonts w:asciiTheme="minorBidi" w:hAnsiTheme="minorBidi" w:cs="Arial" w:hint="cs"/>
          <w:rtl/>
          <w:lang w:bidi="he-IL"/>
        </w:rPr>
        <w:t xml:space="preserve"> </w:t>
      </w:r>
      <w:r w:rsidRPr="0010658F">
        <w:rPr>
          <w:rFonts w:asciiTheme="minorBidi" w:hAnsiTheme="minorBidi" w:cs="Arial"/>
          <w:rtl/>
          <w:lang w:bidi="he-IL"/>
        </w:rPr>
        <w:t>המדד</w:t>
      </w:r>
      <w:r w:rsidRPr="0010658F">
        <w:rPr>
          <w:rFonts w:asciiTheme="minorBidi" w:hAnsiTheme="minorBidi" w:cs="Arial"/>
          <w:vertAlign w:val="superscript"/>
          <w:rtl/>
          <w:lang w:bidi="he-IL"/>
        </w:rPr>
        <w:t>(4)</w:t>
      </w:r>
    </w:p>
    <w:p w14:paraId="43F32B5A" w14:textId="5C6070EE" w:rsidR="00AB0B5F" w:rsidRPr="00AB0B5F" w:rsidRDefault="00AB0B5F" w:rsidP="00004C02">
      <w:pPr>
        <w:bidi/>
        <w:ind w:left="720"/>
        <w:rPr>
          <w:rFonts w:asciiTheme="minorBidi" w:hAnsiTheme="minorBidi" w:cs="Arial"/>
          <w:lang w:bidi="he-IL"/>
        </w:rPr>
      </w:pPr>
      <w:r w:rsidRPr="00AB0B5F">
        <w:rPr>
          <w:rFonts w:asciiTheme="minorBidi" w:hAnsiTheme="minorBidi" w:cs="Arial"/>
          <w:vertAlign w:val="superscript"/>
          <w:rtl/>
          <w:lang w:bidi="he-IL"/>
        </w:rPr>
        <w:t>(4)</w:t>
      </w:r>
      <w:r w:rsidR="00004C02">
        <w:rPr>
          <w:rFonts w:asciiTheme="minorBidi" w:hAnsiTheme="minorBidi" w:cs="Arial" w:hint="cs"/>
          <w:rtl/>
          <w:lang w:bidi="he-IL"/>
        </w:rPr>
        <w:t xml:space="preserve"> </w:t>
      </w:r>
      <w:r w:rsidRPr="00AB0B5F">
        <w:rPr>
          <w:rFonts w:asciiTheme="minorBidi" w:hAnsiTheme="minorBidi" w:cs="Arial"/>
          <w:rtl/>
          <w:lang w:bidi="he-IL"/>
        </w:rPr>
        <w:t>מהמועד שבו נחשב הנייר כנכס קבוע או כשינוי שלילי לפי המוקדם (בני"ע שנרכש בין 31.12.91 ל - 31.12.98 מתום שנת המס שבה נרכש).</w:t>
      </w:r>
    </w:p>
    <w:p w14:paraId="62D2E533" w14:textId="7AD93FB0" w:rsidR="00AB0B5F" w:rsidRPr="00AB0B5F" w:rsidRDefault="00AB0B5F" w:rsidP="00AB0B5F">
      <w:pPr>
        <w:bidi/>
        <w:ind w:left="720"/>
        <w:rPr>
          <w:rFonts w:asciiTheme="minorBidi" w:hAnsiTheme="minorBidi" w:cs="Arial"/>
          <w:lang w:bidi="he-IL"/>
        </w:rPr>
      </w:pPr>
      <w:r w:rsidRPr="00AB0B5F">
        <w:rPr>
          <w:rFonts w:asciiTheme="minorBidi" w:hAnsiTheme="minorBidi" w:cs="Arial"/>
          <w:rtl/>
          <w:lang w:bidi="he-IL"/>
        </w:rPr>
        <w:t>לגבי ני"ע שנרכשו עד 31.12.91 מתום שנת המס 1991.</w:t>
      </w:r>
    </w:p>
    <w:p w14:paraId="0C87195F" w14:textId="7B6D2BFC" w:rsidR="0010658F" w:rsidRDefault="00AB0B5F" w:rsidP="00AB0B5F">
      <w:pPr>
        <w:bidi/>
        <w:ind w:left="720"/>
        <w:rPr>
          <w:rFonts w:asciiTheme="minorBidi" w:hAnsiTheme="minorBidi" w:cs="Arial"/>
          <w:rtl/>
          <w:lang w:bidi="he-IL"/>
        </w:rPr>
      </w:pPr>
      <w:r w:rsidRPr="00AB0B5F">
        <w:rPr>
          <w:rFonts w:asciiTheme="minorBidi" w:hAnsiTheme="minorBidi" w:cs="Arial"/>
          <w:rtl/>
          <w:lang w:bidi="he-IL"/>
        </w:rPr>
        <w:t>במניות שליטה - מתום שנת המס 1998.</w:t>
      </w:r>
    </w:p>
    <w:p w14:paraId="7FE90B01" w14:textId="77777777" w:rsidR="00004C02" w:rsidRDefault="00004C02" w:rsidP="00004C02">
      <w:pPr>
        <w:bidi/>
        <w:ind w:left="720"/>
        <w:rPr>
          <w:rFonts w:asciiTheme="minorBidi" w:hAnsiTheme="minorBidi" w:cs="Arial"/>
          <w:rtl/>
          <w:lang w:bidi="he-IL"/>
        </w:rPr>
      </w:pPr>
      <w:r w:rsidRPr="0010658F">
        <w:rPr>
          <w:rFonts w:asciiTheme="minorBidi" w:hAnsiTheme="minorBidi" w:cs="Arial"/>
          <w:rtl/>
          <w:lang w:bidi="he-IL"/>
        </w:rPr>
        <w:t>ב</w:t>
      </w:r>
    </w:p>
    <w:p w14:paraId="0D85CD0E" w14:textId="77777777" w:rsidR="00004C02" w:rsidRDefault="00004C02" w:rsidP="00004C02">
      <w:pPr>
        <w:bidi/>
        <w:ind w:left="720"/>
        <w:rPr>
          <w:rFonts w:asciiTheme="minorBidi" w:hAnsiTheme="minorBidi" w:cs="Arial"/>
          <w:rtl/>
        </w:rPr>
      </w:pPr>
      <w:r w:rsidRPr="0010658F">
        <w:rPr>
          <w:rFonts w:asciiTheme="minorBidi" w:hAnsiTheme="minorBidi" w:cs="Arial"/>
          <w:rtl/>
          <w:lang w:bidi="he-IL"/>
        </w:rPr>
        <w:t>מחיר מקורי</w:t>
      </w:r>
      <w:r>
        <w:rPr>
          <w:rFonts w:asciiTheme="minorBidi" w:hAnsiTheme="minorBidi" w:cs="Arial" w:hint="cs"/>
          <w:rtl/>
          <w:lang w:bidi="he-IL"/>
        </w:rPr>
        <w:t xml:space="preserve"> </w:t>
      </w:r>
      <w:r w:rsidRPr="0010658F">
        <w:rPr>
          <w:rFonts w:asciiTheme="minorBidi" w:hAnsiTheme="minorBidi" w:cs="Arial"/>
          <w:rtl/>
          <w:lang w:bidi="he-IL"/>
        </w:rPr>
        <w:t>מתואם</w:t>
      </w:r>
    </w:p>
    <w:p w14:paraId="35E514B9" w14:textId="31714965" w:rsidR="0010658F" w:rsidRDefault="00004C02" w:rsidP="0010658F">
      <w:pPr>
        <w:bidi/>
        <w:ind w:left="720"/>
        <w:rPr>
          <w:rFonts w:asciiTheme="minorBidi" w:hAnsiTheme="minorBidi" w:cs="Arial"/>
          <w:rtl/>
          <w:lang w:bidi="he-IL"/>
        </w:rPr>
      </w:pPr>
      <w:r w:rsidRPr="0010658F">
        <w:rPr>
          <w:rFonts w:asciiTheme="minorBidi" w:hAnsiTheme="minorBidi" w:cs="Arial"/>
          <w:rtl/>
          <w:lang w:bidi="he-IL"/>
        </w:rPr>
        <w:t>ג</w:t>
      </w:r>
      <w:r>
        <w:rPr>
          <w:rFonts w:asciiTheme="minorBidi" w:hAnsiTheme="minorBidi" w:cs="Arial" w:hint="cs"/>
          <w:rtl/>
          <w:lang w:bidi="he-IL"/>
        </w:rPr>
        <w:t xml:space="preserve"> שווה א כפול ב</w:t>
      </w:r>
    </w:p>
    <w:p w14:paraId="72F559A7" w14:textId="44A53E13" w:rsidR="0010658F" w:rsidRDefault="0010658F" w:rsidP="0010658F">
      <w:pPr>
        <w:bidi/>
        <w:ind w:left="720"/>
        <w:rPr>
          <w:rFonts w:asciiTheme="minorBidi" w:hAnsiTheme="minorBidi" w:cs="Arial"/>
          <w:rtl/>
          <w:lang w:bidi="he-IL"/>
        </w:rPr>
      </w:pPr>
      <w:r w:rsidRPr="0010658F">
        <w:rPr>
          <w:rFonts w:asciiTheme="minorBidi" w:hAnsiTheme="minorBidi" w:cs="Arial"/>
          <w:rtl/>
          <w:lang w:bidi="he-IL"/>
        </w:rPr>
        <w:t>תאריך המכירה</w:t>
      </w:r>
    </w:p>
    <w:p w14:paraId="12DA1228" w14:textId="77777777" w:rsidR="00004C02" w:rsidRDefault="00004C02" w:rsidP="00004C02">
      <w:pPr>
        <w:bidi/>
        <w:ind w:left="720"/>
        <w:rPr>
          <w:rFonts w:asciiTheme="minorBidi" w:hAnsiTheme="minorBidi" w:cs="Arial"/>
          <w:rtl/>
          <w:lang w:bidi="he-IL"/>
        </w:rPr>
      </w:pPr>
      <w:r w:rsidRPr="0010658F">
        <w:rPr>
          <w:rFonts w:asciiTheme="minorBidi" w:hAnsiTheme="minorBidi" w:cs="Arial"/>
          <w:rtl/>
          <w:lang w:bidi="he-IL"/>
        </w:rPr>
        <w:t>יום</w:t>
      </w:r>
    </w:p>
    <w:p w14:paraId="2B25D9F3" w14:textId="77777777" w:rsidR="00004C02" w:rsidRDefault="00004C02" w:rsidP="00004C02">
      <w:pPr>
        <w:bidi/>
        <w:ind w:left="720"/>
        <w:rPr>
          <w:rFonts w:asciiTheme="minorBidi" w:hAnsiTheme="minorBidi" w:cs="Arial"/>
          <w:rtl/>
          <w:lang w:bidi="he-IL"/>
        </w:rPr>
      </w:pPr>
      <w:r w:rsidRPr="0010658F">
        <w:rPr>
          <w:rFonts w:asciiTheme="minorBidi" w:hAnsiTheme="minorBidi" w:cs="Arial"/>
          <w:rtl/>
          <w:lang w:bidi="he-IL"/>
        </w:rPr>
        <w:t>חודש</w:t>
      </w:r>
    </w:p>
    <w:p w14:paraId="1C4B7BC5" w14:textId="77777777" w:rsidR="00004C02" w:rsidRDefault="00004C02" w:rsidP="00004C02">
      <w:pPr>
        <w:bidi/>
        <w:ind w:left="720"/>
        <w:rPr>
          <w:rFonts w:asciiTheme="minorBidi" w:hAnsiTheme="minorBidi" w:cs="Arial"/>
          <w:rtl/>
          <w:lang w:bidi="he-IL"/>
        </w:rPr>
      </w:pPr>
      <w:r w:rsidRPr="0010658F">
        <w:rPr>
          <w:rFonts w:asciiTheme="minorBidi" w:hAnsiTheme="minorBidi" w:cs="Arial"/>
          <w:rtl/>
          <w:lang w:bidi="he-IL"/>
        </w:rPr>
        <w:t>שנה</w:t>
      </w:r>
    </w:p>
    <w:p w14:paraId="733E7E8F" w14:textId="49C0A348" w:rsidR="00004C02" w:rsidRDefault="00004C02" w:rsidP="00004C02">
      <w:pPr>
        <w:bidi/>
        <w:ind w:left="720"/>
        <w:rPr>
          <w:rFonts w:asciiTheme="minorBidi" w:hAnsiTheme="minorBidi" w:cs="Arial"/>
          <w:rtl/>
          <w:lang w:bidi="he-IL"/>
        </w:rPr>
      </w:pPr>
      <w:r w:rsidRPr="00004C02">
        <w:rPr>
          <w:rFonts w:asciiTheme="minorBidi" w:hAnsiTheme="minorBidi" w:cs="Arial"/>
          <w:rtl/>
          <w:lang w:bidi="he-IL"/>
        </w:rPr>
        <w:t>תמורה</w:t>
      </w:r>
    </w:p>
    <w:p w14:paraId="3F8A197A" w14:textId="652849A1" w:rsidR="00004C02" w:rsidRDefault="00416DB1" w:rsidP="00004C02">
      <w:pPr>
        <w:bidi/>
        <w:ind w:left="720"/>
        <w:rPr>
          <w:rFonts w:asciiTheme="minorBidi" w:hAnsiTheme="minorBidi" w:cs="Arial"/>
          <w:rtl/>
          <w:lang w:bidi="he-IL"/>
        </w:rPr>
      </w:pPr>
      <w:r w:rsidRPr="00004C02">
        <w:rPr>
          <w:rFonts w:asciiTheme="minorBidi" w:hAnsiTheme="minorBidi" w:cs="Arial"/>
          <w:rtl/>
          <w:lang w:bidi="he-IL"/>
        </w:rPr>
        <w:t>ד</w:t>
      </w:r>
    </w:p>
    <w:p w14:paraId="559D926F" w14:textId="5965B3DC" w:rsidR="00416DB1" w:rsidRDefault="00416DB1" w:rsidP="00416DB1">
      <w:pPr>
        <w:bidi/>
        <w:ind w:left="720"/>
        <w:rPr>
          <w:rFonts w:asciiTheme="minorBidi" w:hAnsiTheme="minorBidi" w:cs="Arial"/>
          <w:rtl/>
        </w:rPr>
      </w:pPr>
      <w:r w:rsidRPr="00004C02">
        <w:rPr>
          <w:rFonts w:asciiTheme="minorBidi" w:hAnsiTheme="minorBidi" w:cs="Arial"/>
          <w:rtl/>
          <w:lang w:bidi="he-IL"/>
        </w:rPr>
        <w:t>רווח או הפסד</w:t>
      </w:r>
      <w:r>
        <w:rPr>
          <w:rFonts w:asciiTheme="minorBidi" w:hAnsiTheme="minorBidi" w:cs="Arial" w:hint="cs"/>
          <w:rtl/>
          <w:lang w:bidi="he-IL"/>
        </w:rPr>
        <w:t xml:space="preserve"> </w:t>
      </w:r>
      <w:r w:rsidRPr="00004C02">
        <w:rPr>
          <w:rFonts w:asciiTheme="minorBidi" w:hAnsiTheme="minorBidi" w:cs="Arial"/>
          <w:rtl/>
          <w:lang w:bidi="he-IL"/>
        </w:rPr>
        <w:t>ריאלי</w:t>
      </w:r>
      <w:r>
        <w:rPr>
          <w:rFonts w:asciiTheme="minorBidi" w:hAnsiTheme="minorBidi" w:cs="Arial" w:hint="cs"/>
          <w:rtl/>
          <w:lang w:bidi="he-IL"/>
        </w:rPr>
        <w:t xml:space="preserve"> </w:t>
      </w:r>
      <w:r w:rsidRPr="00004C02">
        <w:rPr>
          <w:rFonts w:asciiTheme="minorBidi" w:hAnsiTheme="minorBidi" w:cs="Arial"/>
          <w:rtl/>
          <w:lang w:bidi="he-IL"/>
        </w:rPr>
        <w:t>ממניות</w:t>
      </w:r>
      <w:r>
        <w:rPr>
          <w:rFonts w:asciiTheme="minorBidi" w:hAnsiTheme="minorBidi" w:cs="Arial" w:hint="cs"/>
          <w:rtl/>
          <w:lang w:bidi="he-IL"/>
        </w:rPr>
        <w:t xml:space="preserve"> </w:t>
      </w:r>
      <w:r w:rsidRPr="00004C02">
        <w:rPr>
          <w:rFonts w:asciiTheme="minorBidi" w:hAnsiTheme="minorBidi" w:cs="Arial"/>
          <w:rtl/>
          <w:lang w:bidi="he-IL"/>
        </w:rPr>
        <w:t>שליטה</w:t>
      </w:r>
      <w:r w:rsidRPr="00416DB1">
        <w:rPr>
          <w:rFonts w:asciiTheme="minorBidi" w:hAnsiTheme="minorBidi" w:cs="Arial"/>
          <w:vertAlign w:val="superscript"/>
          <w:rtl/>
          <w:lang w:bidi="he-IL"/>
        </w:rPr>
        <w:t>(5)</w:t>
      </w:r>
    </w:p>
    <w:p w14:paraId="236E8564" w14:textId="0CF58A94" w:rsidR="00416DB1" w:rsidRPr="00416DB1" w:rsidRDefault="00416DB1" w:rsidP="00416DB1">
      <w:pPr>
        <w:bidi/>
        <w:ind w:left="720"/>
        <w:rPr>
          <w:rFonts w:asciiTheme="minorBidi" w:hAnsiTheme="minorBidi" w:cs="Arial"/>
          <w:lang w:bidi="he-IL"/>
        </w:rPr>
      </w:pPr>
      <w:r w:rsidRPr="00416DB1">
        <w:rPr>
          <w:rFonts w:asciiTheme="minorBidi" w:hAnsiTheme="minorBidi" w:cs="Arial"/>
          <w:vertAlign w:val="superscript"/>
          <w:rtl/>
          <w:lang w:bidi="he-IL"/>
        </w:rPr>
        <w:t>(5)</w:t>
      </w:r>
      <w:r>
        <w:rPr>
          <w:rFonts w:asciiTheme="minorBidi" w:hAnsiTheme="minorBidi" w:cs="Arial" w:hint="cs"/>
          <w:rtl/>
          <w:lang w:bidi="he-IL"/>
        </w:rPr>
        <w:t xml:space="preserve"> </w:t>
      </w:r>
      <w:r w:rsidRPr="00416DB1">
        <w:rPr>
          <w:rFonts w:asciiTheme="minorBidi" w:hAnsiTheme="minorBidi" w:cs="Arial"/>
          <w:rtl/>
          <w:lang w:bidi="he-IL"/>
        </w:rPr>
        <w:t>יש לרשום בטור זה רווח (הפסד) ריאלי רק בגין מניות שהן מניות שליטה -  יש לקחת סכום זה מנספח העזר</w:t>
      </w:r>
      <w:r>
        <w:rPr>
          <w:rFonts w:asciiTheme="minorBidi" w:hAnsiTheme="minorBidi" w:cs="Arial" w:hint="cs"/>
          <w:rtl/>
          <w:lang w:bidi="he-IL"/>
        </w:rPr>
        <w:t xml:space="preserve"> </w:t>
      </w:r>
      <w:r w:rsidRPr="00416DB1">
        <w:rPr>
          <w:rFonts w:asciiTheme="minorBidi" w:hAnsiTheme="minorBidi" w:cs="Arial"/>
          <w:rtl/>
          <w:lang w:bidi="he-IL"/>
        </w:rPr>
        <w:t>לטופס ג(2).</w:t>
      </w:r>
    </w:p>
    <w:p w14:paraId="19078A36" w14:textId="5B36EEE4" w:rsidR="00416DB1" w:rsidRDefault="00416DB1" w:rsidP="00416DB1">
      <w:pPr>
        <w:bidi/>
        <w:ind w:left="720"/>
        <w:rPr>
          <w:rFonts w:asciiTheme="minorBidi" w:hAnsiTheme="minorBidi" w:cs="Arial"/>
          <w:rtl/>
          <w:lang w:bidi="he-IL"/>
        </w:rPr>
      </w:pPr>
      <w:r w:rsidRPr="00416DB1">
        <w:rPr>
          <w:rFonts w:asciiTheme="minorBidi" w:hAnsiTheme="minorBidi" w:cs="Arial"/>
          <w:rtl/>
          <w:lang w:bidi="he-IL"/>
        </w:rPr>
        <w:t>לתשומת לבך: בטור זה יש לרשום את הרווח (הפסד) לפני קיזוז רווח פטור מתואם או הפסד מחושב מתואם מנספח העזר לטופס ג(2).</w:t>
      </w:r>
    </w:p>
    <w:p w14:paraId="4705237C" w14:textId="040CA90C" w:rsidR="00083417" w:rsidRPr="00083417" w:rsidRDefault="00416DB1" w:rsidP="00083417">
      <w:pPr>
        <w:bidi/>
        <w:ind w:left="720"/>
        <w:rPr>
          <w:rFonts w:asciiTheme="minorBidi" w:hAnsiTheme="minorBidi" w:cs="Arial"/>
          <w:lang w:bidi="he-IL"/>
        </w:rPr>
      </w:pPr>
      <w:r w:rsidRPr="00004C02">
        <w:rPr>
          <w:rFonts w:asciiTheme="minorBidi" w:hAnsiTheme="minorBidi" w:cs="Arial"/>
          <w:rtl/>
          <w:lang w:bidi="he-IL"/>
        </w:rPr>
        <w:t>רווח הון</w:t>
      </w:r>
      <w:r w:rsidRPr="00416DB1">
        <w:rPr>
          <w:rFonts w:asciiTheme="minorBidi" w:hAnsiTheme="minorBidi" w:cs="Arial"/>
          <w:vertAlign w:val="superscript"/>
          <w:rtl/>
          <w:lang w:bidi="he-IL"/>
        </w:rPr>
        <w:t>(6)</w:t>
      </w:r>
    </w:p>
    <w:p w14:paraId="7FA2957A" w14:textId="77777777" w:rsidR="00083417" w:rsidRDefault="00083417" w:rsidP="00083417">
      <w:pPr>
        <w:bidi/>
        <w:ind w:left="720"/>
        <w:rPr>
          <w:rFonts w:asciiTheme="minorBidi" w:hAnsiTheme="minorBidi" w:cs="Arial"/>
          <w:rtl/>
          <w:lang w:bidi="he-IL"/>
        </w:rPr>
      </w:pPr>
      <w:r w:rsidRPr="00083417">
        <w:rPr>
          <w:rFonts w:asciiTheme="minorBidi" w:hAnsiTheme="minorBidi" w:cs="Arial"/>
          <w:rtl/>
          <w:lang w:bidi="he-IL"/>
        </w:rPr>
        <w:t xml:space="preserve"> </w:t>
      </w:r>
      <w:r w:rsidRPr="00083417">
        <w:rPr>
          <w:rFonts w:asciiTheme="minorBidi" w:hAnsiTheme="minorBidi" w:cs="Arial"/>
          <w:vertAlign w:val="superscript"/>
          <w:rtl/>
          <w:lang w:bidi="he-IL"/>
        </w:rPr>
        <w:t>(6)</w:t>
      </w:r>
      <w:r>
        <w:rPr>
          <w:rFonts w:asciiTheme="minorBidi" w:hAnsiTheme="minorBidi" w:cs="Arial" w:hint="cs"/>
          <w:rtl/>
          <w:lang w:bidi="he-IL"/>
        </w:rPr>
        <w:t xml:space="preserve"> </w:t>
      </w:r>
      <w:r w:rsidRPr="00083417">
        <w:rPr>
          <w:rFonts w:asciiTheme="minorBidi" w:hAnsiTheme="minorBidi" w:cs="Arial"/>
          <w:rtl/>
          <w:lang w:bidi="he-IL"/>
        </w:rPr>
        <w:t xml:space="preserve">יש לרשום רווח ריאלי מניירות ערך (הפחת מחיר מקורי מתואם מהתמורה). </w:t>
      </w:r>
    </w:p>
    <w:p w14:paraId="239C9EE3" w14:textId="1B4D6AF3" w:rsidR="00083417" w:rsidRDefault="00083417" w:rsidP="00083417">
      <w:pPr>
        <w:bidi/>
        <w:ind w:left="720"/>
        <w:rPr>
          <w:rFonts w:asciiTheme="minorBidi" w:hAnsiTheme="minorBidi" w:cs="Arial"/>
          <w:rtl/>
          <w:lang w:bidi="he-IL"/>
        </w:rPr>
      </w:pPr>
      <w:r w:rsidRPr="00083417">
        <w:rPr>
          <w:rFonts w:asciiTheme="minorBidi" w:hAnsiTheme="minorBidi" w:cs="Arial"/>
          <w:rtl/>
          <w:lang w:bidi="he-IL"/>
        </w:rPr>
        <w:t>במניות שליטה: יש לקזז הפסד מחושב מתואם מנספח העזר לטופס ג(2) כנגד ועד גובה רווח ריאלי מהמניה.</w:t>
      </w:r>
    </w:p>
    <w:p w14:paraId="3BC613A3" w14:textId="104E36E5" w:rsidR="00416DB1" w:rsidRPr="00004C02" w:rsidRDefault="00416DB1" w:rsidP="00083417">
      <w:pPr>
        <w:bidi/>
        <w:ind w:left="720"/>
        <w:rPr>
          <w:rFonts w:asciiTheme="minorBidi" w:hAnsiTheme="minorBidi" w:cs="Arial"/>
        </w:rPr>
      </w:pPr>
      <w:r w:rsidRPr="00004C02">
        <w:rPr>
          <w:rFonts w:asciiTheme="minorBidi" w:hAnsiTheme="minorBidi" w:cs="Arial"/>
          <w:rtl/>
          <w:lang w:bidi="he-IL"/>
        </w:rPr>
        <w:t>ריאלי כולל</w:t>
      </w:r>
      <w:r>
        <w:rPr>
          <w:rFonts w:asciiTheme="minorBidi" w:hAnsiTheme="minorBidi" w:cs="Arial" w:hint="cs"/>
          <w:rtl/>
          <w:lang w:bidi="he-IL"/>
        </w:rPr>
        <w:t xml:space="preserve"> </w:t>
      </w:r>
    </w:p>
    <w:p w14:paraId="2DB1F2B0" w14:textId="174B83B3" w:rsidR="00416DB1" w:rsidRDefault="00416DB1" w:rsidP="00416DB1">
      <w:pPr>
        <w:bidi/>
        <w:ind w:left="720"/>
        <w:rPr>
          <w:rFonts w:asciiTheme="minorBidi" w:hAnsiTheme="minorBidi" w:cs="Arial"/>
          <w:rtl/>
          <w:lang w:bidi="he-IL"/>
        </w:rPr>
      </w:pPr>
      <w:r>
        <w:rPr>
          <w:rFonts w:asciiTheme="minorBidi" w:hAnsiTheme="minorBidi" w:cs="Arial" w:hint="cs"/>
          <w:rtl/>
          <w:lang w:bidi="he-IL"/>
        </w:rPr>
        <w:t>ד פחות ג</w:t>
      </w:r>
    </w:p>
    <w:p w14:paraId="42627343" w14:textId="3FD8307B" w:rsidR="009C1677" w:rsidRPr="00004C02" w:rsidRDefault="00004C02" w:rsidP="00004C02">
      <w:pPr>
        <w:bidi/>
        <w:ind w:left="720"/>
        <w:rPr>
          <w:rFonts w:asciiTheme="minorBidi" w:hAnsiTheme="minorBidi" w:cs="Arial"/>
        </w:rPr>
      </w:pPr>
      <w:r w:rsidRPr="00004C02">
        <w:rPr>
          <w:rFonts w:asciiTheme="minorBidi" w:hAnsiTheme="minorBidi" w:cs="Arial"/>
          <w:rtl/>
          <w:lang w:bidi="he-IL"/>
        </w:rPr>
        <w:t>הפסד הון</w:t>
      </w:r>
      <w:r w:rsidRPr="00416DB1">
        <w:rPr>
          <w:rFonts w:asciiTheme="minorBidi" w:hAnsiTheme="minorBidi" w:cs="Arial"/>
          <w:vertAlign w:val="superscript"/>
          <w:rtl/>
          <w:lang w:bidi="he-IL"/>
        </w:rPr>
        <w:t>(7)</w:t>
      </w:r>
      <w:r w:rsidR="009C1677" w:rsidRPr="009C1677">
        <w:rPr>
          <w:rFonts w:asciiTheme="minorBidi" w:hAnsiTheme="minorBidi" w:cs="Arial"/>
          <w:rtl/>
        </w:rPr>
        <w:tab/>
      </w:r>
      <w:r w:rsidR="009F331D">
        <w:rPr>
          <w:rFonts w:asciiTheme="minorBidi" w:hAnsiTheme="minorBidi" w:cs="Arial" w:hint="cs"/>
          <w:rtl/>
          <w:lang w:bidi="he-IL"/>
        </w:rPr>
        <w:t xml:space="preserve"> </w:t>
      </w:r>
    </w:p>
    <w:p w14:paraId="1D6A33E3" w14:textId="77777777" w:rsidR="00416DB1" w:rsidRDefault="00416DB1" w:rsidP="00416DB1">
      <w:pPr>
        <w:bidi/>
        <w:rPr>
          <w:rFonts w:asciiTheme="minorBidi" w:hAnsiTheme="minorBidi" w:cs="Arial"/>
          <w:rtl/>
          <w:lang w:bidi="he-IL"/>
        </w:rPr>
      </w:pPr>
      <w:r>
        <w:rPr>
          <w:rFonts w:asciiTheme="minorBidi" w:hAnsiTheme="minorBidi" w:cstheme="minorBidi" w:hint="cs"/>
          <w:rtl/>
        </w:rPr>
        <w:lastRenderedPageBreak/>
        <w:tab/>
      </w:r>
      <w:r w:rsidRPr="00416DB1">
        <w:rPr>
          <w:rFonts w:asciiTheme="minorBidi" w:hAnsiTheme="minorBidi" w:cs="Arial"/>
          <w:vertAlign w:val="superscript"/>
          <w:rtl/>
        </w:rPr>
        <w:t>(7)</w:t>
      </w:r>
      <w:r>
        <w:rPr>
          <w:rFonts w:asciiTheme="minorBidi" w:hAnsiTheme="minorBidi" w:cstheme="minorBidi" w:hint="cs"/>
          <w:rtl/>
        </w:rPr>
        <w:t xml:space="preserve"> </w:t>
      </w:r>
      <w:r w:rsidRPr="00416DB1">
        <w:rPr>
          <w:rFonts w:asciiTheme="minorBidi" w:hAnsiTheme="minorBidi" w:cs="Arial"/>
          <w:rtl/>
          <w:lang w:bidi="he-IL"/>
        </w:rPr>
        <w:t xml:space="preserve">הפסדי הון - יתרת מחיר מקורי של ני"ע מתואם מיום שהובא בחשבון כנכס קבוע או כשינוי </w:t>
      </w:r>
    </w:p>
    <w:p w14:paraId="18FFEAC3" w14:textId="0125C560" w:rsidR="00416DB1" w:rsidRDefault="00416DB1" w:rsidP="00416DB1">
      <w:pPr>
        <w:bidi/>
        <w:rPr>
          <w:rFonts w:asciiTheme="minorBidi" w:hAnsiTheme="minorBidi" w:cs="Arial"/>
          <w:rtl/>
          <w:lang w:bidi="he-IL"/>
        </w:rPr>
      </w:pPr>
      <w:r>
        <w:rPr>
          <w:rFonts w:asciiTheme="minorBidi" w:hAnsiTheme="minorBidi" w:cs="Arial" w:hint="cs"/>
          <w:rtl/>
          <w:lang w:bidi="he-IL"/>
        </w:rPr>
        <w:t xml:space="preserve">          </w:t>
      </w:r>
      <w:r w:rsidRPr="00416DB1">
        <w:rPr>
          <w:rFonts w:asciiTheme="minorBidi" w:hAnsiTheme="minorBidi" w:cs="Arial"/>
          <w:rtl/>
          <w:lang w:bidi="he-IL"/>
        </w:rPr>
        <w:t>שלילי ועד תום</w:t>
      </w:r>
      <w:r>
        <w:rPr>
          <w:rFonts w:asciiTheme="minorBidi" w:hAnsiTheme="minorBidi" w:cstheme="minorBidi" w:hint="cs"/>
          <w:rtl/>
          <w:lang w:bidi="he-IL"/>
        </w:rPr>
        <w:t xml:space="preserve"> </w:t>
      </w:r>
      <w:r w:rsidRPr="00416DB1">
        <w:rPr>
          <w:rFonts w:asciiTheme="minorBidi" w:hAnsiTheme="minorBidi" w:cs="Arial"/>
          <w:rtl/>
          <w:lang w:bidi="he-IL"/>
        </w:rPr>
        <w:t xml:space="preserve">שנת המס 2007, פחות התמורה (מדד של חודש פלוני - המדד של אותו חודש </w:t>
      </w:r>
    </w:p>
    <w:p w14:paraId="21F62809" w14:textId="77777777" w:rsidR="00416DB1" w:rsidRDefault="00416DB1" w:rsidP="00416DB1">
      <w:pPr>
        <w:bidi/>
        <w:rPr>
          <w:rFonts w:asciiTheme="minorBidi" w:hAnsiTheme="minorBidi" w:cstheme="minorBidi"/>
          <w:rtl/>
        </w:rPr>
      </w:pPr>
      <w:r>
        <w:rPr>
          <w:rFonts w:asciiTheme="minorBidi" w:hAnsiTheme="minorBidi" w:cs="Arial" w:hint="cs"/>
          <w:rtl/>
          <w:lang w:bidi="he-IL"/>
        </w:rPr>
        <w:t xml:space="preserve">          </w:t>
      </w:r>
      <w:r w:rsidRPr="00416DB1">
        <w:rPr>
          <w:rFonts w:asciiTheme="minorBidi" w:hAnsiTheme="minorBidi" w:cs="Arial"/>
          <w:rtl/>
          <w:lang w:bidi="he-IL"/>
        </w:rPr>
        <w:t>המתפרסם בחודש שלאחריו</w:t>
      </w:r>
      <w:r>
        <w:rPr>
          <w:rFonts w:asciiTheme="minorBidi" w:hAnsiTheme="minorBidi" w:cstheme="minorBidi" w:hint="cs"/>
          <w:rtl/>
        </w:rPr>
        <w:t>).</w:t>
      </w:r>
    </w:p>
    <w:p w14:paraId="35C899CC" w14:textId="44DE9DC8" w:rsidR="00416DB1" w:rsidRPr="00416DB1" w:rsidRDefault="00416DB1" w:rsidP="00416DB1">
      <w:pPr>
        <w:bidi/>
        <w:rPr>
          <w:rFonts w:asciiTheme="minorBidi" w:hAnsiTheme="minorBidi" w:cstheme="minorBidi"/>
        </w:rPr>
      </w:pPr>
      <w:r>
        <w:rPr>
          <w:rFonts w:asciiTheme="minorBidi" w:hAnsiTheme="minorBidi" w:cstheme="minorBidi" w:hint="cs"/>
          <w:rtl/>
        </w:rPr>
        <w:tab/>
      </w:r>
      <w:r w:rsidRPr="00416DB1">
        <w:rPr>
          <w:rFonts w:asciiTheme="minorBidi" w:hAnsiTheme="minorBidi" w:cs="Arial"/>
          <w:rtl/>
          <w:lang w:bidi="he-IL"/>
        </w:rPr>
        <w:t xml:space="preserve">אם נוצר הפסד ע"י חבר בני אדם - יש להפחית ממנו דיבידנד שהתקבל בשל נייר הערך במשך </w:t>
      </w:r>
      <w:r>
        <w:rPr>
          <w:rFonts w:asciiTheme="minorBidi" w:hAnsiTheme="minorBidi" w:cs="Arial" w:hint="cs"/>
          <w:rtl/>
          <w:lang w:bidi="he-IL"/>
        </w:rPr>
        <w:tab/>
      </w:r>
      <w:r w:rsidRPr="00416DB1">
        <w:rPr>
          <w:rFonts w:asciiTheme="minorBidi" w:hAnsiTheme="minorBidi" w:cs="Arial"/>
          <w:rtl/>
          <w:lang w:bidi="he-IL"/>
        </w:rPr>
        <w:t>24 החודשים שקדמו</w:t>
      </w:r>
      <w:r w:rsidRPr="00416DB1">
        <w:rPr>
          <w:rFonts w:asciiTheme="minorBidi" w:hAnsiTheme="minorBidi" w:cstheme="minorBidi"/>
        </w:rPr>
        <w:t xml:space="preserve"> </w:t>
      </w:r>
      <w:r w:rsidRPr="00416DB1">
        <w:rPr>
          <w:rFonts w:asciiTheme="minorBidi" w:hAnsiTheme="minorBidi" w:cs="Arial"/>
          <w:rtl/>
          <w:lang w:bidi="he-IL"/>
        </w:rPr>
        <w:t>למכירה כאמור בסעיף 94ג לפקודה</w:t>
      </w:r>
      <w:r w:rsidRPr="00416DB1">
        <w:rPr>
          <w:rFonts w:asciiTheme="minorBidi" w:hAnsiTheme="minorBidi" w:cstheme="minorBidi"/>
        </w:rPr>
        <w:t>.</w:t>
      </w:r>
    </w:p>
    <w:p w14:paraId="2B57CE4F" w14:textId="77777777" w:rsidR="00416DB1" w:rsidRDefault="00416DB1" w:rsidP="00416DB1">
      <w:pPr>
        <w:bidi/>
        <w:rPr>
          <w:rFonts w:asciiTheme="minorBidi" w:hAnsiTheme="minorBidi" w:cs="Arial"/>
          <w:rtl/>
          <w:lang w:bidi="he-IL"/>
        </w:rPr>
      </w:pPr>
      <w:r w:rsidRPr="00416DB1">
        <w:rPr>
          <w:rFonts w:asciiTheme="minorBidi" w:hAnsiTheme="minorBidi" w:cstheme="minorBidi"/>
        </w:rPr>
        <w:tab/>
      </w:r>
      <w:r w:rsidRPr="00416DB1">
        <w:rPr>
          <w:rFonts w:asciiTheme="minorBidi" w:hAnsiTheme="minorBidi" w:cs="Arial"/>
          <w:rtl/>
          <w:lang w:bidi="he-IL"/>
        </w:rPr>
        <w:t xml:space="preserve">במניות שליטה: יש לקזז רווח פטור מתואם מנספח העזר לטופס ג(2) כנגד ועד גובה הפסד </w:t>
      </w:r>
    </w:p>
    <w:p w14:paraId="60BC4945" w14:textId="2934D9D5" w:rsidR="004B594B" w:rsidRDefault="00416DB1" w:rsidP="00416DB1">
      <w:pPr>
        <w:bidi/>
        <w:rPr>
          <w:rFonts w:asciiTheme="minorBidi" w:hAnsiTheme="minorBidi" w:cstheme="minorBidi"/>
          <w:rtl/>
        </w:rPr>
      </w:pPr>
      <w:r>
        <w:rPr>
          <w:rFonts w:asciiTheme="minorBidi" w:hAnsiTheme="minorBidi" w:cs="Arial" w:hint="cs"/>
          <w:rtl/>
          <w:lang w:bidi="he-IL"/>
        </w:rPr>
        <w:tab/>
      </w:r>
      <w:r w:rsidRPr="00416DB1">
        <w:rPr>
          <w:rFonts w:asciiTheme="minorBidi" w:hAnsiTheme="minorBidi" w:cs="Arial"/>
          <w:rtl/>
          <w:lang w:bidi="he-IL"/>
        </w:rPr>
        <w:t>ריאלי מהמניה</w:t>
      </w:r>
      <w:r>
        <w:rPr>
          <w:rFonts w:asciiTheme="minorBidi" w:hAnsiTheme="minorBidi" w:cstheme="minorBidi" w:hint="cs"/>
          <w:rtl/>
        </w:rPr>
        <w:tab/>
      </w:r>
    </w:p>
    <w:p w14:paraId="6B959964" w14:textId="01F069B2" w:rsidR="00416DB1" w:rsidRDefault="00416DB1" w:rsidP="00416DB1">
      <w:pPr>
        <w:bidi/>
        <w:rPr>
          <w:rFonts w:asciiTheme="minorBidi" w:hAnsiTheme="minorBidi" w:cstheme="minorBidi"/>
          <w:rtl/>
        </w:rPr>
      </w:pPr>
      <w:r>
        <w:rPr>
          <w:rFonts w:asciiTheme="minorBidi" w:hAnsiTheme="minorBidi" w:cstheme="minorBidi" w:hint="cs"/>
          <w:rtl/>
        </w:rPr>
        <w:tab/>
        <w:t>1</w:t>
      </w:r>
    </w:p>
    <w:p w14:paraId="652A8970" w14:textId="7F1383B6" w:rsidR="00416DB1" w:rsidRDefault="00416DB1" w:rsidP="00416DB1">
      <w:pPr>
        <w:bidi/>
        <w:rPr>
          <w:rFonts w:asciiTheme="minorBidi" w:hAnsiTheme="minorBidi" w:cstheme="minorBidi"/>
          <w:rtl/>
        </w:rPr>
      </w:pPr>
      <w:r>
        <w:rPr>
          <w:rFonts w:asciiTheme="minorBidi" w:hAnsiTheme="minorBidi" w:cstheme="minorBidi" w:hint="cs"/>
          <w:rtl/>
        </w:rPr>
        <w:tab/>
        <w:t>2</w:t>
      </w:r>
    </w:p>
    <w:p w14:paraId="2BE76E1F" w14:textId="2AB0EA36" w:rsidR="00416DB1" w:rsidRDefault="00416DB1" w:rsidP="00416DB1">
      <w:pPr>
        <w:bidi/>
        <w:rPr>
          <w:rFonts w:asciiTheme="minorBidi" w:hAnsiTheme="minorBidi" w:cstheme="minorBidi"/>
          <w:rtl/>
        </w:rPr>
      </w:pPr>
      <w:r>
        <w:rPr>
          <w:rFonts w:asciiTheme="minorBidi" w:hAnsiTheme="minorBidi" w:cstheme="minorBidi" w:hint="cs"/>
          <w:rtl/>
        </w:rPr>
        <w:tab/>
        <w:t>3</w:t>
      </w:r>
    </w:p>
    <w:p w14:paraId="68786C55" w14:textId="6015E538" w:rsidR="00416DB1" w:rsidRDefault="00416DB1" w:rsidP="00416DB1">
      <w:pPr>
        <w:bidi/>
        <w:rPr>
          <w:rFonts w:asciiTheme="minorBidi" w:hAnsiTheme="minorBidi" w:cstheme="minorBidi"/>
          <w:rtl/>
        </w:rPr>
      </w:pPr>
      <w:r>
        <w:rPr>
          <w:rFonts w:asciiTheme="minorBidi" w:hAnsiTheme="minorBidi" w:cstheme="minorBidi" w:hint="cs"/>
          <w:rtl/>
        </w:rPr>
        <w:tab/>
        <w:t>4</w:t>
      </w:r>
    </w:p>
    <w:p w14:paraId="6EE0E73F" w14:textId="430779BF" w:rsidR="00416DB1" w:rsidRDefault="00416DB1" w:rsidP="00416DB1">
      <w:pPr>
        <w:bidi/>
        <w:rPr>
          <w:rFonts w:asciiTheme="minorBidi" w:hAnsiTheme="minorBidi" w:cstheme="minorBidi"/>
          <w:rtl/>
        </w:rPr>
      </w:pPr>
      <w:r>
        <w:rPr>
          <w:rFonts w:asciiTheme="minorBidi" w:hAnsiTheme="minorBidi" w:cstheme="minorBidi" w:hint="cs"/>
          <w:rtl/>
        </w:rPr>
        <w:tab/>
        <w:t>5</w:t>
      </w:r>
    </w:p>
    <w:p w14:paraId="45144B15" w14:textId="10D67D84" w:rsidR="00416DB1" w:rsidRDefault="00416DB1" w:rsidP="00416DB1">
      <w:pPr>
        <w:bidi/>
        <w:rPr>
          <w:rFonts w:asciiTheme="minorBidi" w:hAnsiTheme="minorBidi" w:cstheme="minorBidi"/>
          <w:rtl/>
        </w:rPr>
      </w:pPr>
      <w:r>
        <w:rPr>
          <w:rFonts w:asciiTheme="minorBidi" w:hAnsiTheme="minorBidi" w:cstheme="minorBidi" w:hint="cs"/>
          <w:rtl/>
        </w:rPr>
        <w:tab/>
        <w:t>6</w:t>
      </w:r>
    </w:p>
    <w:p w14:paraId="36912D63" w14:textId="0F99DE5D" w:rsidR="00416DB1" w:rsidRDefault="00416DB1" w:rsidP="00416DB1">
      <w:pPr>
        <w:bidi/>
        <w:rPr>
          <w:rFonts w:asciiTheme="minorBidi" w:hAnsiTheme="minorBidi" w:cstheme="minorBidi"/>
          <w:rtl/>
        </w:rPr>
      </w:pPr>
      <w:r>
        <w:rPr>
          <w:rFonts w:asciiTheme="minorBidi" w:hAnsiTheme="minorBidi" w:cstheme="minorBidi" w:hint="cs"/>
          <w:rtl/>
        </w:rPr>
        <w:tab/>
        <w:t>7</w:t>
      </w:r>
    </w:p>
    <w:p w14:paraId="7A86F0C0" w14:textId="1CF44C1C" w:rsidR="00416DB1" w:rsidRDefault="00416DB1" w:rsidP="00416DB1">
      <w:pPr>
        <w:bidi/>
        <w:rPr>
          <w:rFonts w:asciiTheme="minorBidi" w:hAnsiTheme="minorBidi" w:cstheme="minorBidi"/>
          <w:rtl/>
        </w:rPr>
      </w:pPr>
      <w:r>
        <w:rPr>
          <w:rFonts w:asciiTheme="minorBidi" w:hAnsiTheme="minorBidi" w:cstheme="minorBidi" w:hint="cs"/>
          <w:rtl/>
        </w:rPr>
        <w:tab/>
        <w:t>8</w:t>
      </w:r>
    </w:p>
    <w:p w14:paraId="25CEE206" w14:textId="63189C18" w:rsidR="00416DB1" w:rsidRDefault="00416DB1" w:rsidP="00416DB1">
      <w:pPr>
        <w:bidi/>
        <w:rPr>
          <w:rFonts w:asciiTheme="minorBidi" w:hAnsiTheme="minorBidi" w:cstheme="minorBidi"/>
          <w:rtl/>
        </w:rPr>
      </w:pPr>
      <w:r>
        <w:rPr>
          <w:rFonts w:asciiTheme="minorBidi" w:hAnsiTheme="minorBidi" w:cstheme="minorBidi" w:hint="cs"/>
          <w:rtl/>
        </w:rPr>
        <w:tab/>
        <w:t>9</w:t>
      </w:r>
    </w:p>
    <w:p w14:paraId="0CC1C5CB" w14:textId="42294153" w:rsidR="00416DB1" w:rsidRDefault="00416DB1" w:rsidP="00416DB1">
      <w:pPr>
        <w:bidi/>
        <w:rPr>
          <w:rFonts w:asciiTheme="minorBidi" w:hAnsiTheme="minorBidi" w:cstheme="minorBidi"/>
          <w:rtl/>
        </w:rPr>
      </w:pPr>
      <w:r>
        <w:rPr>
          <w:rFonts w:asciiTheme="minorBidi" w:hAnsiTheme="minorBidi" w:cstheme="minorBidi" w:hint="cs"/>
          <w:rtl/>
        </w:rPr>
        <w:tab/>
        <w:t>10</w:t>
      </w:r>
    </w:p>
    <w:p w14:paraId="28A932C4" w14:textId="7E0D5B9F" w:rsidR="00083417" w:rsidRDefault="00083417" w:rsidP="00083417">
      <w:pPr>
        <w:bidi/>
        <w:rPr>
          <w:rFonts w:asciiTheme="minorBidi" w:hAnsiTheme="minorBidi" w:cs="Arial"/>
          <w:rtl/>
          <w:lang w:bidi="he-IL"/>
        </w:rPr>
      </w:pPr>
      <w:r w:rsidRPr="00083417">
        <w:rPr>
          <w:rFonts w:asciiTheme="minorBidi" w:hAnsiTheme="minorBidi" w:cs="Arial"/>
          <w:rtl/>
          <w:lang w:bidi="he-IL"/>
        </w:rPr>
        <w:t>א רווח חייב במס (שורה 11 לעיל)</w:t>
      </w:r>
    </w:p>
    <w:p w14:paraId="58A11680" w14:textId="5EA1F2DE" w:rsidR="00083417" w:rsidRDefault="00083417" w:rsidP="00083417">
      <w:pPr>
        <w:bidi/>
        <w:rPr>
          <w:rFonts w:asciiTheme="minorBidi" w:hAnsiTheme="minorBidi" w:cstheme="minorBidi"/>
          <w:rtl/>
        </w:rPr>
      </w:pPr>
      <w:proofErr w:type="spellStart"/>
      <w:r w:rsidRPr="00083417">
        <w:rPr>
          <w:rFonts w:asciiTheme="minorBidi" w:hAnsiTheme="minorBidi" w:cs="Arial"/>
          <w:rtl/>
          <w:lang w:bidi="he-IL"/>
        </w:rPr>
        <w:t>חב"א</w:t>
      </w:r>
      <w:proofErr w:type="spellEnd"/>
      <w:r w:rsidRPr="00083417">
        <w:rPr>
          <w:rFonts w:asciiTheme="minorBidi" w:hAnsiTheme="minorBidi" w:cs="Arial"/>
          <w:rtl/>
          <w:lang w:bidi="he-IL"/>
        </w:rPr>
        <w:t xml:space="preserve"> - מס חברות</w:t>
      </w:r>
    </w:p>
    <w:p w14:paraId="1C631888" w14:textId="18891972" w:rsidR="00083417" w:rsidRDefault="00083417" w:rsidP="00083417">
      <w:pPr>
        <w:bidi/>
        <w:rPr>
          <w:rFonts w:asciiTheme="minorBidi" w:hAnsiTheme="minorBidi" w:cs="Arial"/>
          <w:rtl/>
          <w:lang w:bidi="he-IL"/>
        </w:rPr>
      </w:pPr>
      <w:r w:rsidRPr="00083417">
        <w:rPr>
          <w:rFonts w:asciiTheme="minorBidi" w:hAnsiTheme="minorBidi" w:cs="Arial"/>
          <w:rtl/>
        </w:rPr>
        <w:t>22</w:t>
      </w:r>
      <w:r w:rsidRPr="00083417">
        <w:rPr>
          <w:rFonts w:asciiTheme="minorBidi" w:hAnsiTheme="minorBidi" w:cs="Arial"/>
          <w:rtl/>
          <w:lang w:bidi="he-IL"/>
        </w:rPr>
        <w:t xml:space="preserve"> </w:t>
      </w:r>
    </w:p>
    <w:p w14:paraId="05EF214B" w14:textId="788C6545" w:rsidR="00083417" w:rsidRDefault="00083417" w:rsidP="00083417">
      <w:pPr>
        <w:bidi/>
        <w:rPr>
          <w:rFonts w:asciiTheme="minorBidi" w:hAnsiTheme="minorBidi" w:cs="Arial"/>
          <w:rtl/>
        </w:rPr>
      </w:pPr>
      <w:r w:rsidRPr="00083417">
        <w:rPr>
          <w:rFonts w:asciiTheme="minorBidi" w:hAnsiTheme="minorBidi" w:cs="Arial"/>
          <w:rtl/>
          <w:lang w:bidi="he-IL"/>
        </w:rPr>
        <w:t xml:space="preserve">יחיד - שיעור מס </w:t>
      </w:r>
      <w:r>
        <w:rPr>
          <w:rFonts w:asciiTheme="minorBidi" w:hAnsiTheme="minorBidi" w:cs="Arial" w:hint="cs"/>
          <w:rtl/>
          <w:lang w:bidi="he-IL"/>
        </w:rPr>
        <w:t>25%</w:t>
      </w:r>
    </w:p>
    <w:p w14:paraId="70761774" w14:textId="60E627A9" w:rsidR="00083417" w:rsidRDefault="00083417" w:rsidP="00083417">
      <w:pPr>
        <w:bidi/>
        <w:rPr>
          <w:rFonts w:asciiTheme="minorBidi" w:hAnsiTheme="minorBidi" w:cs="Arial"/>
          <w:rtl/>
          <w:lang w:bidi="he-IL"/>
        </w:rPr>
      </w:pPr>
      <w:r w:rsidRPr="00083417">
        <w:rPr>
          <w:rFonts w:asciiTheme="minorBidi" w:hAnsiTheme="minorBidi" w:cs="Arial"/>
          <w:rtl/>
        </w:rPr>
        <w:t>13</w:t>
      </w:r>
      <w:r w:rsidRPr="00083417">
        <w:rPr>
          <w:rFonts w:asciiTheme="minorBidi" w:hAnsiTheme="minorBidi" w:cs="Arial"/>
          <w:rtl/>
          <w:lang w:bidi="he-IL"/>
        </w:rPr>
        <w:t xml:space="preserve"> </w:t>
      </w:r>
    </w:p>
    <w:p w14:paraId="41DCEA46" w14:textId="32558BC8" w:rsidR="00083417" w:rsidRDefault="00083417" w:rsidP="00083417">
      <w:pPr>
        <w:bidi/>
        <w:rPr>
          <w:rFonts w:asciiTheme="minorBidi" w:hAnsiTheme="minorBidi" w:cs="Arial"/>
          <w:rtl/>
          <w:lang w:bidi="he-IL"/>
        </w:rPr>
      </w:pPr>
      <w:r w:rsidRPr="00083417">
        <w:rPr>
          <w:rFonts w:asciiTheme="minorBidi" w:hAnsiTheme="minorBidi" w:cs="Arial"/>
          <w:rtl/>
          <w:lang w:bidi="he-IL"/>
        </w:rPr>
        <w:t>יחיד - שיעור מס 30%</w:t>
      </w:r>
    </w:p>
    <w:p w14:paraId="18155CC4" w14:textId="16E04309" w:rsidR="00083417" w:rsidRDefault="00083417" w:rsidP="00083417">
      <w:pPr>
        <w:bidi/>
        <w:rPr>
          <w:rFonts w:asciiTheme="minorBidi" w:hAnsiTheme="minorBidi" w:cs="Arial"/>
          <w:rtl/>
        </w:rPr>
      </w:pPr>
      <w:r w:rsidRPr="00083417">
        <w:rPr>
          <w:rFonts w:asciiTheme="minorBidi" w:hAnsiTheme="minorBidi" w:cs="Arial"/>
          <w:rtl/>
        </w:rPr>
        <w:t>48</w:t>
      </w:r>
    </w:p>
    <w:p w14:paraId="0CAE3D21" w14:textId="136BD1EA" w:rsidR="00083417" w:rsidRDefault="00083417" w:rsidP="00083417">
      <w:pPr>
        <w:bidi/>
        <w:rPr>
          <w:rFonts w:asciiTheme="minorBidi" w:hAnsiTheme="minorBidi" w:cs="Arial"/>
          <w:rtl/>
          <w:lang w:bidi="he-IL"/>
        </w:rPr>
      </w:pPr>
      <w:r w:rsidRPr="00083417">
        <w:rPr>
          <w:rFonts w:asciiTheme="minorBidi" w:hAnsiTheme="minorBidi" w:cs="Arial"/>
          <w:rtl/>
          <w:lang w:bidi="he-IL"/>
        </w:rPr>
        <w:t>ב קיזוז הפסדי הון מני"ע</w:t>
      </w:r>
    </w:p>
    <w:p w14:paraId="2C1C4FF7" w14:textId="77777777" w:rsidR="00083417" w:rsidRDefault="00083417" w:rsidP="00083417">
      <w:pPr>
        <w:bidi/>
        <w:rPr>
          <w:rFonts w:asciiTheme="minorBidi" w:hAnsiTheme="minorBidi" w:cstheme="minorBidi"/>
          <w:rtl/>
        </w:rPr>
      </w:pPr>
      <w:proofErr w:type="spellStart"/>
      <w:r w:rsidRPr="00083417">
        <w:rPr>
          <w:rFonts w:asciiTheme="minorBidi" w:hAnsiTheme="minorBidi" w:cs="Arial"/>
          <w:rtl/>
          <w:lang w:bidi="he-IL"/>
        </w:rPr>
        <w:t>חב"א</w:t>
      </w:r>
      <w:proofErr w:type="spellEnd"/>
      <w:r w:rsidRPr="00083417">
        <w:rPr>
          <w:rFonts w:asciiTheme="minorBidi" w:hAnsiTheme="minorBidi" w:cs="Arial"/>
          <w:rtl/>
          <w:lang w:bidi="he-IL"/>
        </w:rPr>
        <w:t xml:space="preserve"> - מס חברות</w:t>
      </w:r>
    </w:p>
    <w:p w14:paraId="55348AB9" w14:textId="27172BFD" w:rsidR="00083417" w:rsidRDefault="00083417" w:rsidP="00083417">
      <w:pPr>
        <w:bidi/>
        <w:rPr>
          <w:rFonts w:asciiTheme="minorBidi" w:hAnsiTheme="minorBidi" w:cs="Arial"/>
          <w:rtl/>
          <w:lang w:bidi="he-IL"/>
        </w:rPr>
      </w:pPr>
      <w:r w:rsidRPr="00083417">
        <w:rPr>
          <w:rFonts w:asciiTheme="minorBidi" w:hAnsiTheme="minorBidi" w:cs="Arial"/>
          <w:rtl/>
        </w:rPr>
        <w:t>2</w:t>
      </w:r>
      <w:r>
        <w:rPr>
          <w:rFonts w:asciiTheme="minorBidi" w:hAnsiTheme="minorBidi" w:cs="Arial" w:hint="cs"/>
          <w:rtl/>
        </w:rPr>
        <w:t>3</w:t>
      </w:r>
      <w:r w:rsidRPr="00083417">
        <w:rPr>
          <w:rFonts w:asciiTheme="minorBidi" w:hAnsiTheme="minorBidi" w:cs="Arial"/>
          <w:rtl/>
          <w:lang w:bidi="he-IL"/>
        </w:rPr>
        <w:t xml:space="preserve"> </w:t>
      </w:r>
    </w:p>
    <w:p w14:paraId="5BBACCCC" w14:textId="77777777" w:rsidR="00083417" w:rsidRDefault="00083417" w:rsidP="00083417">
      <w:pPr>
        <w:bidi/>
        <w:rPr>
          <w:rFonts w:asciiTheme="minorBidi" w:hAnsiTheme="minorBidi" w:cs="Arial"/>
          <w:rtl/>
        </w:rPr>
      </w:pPr>
      <w:r w:rsidRPr="00083417">
        <w:rPr>
          <w:rFonts w:asciiTheme="minorBidi" w:hAnsiTheme="minorBidi" w:cs="Arial"/>
          <w:rtl/>
          <w:lang w:bidi="he-IL"/>
        </w:rPr>
        <w:t xml:space="preserve">יחיד - שיעור מס </w:t>
      </w:r>
      <w:r>
        <w:rPr>
          <w:rFonts w:asciiTheme="minorBidi" w:hAnsiTheme="minorBidi" w:cs="Arial" w:hint="cs"/>
          <w:rtl/>
          <w:lang w:bidi="he-IL"/>
        </w:rPr>
        <w:t>25%</w:t>
      </w:r>
    </w:p>
    <w:p w14:paraId="284F9609" w14:textId="61466D6D" w:rsidR="00083417" w:rsidRDefault="00083417" w:rsidP="00083417">
      <w:pPr>
        <w:bidi/>
        <w:rPr>
          <w:rFonts w:asciiTheme="minorBidi" w:hAnsiTheme="minorBidi" w:cs="Arial"/>
          <w:rtl/>
          <w:lang w:bidi="he-IL"/>
        </w:rPr>
      </w:pPr>
      <w:r>
        <w:rPr>
          <w:rFonts w:asciiTheme="minorBidi" w:hAnsiTheme="minorBidi" w:cs="Arial" w:hint="cs"/>
          <w:rtl/>
        </w:rPr>
        <w:t>3</w:t>
      </w:r>
      <w:r w:rsidRPr="00083417">
        <w:rPr>
          <w:rFonts w:asciiTheme="minorBidi" w:hAnsiTheme="minorBidi" w:cs="Arial"/>
          <w:rtl/>
        </w:rPr>
        <w:t>3</w:t>
      </w:r>
      <w:r w:rsidRPr="00083417">
        <w:rPr>
          <w:rFonts w:asciiTheme="minorBidi" w:hAnsiTheme="minorBidi" w:cs="Arial"/>
          <w:rtl/>
          <w:lang w:bidi="he-IL"/>
        </w:rPr>
        <w:t xml:space="preserve"> </w:t>
      </w:r>
    </w:p>
    <w:p w14:paraId="103BAEA4"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יחיד - שיעור מס 30%</w:t>
      </w:r>
    </w:p>
    <w:p w14:paraId="5CA7751C" w14:textId="003ECB45" w:rsidR="00083417" w:rsidRDefault="00083417" w:rsidP="00083417">
      <w:pPr>
        <w:bidi/>
        <w:rPr>
          <w:rFonts w:asciiTheme="minorBidi" w:hAnsiTheme="minorBidi" w:cs="Arial"/>
          <w:rtl/>
        </w:rPr>
      </w:pPr>
      <w:r w:rsidRPr="00083417">
        <w:rPr>
          <w:rFonts w:asciiTheme="minorBidi" w:hAnsiTheme="minorBidi" w:cs="Arial"/>
          <w:rtl/>
        </w:rPr>
        <w:t>4</w:t>
      </w:r>
      <w:r>
        <w:rPr>
          <w:rFonts w:asciiTheme="minorBidi" w:hAnsiTheme="minorBidi" w:cs="Arial" w:hint="cs"/>
          <w:rtl/>
        </w:rPr>
        <w:t>9</w:t>
      </w:r>
    </w:p>
    <w:p w14:paraId="083D4A3C" w14:textId="77777777" w:rsidR="00083417" w:rsidRDefault="00083417" w:rsidP="00083417">
      <w:pPr>
        <w:bidi/>
        <w:rPr>
          <w:rFonts w:asciiTheme="minorBidi" w:hAnsiTheme="minorBidi" w:cs="Arial"/>
          <w:rtl/>
          <w:lang w:bidi="he-IL"/>
        </w:rPr>
      </w:pPr>
    </w:p>
    <w:p w14:paraId="6D46AC90" w14:textId="77777777" w:rsidR="00083417" w:rsidRDefault="00083417" w:rsidP="00D07C6A">
      <w:pPr>
        <w:bidi/>
        <w:outlineLvl w:val="0"/>
        <w:rPr>
          <w:rFonts w:asciiTheme="minorBidi" w:hAnsiTheme="minorBidi" w:cs="Arial"/>
          <w:rtl/>
          <w:lang w:bidi="he-IL"/>
        </w:rPr>
      </w:pPr>
      <w:r w:rsidRPr="00083417">
        <w:rPr>
          <w:rFonts w:asciiTheme="minorBidi" w:hAnsiTheme="minorBidi" w:cs="Arial"/>
          <w:rtl/>
          <w:lang w:bidi="he-IL"/>
        </w:rPr>
        <w:t>ג קיזוז הפסדי הון</w:t>
      </w:r>
    </w:p>
    <w:p w14:paraId="5C166761" w14:textId="77777777" w:rsidR="00083417" w:rsidRDefault="00083417" w:rsidP="00083417">
      <w:pPr>
        <w:bidi/>
        <w:rPr>
          <w:rFonts w:asciiTheme="minorBidi" w:hAnsiTheme="minorBidi" w:cstheme="minorBidi"/>
          <w:rtl/>
        </w:rPr>
      </w:pPr>
      <w:proofErr w:type="spellStart"/>
      <w:r w:rsidRPr="00083417">
        <w:rPr>
          <w:rFonts w:asciiTheme="minorBidi" w:hAnsiTheme="minorBidi" w:cs="Arial"/>
          <w:rtl/>
          <w:lang w:bidi="he-IL"/>
        </w:rPr>
        <w:t>חב"א</w:t>
      </w:r>
      <w:proofErr w:type="spellEnd"/>
      <w:r w:rsidRPr="00083417">
        <w:rPr>
          <w:rFonts w:asciiTheme="minorBidi" w:hAnsiTheme="minorBidi" w:cs="Arial"/>
          <w:rtl/>
          <w:lang w:bidi="he-IL"/>
        </w:rPr>
        <w:t xml:space="preserve"> - מס חברות</w:t>
      </w:r>
    </w:p>
    <w:p w14:paraId="6288DC03" w14:textId="4417250A" w:rsidR="00083417" w:rsidRDefault="00083417" w:rsidP="00083417">
      <w:pPr>
        <w:bidi/>
        <w:rPr>
          <w:rFonts w:asciiTheme="minorBidi" w:hAnsiTheme="minorBidi" w:cs="Arial"/>
          <w:rtl/>
          <w:lang w:bidi="he-IL"/>
        </w:rPr>
      </w:pPr>
      <w:r w:rsidRPr="00083417">
        <w:rPr>
          <w:rFonts w:asciiTheme="minorBidi" w:hAnsiTheme="minorBidi" w:cs="Arial"/>
          <w:rtl/>
        </w:rPr>
        <w:t>2</w:t>
      </w:r>
      <w:r>
        <w:rPr>
          <w:rFonts w:asciiTheme="minorBidi" w:hAnsiTheme="minorBidi" w:cs="Arial" w:hint="cs"/>
          <w:rtl/>
        </w:rPr>
        <w:t>6</w:t>
      </w:r>
      <w:r w:rsidRPr="00083417">
        <w:rPr>
          <w:rFonts w:asciiTheme="minorBidi" w:hAnsiTheme="minorBidi" w:cs="Arial"/>
          <w:rtl/>
          <w:lang w:bidi="he-IL"/>
        </w:rPr>
        <w:t xml:space="preserve"> </w:t>
      </w:r>
    </w:p>
    <w:p w14:paraId="376D4EE2" w14:textId="77777777" w:rsidR="00083417" w:rsidRDefault="00083417" w:rsidP="00083417">
      <w:pPr>
        <w:bidi/>
        <w:rPr>
          <w:rFonts w:asciiTheme="minorBidi" w:hAnsiTheme="minorBidi" w:cs="Arial"/>
          <w:rtl/>
        </w:rPr>
      </w:pPr>
      <w:r w:rsidRPr="00083417">
        <w:rPr>
          <w:rFonts w:asciiTheme="minorBidi" w:hAnsiTheme="minorBidi" w:cs="Arial"/>
          <w:rtl/>
          <w:lang w:bidi="he-IL"/>
        </w:rPr>
        <w:t xml:space="preserve">יחיד - שיעור מס </w:t>
      </w:r>
      <w:r>
        <w:rPr>
          <w:rFonts w:asciiTheme="minorBidi" w:hAnsiTheme="minorBidi" w:cs="Arial" w:hint="cs"/>
          <w:rtl/>
          <w:lang w:bidi="he-IL"/>
        </w:rPr>
        <w:t>25%</w:t>
      </w:r>
    </w:p>
    <w:p w14:paraId="77780E3D" w14:textId="37E5D72E" w:rsidR="00083417" w:rsidRDefault="00083417" w:rsidP="00083417">
      <w:pPr>
        <w:bidi/>
        <w:rPr>
          <w:rFonts w:asciiTheme="minorBidi" w:hAnsiTheme="minorBidi" w:cs="Arial"/>
          <w:rtl/>
          <w:lang w:bidi="he-IL"/>
        </w:rPr>
      </w:pPr>
      <w:r>
        <w:rPr>
          <w:rFonts w:asciiTheme="minorBidi" w:hAnsiTheme="minorBidi" w:cs="Arial" w:hint="cs"/>
          <w:rtl/>
        </w:rPr>
        <w:t>85</w:t>
      </w:r>
      <w:r w:rsidRPr="00083417">
        <w:rPr>
          <w:rFonts w:asciiTheme="minorBidi" w:hAnsiTheme="minorBidi" w:cs="Arial"/>
          <w:rtl/>
          <w:lang w:bidi="he-IL"/>
        </w:rPr>
        <w:t xml:space="preserve"> </w:t>
      </w:r>
    </w:p>
    <w:p w14:paraId="53C727B4"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יחיד - שיעור מס 30%</w:t>
      </w:r>
    </w:p>
    <w:p w14:paraId="1A4B13D0" w14:textId="5D4AF587" w:rsidR="00083417" w:rsidRDefault="00083417" w:rsidP="00083417">
      <w:pPr>
        <w:bidi/>
        <w:rPr>
          <w:rFonts w:asciiTheme="minorBidi" w:hAnsiTheme="minorBidi" w:cs="Arial"/>
          <w:rtl/>
        </w:rPr>
      </w:pPr>
      <w:r>
        <w:rPr>
          <w:rFonts w:asciiTheme="minorBidi" w:hAnsiTheme="minorBidi" w:cs="Arial" w:hint="cs"/>
          <w:rtl/>
        </w:rPr>
        <w:t>54</w:t>
      </w:r>
    </w:p>
    <w:p w14:paraId="16F430FE" w14:textId="1FBA320F" w:rsidR="00083417" w:rsidRDefault="00083417" w:rsidP="00083417">
      <w:pPr>
        <w:bidi/>
        <w:rPr>
          <w:rFonts w:asciiTheme="minorBidi" w:hAnsiTheme="minorBidi" w:cs="Arial"/>
          <w:rtl/>
          <w:lang w:bidi="he-IL"/>
        </w:rPr>
      </w:pPr>
      <w:r w:rsidRPr="00083417">
        <w:rPr>
          <w:rFonts w:asciiTheme="minorBidi" w:hAnsiTheme="minorBidi" w:cs="Arial"/>
          <w:rtl/>
          <w:lang w:bidi="he-IL"/>
        </w:rPr>
        <w:t>ד</w:t>
      </w:r>
      <w:r>
        <w:rPr>
          <w:rFonts w:asciiTheme="minorBidi" w:hAnsiTheme="minorBidi" w:cs="Arial" w:hint="cs"/>
          <w:rtl/>
          <w:lang w:bidi="he-IL"/>
        </w:rPr>
        <w:t xml:space="preserve"> </w:t>
      </w:r>
      <w:r w:rsidRPr="00083417">
        <w:rPr>
          <w:rFonts w:asciiTheme="minorBidi" w:hAnsiTheme="minorBidi" w:cs="Arial"/>
          <w:rtl/>
          <w:lang w:bidi="he-IL"/>
        </w:rPr>
        <w:t>קיזוז הפסדים מעסק</w:t>
      </w:r>
    </w:p>
    <w:p w14:paraId="4D43C9DC" w14:textId="77777777" w:rsidR="00083417" w:rsidRDefault="00083417" w:rsidP="00083417">
      <w:pPr>
        <w:bidi/>
        <w:rPr>
          <w:rFonts w:asciiTheme="minorBidi" w:hAnsiTheme="minorBidi" w:cstheme="minorBidi"/>
          <w:rtl/>
        </w:rPr>
      </w:pPr>
      <w:proofErr w:type="spellStart"/>
      <w:r w:rsidRPr="00083417">
        <w:rPr>
          <w:rFonts w:asciiTheme="minorBidi" w:hAnsiTheme="minorBidi" w:cs="Arial"/>
          <w:rtl/>
          <w:lang w:bidi="he-IL"/>
        </w:rPr>
        <w:t>חב"א</w:t>
      </w:r>
      <w:proofErr w:type="spellEnd"/>
      <w:r w:rsidRPr="00083417">
        <w:rPr>
          <w:rFonts w:asciiTheme="minorBidi" w:hAnsiTheme="minorBidi" w:cs="Arial"/>
          <w:rtl/>
          <w:lang w:bidi="he-IL"/>
        </w:rPr>
        <w:t xml:space="preserve"> - מס חברות</w:t>
      </w:r>
    </w:p>
    <w:p w14:paraId="3CA3D8B6" w14:textId="56211C35" w:rsidR="00083417" w:rsidRDefault="00083417" w:rsidP="00083417">
      <w:pPr>
        <w:bidi/>
        <w:rPr>
          <w:rFonts w:asciiTheme="minorBidi" w:hAnsiTheme="minorBidi" w:cs="Arial"/>
          <w:rtl/>
          <w:lang w:bidi="he-IL"/>
        </w:rPr>
      </w:pPr>
      <w:r w:rsidRPr="00083417">
        <w:rPr>
          <w:rFonts w:asciiTheme="minorBidi" w:hAnsiTheme="minorBidi" w:cs="Arial"/>
          <w:rtl/>
        </w:rPr>
        <w:t>2</w:t>
      </w:r>
      <w:r>
        <w:rPr>
          <w:rFonts w:asciiTheme="minorBidi" w:hAnsiTheme="minorBidi" w:cs="Arial" w:hint="cs"/>
          <w:rtl/>
        </w:rPr>
        <w:t>9</w:t>
      </w:r>
      <w:r w:rsidRPr="00083417">
        <w:rPr>
          <w:rFonts w:asciiTheme="minorBidi" w:hAnsiTheme="minorBidi" w:cs="Arial"/>
          <w:rtl/>
          <w:lang w:bidi="he-IL"/>
        </w:rPr>
        <w:t xml:space="preserve"> </w:t>
      </w:r>
    </w:p>
    <w:p w14:paraId="74BD8525" w14:textId="77777777" w:rsidR="00083417" w:rsidRDefault="00083417" w:rsidP="00083417">
      <w:pPr>
        <w:bidi/>
        <w:rPr>
          <w:rFonts w:asciiTheme="minorBidi" w:hAnsiTheme="minorBidi" w:cs="Arial"/>
          <w:rtl/>
        </w:rPr>
      </w:pPr>
      <w:r w:rsidRPr="00083417">
        <w:rPr>
          <w:rFonts w:asciiTheme="minorBidi" w:hAnsiTheme="minorBidi" w:cs="Arial"/>
          <w:rtl/>
          <w:lang w:bidi="he-IL"/>
        </w:rPr>
        <w:t xml:space="preserve">יחיד - שיעור מס </w:t>
      </w:r>
      <w:r>
        <w:rPr>
          <w:rFonts w:asciiTheme="minorBidi" w:hAnsiTheme="minorBidi" w:cs="Arial" w:hint="cs"/>
          <w:rtl/>
          <w:lang w:bidi="he-IL"/>
        </w:rPr>
        <w:t>25%</w:t>
      </w:r>
    </w:p>
    <w:p w14:paraId="25A9E423" w14:textId="7F8A6CF2" w:rsidR="00083417" w:rsidRDefault="00083417" w:rsidP="00083417">
      <w:pPr>
        <w:bidi/>
        <w:rPr>
          <w:rFonts w:asciiTheme="minorBidi" w:hAnsiTheme="minorBidi" w:cs="Arial"/>
          <w:rtl/>
          <w:lang w:bidi="he-IL"/>
        </w:rPr>
      </w:pPr>
      <w:r>
        <w:rPr>
          <w:rFonts w:asciiTheme="minorBidi" w:hAnsiTheme="minorBidi" w:cs="Arial" w:hint="cs"/>
          <w:rtl/>
        </w:rPr>
        <w:t>87</w:t>
      </w:r>
      <w:r w:rsidRPr="00083417">
        <w:rPr>
          <w:rFonts w:asciiTheme="minorBidi" w:hAnsiTheme="minorBidi" w:cs="Arial"/>
          <w:rtl/>
          <w:lang w:bidi="he-IL"/>
        </w:rPr>
        <w:t xml:space="preserve"> </w:t>
      </w:r>
    </w:p>
    <w:p w14:paraId="01A1EAC2"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יחיד - שיעור מס 30%</w:t>
      </w:r>
    </w:p>
    <w:p w14:paraId="3BB7D85D" w14:textId="33AB058B" w:rsidR="00083417" w:rsidRDefault="00083417" w:rsidP="00083417">
      <w:pPr>
        <w:bidi/>
        <w:rPr>
          <w:rFonts w:asciiTheme="minorBidi" w:hAnsiTheme="minorBidi" w:cs="Arial"/>
          <w:rtl/>
        </w:rPr>
      </w:pPr>
      <w:r>
        <w:rPr>
          <w:rFonts w:asciiTheme="minorBidi" w:hAnsiTheme="minorBidi" w:cs="Arial" w:hint="cs"/>
          <w:rtl/>
        </w:rPr>
        <w:t>65</w:t>
      </w:r>
    </w:p>
    <w:p w14:paraId="711162BC"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lastRenderedPageBreak/>
        <w:t>11. סה"כ</w:t>
      </w:r>
    </w:p>
    <w:p w14:paraId="7FC29EF8" w14:textId="77777777" w:rsidR="00083417" w:rsidRDefault="00083417" w:rsidP="00083417">
      <w:pPr>
        <w:bidi/>
        <w:rPr>
          <w:rFonts w:asciiTheme="minorBidi" w:hAnsiTheme="minorBidi" w:cs="Arial"/>
          <w:rtl/>
          <w:lang w:bidi="he-IL"/>
        </w:rPr>
      </w:pPr>
      <w:r w:rsidRPr="00004C02">
        <w:rPr>
          <w:rFonts w:asciiTheme="minorBidi" w:hAnsiTheme="minorBidi" w:cs="Arial"/>
          <w:rtl/>
          <w:lang w:bidi="he-IL"/>
        </w:rPr>
        <w:t>רווח הון</w:t>
      </w:r>
      <w:r w:rsidRPr="00416DB1">
        <w:rPr>
          <w:rFonts w:asciiTheme="minorBidi" w:hAnsiTheme="minorBidi" w:cs="Arial"/>
          <w:vertAlign w:val="superscript"/>
          <w:rtl/>
          <w:lang w:bidi="he-IL"/>
        </w:rPr>
        <w:t>(6)</w:t>
      </w:r>
    </w:p>
    <w:p w14:paraId="50F4D6B4"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 xml:space="preserve"> </w:t>
      </w:r>
      <w:r w:rsidRPr="00083417">
        <w:rPr>
          <w:rFonts w:asciiTheme="minorBidi" w:hAnsiTheme="minorBidi" w:cs="Arial"/>
          <w:vertAlign w:val="superscript"/>
          <w:rtl/>
          <w:lang w:bidi="he-IL"/>
        </w:rPr>
        <w:t>(6)</w:t>
      </w:r>
      <w:r>
        <w:rPr>
          <w:rFonts w:asciiTheme="minorBidi" w:hAnsiTheme="minorBidi" w:cs="Arial" w:hint="cs"/>
          <w:rtl/>
          <w:lang w:bidi="he-IL"/>
        </w:rPr>
        <w:t xml:space="preserve"> </w:t>
      </w:r>
      <w:r w:rsidRPr="00083417">
        <w:rPr>
          <w:rFonts w:asciiTheme="minorBidi" w:hAnsiTheme="minorBidi" w:cs="Arial"/>
          <w:rtl/>
          <w:lang w:bidi="he-IL"/>
        </w:rPr>
        <w:t xml:space="preserve">יש לרשום רווח ריאלי מניירות ערך (הפחת מחיר מקורי מתואם מהתמורה). </w:t>
      </w:r>
    </w:p>
    <w:p w14:paraId="753D8993" w14:textId="77777777" w:rsidR="00083417" w:rsidRDefault="00083417" w:rsidP="00083417">
      <w:pPr>
        <w:bidi/>
        <w:rPr>
          <w:rFonts w:asciiTheme="minorBidi" w:hAnsiTheme="minorBidi" w:cs="Arial"/>
          <w:rtl/>
          <w:lang w:bidi="he-IL"/>
        </w:rPr>
      </w:pPr>
      <w:r w:rsidRPr="00083417">
        <w:rPr>
          <w:rFonts w:asciiTheme="minorBidi" w:hAnsiTheme="minorBidi" w:cs="Arial"/>
          <w:rtl/>
          <w:lang w:bidi="he-IL"/>
        </w:rPr>
        <w:t>במניות שליטה: יש לקזז הפסד מחושב מתואם מנספח העזר לטופס ג(2) כנגד ועד גובה רווח ריאלי מהמניה.</w:t>
      </w:r>
    </w:p>
    <w:p w14:paraId="3463BC65" w14:textId="77777777" w:rsidR="00083417" w:rsidRDefault="00083417" w:rsidP="00083417">
      <w:pPr>
        <w:bidi/>
        <w:rPr>
          <w:rFonts w:asciiTheme="minorBidi" w:hAnsiTheme="minorBidi" w:cs="Arial"/>
          <w:rtl/>
          <w:lang w:bidi="he-IL"/>
        </w:rPr>
      </w:pPr>
      <w:r w:rsidRPr="00004C02">
        <w:rPr>
          <w:rFonts w:asciiTheme="minorBidi" w:hAnsiTheme="minorBidi" w:cs="Arial"/>
          <w:rtl/>
          <w:lang w:bidi="he-IL"/>
        </w:rPr>
        <w:t>ריאלי כולל</w:t>
      </w:r>
      <w:r>
        <w:rPr>
          <w:rFonts w:asciiTheme="minorBidi" w:hAnsiTheme="minorBidi" w:cs="Arial" w:hint="cs"/>
          <w:rtl/>
          <w:lang w:bidi="he-IL"/>
        </w:rPr>
        <w:t xml:space="preserve"> </w:t>
      </w:r>
    </w:p>
    <w:p w14:paraId="295EE0BE" w14:textId="77777777" w:rsidR="00083417" w:rsidRDefault="00083417" w:rsidP="00083417">
      <w:pPr>
        <w:bidi/>
        <w:rPr>
          <w:rFonts w:asciiTheme="minorBidi" w:hAnsiTheme="minorBidi" w:cs="Arial"/>
          <w:rtl/>
          <w:lang w:bidi="he-IL"/>
        </w:rPr>
      </w:pPr>
      <w:r>
        <w:rPr>
          <w:rFonts w:asciiTheme="minorBidi" w:hAnsiTheme="minorBidi" w:cs="Arial" w:hint="cs"/>
          <w:rtl/>
          <w:lang w:bidi="he-IL"/>
        </w:rPr>
        <w:t>ד פחות ג</w:t>
      </w:r>
    </w:p>
    <w:p w14:paraId="486475CC" w14:textId="6E77B5A4" w:rsidR="00083417" w:rsidRPr="00083417" w:rsidRDefault="00083417" w:rsidP="00083417">
      <w:pPr>
        <w:bidi/>
        <w:rPr>
          <w:rFonts w:asciiTheme="minorBidi" w:hAnsiTheme="minorBidi" w:cs="Arial"/>
          <w:rtl/>
          <w:lang w:bidi="he-IL"/>
        </w:rPr>
      </w:pPr>
      <w:r w:rsidRPr="00004C02">
        <w:rPr>
          <w:rFonts w:asciiTheme="minorBidi" w:hAnsiTheme="minorBidi" w:cs="Arial"/>
          <w:rtl/>
          <w:lang w:bidi="he-IL"/>
        </w:rPr>
        <w:t>הפסד הון</w:t>
      </w:r>
      <w:r w:rsidRPr="00416DB1">
        <w:rPr>
          <w:rFonts w:asciiTheme="minorBidi" w:hAnsiTheme="minorBidi" w:cs="Arial"/>
          <w:vertAlign w:val="superscript"/>
          <w:rtl/>
          <w:lang w:bidi="he-IL"/>
        </w:rPr>
        <w:t>(7)</w:t>
      </w:r>
      <w:r w:rsidRPr="009C1677">
        <w:rPr>
          <w:rFonts w:asciiTheme="minorBidi" w:hAnsiTheme="minorBidi" w:cs="Arial"/>
          <w:rtl/>
        </w:rPr>
        <w:tab/>
      </w:r>
      <w:r>
        <w:rPr>
          <w:rFonts w:asciiTheme="minorBidi" w:hAnsiTheme="minorBidi" w:cs="Arial" w:hint="cs"/>
          <w:rtl/>
          <w:lang w:bidi="he-IL"/>
        </w:rPr>
        <w:t xml:space="preserve"> </w:t>
      </w:r>
    </w:p>
    <w:p w14:paraId="1CCEBB7B" w14:textId="333B8EAA" w:rsidR="00083417" w:rsidRPr="00083417" w:rsidRDefault="00083417" w:rsidP="00083417">
      <w:pPr>
        <w:bidi/>
        <w:rPr>
          <w:rFonts w:asciiTheme="minorBidi" w:hAnsiTheme="minorBidi" w:cs="Arial"/>
          <w:rtl/>
          <w:lang w:bidi="he-IL"/>
        </w:rPr>
      </w:pPr>
      <w:r w:rsidRPr="00416DB1">
        <w:rPr>
          <w:rFonts w:asciiTheme="minorBidi" w:hAnsiTheme="minorBidi" w:cs="Arial"/>
          <w:vertAlign w:val="superscript"/>
          <w:rtl/>
        </w:rPr>
        <w:t>(7)</w:t>
      </w:r>
      <w:r>
        <w:rPr>
          <w:rFonts w:asciiTheme="minorBidi" w:hAnsiTheme="minorBidi" w:cstheme="minorBidi" w:hint="cs"/>
          <w:rtl/>
        </w:rPr>
        <w:t xml:space="preserve"> </w:t>
      </w:r>
      <w:r w:rsidRPr="00416DB1">
        <w:rPr>
          <w:rFonts w:asciiTheme="minorBidi" w:hAnsiTheme="minorBidi" w:cs="Arial"/>
          <w:rtl/>
          <w:lang w:bidi="he-IL"/>
        </w:rPr>
        <w:t>הפסדי הון - יתרת מחיר מקורי של ני"ע מתואם מיום שהובא בחשבון כנכס קבוע או כשינוי שלילי ועד תום</w:t>
      </w:r>
      <w:r>
        <w:rPr>
          <w:rFonts w:asciiTheme="minorBidi" w:hAnsiTheme="minorBidi" w:cstheme="minorBidi" w:hint="cs"/>
          <w:rtl/>
          <w:lang w:bidi="he-IL"/>
        </w:rPr>
        <w:t xml:space="preserve"> </w:t>
      </w:r>
      <w:r w:rsidRPr="00416DB1">
        <w:rPr>
          <w:rFonts w:asciiTheme="minorBidi" w:hAnsiTheme="minorBidi" w:cs="Arial"/>
          <w:rtl/>
          <w:lang w:bidi="he-IL"/>
        </w:rPr>
        <w:t>שנת המס 2007, פחות התמורה (מדד של חודש פלוני - המדד של אותו חודש המתפרסם בחודש שלאחריו</w:t>
      </w:r>
      <w:r>
        <w:rPr>
          <w:rFonts w:asciiTheme="minorBidi" w:hAnsiTheme="minorBidi" w:cstheme="minorBidi" w:hint="cs"/>
          <w:rtl/>
        </w:rPr>
        <w:t>).</w:t>
      </w:r>
    </w:p>
    <w:p w14:paraId="41FB168E" w14:textId="0EDCD200" w:rsidR="00083417" w:rsidRPr="00416DB1" w:rsidRDefault="00083417" w:rsidP="00083417">
      <w:pPr>
        <w:bidi/>
        <w:rPr>
          <w:rFonts w:asciiTheme="minorBidi" w:hAnsiTheme="minorBidi" w:cstheme="minorBidi"/>
        </w:rPr>
      </w:pPr>
      <w:r w:rsidRPr="00416DB1">
        <w:rPr>
          <w:rFonts w:asciiTheme="minorBidi" w:hAnsiTheme="minorBidi" w:cs="Arial"/>
          <w:rtl/>
          <w:lang w:bidi="he-IL"/>
        </w:rPr>
        <w:t xml:space="preserve">אם נוצר הפסד ע"י חבר בני אדם - יש להפחית ממנו דיבידנד שהתקבל בשל נייר הערך במשך </w:t>
      </w:r>
      <w:r>
        <w:rPr>
          <w:rFonts w:asciiTheme="minorBidi" w:hAnsiTheme="minorBidi" w:cs="Arial" w:hint="cs"/>
          <w:rtl/>
          <w:lang w:bidi="he-IL"/>
        </w:rPr>
        <w:tab/>
      </w:r>
      <w:r w:rsidRPr="00416DB1">
        <w:rPr>
          <w:rFonts w:asciiTheme="minorBidi" w:hAnsiTheme="minorBidi" w:cs="Arial"/>
          <w:rtl/>
          <w:lang w:bidi="he-IL"/>
        </w:rPr>
        <w:t>24 החודשים שקדמו</w:t>
      </w:r>
      <w:r w:rsidRPr="00416DB1">
        <w:rPr>
          <w:rFonts w:asciiTheme="minorBidi" w:hAnsiTheme="minorBidi" w:cstheme="minorBidi"/>
        </w:rPr>
        <w:t xml:space="preserve"> </w:t>
      </w:r>
      <w:r w:rsidRPr="00416DB1">
        <w:rPr>
          <w:rFonts w:asciiTheme="minorBidi" w:hAnsiTheme="minorBidi" w:cs="Arial"/>
          <w:rtl/>
          <w:lang w:bidi="he-IL"/>
        </w:rPr>
        <w:t>למכירה כאמור בסעיף 94ג לפקודה</w:t>
      </w:r>
      <w:r w:rsidRPr="00416DB1">
        <w:rPr>
          <w:rFonts w:asciiTheme="minorBidi" w:hAnsiTheme="minorBidi" w:cstheme="minorBidi"/>
        </w:rPr>
        <w:t>.</w:t>
      </w:r>
    </w:p>
    <w:p w14:paraId="1E051332" w14:textId="7C6A21E5" w:rsidR="00083417" w:rsidRPr="00083417" w:rsidRDefault="00083417" w:rsidP="00083417">
      <w:pPr>
        <w:bidi/>
        <w:rPr>
          <w:rFonts w:asciiTheme="minorBidi" w:hAnsiTheme="minorBidi" w:cs="Arial"/>
          <w:rtl/>
          <w:lang w:bidi="he-IL"/>
        </w:rPr>
      </w:pPr>
      <w:r w:rsidRPr="00416DB1">
        <w:rPr>
          <w:rFonts w:asciiTheme="minorBidi" w:hAnsiTheme="minorBidi" w:cs="Arial"/>
          <w:rtl/>
          <w:lang w:bidi="he-IL"/>
        </w:rPr>
        <w:t>במניות שליטה: יש לקזז רווח פטור מתואם מנספח העזר לטופס ג(2) כנגד ועד גובה הפסד ריאלי מהמניה</w:t>
      </w:r>
      <w:r>
        <w:rPr>
          <w:rFonts w:asciiTheme="minorBidi" w:hAnsiTheme="minorBidi" w:cstheme="minorBidi" w:hint="cs"/>
          <w:rtl/>
        </w:rPr>
        <w:tab/>
      </w:r>
    </w:p>
    <w:p w14:paraId="79EC2825" w14:textId="6A22D95A" w:rsidR="00083417" w:rsidRDefault="00D46742" w:rsidP="00083417">
      <w:pPr>
        <w:bidi/>
        <w:rPr>
          <w:rFonts w:asciiTheme="minorBidi" w:hAnsiTheme="minorBidi" w:cs="Arial"/>
          <w:rtl/>
          <w:lang w:bidi="he-IL"/>
        </w:rPr>
      </w:pPr>
      <w:r w:rsidRPr="00083417">
        <w:rPr>
          <w:rFonts w:asciiTheme="minorBidi" w:hAnsiTheme="minorBidi" w:cs="Arial"/>
          <w:rtl/>
          <w:lang w:bidi="he-IL"/>
        </w:rPr>
        <w:t>סה"כ מכירות</w:t>
      </w:r>
    </w:p>
    <w:p w14:paraId="73CD0ECF" w14:textId="3FF346EF" w:rsidR="00083417" w:rsidRDefault="00D46742" w:rsidP="00083417">
      <w:pPr>
        <w:bidi/>
        <w:rPr>
          <w:rFonts w:asciiTheme="minorBidi" w:hAnsiTheme="minorBidi" w:cs="Arial"/>
          <w:rtl/>
          <w:lang w:bidi="he-IL"/>
        </w:rPr>
      </w:pPr>
      <w:r w:rsidRPr="00083417">
        <w:rPr>
          <w:rFonts w:asciiTheme="minorBidi" w:hAnsiTheme="minorBidi" w:cs="Arial"/>
          <w:rtl/>
          <w:lang w:bidi="he-IL"/>
        </w:rPr>
        <w:t>56</w:t>
      </w:r>
    </w:p>
    <w:p w14:paraId="7023A22A" w14:textId="09E38EDB" w:rsidR="00083417" w:rsidRDefault="00083417" w:rsidP="00083417">
      <w:pPr>
        <w:bidi/>
        <w:rPr>
          <w:rFonts w:asciiTheme="minorBidi" w:hAnsiTheme="minorBidi" w:cs="Arial"/>
          <w:rtl/>
        </w:rPr>
      </w:pPr>
      <w:r w:rsidRPr="00083417">
        <w:rPr>
          <w:rFonts w:asciiTheme="minorBidi" w:hAnsiTheme="minorBidi" w:cs="Arial"/>
          <w:rtl/>
          <w:lang w:bidi="he-IL"/>
        </w:rPr>
        <w:t>סה"כ הפסדים</w:t>
      </w:r>
      <w:r>
        <w:rPr>
          <w:rFonts w:asciiTheme="minorBidi" w:hAnsiTheme="minorBidi" w:cs="Arial" w:hint="cs"/>
          <w:rtl/>
          <w:lang w:bidi="he-IL"/>
        </w:rPr>
        <w:t xml:space="preserve"> </w:t>
      </w:r>
      <w:r w:rsidRPr="00083417">
        <w:rPr>
          <w:rFonts w:asciiTheme="minorBidi" w:hAnsiTheme="minorBidi" w:cs="Arial"/>
          <w:rtl/>
          <w:lang w:bidi="he-IL"/>
        </w:rPr>
        <w:t>להעברה מני"ע</w:t>
      </w:r>
      <w:r>
        <w:rPr>
          <w:rFonts w:asciiTheme="minorBidi" w:hAnsiTheme="minorBidi" w:cs="Arial" w:hint="cs"/>
          <w:rtl/>
          <w:lang w:bidi="he-IL"/>
        </w:rPr>
        <w:t xml:space="preserve"> </w:t>
      </w:r>
    </w:p>
    <w:p w14:paraId="7765BA12" w14:textId="6852AE56" w:rsidR="00416DB1" w:rsidRPr="00D46742" w:rsidRDefault="00D46742" w:rsidP="00D46742">
      <w:pPr>
        <w:bidi/>
        <w:rPr>
          <w:rFonts w:asciiTheme="minorBidi" w:hAnsiTheme="minorBidi" w:cs="Arial"/>
          <w:lang w:bidi="he-IL"/>
        </w:rPr>
      </w:pPr>
      <w:r w:rsidRPr="00D46742">
        <w:rPr>
          <w:rFonts w:asciiTheme="minorBidi" w:hAnsiTheme="minorBidi" w:cs="Arial"/>
          <w:rtl/>
          <w:lang w:bidi="he-IL"/>
        </w:rPr>
        <w:t>הערה: בעל מניות מהותי, התובע רווחים ראויים לחלוקה, ימלא טופס 1399(י)</w:t>
      </w:r>
      <w:r w:rsidR="00C45841">
        <w:rPr>
          <w:rFonts w:asciiTheme="minorBidi" w:hAnsiTheme="minorBidi" w:cs="Arial" w:hint="cs"/>
          <w:rtl/>
          <w:lang w:bidi="he-IL"/>
        </w:rPr>
        <w:t xml:space="preserve"> או 399(ח)</w:t>
      </w:r>
      <w:r w:rsidRPr="00D46742">
        <w:rPr>
          <w:rFonts w:asciiTheme="minorBidi" w:hAnsiTheme="minorBidi" w:cs="Arial"/>
          <w:vertAlign w:val="superscript"/>
          <w:rtl/>
          <w:lang w:bidi="he-IL"/>
        </w:rPr>
        <w:t>(8)</w:t>
      </w:r>
    </w:p>
    <w:p w14:paraId="4744E2B2" w14:textId="0D842BC2" w:rsidR="00416DB1" w:rsidRDefault="00416DB1" w:rsidP="00D46742">
      <w:pPr>
        <w:bidi/>
        <w:rPr>
          <w:rFonts w:asciiTheme="minorBidi" w:hAnsiTheme="minorBidi" w:cs="Arial"/>
          <w:rtl/>
          <w:lang w:bidi="he-IL"/>
        </w:rPr>
      </w:pPr>
      <w:r w:rsidRPr="00D46742">
        <w:rPr>
          <w:rFonts w:asciiTheme="minorBidi" w:hAnsiTheme="minorBidi" w:cs="Arial"/>
          <w:vertAlign w:val="superscript"/>
          <w:rtl/>
        </w:rPr>
        <w:t>(8)</w:t>
      </w:r>
      <w:r w:rsidR="00D46742">
        <w:rPr>
          <w:rFonts w:asciiTheme="minorBidi" w:hAnsiTheme="minorBidi" w:cs="Arial" w:hint="cs"/>
          <w:rtl/>
        </w:rPr>
        <w:t xml:space="preserve"> </w:t>
      </w:r>
      <w:r w:rsidRPr="00416DB1">
        <w:rPr>
          <w:rFonts w:asciiTheme="minorBidi" w:hAnsiTheme="minorBidi" w:cs="Arial"/>
          <w:rtl/>
          <w:lang w:bidi="he-IL"/>
        </w:rPr>
        <w:t>בעל מניות מהותי, המוכר מניה של חברה שמניותיה רשומות למסחר בבורסה, ותובע רווחים ראויים לחלוקה שנצברו החל מיום 1.1.2006 בהתאם להוראות סעיף 94ב(א1) לפקודה, ימלא טופס 1399(י) או טופס 1399(ח) במקום טופס זה, בצירוף חישוב הרווחים הראויים לחלוקה, כפי שנקבע בסעיף 94ב(ג) לפקודה</w:t>
      </w:r>
    </w:p>
    <w:p w14:paraId="41305D21"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תאריך</w:t>
      </w:r>
    </w:p>
    <w:p w14:paraId="0F4351DC"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חתימה</w:t>
      </w:r>
    </w:p>
    <w:p w14:paraId="6D8AC97C" w14:textId="24A81554" w:rsidR="004A0884" w:rsidRDefault="004A0884" w:rsidP="004A0884">
      <w:pPr>
        <w:bidi/>
        <w:rPr>
          <w:rFonts w:asciiTheme="minorBidi" w:hAnsiTheme="minorBidi" w:cs="Arial"/>
          <w:rtl/>
          <w:lang w:bidi="he-IL"/>
        </w:rPr>
      </w:pPr>
      <w:r w:rsidRPr="004A0884">
        <w:rPr>
          <w:rFonts w:asciiTheme="minorBidi" w:hAnsiTheme="minorBidi" w:cs="Arial"/>
          <w:rtl/>
          <w:lang w:bidi="he-IL"/>
        </w:rPr>
        <w:t>חותמת המייצג לשם זיהוי</w:t>
      </w:r>
    </w:p>
    <w:p w14:paraId="51359901" w14:textId="58EEBC87" w:rsidR="004A0884" w:rsidRPr="00045288" w:rsidRDefault="004A0884" w:rsidP="004A0884">
      <w:pPr>
        <w:bidi/>
        <w:rPr>
          <w:rFonts w:asciiTheme="minorBidi" w:hAnsiTheme="minorBidi" w:cstheme="minorBidi"/>
        </w:rPr>
      </w:pPr>
      <w:r w:rsidRPr="004A0884">
        <w:rPr>
          <w:rFonts w:asciiTheme="minorBidi" w:hAnsiTheme="minorBidi" w:cs="Arial"/>
          <w:rtl/>
          <w:lang w:bidi="he-IL"/>
        </w:rPr>
        <w:t>לשימוש</w:t>
      </w:r>
      <w:r>
        <w:rPr>
          <w:rFonts w:asciiTheme="minorBidi" w:hAnsiTheme="minorBidi" w:cstheme="minorBidi" w:hint="cs"/>
          <w:rtl/>
          <w:lang w:bidi="he-IL"/>
        </w:rPr>
        <w:t xml:space="preserve"> </w:t>
      </w:r>
      <w:r w:rsidRPr="004A0884">
        <w:rPr>
          <w:rFonts w:asciiTheme="minorBidi" w:hAnsiTheme="minorBidi" w:cs="Arial"/>
          <w:rtl/>
          <w:lang w:bidi="he-IL"/>
        </w:rPr>
        <w:t>המשדר</w:t>
      </w:r>
    </w:p>
    <w:p w14:paraId="59C365D3" w14:textId="68304FBD" w:rsidR="004A0884" w:rsidRDefault="004A0884" w:rsidP="004A0884">
      <w:pPr>
        <w:bidi/>
        <w:rPr>
          <w:rFonts w:asciiTheme="minorBidi" w:hAnsiTheme="minorBidi" w:cs="Arial"/>
          <w:rtl/>
          <w:lang w:bidi="he-IL"/>
        </w:rPr>
      </w:pPr>
      <w:r w:rsidRPr="004A0884">
        <w:rPr>
          <w:rFonts w:asciiTheme="minorBidi" w:hAnsiTheme="minorBidi" w:cs="Arial"/>
          <w:rtl/>
          <w:lang w:bidi="he-IL"/>
        </w:rPr>
        <w:t>שייכות</w:t>
      </w:r>
    </w:p>
    <w:p w14:paraId="0F0FD776" w14:textId="77777777" w:rsidR="004A0884" w:rsidRPr="004A0884" w:rsidRDefault="004A0884" w:rsidP="004A0884">
      <w:pPr>
        <w:bidi/>
        <w:rPr>
          <w:rFonts w:asciiTheme="minorBidi" w:hAnsiTheme="minorBidi" w:cstheme="minorBidi"/>
        </w:rPr>
      </w:pPr>
      <w:r w:rsidRPr="004A0884">
        <w:rPr>
          <w:rFonts w:asciiTheme="minorBidi" w:hAnsiTheme="minorBidi" w:cs="Arial"/>
          <w:rtl/>
        </w:rPr>
        <w:t xml:space="preserve">0 - </w:t>
      </w:r>
      <w:r w:rsidRPr="004A0884">
        <w:rPr>
          <w:rFonts w:asciiTheme="minorBidi" w:hAnsiTheme="minorBidi" w:cs="Arial"/>
          <w:rtl/>
          <w:lang w:bidi="he-IL"/>
        </w:rPr>
        <w:t>יחיד</w:t>
      </w:r>
    </w:p>
    <w:p w14:paraId="3826473D" w14:textId="2053EA61" w:rsidR="004A0884" w:rsidRPr="004A0884" w:rsidRDefault="004A0884" w:rsidP="004A0884">
      <w:pPr>
        <w:bidi/>
        <w:rPr>
          <w:rFonts w:asciiTheme="minorBidi" w:hAnsiTheme="minorBidi" w:cstheme="minorBidi"/>
          <w:rtl/>
          <w:lang w:bidi="he-IL"/>
        </w:rPr>
      </w:pPr>
      <w:r w:rsidRPr="004A0884">
        <w:rPr>
          <w:rFonts w:asciiTheme="minorBidi" w:hAnsiTheme="minorBidi" w:cs="Arial"/>
          <w:rtl/>
        </w:rPr>
        <w:t xml:space="preserve">1 - </w:t>
      </w:r>
      <w:r w:rsidRPr="004A0884">
        <w:rPr>
          <w:rFonts w:asciiTheme="minorBidi" w:hAnsiTheme="minorBidi" w:cs="Arial"/>
          <w:rtl/>
          <w:lang w:bidi="he-IL"/>
        </w:rPr>
        <w:t>חברה</w:t>
      </w:r>
    </w:p>
    <w:p w14:paraId="7343F801" w14:textId="77777777" w:rsidR="004A0884" w:rsidRPr="004A0884" w:rsidRDefault="004A0884" w:rsidP="004A0884">
      <w:pPr>
        <w:bidi/>
        <w:rPr>
          <w:rFonts w:asciiTheme="minorBidi" w:hAnsiTheme="minorBidi" w:cstheme="minorBidi"/>
        </w:rPr>
      </w:pPr>
      <w:r w:rsidRPr="004A0884">
        <w:rPr>
          <w:rFonts w:asciiTheme="minorBidi" w:hAnsiTheme="minorBidi" w:cs="Arial"/>
          <w:rtl/>
        </w:rPr>
        <w:t>2 - "</w:t>
      </w:r>
      <w:r w:rsidRPr="004A0884">
        <w:rPr>
          <w:rFonts w:asciiTheme="minorBidi" w:hAnsiTheme="minorBidi" w:cs="Arial"/>
          <w:rtl/>
          <w:lang w:bidi="he-IL"/>
        </w:rPr>
        <w:t>בן זוג רשום", שנה לפני הנישואין או מירושה</w:t>
      </w:r>
    </w:p>
    <w:p w14:paraId="2F87C51B" w14:textId="118E319B" w:rsidR="004A0884" w:rsidRDefault="004A0884" w:rsidP="004A0884">
      <w:pPr>
        <w:bidi/>
        <w:rPr>
          <w:rFonts w:asciiTheme="minorBidi" w:hAnsiTheme="minorBidi" w:cs="Arial"/>
          <w:rtl/>
          <w:lang w:bidi="he-IL"/>
        </w:rPr>
      </w:pPr>
      <w:r w:rsidRPr="004A0884">
        <w:rPr>
          <w:rFonts w:asciiTheme="minorBidi" w:hAnsiTheme="minorBidi" w:cs="Arial"/>
          <w:rtl/>
        </w:rPr>
        <w:t xml:space="preserve">3 - </w:t>
      </w:r>
      <w:r w:rsidRPr="004A0884">
        <w:rPr>
          <w:rFonts w:asciiTheme="minorBidi" w:hAnsiTheme="minorBidi" w:cs="Arial"/>
          <w:rtl/>
          <w:lang w:bidi="he-IL"/>
        </w:rPr>
        <w:t>בן/בת זוג, שנה לפני הנישואין או מירושה</w:t>
      </w:r>
    </w:p>
    <w:p w14:paraId="1711C8E0" w14:textId="11D093EB" w:rsidR="004A0884" w:rsidRDefault="004A0884" w:rsidP="004A0884">
      <w:pPr>
        <w:bidi/>
        <w:rPr>
          <w:rFonts w:asciiTheme="minorBidi" w:hAnsiTheme="minorBidi" w:cs="Arial"/>
          <w:rtl/>
          <w:lang w:bidi="he-IL"/>
        </w:rPr>
      </w:pPr>
      <w:r w:rsidRPr="004A0884">
        <w:rPr>
          <w:rFonts w:asciiTheme="minorBidi" w:hAnsiTheme="minorBidi" w:cs="Arial"/>
          <w:rtl/>
          <w:lang w:bidi="he-IL"/>
        </w:rPr>
        <w:t>סמל</w:t>
      </w:r>
      <w:r>
        <w:rPr>
          <w:rFonts w:asciiTheme="minorBidi" w:hAnsiTheme="minorBidi" w:cstheme="minorBidi" w:hint="cs"/>
          <w:rtl/>
          <w:lang w:bidi="he-IL"/>
        </w:rPr>
        <w:t xml:space="preserve"> </w:t>
      </w:r>
      <w:r w:rsidRPr="004A0884">
        <w:rPr>
          <w:rFonts w:asciiTheme="minorBidi" w:hAnsiTheme="minorBidi" w:cs="Arial"/>
          <w:rtl/>
          <w:lang w:bidi="he-IL"/>
        </w:rPr>
        <w:t>עסקה</w:t>
      </w:r>
    </w:p>
    <w:p w14:paraId="37CA7C82" w14:textId="77777777" w:rsidR="004A0884" w:rsidRPr="004A0884" w:rsidRDefault="004A0884" w:rsidP="004A0884">
      <w:pPr>
        <w:bidi/>
        <w:rPr>
          <w:rFonts w:asciiTheme="minorBidi" w:hAnsiTheme="minorBidi" w:cstheme="minorBidi"/>
        </w:rPr>
      </w:pPr>
      <w:r>
        <w:rPr>
          <w:rFonts w:asciiTheme="minorBidi" w:hAnsiTheme="minorBidi" w:cs="Arial"/>
          <w:rtl/>
          <w:lang w:bidi="he-IL"/>
        </w:rPr>
        <w:t>63 -</w:t>
      </w:r>
      <w:r>
        <w:rPr>
          <w:rFonts w:asciiTheme="minorBidi" w:hAnsiTheme="minorBidi" w:cs="Arial" w:hint="cs"/>
          <w:rtl/>
          <w:lang w:bidi="he-IL"/>
        </w:rPr>
        <w:t xml:space="preserve"> </w:t>
      </w:r>
      <w:r w:rsidRPr="004A0884">
        <w:rPr>
          <w:rFonts w:asciiTheme="minorBidi" w:hAnsiTheme="minorBidi" w:cs="Arial"/>
          <w:rtl/>
          <w:lang w:bidi="he-IL"/>
        </w:rPr>
        <w:t>רווח הון מני"ע</w:t>
      </w:r>
      <w:r>
        <w:rPr>
          <w:rFonts w:asciiTheme="minorBidi" w:hAnsiTheme="minorBidi" w:cstheme="minorBidi" w:hint="cs"/>
          <w:rtl/>
          <w:lang w:bidi="he-IL"/>
        </w:rPr>
        <w:t xml:space="preserve"> </w:t>
      </w:r>
      <w:r w:rsidRPr="004A0884">
        <w:rPr>
          <w:rFonts w:asciiTheme="minorBidi" w:hAnsiTheme="minorBidi" w:cs="Arial"/>
          <w:rtl/>
          <w:lang w:bidi="he-IL"/>
        </w:rPr>
        <w:t>סעיף 6 לחוק</w:t>
      </w:r>
    </w:p>
    <w:p w14:paraId="408A2D43" w14:textId="2286BD1F" w:rsidR="004A0884" w:rsidRPr="004A0884" w:rsidRDefault="004A0884" w:rsidP="004A0884">
      <w:pPr>
        <w:bidi/>
        <w:rPr>
          <w:rFonts w:asciiTheme="minorBidi" w:hAnsiTheme="minorBidi" w:cs="Arial"/>
          <w:rtl/>
          <w:lang w:bidi="he-IL"/>
        </w:rPr>
      </w:pPr>
      <w:r>
        <w:rPr>
          <w:rFonts w:asciiTheme="minorBidi" w:hAnsiTheme="minorBidi" w:cs="Arial"/>
          <w:rtl/>
        </w:rPr>
        <w:t>66 -</w:t>
      </w:r>
      <w:r>
        <w:rPr>
          <w:rFonts w:asciiTheme="minorBidi" w:hAnsiTheme="minorBidi" w:cs="Arial" w:hint="cs"/>
          <w:rtl/>
        </w:rPr>
        <w:t xml:space="preserve"> </w:t>
      </w:r>
      <w:r w:rsidRPr="004A0884">
        <w:rPr>
          <w:rFonts w:asciiTheme="minorBidi" w:hAnsiTheme="minorBidi" w:cs="Arial"/>
          <w:rtl/>
          <w:lang w:bidi="he-IL"/>
        </w:rPr>
        <w:t>לא נוכה מס במקור</w:t>
      </w:r>
    </w:p>
    <w:p w14:paraId="4BC5496C" w14:textId="61153338" w:rsidR="004A0884" w:rsidRPr="004A0884" w:rsidRDefault="004A0884" w:rsidP="004A0884">
      <w:pPr>
        <w:bidi/>
        <w:rPr>
          <w:rFonts w:asciiTheme="minorBidi" w:hAnsiTheme="minorBidi" w:cstheme="minorBidi"/>
        </w:rPr>
      </w:pPr>
      <w:r w:rsidRPr="004A0884">
        <w:rPr>
          <w:rFonts w:asciiTheme="minorBidi" w:hAnsiTheme="minorBidi" w:cs="Arial"/>
          <w:rtl/>
        </w:rPr>
        <w:t xml:space="preserve">1 - </w:t>
      </w:r>
      <w:r w:rsidRPr="004A0884">
        <w:rPr>
          <w:rFonts w:asciiTheme="minorBidi" w:hAnsiTheme="minorBidi" w:cs="Arial"/>
          <w:rtl/>
          <w:lang w:bidi="he-IL"/>
        </w:rPr>
        <w:t>נכס בחו"ל</w:t>
      </w:r>
      <w:r>
        <w:rPr>
          <w:rFonts w:asciiTheme="minorBidi" w:hAnsiTheme="minorBidi" w:cs="Arial" w:hint="cs"/>
          <w:rtl/>
          <w:lang w:bidi="he-IL"/>
        </w:rPr>
        <w:t xml:space="preserve"> </w:t>
      </w:r>
    </w:p>
    <w:p w14:paraId="1CE7B52E"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מספר נספח</w:t>
      </w:r>
    </w:p>
    <w:p w14:paraId="26AF5F5A" w14:textId="09CEC608" w:rsidR="004A0884" w:rsidRDefault="004A0884" w:rsidP="004A0884">
      <w:pPr>
        <w:bidi/>
        <w:rPr>
          <w:rFonts w:asciiTheme="minorBidi" w:hAnsiTheme="minorBidi" w:cs="Arial"/>
          <w:rtl/>
          <w:lang w:bidi="he-IL"/>
        </w:rPr>
      </w:pPr>
      <w:r w:rsidRPr="004A0884">
        <w:rPr>
          <w:rFonts w:asciiTheme="minorBidi" w:hAnsiTheme="minorBidi" w:cs="Arial"/>
          <w:rtl/>
          <w:lang w:bidi="he-IL"/>
        </w:rPr>
        <w:t>סעיף שומה</w:t>
      </w:r>
    </w:p>
    <w:p w14:paraId="14B53FA4"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שנת מס</w:t>
      </w:r>
    </w:p>
    <w:p w14:paraId="14651C35" w14:textId="2470303E" w:rsidR="004A0884" w:rsidRDefault="004A0884" w:rsidP="004A0884">
      <w:pPr>
        <w:bidi/>
        <w:rPr>
          <w:rFonts w:asciiTheme="minorBidi" w:hAnsiTheme="minorBidi" w:cs="Arial"/>
          <w:rtl/>
          <w:lang w:bidi="he-IL"/>
        </w:rPr>
      </w:pPr>
      <w:r w:rsidRPr="004A0884">
        <w:rPr>
          <w:rFonts w:asciiTheme="minorBidi" w:hAnsiTheme="minorBidi" w:cs="Arial"/>
          <w:rtl/>
          <w:lang w:bidi="he-IL"/>
        </w:rPr>
        <w:t>מספר תיק</w:t>
      </w:r>
    </w:p>
    <w:p w14:paraId="785E93E9"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ס</w:t>
      </w:r>
    </w:p>
    <w:p w14:paraId="63BC38EE" w14:textId="77777777" w:rsidR="004A0884" w:rsidRDefault="004A0884" w:rsidP="004A0884">
      <w:pPr>
        <w:bidi/>
        <w:rPr>
          <w:rFonts w:asciiTheme="minorBidi" w:hAnsiTheme="minorBidi" w:cs="Arial"/>
          <w:rtl/>
          <w:lang w:bidi="he-IL"/>
        </w:rPr>
      </w:pPr>
      <w:r w:rsidRPr="004A0884">
        <w:rPr>
          <w:rFonts w:asciiTheme="minorBidi" w:hAnsiTheme="minorBidi" w:cs="Arial"/>
          <w:rtl/>
          <w:lang w:bidi="he-IL"/>
        </w:rPr>
        <w:t>מ</w:t>
      </w:r>
    </w:p>
    <w:p w14:paraId="5F46F807" w14:textId="46E0F0D5" w:rsidR="004A0884" w:rsidRDefault="004A0884" w:rsidP="004A0884">
      <w:pPr>
        <w:bidi/>
        <w:rPr>
          <w:rFonts w:asciiTheme="minorBidi" w:hAnsiTheme="minorBidi" w:cs="Arial"/>
          <w:rtl/>
          <w:lang w:bidi="he-IL"/>
        </w:rPr>
      </w:pPr>
      <w:r w:rsidRPr="004A0884">
        <w:rPr>
          <w:rFonts w:asciiTheme="minorBidi" w:hAnsiTheme="minorBidi" w:cs="Arial"/>
          <w:rtl/>
          <w:lang w:bidi="he-IL"/>
        </w:rPr>
        <w:t>ב</w:t>
      </w:r>
      <w:r>
        <w:rPr>
          <w:rFonts w:asciiTheme="minorBidi" w:hAnsiTheme="minorBidi" w:cs="Arial" w:hint="cs"/>
          <w:rtl/>
          <w:lang w:bidi="he-IL"/>
        </w:rPr>
        <w:t xml:space="preserve"> </w:t>
      </w:r>
    </w:p>
    <w:p w14:paraId="48BBB222" w14:textId="6CB0D265" w:rsidR="004A0884" w:rsidRDefault="00FC075D" w:rsidP="00FC075D">
      <w:pPr>
        <w:bidi/>
        <w:rPr>
          <w:rFonts w:hint="cs"/>
        </w:rPr>
      </w:pPr>
      <w:r w:rsidRPr="00FC075D">
        <w:rPr>
          <w:rFonts w:asciiTheme="minorBidi" w:hAnsiTheme="minorBidi" w:cs="Arial"/>
          <w:rtl/>
          <w:lang w:bidi="he-IL"/>
        </w:rPr>
        <w:t>ר״י, החטיבה לארגון ומערכות מידע (מעודכן ל - 7.2019</w:t>
      </w:r>
      <w:r>
        <w:rPr>
          <w:rFonts w:asciiTheme="minorBidi" w:hAnsiTheme="minorBidi" w:cs="Arial" w:hint="cs"/>
          <w:rtl/>
        </w:rPr>
        <w:t>)</w:t>
      </w:r>
    </w:p>
    <w:sectPr w:rsidR="004A0884"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FbDavidNew">
    <w:panose1 w:val="02020603050405020304"/>
    <w:charset w:val="00"/>
    <w:family w:val="auto"/>
    <w:pitch w:val="variable"/>
    <w:sig w:usb0="80000827" w:usb1="50000000" w:usb2="00000000" w:usb3="00000000" w:csb0="0000002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22177"/>
    <w:multiLevelType w:val="hybridMultilevel"/>
    <w:tmpl w:val="340E6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E6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77047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7301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A40E4B"/>
    <w:multiLevelType w:val="hybridMultilevel"/>
    <w:tmpl w:val="D55829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C27276"/>
    <w:multiLevelType w:val="hybridMultilevel"/>
    <w:tmpl w:val="DD98A70A"/>
    <w:lvl w:ilvl="0" w:tplc="0409000F">
      <w:start w:val="1"/>
      <w:numFmt w:val="decimal"/>
      <w:lvlText w:val="%1."/>
      <w:lvlJc w:val="left"/>
      <w:pPr>
        <w:ind w:left="720" w:hanging="360"/>
      </w:pPr>
      <w:rPr>
        <w:rFonts w:hint="default"/>
      </w:rPr>
    </w:lvl>
    <w:lvl w:ilvl="1" w:tplc="ADCE523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A119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8452324"/>
    <w:multiLevelType w:val="hybridMultilevel"/>
    <w:tmpl w:val="08BA0666"/>
    <w:lvl w:ilvl="0" w:tplc="1AE41C0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8E55E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9B17F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4E70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DAD6830"/>
    <w:multiLevelType w:val="hybridMultilevel"/>
    <w:tmpl w:val="8B1C5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AD38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5B87111"/>
    <w:multiLevelType w:val="hybridMultilevel"/>
    <w:tmpl w:val="D9AC392C"/>
    <w:lvl w:ilvl="0" w:tplc="40C67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B360C0"/>
    <w:multiLevelType w:val="hybridMultilevel"/>
    <w:tmpl w:val="CD584DC2"/>
    <w:lvl w:ilvl="0" w:tplc="1AE41C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402124"/>
    <w:multiLevelType w:val="hybridMultilevel"/>
    <w:tmpl w:val="CF44192A"/>
    <w:lvl w:ilvl="0" w:tplc="E79CED78">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9E12D1"/>
    <w:multiLevelType w:val="hybridMultilevel"/>
    <w:tmpl w:val="844E02E0"/>
    <w:lvl w:ilvl="0" w:tplc="209457B8">
      <w:start w:val="1"/>
      <w:numFmt w:val="decimal"/>
      <w:lvlText w:val="%1."/>
      <w:lvlJc w:val="left"/>
      <w:pPr>
        <w:ind w:left="2880" w:hanging="130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7">
    <w:nsid w:val="5B1615F8"/>
    <w:multiLevelType w:val="hybridMultilevel"/>
    <w:tmpl w:val="71DA5970"/>
    <w:lvl w:ilvl="0" w:tplc="4252A02E">
      <w:start w:val="1"/>
      <w:numFmt w:val="decimal"/>
      <w:lvlText w:val="%1."/>
      <w:lvlJc w:val="left"/>
      <w:pPr>
        <w:ind w:left="2160" w:hanging="58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8">
    <w:nsid w:val="6A273169"/>
    <w:multiLevelType w:val="hybridMultilevel"/>
    <w:tmpl w:val="2A1E39C8"/>
    <w:lvl w:ilvl="0" w:tplc="34C85B32">
      <w:start w:val="1"/>
      <w:numFmt w:val="decimal"/>
      <w:lvlText w:val="%1."/>
      <w:lvlJc w:val="left"/>
      <w:pPr>
        <w:ind w:left="2160" w:hanging="58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num w:numId="1">
    <w:abstractNumId w:val="13"/>
  </w:num>
  <w:num w:numId="2">
    <w:abstractNumId w:val="14"/>
  </w:num>
  <w:num w:numId="3">
    <w:abstractNumId w:val="7"/>
  </w:num>
  <w:num w:numId="4">
    <w:abstractNumId w:val="11"/>
  </w:num>
  <w:num w:numId="5">
    <w:abstractNumId w:val="0"/>
  </w:num>
  <w:num w:numId="6">
    <w:abstractNumId w:val="4"/>
  </w:num>
  <w:num w:numId="7">
    <w:abstractNumId w:val="5"/>
  </w:num>
  <w:num w:numId="8">
    <w:abstractNumId w:val="18"/>
  </w:num>
  <w:num w:numId="9">
    <w:abstractNumId w:val="16"/>
  </w:num>
  <w:num w:numId="10">
    <w:abstractNumId w:val="17"/>
  </w:num>
  <w:num w:numId="11">
    <w:abstractNumId w:val="6"/>
  </w:num>
  <w:num w:numId="12">
    <w:abstractNumId w:val="1"/>
  </w:num>
  <w:num w:numId="13">
    <w:abstractNumId w:val="12"/>
  </w:num>
  <w:num w:numId="14">
    <w:abstractNumId w:val="2"/>
  </w:num>
  <w:num w:numId="15">
    <w:abstractNumId w:val="9"/>
  </w:num>
  <w:num w:numId="16">
    <w:abstractNumId w:val="8"/>
  </w:num>
  <w:num w:numId="17">
    <w:abstractNumId w:val="15"/>
  </w:num>
  <w:num w:numId="18">
    <w:abstractNumId w:val="10"/>
  </w:num>
  <w:num w:numId="1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8C"/>
    <w:rsid w:val="00004585"/>
    <w:rsid w:val="00004C02"/>
    <w:rsid w:val="0000605B"/>
    <w:rsid w:val="00035DBA"/>
    <w:rsid w:val="00045288"/>
    <w:rsid w:val="00045703"/>
    <w:rsid w:val="00046944"/>
    <w:rsid w:val="00046B50"/>
    <w:rsid w:val="000605ED"/>
    <w:rsid w:val="00067E20"/>
    <w:rsid w:val="0007241D"/>
    <w:rsid w:val="000749B0"/>
    <w:rsid w:val="000818B8"/>
    <w:rsid w:val="00083417"/>
    <w:rsid w:val="000933B3"/>
    <w:rsid w:val="000A352B"/>
    <w:rsid w:val="000A7B6D"/>
    <w:rsid w:val="000B3383"/>
    <w:rsid w:val="000C6D4C"/>
    <w:rsid w:val="000F25ED"/>
    <w:rsid w:val="000F660A"/>
    <w:rsid w:val="0010658F"/>
    <w:rsid w:val="00116F87"/>
    <w:rsid w:val="0013269A"/>
    <w:rsid w:val="001705EC"/>
    <w:rsid w:val="00173010"/>
    <w:rsid w:val="001808DF"/>
    <w:rsid w:val="001E084E"/>
    <w:rsid w:val="001E29B1"/>
    <w:rsid w:val="001E3817"/>
    <w:rsid w:val="001F2D72"/>
    <w:rsid w:val="001F4BC1"/>
    <w:rsid w:val="00206596"/>
    <w:rsid w:val="002140F8"/>
    <w:rsid w:val="00222CAD"/>
    <w:rsid w:val="00223D0A"/>
    <w:rsid w:val="002470CF"/>
    <w:rsid w:val="002609D6"/>
    <w:rsid w:val="00260BF5"/>
    <w:rsid w:val="00283C19"/>
    <w:rsid w:val="002C693C"/>
    <w:rsid w:val="002D5C6E"/>
    <w:rsid w:val="002E783F"/>
    <w:rsid w:val="003147C5"/>
    <w:rsid w:val="0032096A"/>
    <w:rsid w:val="00332152"/>
    <w:rsid w:val="003610BB"/>
    <w:rsid w:val="003739B5"/>
    <w:rsid w:val="00383A1B"/>
    <w:rsid w:val="0039285E"/>
    <w:rsid w:val="0039621F"/>
    <w:rsid w:val="003C500F"/>
    <w:rsid w:val="003C5C0C"/>
    <w:rsid w:val="004035C0"/>
    <w:rsid w:val="00406347"/>
    <w:rsid w:val="00416DB1"/>
    <w:rsid w:val="004215AC"/>
    <w:rsid w:val="0043140F"/>
    <w:rsid w:val="00433E50"/>
    <w:rsid w:val="00447512"/>
    <w:rsid w:val="004741A3"/>
    <w:rsid w:val="0048119D"/>
    <w:rsid w:val="004A0884"/>
    <w:rsid w:val="004B4C8E"/>
    <w:rsid w:val="004B594B"/>
    <w:rsid w:val="00501C94"/>
    <w:rsid w:val="005333E7"/>
    <w:rsid w:val="00533577"/>
    <w:rsid w:val="00537F0B"/>
    <w:rsid w:val="00555E00"/>
    <w:rsid w:val="00581AD7"/>
    <w:rsid w:val="00584C36"/>
    <w:rsid w:val="00590D44"/>
    <w:rsid w:val="005C0774"/>
    <w:rsid w:val="005C3DBB"/>
    <w:rsid w:val="005D0A21"/>
    <w:rsid w:val="005E6E38"/>
    <w:rsid w:val="005F52CC"/>
    <w:rsid w:val="00622AED"/>
    <w:rsid w:val="006233E0"/>
    <w:rsid w:val="006264E7"/>
    <w:rsid w:val="00637B93"/>
    <w:rsid w:val="00657E09"/>
    <w:rsid w:val="006700D2"/>
    <w:rsid w:val="006700FA"/>
    <w:rsid w:val="006726A3"/>
    <w:rsid w:val="00682495"/>
    <w:rsid w:val="006850F8"/>
    <w:rsid w:val="0069409E"/>
    <w:rsid w:val="006A4496"/>
    <w:rsid w:val="006A503D"/>
    <w:rsid w:val="006B2B28"/>
    <w:rsid w:val="006B7233"/>
    <w:rsid w:val="006B7390"/>
    <w:rsid w:val="006C20A4"/>
    <w:rsid w:val="006C4957"/>
    <w:rsid w:val="006C498F"/>
    <w:rsid w:val="006D777B"/>
    <w:rsid w:val="006E3819"/>
    <w:rsid w:val="007272FF"/>
    <w:rsid w:val="00730F9E"/>
    <w:rsid w:val="0073433D"/>
    <w:rsid w:val="0074315A"/>
    <w:rsid w:val="00746089"/>
    <w:rsid w:val="007471BF"/>
    <w:rsid w:val="00767FC9"/>
    <w:rsid w:val="00773ACC"/>
    <w:rsid w:val="00782F6E"/>
    <w:rsid w:val="007941A5"/>
    <w:rsid w:val="007B1D45"/>
    <w:rsid w:val="007B200A"/>
    <w:rsid w:val="007B21B7"/>
    <w:rsid w:val="007D2C95"/>
    <w:rsid w:val="007F1F3B"/>
    <w:rsid w:val="00802453"/>
    <w:rsid w:val="00807C4E"/>
    <w:rsid w:val="00815FC8"/>
    <w:rsid w:val="00865B64"/>
    <w:rsid w:val="008743E0"/>
    <w:rsid w:val="0087557F"/>
    <w:rsid w:val="00884AE6"/>
    <w:rsid w:val="00890003"/>
    <w:rsid w:val="00897B75"/>
    <w:rsid w:val="008A09DA"/>
    <w:rsid w:val="008A5DA6"/>
    <w:rsid w:val="008B39F9"/>
    <w:rsid w:val="008B5E98"/>
    <w:rsid w:val="0090472A"/>
    <w:rsid w:val="00910A0A"/>
    <w:rsid w:val="00910A13"/>
    <w:rsid w:val="009130D7"/>
    <w:rsid w:val="00931862"/>
    <w:rsid w:val="00951204"/>
    <w:rsid w:val="009518DF"/>
    <w:rsid w:val="009534B6"/>
    <w:rsid w:val="00955996"/>
    <w:rsid w:val="00966E83"/>
    <w:rsid w:val="00973178"/>
    <w:rsid w:val="00976C3E"/>
    <w:rsid w:val="00994929"/>
    <w:rsid w:val="009A1445"/>
    <w:rsid w:val="009B3D09"/>
    <w:rsid w:val="009C1677"/>
    <w:rsid w:val="009C4B81"/>
    <w:rsid w:val="009E0036"/>
    <w:rsid w:val="009F331D"/>
    <w:rsid w:val="009F63FA"/>
    <w:rsid w:val="009F7A5C"/>
    <w:rsid w:val="00A36B70"/>
    <w:rsid w:val="00A61994"/>
    <w:rsid w:val="00A6467B"/>
    <w:rsid w:val="00A655AB"/>
    <w:rsid w:val="00A94BAF"/>
    <w:rsid w:val="00AA1EA8"/>
    <w:rsid w:val="00AA67D8"/>
    <w:rsid w:val="00AB0B5F"/>
    <w:rsid w:val="00AB4E00"/>
    <w:rsid w:val="00AC7499"/>
    <w:rsid w:val="00AD077C"/>
    <w:rsid w:val="00B01171"/>
    <w:rsid w:val="00B03813"/>
    <w:rsid w:val="00B3038C"/>
    <w:rsid w:val="00B31042"/>
    <w:rsid w:val="00B32568"/>
    <w:rsid w:val="00B35362"/>
    <w:rsid w:val="00B37795"/>
    <w:rsid w:val="00B5172C"/>
    <w:rsid w:val="00B605B8"/>
    <w:rsid w:val="00B6737F"/>
    <w:rsid w:val="00B73128"/>
    <w:rsid w:val="00B75F10"/>
    <w:rsid w:val="00B76FEA"/>
    <w:rsid w:val="00B961B7"/>
    <w:rsid w:val="00BC0C79"/>
    <w:rsid w:val="00BD3DDC"/>
    <w:rsid w:val="00BD443C"/>
    <w:rsid w:val="00BD712A"/>
    <w:rsid w:val="00BE0730"/>
    <w:rsid w:val="00BF5141"/>
    <w:rsid w:val="00C04AFC"/>
    <w:rsid w:val="00C27DDB"/>
    <w:rsid w:val="00C45841"/>
    <w:rsid w:val="00C703BE"/>
    <w:rsid w:val="00CC20ED"/>
    <w:rsid w:val="00CC3C8D"/>
    <w:rsid w:val="00CC7980"/>
    <w:rsid w:val="00CD64EC"/>
    <w:rsid w:val="00CE6D1A"/>
    <w:rsid w:val="00CF2473"/>
    <w:rsid w:val="00D01AE8"/>
    <w:rsid w:val="00D07C6A"/>
    <w:rsid w:val="00D12AFA"/>
    <w:rsid w:val="00D3768F"/>
    <w:rsid w:val="00D42CD7"/>
    <w:rsid w:val="00D46742"/>
    <w:rsid w:val="00D514A5"/>
    <w:rsid w:val="00D519E4"/>
    <w:rsid w:val="00D54320"/>
    <w:rsid w:val="00D55AAF"/>
    <w:rsid w:val="00D65375"/>
    <w:rsid w:val="00D6756C"/>
    <w:rsid w:val="00D75A52"/>
    <w:rsid w:val="00D86998"/>
    <w:rsid w:val="00DA009D"/>
    <w:rsid w:val="00DA6203"/>
    <w:rsid w:val="00DB713C"/>
    <w:rsid w:val="00DC1D61"/>
    <w:rsid w:val="00DD2005"/>
    <w:rsid w:val="00DD276A"/>
    <w:rsid w:val="00DE13AC"/>
    <w:rsid w:val="00DE3600"/>
    <w:rsid w:val="00DE7274"/>
    <w:rsid w:val="00DF6000"/>
    <w:rsid w:val="00E12219"/>
    <w:rsid w:val="00E43009"/>
    <w:rsid w:val="00E7405D"/>
    <w:rsid w:val="00EA4A8B"/>
    <w:rsid w:val="00EB3E5E"/>
    <w:rsid w:val="00EC6EB7"/>
    <w:rsid w:val="00ED431F"/>
    <w:rsid w:val="00ED56CD"/>
    <w:rsid w:val="00EE497D"/>
    <w:rsid w:val="00EF69D1"/>
    <w:rsid w:val="00F33871"/>
    <w:rsid w:val="00F37441"/>
    <w:rsid w:val="00F6424D"/>
    <w:rsid w:val="00F70B40"/>
    <w:rsid w:val="00F71683"/>
    <w:rsid w:val="00FA6935"/>
    <w:rsid w:val="00FB02B2"/>
    <w:rsid w:val="00FB71AA"/>
    <w:rsid w:val="00FC075D"/>
    <w:rsid w:val="00FC1191"/>
    <w:rsid w:val="00FE00EC"/>
    <w:rsid w:val="00FE63C1"/>
    <w:rsid w:val="00FF2874"/>
    <w:rsid w:val="00FF2F82"/>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decimalSymbol w:val="."/>
  <w:listSeparator w:val=","/>
  <w14:docId w14:val="363E480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75D"/>
    <w:pPr>
      <w:bidi/>
      <w:ind w:left="720"/>
      <w:outlineLvl w:val="0"/>
    </w:pPr>
    <w:rPr>
      <w:rFonts w:asciiTheme="minorBidi" w:hAnsiTheme="minorBidi" w:cs="Arial"/>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77B"/>
    <w:pPr>
      <w:ind w:left="720"/>
      <w:contextualSpacing/>
    </w:pPr>
  </w:style>
  <w:style w:type="character" w:customStyle="1" w:styleId="Heading1Char">
    <w:name w:val="Heading 1 Char"/>
    <w:basedOn w:val="DefaultParagraphFont"/>
    <w:link w:val="Heading1"/>
    <w:uiPriority w:val="9"/>
    <w:rsid w:val="00FC075D"/>
    <w:rPr>
      <w:rFonts w:asciiTheme="minorBidi" w:hAnsiTheme="minorBidi" w:cs="Aria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827</Words>
  <Characters>4720</Characters>
  <Application>Microsoft Macintosh Word</Application>
  <DocSecurity>0</DocSecurity>
  <Lines>39</Lines>
  <Paragraphs>11</Paragraphs>
  <ScaleCrop>false</ScaleCrop>
  <LinksUpToDate>false</LinksUpToDate>
  <CharactersWithSpaces>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2018-02-01T13:46:00Z</dcterms:created>
  <dcterms:modified xsi:type="dcterms:W3CDTF">2019-12-16T09:22:00Z</dcterms:modified>
</cp:coreProperties>
</file>