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82" w:rsidRDefault="001A6582" w:rsidP="00E835D7">
      <w:pPr>
        <w:spacing w:line="360" w:lineRule="atLeast"/>
        <w:jc w:val="both"/>
        <w:rPr>
          <w:rFonts w:cs="David" w:hint="cs"/>
          <w:rtl/>
        </w:rPr>
      </w:pPr>
    </w:p>
    <w:p w:rsidR="00A364FA" w:rsidRDefault="00A364FA" w:rsidP="00A364FA">
      <w:pPr>
        <w:spacing w:line="360" w:lineRule="atLeast"/>
        <w:jc w:val="right"/>
        <w:rPr>
          <w:rFonts w:cs="David"/>
          <w:rtl/>
        </w:rPr>
      </w:pPr>
      <w:r>
        <w:rPr>
          <w:rFonts w:cs="David" w:hint="eastAsia"/>
          <w:rtl/>
        </w:rPr>
        <w:t>‏יום רביעי</w:t>
      </w:r>
      <w:r>
        <w:rPr>
          <w:rFonts w:cs="David"/>
          <w:rtl/>
        </w:rPr>
        <w:t xml:space="preserve"> כ"ו שבט תשע"ז</w:t>
      </w:r>
    </w:p>
    <w:p w:rsidR="001A6582" w:rsidRDefault="00A364FA" w:rsidP="00A364FA">
      <w:pPr>
        <w:spacing w:line="360" w:lineRule="atLeast"/>
        <w:ind w:left="6480" w:firstLine="720"/>
        <w:jc w:val="both"/>
        <w:rPr>
          <w:rFonts w:cs="David"/>
          <w:rtl/>
        </w:rPr>
      </w:pPr>
      <w:r>
        <w:rPr>
          <w:rFonts w:cs="David" w:hint="eastAsia"/>
          <w:rtl/>
        </w:rPr>
        <w:t>‏</w:t>
      </w:r>
      <w:r>
        <w:rPr>
          <w:rFonts w:cs="David"/>
          <w:rtl/>
        </w:rPr>
        <w:t>22 פברואר 2017</w:t>
      </w:r>
    </w:p>
    <w:p w:rsidR="00747C70" w:rsidRDefault="001A6582" w:rsidP="00AB2536">
      <w:pPr>
        <w:jc w:val="right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A573B7" w:rsidRDefault="00A573B7" w:rsidP="00A364FA">
      <w:pPr>
        <w:rPr>
          <w:rFonts w:cs="David"/>
          <w:rtl/>
        </w:rPr>
      </w:pPr>
    </w:p>
    <w:p w:rsidR="00A364FA" w:rsidRPr="00A573B7" w:rsidRDefault="00A364FA" w:rsidP="00A364FA">
      <w:pPr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>אל: מנהלי מוסדות התרבות (ששכרם נקבע עפ"י המלצות ועדת ניצני)</w:t>
      </w:r>
    </w:p>
    <w:p w:rsidR="00A364FA" w:rsidRPr="00A573B7" w:rsidRDefault="00A364FA" w:rsidP="00A364FA">
      <w:pPr>
        <w:rPr>
          <w:rFonts w:cs="David"/>
          <w:sz w:val="26"/>
          <w:szCs w:val="26"/>
          <w:rtl/>
        </w:rPr>
      </w:pPr>
    </w:p>
    <w:p w:rsidR="00A364FA" w:rsidRPr="00A573B7" w:rsidRDefault="00A364FA" w:rsidP="00A364FA">
      <w:pPr>
        <w:rPr>
          <w:rFonts w:cs="David"/>
          <w:sz w:val="26"/>
          <w:szCs w:val="26"/>
          <w:rtl/>
        </w:rPr>
      </w:pPr>
    </w:p>
    <w:p w:rsidR="00A364FA" w:rsidRPr="00A573B7" w:rsidRDefault="00A364FA" w:rsidP="00A364FA">
      <w:pPr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>שלום רב,</w:t>
      </w:r>
    </w:p>
    <w:p w:rsidR="00A364FA" w:rsidRPr="00A573B7" w:rsidRDefault="00A364FA" w:rsidP="00A364FA">
      <w:pPr>
        <w:rPr>
          <w:rFonts w:cs="David"/>
          <w:sz w:val="26"/>
          <w:szCs w:val="26"/>
          <w:rtl/>
        </w:rPr>
      </w:pPr>
    </w:p>
    <w:p w:rsidR="00A364FA" w:rsidRPr="00A573B7" w:rsidRDefault="00A364FA" w:rsidP="00A364FA">
      <w:pPr>
        <w:jc w:val="center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הנדון: </w:t>
      </w:r>
      <w:r w:rsidRPr="00A573B7">
        <w:rPr>
          <w:rFonts w:cs="David" w:hint="cs"/>
          <w:b/>
          <w:bCs/>
          <w:sz w:val="26"/>
          <w:szCs w:val="26"/>
          <w:u w:val="single"/>
          <w:rtl/>
        </w:rPr>
        <w:t xml:space="preserve">עדכון המלצות שכר מנהלי מוסדות תרבות </w:t>
      </w:r>
      <w:r w:rsidRPr="00A573B7">
        <w:rPr>
          <w:rFonts w:cs="David"/>
          <w:b/>
          <w:bCs/>
          <w:sz w:val="26"/>
          <w:szCs w:val="26"/>
          <w:u w:val="single"/>
          <w:rtl/>
        </w:rPr>
        <w:t>–</w:t>
      </w:r>
      <w:r w:rsidRPr="00A573B7">
        <w:rPr>
          <w:rFonts w:cs="David" w:hint="cs"/>
          <w:b/>
          <w:bCs/>
          <w:sz w:val="26"/>
          <w:szCs w:val="26"/>
          <w:u w:val="single"/>
          <w:rtl/>
        </w:rPr>
        <w:t xml:space="preserve"> ועדת ניצני</w:t>
      </w:r>
    </w:p>
    <w:p w:rsidR="00A364FA" w:rsidRPr="00A573B7" w:rsidRDefault="00A364FA" w:rsidP="00A364FA">
      <w:pPr>
        <w:jc w:val="center"/>
        <w:rPr>
          <w:rFonts w:cs="David"/>
          <w:sz w:val="26"/>
          <w:szCs w:val="26"/>
          <w:rtl/>
        </w:rPr>
      </w:pPr>
    </w:p>
    <w:p w:rsidR="00A364FA" w:rsidRPr="00A573B7" w:rsidRDefault="00A364FA" w:rsidP="00A364FA">
      <w:pPr>
        <w:spacing w:line="360" w:lineRule="auto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הריני להודיעכם כי תעריפי </w:t>
      </w:r>
      <w:r w:rsidRPr="00A573B7">
        <w:rPr>
          <w:rFonts w:cs="David" w:hint="cs"/>
          <w:b/>
          <w:bCs/>
          <w:sz w:val="26"/>
          <w:szCs w:val="26"/>
          <w:u w:val="single"/>
          <w:rtl/>
        </w:rPr>
        <w:t>ינואר 2017</w:t>
      </w:r>
      <w:r w:rsidRPr="00A573B7">
        <w:rPr>
          <w:rFonts w:cs="David" w:hint="cs"/>
          <w:sz w:val="26"/>
          <w:szCs w:val="26"/>
          <w:rtl/>
        </w:rPr>
        <w:t xml:space="preserve"> של טבלת שכר המנכ"לים בחברות הלא עסקיות עליהם מבוססות המלצות ועדת ניצני הינם כדלהלן (₪ ):</w:t>
      </w:r>
    </w:p>
    <w:p w:rsidR="00A364FA" w:rsidRPr="00A573B7" w:rsidRDefault="00A364FA" w:rsidP="00A364FA">
      <w:pPr>
        <w:spacing w:line="360" w:lineRule="auto"/>
        <w:rPr>
          <w:rFonts w:cs="David"/>
          <w:sz w:val="26"/>
          <w:szCs w:val="26"/>
          <w:rtl/>
        </w:rPr>
      </w:pPr>
    </w:p>
    <w:tbl>
      <w:tblPr>
        <w:tblStyle w:val="a9"/>
        <w:bidiVisual/>
        <w:tblW w:w="0" w:type="auto"/>
        <w:tblInd w:w="1100" w:type="dxa"/>
        <w:tblLook w:val="04A0" w:firstRow="1" w:lastRow="0" w:firstColumn="1" w:lastColumn="0" w:noHBand="0" w:noVBand="1"/>
        <w:tblCaption w:val="טבלה"/>
        <w:tblDescription w:val="טבלת שכר המנכ&quot;לים בחברות הלא עסקיות עליהם מבוססות המלצות ועדת ניצני "/>
      </w:tblPr>
      <w:tblGrid>
        <w:gridCol w:w="1843"/>
        <w:gridCol w:w="2693"/>
      </w:tblGrid>
      <w:tr w:rsidR="00A364FA" w:rsidRPr="00A573B7" w:rsidTr="00560127">
        <w:trPr>
          <w:tblHeader/>
        </w:trPr>
        <w:tc>
          <w:tcPr>
            <w:tcW w:w="1843" w:type="dxa"/>
            <w:shd w:val="clear" w:color="auto" w:fill="BFBFBF" w:themeFill="background1" w:themeFillShade="BF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סיווג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ינואר 2017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23,906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25,164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26,489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93" w:type="dxa"/>
          </w:tcPr>
          <w:p w:rsidR="00A364FA" w:rsidRPr="00A573B7" w:rsidRDefault="00A268AD" w:rsidP="005E4568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27,</w:t>
            </w:r>
            <w:r w:rsidR="005E4568">
              <w:rPr>
                <w:rFonts w:cs="David" w:hint="cs"/>
                <w:b/>
                <w:bCs/>
                <w:sz w:val="26"/>
                <w:szCs w:val="26"/>
                <w:rtl/>
              </w:rPr>
              <w:t>882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29,352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30,897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32,520</w:t>
            </w:r>
          </w:p>
        </w:tc>
      </w:tr>
      <w:tr w:rsidR="00A364FA" w:rsidRPr="00A573B7" w:rsidTr="00A364FA">
        <w:trPr>
          <w:trHeight w:val="354"/>
        </w:trPr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34,234</w:t>
            </w:r>
          </w:p>
        </w:tc>
      </w:tr>
      <w:tr w:rsidR="00A364FA" w:rsidRPr="00A573B7" w:rsidTr="00A364FA">
        <w:tc>
          <w:tcPr>
            <w:tcW w:w="1843" w:type="dxa"/>
          </w:tcPr>
          <w:p w:rsidR="00A364FA" w:rsidRPr="00A573B7" w:rsidRDefault="00A364FA" w:rsidP="00A364FA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2693" w:type="dxa"/>
          </w:tcPr>
          <w:p w:rsidR="00A364FA" w:rsidRPr="00A573B7" w:rsidRDefault="00A364FA" w:rsidP="00A268AD">
            <w:pPr>
              <w:spacing w:line="48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573B7">
              <w:rPr>
                <w:rFonts w:cs="David" w:hint="cs"/>
                <w:b/>
                <w:bCs/>
                <w:sz w:val="26"/>
                <w:szCs w:val="26"/>
                <w:rtl/>
              </w:rPr>
              <w:t>36,034</w:t>
            </w:r>
          </w:p>
        </w:tc>
      </w:tr>
    </w:tbl>
    <w:p w:rsidR="00A364FA" w:rsidRPr="00A573B7" w:rsidRDefault="00A364FA" w:rsidP="00A364FA">
      <w:pPr>
        <w:pStyle w:val="a5"/>
        <w:numPr>
          <w:ilvl w:val="0"/>
          <w:numId w:val="12"/>
        </w:numPr>
        <w:rPr>
          <w:sz w:val="26"/>
        </w:rPr>
      </w:pPr>
      <w:r w:rsidRPr="00A573B7">
        <w:rPr>
          <w:rFonts w:hint="cs"/>
          <w:sz w:val="26"/>
          <w:rtl/>
        </w:rPr>
        <w:t>מקור: רשות החברות הממשלתיות.</w:t>
      </w:r>
    </w:p>
    <w:p w:rsidR="00A364FA" w:rsidRPr="00A573B7" w:rsidRDefault="00A364FA" w:rsidP="00A364FA">
      <w:pPr>
        <w:pStyle w:val="a5"/>
        <w:numPr>
          <w:ilvl w:val="0"/>
          <w:numId w:val="12"/>
        </w:numPr>
        <w:rPr>
          <w:sz w:val="26"/>
        </w:rPr>
      </w:pPr>
      <w:r w:rsidRPr="00A573B7">
        <w:rPr>
          <w:rFonts w:hint="cs"/>
          <w:sz w:val="26"/>
          <w:rtl/>
        </w:rPr>
        <w:t>עדכון לפי 100% הצמדה</w:t>
      </w:r>
    </w:p>
    <w:p w:rsidR="00A364FA" w:rsidRPr="00A573B7" w:rsidRDefault="00A364FA" w:rsidP="00A364FA">
      <w:pPr>
        <w:pStyle w:val="a5"/>
        <w:numPr>
          <w:ilvl w:val="0"/>
          <w:numId w:val="12"/>
        </w:numPr>
        <w:rPr>
          <w:sz w:val="26"/>
        </w:rPr>
      </w:pPr>
      <w:r w:rsidRPr="00A573B7">
        <w:rPr>
          <w:rFonts w:hint="cs"/>
          <w:sz w:val="26"/>
          <w:rtl/>
        </w:rPr>
        <w:t>שינוי במדד השנתי 0.2%</w:t>
      </w:r>
      <w:r w:rsidR="00430DD9">
        <w:rPr>
          <w:sz w:val="26"/>
        </w:rPr>
        <w:t>-</w:t>
      </w:r>
    </w:p>
    <w:p w:rsidR="00A364FA" w:rsidRPr="00A573B7" w:rsidRDefault="00A364FA" w:rsidP="00A364FA">
      <w:pPr>
        <w:ind w:left="5040"/>
        <w:jc w:val="center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ב </w:t>
      </w:r>
      <w:proofErr w:type="spellStart"/>
      <w:r w:rsidRPr="00A573B7">
        <w:rPr>
          <w:rFonts w:cs="David" w:hint="cs"/>
          <w:sz w:val="26"/>
          <w:szCs w:val="26"/>
          <w:rtl/>
        </w:rPr>
        <w:t>ב</w:t>
      </w:r>
      <w:proofErr w:type="spellEnd"/>
      <w:r w:rsidRPr="00A573B7">
        <w:rPr>
          <w:rFonts w:cs="David" w:hint="cs"/>
          <w:sz w:val="26"/>
          <w:szCs w:val="26"/>
          <w:rtl/>
        </w:rPr>
        <w:t xml:space="preserve"> ר כ ה,</w:t>
      </w:r>
    </w:p>
    <w:p w:rsidR="00A364FA" w:rsidRPr="00A573B7" w:rsidRDefault="008001B8" w:rsidP="00A364FA">
      <w:pPr>
        <w:ind w:left="5040"/>
        <w:jc w:val="center"/>
        <w:rPr>
          <w:rFonts w:cs="David"/>
          <w:sz w:val="26"/>
          <w:szCs w:val="26"/>
          <w:rtl/>
        </w:rPr>
      </w:pPr>
      <w:bookmarkStart w:id="0" w:name="_GoBack"/>
      <w:r>
        <w:rPr>
          <w:rFonts w:cs="David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0" allowOverlap="1" wp14:anchorId="55D9EB98" wp14:editId="24301A36">
            <wp:simplePos x="0" y="0"/>
            <wp:positionH relativeFrom="page">
              <wp:posOffset>1005840</wp:posOffset>
            </wp:positionH>
            <wp:positionV relativeFrom="paragraph">
              <wp:posOffset>7139305</wp:posOffset>
            </wp:positionV>
            <wp:extent cx="1848485" cy="397510"/>
            <wp:effectExtent l="0" t="0" r="0" b="2540"/>
            <wp:wrapNone/>
            <wp:docPr id="7" name="תמונה 7" descr="לוגו של &quot;gov&quot;" title="תמו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David"/>
          <w:noProof/>
          <w:sz w:val="26"/>
          <w:szCs w:val="26"/>
        </w:rPr>
        <w:drawing>
          <wp:inline distT="0" distB="0" distL="0" distR="0" wp14:anchorId="2089E5BF">
            <wp:extent cx="1857375" cy="314325"/>
            <wp:effectExtent l="0" t="0" r="9525" b="9525"/>
            <wp:docPr id="8" name="תמונה 8" descr="חתימה של שלמה סביה" title="תמו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4FA" w:rsidRPr="00A573B7" w:rsidRDefault="00A364FA" w:rsidP="00A364FA">
      <w:pPr>
        <w:ind w:left="5040"/>
        <w:jc w:val="center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>שלמה יצחקי</w:t>
      </w:r>
    </w:p>
    <w:p w:rsidR="00A364FA" w:rsidRPr="00A573B7" w:rsidRDefault="00A364FA" w:rsidP="00A364FA">
      <w:pPr>
        <w:ind w:left="5040"/>
        <w:jc w:val="center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>מנהל תחום בכיר כלכלה ותקציבים</w:t>
      </w:r>
    </w:p>
    <w:p w:rsidR="00A573B7" w:rsidRPr="00A573B7" w:rsidRDefault="00A573B7" w:rsidP="00A573B7">
      <w:pPr>
        <w:spacing w:line="360" w:lineRule="auto"/>
        <w:ind w:left="5040" w:hanging="5040"/>
        <w:jc w:val="both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העתק: יוסי שרעבי </w:t>
      </w:r>
      <w:r w:rsidRPr="00A573B7">
        <w:rPr>
          <w:rFonts w:cs="David"/>
          <w:sz w:val="26"/>
          <w:szCs w:val="26"/>
          <w:rtl/>
        </w:rPr>
        <w:t>–</w:t>
      </w:r>
      <w:r w:rsidRPr="00A573B7">
        <w:rPr>
          <w:rFonts w:cs="David" w:hint="cs"/>
          <w:sz w:val="26"/>
          <w:szCs w:val="26"/>
          <w:rtl/>
        </w:rPr>
        <w:t xml:space="preserve"> מנכ"ל המשרד</w:t>
      </w:r>
    </w:p>
    <w:p w:rsidR="00A573B7" w:rsidRPr="00A573B7" w:rsidRDefault="00A573B7" w:rsidP="00A573B7">
      <w:pPr>
        <w:spacing w:line="360" w:lineRule="auto"/>
        <w:ind w:left="5040" w:hanging="5040"/>
        <w:jc w:val="both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           גלית </w:t>
      </w:r>
      <w:proofErr w:type="spellStart"/>
      <w:r w:rsidRPr="00A573B7">
        <w:rPr>
          <w:rFonts w:cs="David" w:hint="cs"/>
          <w:sz w:val="26"/>
          <w:szCs w:val="26"/>
          <w:rtl/>
        </w:rPr>
        <w:t>ווהבה</w:t>
      </w:r>
      <w:proofErr w:type="spellEnd"/>
      <w:r w:rsidRPr="00A573B7">
        <w:rPr>
          <w:rFonts w:cs="David" w:hint="cs"/>
          <w:sz w:val="26"/>
          <w:szCs w:val="26"/>
          <w:rtl/>
        </w:rPr>
        <w:t xml:space="preserve"> שאשו </w:t>
      </w:r>
      <w:r w:rsidRPr="00A573B7">
        <w:rPr>
          <w:rFonts w:cs="David"/>
          <w:sz w:val="26"/>
          <w:szCs w:val="26"/>
          <w:rtl/>
        </w:rPr>
        <w:t>–</w:t>
      </w:r>
      <w:r w:rsidRPr="00A573B7">
        <w:rPr>
          <w:rFonts w:cs="David" w:hint="cs"/>
          <w:sz w:val="26"/>
          <w:szCs w:val="26"/>
          <w:rtl/>
        </w:rPr>
        <w:t xml:space="preserve"> </w:t>
      </w:r>
      <w:proofErr w:type="spellStart"/>
      <w:r w:rsidRPr="00A573B7">
        <w:rPr>
          <w:rFonts w:cs="David" w:hint="cs"/>
          <w:sz w:val="26"/>
          <w:szCs w:val="26"/>
          <w:rtl/>
        </w:rPr>
        <w:t>ראשת</w:t>
      </w:r>
      <w:proofErr w:type="spellEnd"/>
      <w:r w:rsidRPr="00A573B7">
        <w:rPr>
          <w:rFonts w:cs="David" w:hint="cs"/>
          <w:sz w:val="26"/>
          <w:szCs w:val="26"/>
          <w:rtl/>
        </w:rPr>
        <w:t xml:space="preserve"> </w:t>
      </w:r>
      <w:proofErr w:type="spellStart"/>
      <w:r w:rsidRPr="00A573B7">
        <w:rPr>
          <w:rFonts w:cs="David" w:hint="cs"/>
          <w:sz w:val="26"/>
          <w:szCs w:val="26"/>
          <w:rtl/>
        </w:rPr>
        <w:t>מינהל</w:t>
      </w:r>
      <w:proofErr w:type="spellEnd"/>
      <w:r w:rsidRPr="00A573B7">
        <w:rPr>
          <w:rFonts w:cs="David" w:hint="cs"/>
          <w:sz w:val="26"/>
          <w:szCs w:val="26"/>
          <w:rtl/>
        </w:rPr>
        <w:t xml:space="preserve"> התרבות</w:t>
      </w:r>
    </w:p>
    <w:p w:rsidR="00A573B7" w:rsidRPr="00A573B7" w:rsidRDefault="00A573B7" w:rsidP="00A573B7">
      <w:pPr>
        <w:spacing w:line="360" w:lineRule="auto"/>
        <w:ind w:left="5040" w:hanging="5040"/>
        <w:jc w:val="both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           גדעון אליאס </w:t>
      </w:r>
      <w:r w:rsidRPr="00A573B7">
        <w:rPr>
          <w:rFonts w:cs="David"/>
          <w:sz w:val="26"/>
          <w:szCs w:val="26"/>
          <w:rtl/>
        </w:rPr>
        <w:t>–</w:t>
      </w:r>
      <w:r w:rsidRPr="00A573B7">
        <w:rPr>
          <w:rFonts w:cs="David" w:hint="cs"/>
          <w:sz w:val="26"/>
          <w:szCs w:val="26"/>
          <w:rtl/>
        </w:rPr>
        <w:t xml:space="preserve"> חשב המשרד</w:t>
      </w:r>
    </w:p>
    <w:p w:rsidR="00A573B7" w:rsidRPr="00A573B7" w:rsidRDefault="00A573B7" w:rsidP="00A573B7">
      <w:pPr>
        <w:spacing w:line="360" w:lineRule="auto"/>
        <w:ind w:left="5040" w:hanging="5040"/>
        <w:jc w:val="both"/>
        <w:rPr>
          <w:rFonts w:cs="David"/>
          <w:sz w:val="26"/>
          <w:szCs w:val="26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           עו"ד גבריאל מאיר </w:t>
      </w:r>
      <w:r w:rsidRPr="00A573B7">
        <w:rPr>
          <w:rFonts w:cs="David"/>
          <w:sz w:val="26"/>
          <w:szCs w:val="26"/>
          <w:rtl/>
        </w:rPr>
        <w:t>–</w:t>
      </w:r>
      <w:r w:rsidRPr="00A573B7">
        <w:rPr>
          <w:rFonts w:cs="David" w:hint="cs"/>
          <w:sz w:val="26"/>
          <w:szCs w:val="26"/>
          <w:rtl/>
        </w:rPr>
        <w:t xml:space="preserve"> ס/יועץ משפטי</w:t>
      </w:r>
    </w:p>
    <w:p w:rsidR="00747C70" w:rsidRDefault="00A573B7" w:rsidP="008C24DD">
      <w:pPr>
        <w:spacing w:line="360" w:lineRule="auto"/>
        <w:ind w:left="5040" w:hanging="5040"/>
        <w:jc w:val="both"/>
        <w:rPr>
          <w:rFonts w:ascii="Arial" w:hAnsi="Arial" w:cs="David"/>
          <w:rtl/>
        </w:rPr>
      </w:pPr>
      <w:r w:rsidRPr="00A573B7">
        <w:rPr>
          <w:rFonts w:cs="David" w:hint="cs"/>
          <w:sz w:val="26"/>
          <w:szCs w:val="26"/>
          <w:rtl/>
        </w:rPr>
        <w:t xml:space="preserve">           מנהלי מחלקות תרבות</w:t>
      </w:r>
    </w:p>
    <w:sectPr w:rsidR="00747C70" w:rsidSect="005C70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91" w:right="1417" w:bottom="794" w:left="1134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20" w:rsidRDefault="00855620">
      <w:r>
        <w:separator/>
      </w:r>
    </w:p>
  </w:endnote>
  <w:endnote w:type="continuationSeparator" w:id="0">
    <w:p w:rsidR="00855620" w:rsidRDefault="0085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7" w:rsidRDefault="005601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7" w:rsidRDefault="005601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D7" w:rsidRDefault="007D2877" w:rsidP="000D64A7">
    <w:pPr>
      <w:pStyle w:val="a4"/>
      <w:jc w:val="center"/>
      <w:rPr>
        <w:szCs w:val="20"/>
        <w:rtl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55C0E2F0" wp14:editId="63CEEE9F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2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5D7" w:rsidRDefault="007D2877" w:rsidP="00B96979">
    <w:pPr>
      <w:pStyle w:val="a4"/>
      <w:ind w:left="-766"/>
      <w:jc w:val="cent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A53703" wp14:editId="213C1B20">
          <wp:simplePos x="0" y="0"/>
          <wp:positionH relativeFrom="column">
            <wp:posOffset>-38100</wp:posOffset>
          </wp:positionH>
          <wp:positionV relativeFrom="paragraph">
            <wp:posOffset>-95250</wp:posOffset>
          </wp:positionV>
          <wp:extent cx="800100" cy="589280"/>
          <wp:effectExtent l="0" t="0" r="0" b="1270"/>
          <wp:wrapNone/>
          <wp:docPr id="1" name="תמונה 3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5D7">
      <w:rPr>
        <w:rFonts w:hint="cs"/>
        <w:rtl/>
      </w:rPr>
      <w:t>משרד התרבות והספורט  רח' כנפי נשרים 22  ת.ד 49100  ירושלים</w:t>
    </w:r>
  </w:p>
  <w:p w:rsidR="006235D7" w:rsidRDefault="006235D7" w:rsidP="00B96979">
    <w:pPr>
      <w:pStyle w:val="a4"/>
      <w:ind w:left="-766"/>
      <w:jc w:val="center"/>
      <w:rPr>
        <w:rFonts w:hint="cs"/>
        <w:rtl/>
      </w:rPr>
    </w:pPr>
    <w:r>
      <w:rPr>
        <w:rFonts w:hint="cs"/>
        <w:rtl/>
      </w:rPr>
      <w:t xml:space="preserve">טל' 02-5601737  פקס: 02-5601558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20" w:rsidRDefault="00855620">
      <w:r>
        <w:separator/>
      </w:r>
    </w:p>
  </w:footnote>
  <w:footnote w:type="continuationSeparator" w:id="0">
    <w:p w:rsidR="00855620" w:rsidRDefault="0085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7" w:rsidRDefault="005601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27" w:rsidRDefault="005601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D7" w:rsidRPr="006D3AAD" w:rsidRDefault="007D2877" w:rsidP="006D3AAD">
    <w:pPr>
      <w:pStyle w:val="a3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093FA7D" wp14:editId="27FD6D8C">
          <wp:simplePos x="0" y="0"/>
          <wp:positionH relativeFrom="column">
            <wp:posOffset>4518660</wp:posOffset>
          </wp:positionH>
          <wp:positionV relativeFrom="paragraph">
            <wp:posOffset>-466725</wp:posOffset>
          </wp:positionV>
          <wp:extent cx="2085975" cy="828675"/>
          <wp:effectExtent l="0" t="0" r="9525" b="9525"/>
          <wp:wrapNone/>
          <wp:docPr id="4" name="תמונה 1" descr="לוגו משרד התרבות והספורט" title="תמ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830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5D7" w:rsidRPr="006D3AAD" w:rsidRDefault="007D2877" w:rsidP="006D3AAD">
    <w:pPr>
      <w:pStyle w:val="a3"/>
      <w:rPr>
        <w:sz w:val="2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0490F" wp14:editId="48DF9CF0">
              <wp:simplePos x="0" y="0"/>
              <wp:positionH relativeFrom="column">
                <wp:posOffset>3430270</wp:posOffset>
              </wp:positionH>
              <wp:positionV relativeFrom="paragraph">
                <wp:posOffset>94615</wp:posOffset>
              </wp:positionV>
              <wp:extent cx="2377440" cy="323215"/>
              <wp:effectExtent l="0" t="0" r="0" b="635"/>
              <wp:wrapNone/>
              <wp:docPr id="6" name="Text Box 13" descr="טקס שרשום מינהל התרבות והספורט" title="תמונ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5D7" w:rsidRPr="00723E34" w:rsidRDefault="006235D7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כותרת: תמונה - תיאור: טקס שרשום מינהל התרבות והספורט" style="position:absolute;left:0;text-align:left;margin-left:270.1pt;margin-top:7.45pt;width:187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" filled="f" stroked="f">
              <v:textbox>
                <w:txbxContent>
                  <w:p w:rsidR="006235D7" w:rsidRPr="00723E34" w:rsidRDefault="006235D7">
                    <w:pPr>
                      <w:rPr>
                        <w:rFonts w:ascii="Arial" w:hAnsi="Arial" w:cs="Arial"/>
                        <w:w w:val="125"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</w:txbxContent>
              </v:textbox>
            </v:shape>
          </w:pict>
        </mc:Fallback>
      </mc:AlternateContent>
    </w:r>
    <w:r w:rsidR="006235D7"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F7B"/>
    <w:multiLevelType w:val="hybridMultilevel"/>
    <w:tmpl w:val="33A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F2927"/>
    <w:multiLevelType w:val="hybridMultilevel"/>
    <w:tmpl w:val="CF5CB92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6667F8"/>
    <w:multiLevelType w:val="hybridMultilevel"/>
    <w:tmpl w:val="BE4C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12220"/>
    <w:multiLevelType w:val="hybridMultilevel"/>
    <w:tmpl w:val="383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C1189"/>
    <w:multiLevelType w:val="hybridMultilevel"/>
    <w:tmpl w:val="31E68C94"/>
    <w:lvl w:ilvl="0" w:tplc="1C7283D0">
      <w:start w:val="1"/>
      <w:numFmt w:val="decimal"/>
      <w:lvlText w:val="%1."/>
      <w:lvlJc w:val="left"/>
      <w:pPr>
        <w:ind w:left="-66" w:hanging="360"/>
      </w:pPr>
      <w:rPr>
        <w:rFonts w:ascii="David" w:hAnsi="David" w:cs="Times New Roman" w:hint="default"/>
        <w:b w:val="0"/>
        <w:strike w:val="0"/>
        <w:dstrike w:val="0"/>
        <w:sz w:val="28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>
    <w:nsid w:val="3A4223F9"/>
    <w:multiLevelType w:val="hybridMultilevel"/>
    <w:tmpl w:val="4AA6507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AB4198B"/>
    <w:multiLevelType w:val="hybridMultilevel"/>
    <w:tmpl w:val="4E4AF0A4"/>
    <w:lvl w:ilvl="0" w:tplc="E41832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03371"/>
    <w:multiLevelType w:val="hybridMultilevel"/>
    <w:tmpl w:val="8C0E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A2CF3"/>
    <w:multiLevelType w:val="hybridMultilevel"/>
    <w:tmpl w:val="B22CE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72FC8"/>
    <w:multiLevelType w:val="hybridMultilevel"/>
    <w:tmpl w:val="CBAA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217B6"/>
    <w:multiLevelType w:val="hybridMultilevel"/>
    <w:tmpl w:val="C3B20F1E"/>
    <w:lvl w:ilvl="0" w:tplc="45F8C2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7376D"/>
    <w:multiLevelType w:val="hybridMultilevel"/>
    <w:tmpl w:val="1E18C2E6"/>
    <w:lvl w:ilvl="0" w:tplc="423089C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82"/>
    <w:rsid w:val="000223D9"/>
    <w:rsid w:val="00023B9B"/>
    <w:rsid w:val="00024AA4"/>
    <w:rsid w:val="00056980"/>
    <w:rsid w:val="0007470C"/>
    <w:rsid w:val="000826C6"/>
    <w:rsid w:val="0008419B"/>
    <w:rsid w:val="00096359"/>
    <w:rsid w:val="000A0D42"/>
    <w:rsid w:val="000A172D"/>
    <w:rsid w:val="000A4412"/>
    <w:rsid w:val="000C0227"/>
    <w:rsid w:val="000C6430"/>
    <w:rsid w:val="000C78A1"/>
    <w:rsid w:val="000D0C52"/>
    <w:rsid w:val="000D2DC4"/>
    <w:rsid w:val="000D64A7"/>
    <w:rsid w:val="000E5098"/>
    <w:rsid w:val="000E5406"/>
    <w:rsid w:val="001007C4"/>
    <w:rsid w:val="00116CC5"/>
    <w:rsid w:val="00120ACC"/>
    <w:rsid w:val="00122EE4"/>
    <w:rsid w:val="00136943"/>
    <w:rsid w:val="001375EA"/>
    <w:rsid w:val="00140263"/>
    <w:rsid w:val="00163B59"/>
    <w:rsid w:val="00191A5B"/>
    <w:rsid w:val="00194B8E"/>
    <w:rsid w:val="0019590C"/>
    <w:rsid w:val="001A6582"/>
    <w:rsid w:val="001A6660"/>
    <w:rsid w:val="001A7746"/>
    <w:rsid w:val="001B0594"/>
    <w:rsid w:val="001C423D"/>
    <w:rsid w:val="001E6BCD"/>
    <w:rsid w:val="00245FDF"/>
    <w:rsid w:val="00262536"/>
    <w:rsid w:val="00281DCC"/>
    <w:rsid w:val="002A1720"/>
    <w:rsid w:val="002B7F70"/>
    <w:rsid w:val="002E2471"/>
    <w:rsid w:val="00320CD4"/>
    <w:rsid w:val="0035379E"/>
    <w:rsid w:val="003661A2"/>
    <w:rsid w:val="00375FD6"/>
    <w:rsid w:val="0037691A"/>
    <w:rsid w:val="0039109A"/>
    <w:rsid w:val="00395D7F"/>
    <w:rsid w:val="003A5FF2"/>
    <w:rsid w:val="003B0C1C"/>
    <w:rsid w:val="003C3BE2"/>
    <w:rsid w:val="003D7318"/>
    <w:rsid w:val="00430DD9"/>
    <w:rsid w:val="0043202F"/>
    <w:rsid w:val="00447CDE"/>
    <w:rsid w:val="004543E9"/>
    <w:rsid w:val="00470BC7"/>
    <w:rsid w:val="00483F5E"/>
    <w:rsid w:val="00486E73"/>
    <w:rsid w:val="004A1D7B"/>
    <w:rsid w:val="004B2BEC"/>
    <w:rsid w:val="004C30FA"/>
    <w:rsid w:val="004F6D16"/>
    <w:rsid w:val="005015B3"/>
    <w:rsid w:val="00501F6D"/>
    <w:rsid w:val="005048D2"/>
    <w:rsid w:val="00505F2D"/>
    <w:rsid w:val="00511EA9"/>
    <w:rsid w:val="005120EA"/>
    <w:rsid w:val="0051707A"/>
    <w:rsid w:val="00532D0E"/>
    <w:rsid w:val="0055672E"/>
    <w:rsid w:val="00560127"/>
    <w:rsid w:val="00567D71"/>
    <w:rsid w:val="00577488"/>
    <w:rsid w:val="00585ACA"/>
    <w:rsid w:val="0059796D"/>
    <w:rsid w:val="005A2D1F"/>
    <w:rsid w:val="005A5B80"/>
    <w:rsid w:val="005B5A3A"/>
    <w:rsid w:val="005C63E7"/>
    <w:rsid w:val="005C7026"/>
    <w:rsid w:val="005D0637"/>
    <w:rsid w:val="005D1687"/>
    <w:rsid w:val="005D66AF"/>
    <w:rsid w:val="005E4568"/>
    <w:rsid w:val="005E72CA"/>
    <w:rsid w:val="005F0745"/>
    <w:rsid w:val="005F3BFF"/>
    <w:rsid w:val="005F5523"/>
    <w:rsid w:val="0060759B"/>
    <w:rsid w:val="00613FAA"/>
    <w:rsid w:val="006235D7"/>
    <w:rsid w:val="00662A46"/>
    <w:rsid w:val="006A6091"/>
    <w:rsid w:val="006B2274"/>
    <w:rsid w:val="006C4C38"/>
    <w:rsid w:val="006D3AAD"/>
    <w:rsid w:val="006E2CD2"/>
    <w:rsid w:val="00704724"/>
    <w:rsid w:val="0072338D"/>
    <w:rsid w:val="00723E34"/>
    <w:rsid w:val="0072555C"/>
    <w:rsid w:val="00741F52"/>
    <w:rsid w:val="00744921"/>
    <w:rsid w:val="00747C70"/>
    <w:rsid w:val="0075446B"/>
    <w:rsid w:val="00757951"/>
    <w:rsid w:val="00782905"/>
    <w:rsid w:val="00795A17"/>
    <w:rsid w:val="007A0A38"/>
    <w:rsid w:val="007B674F"/>
    <w:rsid w:val="007D2877"/>
    <w:rsid w:val="007E0250"/>
    <w:rsid w:val="007E1982"/>
    <w:rsid w:val="007F666C"/>
    <w:rsid w:val="008001B8"/>
    <w:rsid w:val="00813DF3"/>
    <w:rsid w:val="00814787"/>
    <w:rsid w:val="00820392"/>
    <w:rsid w:val="00826578"/>
    <w:rsid w:val="00840AE3"/>
    <w:rsid w:val="00853C42"/>
    <w:rsid w:val="00855620"/>
    <w:rsid w:val="00857E62"/>
    <w:rsid w:val="00870620"/>
    <w:rsid w:val="008723E3"/>
    <w:rsid w:val="008944D9"/>
    <w:rsid w:val="00895B6E"/>
    <w:rsid w:val="00896E30"/>
    <w:rsid w:val="008C176A"/>
    <w:rsid w:val="008C24DD"/>
    <w:rsid w:val="008C25A7"/>
    <w:rsid w:val="008C4A19"/>
    <w:rsid w:val="008D3D11"/>
    <w:rsid w:val="008D40B1"/>
    <w:rsid w:val="008E48EF"/>
    <w:rsid w:val="008E6587"/>
    <w:rsid w:val="008E6647"/>
    <w:rsid w:val="009041E3"/>
    <w:rsid w:val="009155F1"/>
    <w:rsid w:val="00966B8A"/>
    <w:rsid w:val="00972D9C"/>
    <w:rsid w:val="009C6C77"/>
    <w:rsid w:val="009C6F44"/>
    <w:rsid w:val="009C7579"/>
    <w:rsid w:val="009D0423"/>
    <w:rsid w:val="009D0737"/>
    <w:rsid w:val="009D3029"/>
    <w:rsid w:val="009D5F84"/>
    <w:rsid w:val="009E1B87"/>
    <w:rsid w:val="009F5CCA"/>
    <w:rsid w:val="00A12F02"/>
    <w:rsid w:val="00A145AA"/>
    <w:rsid w:val="00A268AD"/>
    <w:rsid w:val="00A307D3"/>
    <w:rsid w:val="00A33CDA"/>
    <w:rsid w:val="00A364FA"/>
    <w:rsid w:val="00A41B1F"/>
    <w:rsid w:val="00A45E64"/>
    <w:rsid w:val="00A573B7"/>
    <w:rsid w:val="00A62AEA"/>
    <w:rsid w:val="00A754A0"/>
    <w:rsid w:val="00A842D1"/>
    <w:rsid w:val="00A95D74"/>
    <w:rsid w:val="00AB2536"/>
    <w:rsid w:val="00AC0FA2"/>
    <w:rsid w:val="00AF1602"/>
    <w:rsid w:val="00B045F3"/>
    <w:rsid w:val="00B0680E"/>
    <w:rsid w:val="00B143BC"/>
    <w:rsid w:val="00B243B7"/>
    <w:rsid w:val="00B94F5F"/>
    <w:rsid w:val="00B96979"/>
    <w:rsid w:val="00BA6F18"/>
    <w:rsid w:val="00BA767E"/>
    <w:rsid w:val="00BC6B15"/>
    <w:rsid w:val="00BD1856"/>
    <w:rsid w:val="00BD74DA"/>
    <w:rsid w:val="00BF47DF"/>
    <w:rsid w:val="00BF4B7B"/>
    <w:rsid w:val="00C0593B"/>
    <w:rsid w:val="00C25C62"/>
    <w:rsid w:val="00C33468"/>
    <w:rsid w:val="00C40408"/>
    <w:rsid w:val="00C5708F"/>
    <w:rsid w:val="00C7217D"/>
    <w:rsid w:val="00C77D89"/>
    <w:rsid w:val="00C81237"/>
    <w:rsid w:val="00C94569"/>
    <w:rsid w:val="00CA3482"/>
    <w:rsid w:val="00CB7F8A"/>
    <w:rsid w:val="00CD3612"/>
    <w:rsid w:val="00CE2669"/>
    <w:rsid w:val="00D0618A"/>
    <w:rsid w:val="00D12F1F"/>
    <w:rsid w:val="00D360E1"/>
    <w:rsid w:val="00D60DF0"/>
    <w:rsid w:val="00D70C95"/>
    <w:rsid w:val="00DB3D31"/>
    <w:rsid w:val="00DB4CE9"/>
    <w:rsid w:val="00DB7940"/>
    <w:rsid w:val="00DD1A11"/>
    <w:rsid w:val="00DE4806"/>
    <w:rsid w:val="00DE6542"/>
    <w:rsid w:val="00DF7B96"/>
    <w:rsid w:val="00E00EFE"/>
    <w:rsid w:val="00E03022"/>
    <w:rsid w:val="00E10B59"/>
    <w:rsid w:val="00E20538"/>
    <w:rsid w:val="00E4559E"/>
    <w:rsid w:val="00E5575D"/>
    <w:rsid w:val="00E5652B"/>
    <w:rsid w:val="00E618DD"/>
    <w:rsid w:val="00E626AC"/>
    <w:rsid w:val="00E652CF"/>
    <w:rsid w:val="00E67F3B"/>
    <w:rsid w:val="00E71862"/>
    <w:rsid w:val="00E76986"/>
    <w:rsid w:val="00E76B86"/>
    <w:rsid w:val="00E835D7"/>
    <w:rsid w:val="00E874C0"/>
    <w:rsid w:val="00E956E6"/>
    <w:rsid w:val="00EA12DA"/>
    <w:rsid w:val="00EB052D"/>
    <w:rsid w:val="00EB1C5D"/>
    <w:rsid w:val="00EC09D3"/>
    <w:rsid w:val="00EC4AB7"/>
    <w:rsid w:val="00ED4CE8"/>
    <w:rsid w:val="00EE207E"/>
    <w:rsid w:val="00EF0F54"/>
    <w:rsid w:val="00EF5358"/>
    <w:rsid w:val="00F026DE"/>
    <w:rsid w:val="00F029D9"/>
    <w:rsid w:val="00F1179D"/>
    <w:rsid w:val="00F3337E"/>
    <w:rsid w:val="00F35559"/>
    <w:rsid w:val="00F41588"/>
    <w:rsid w:val="00F61A01"/>
    <w:rsid w:val="00F64AB9"/>
    <w:rsid w:val="00F70024"/>
    <w:rsid w:val="00F93A00"/>
    <w:rsid w:val="00FA13BB"/>
    <w:rsid w:val="00FB2B11"/>
    <w:rsid w:val="00FB3357"/>
    <w:rsid w:val="00FD3EA1"/>
    <w:rsid w:val="00FD45B8"/>
    <w:rsid w:val="00FE07BB"/>
    <w:rsid w:val="00FE3E1A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AAD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245FDF"/>
    <w:pPr>
      <w:keepNext/>
      <w:outlineLvl w:val="0"/>
    </w:pPr>
    <w:rPr>
      <w:rFonts w:cs="David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5F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45FDF"/>
    <w:pPr>
      <w:tabs>
        <w:tab w:val="center" w:pos="4153"/>
        <w:tab w:val="right" w:pos="8306"/>
      </w:tabs>
    </w:pPr>
  </w:style>
  <w:style w:type="character" w:styleId="Hyperlink">
    <w:name w:val="Hyperlink"/>
    <w:rsid w:val="00245F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63E7"/>
    <w:pPr>
      <w:spacing w:line="340" w:lineRule="atLeast"/>
      <w:ind w:left="720"/>
      <w:jc w:val="both"/>
    </w:pPr>
    <w:rPr>
      <w:rFonts w:cs="David"/>
      <w:szCs w:val="26"/>
    </w:rPr>
  </w:style>
  <w:style w:type="paragraph" w:styleId="a6">
    <w:name w:val="Balloon Text"/>
    <w:basedOn w:val="a"/>
    <w:link w:val="a7"/>
    <w:rsid w:val="00814787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814787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1A6582"/>
    <w:rPr>
      <w:b/>
      <w:bCs/>
    </w:rPr>
  </w:style>
  <w:style w:type="paragraph" w:customStyle="1" w:styleId="10">
    <w:name w:val="לוגו1"/>
    <w:basedOn w:val="a"/>
    <w:rsid w:val="00CA3482"/>
    <w:pPr>
      <w:jc w:val="center"/>
    </w:pPr>
    <w:rPr>
      <w:lang w:eastAsia="he-IL"/>
    </w:rPr>
  </w:style>
  <w:style w:type="table" w:styleId="a9">
    <w:name w:val="Table Grid"/>
    <w:basedOn w:val="a1"/>
    <w:rsid w:val="00A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AAD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245FDF"/>
    <w:pPr>
      <w:keepNext/>
      <w:outlineLvl w:val="0"/>
    </w:pPr>
    <w:rPr>
      <w:rFonts w:cs="David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5F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45FDF"/>
    <w:pPr>
      <w:tabs>
        <w:tab w:val="center" w:pos="4153"/>
        <w:tab w:val="right" w:pos="8306"/>
      </w:tabs>
    </w:pPr>
  </w:style>
  <w:style w:type="character" w:styleId="Hyperlink">
    <w:name w:val="Hyperlink"/>
    <w:rsid w:val="00245F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63E7"/>
    <w:pPr>
      <w:spacing w:line="340" w:lineRule="atLeast"/>
      <w:ind w:left="720"/>
      <w:jc w:val="both"/>
    </w:pPr>
    <w:rPr>
      <w:rFonts w:cs="David"/>
      <w:szCs w:val="26"/>
    </w:rPr>
  </w:style>
  <w:style w:type="paragraph" w:styleId="a6">
    <w:name w:val="Balloon Text"/>
    <w:basedOn w:val="a"/>
    <w:link w:val="a7"/>
    <w:rsid w:val="00814787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814787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1A6582"/>
    <w:rPr>
      <w:b/>
      <w:bCs/>
    </w:rPr>
  </w:style>
  <w:style w:type="paragraph" w:customStyle="1" w:styleId="10">
    <w:name w:val="לוגו1"/>
    <w:basedOn w:val="a"/>
    <w:rsid w:val="00CA3482"/>
    <w:pPr>
      <w:jc w:val="center"/>
    </w:pPr>
    <w:rPr>
      <w:lang w:eastAsia="he-IL"/>
    </w:rPr>
  </w:style>
  <w:style w:type="table" w:styleId="a9">
    <w:name w:val="Table Grid"/>
    <w:basedOn w:val="a1"/>
    <w:rsid w:val="00A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creator>Einat Manko</dc:creator>
  <cp:lastModifiedBy>Hadar Nativ</cp:lastModifiedBy>
  <cp:revision>3</cp:revision>
  <cp:lastPrinted>2017-02-22T15:15:00Z</cp:lastPrinted>
  <dcterms:created xsi:type="dcterms:W3CDTF">2017-02-23T14:22:00Z</dcterms:created>
  <dcterms:modified xsi:type="dcterms:W3CDTF">2018-08-07T11:39:00Z</dcterms:modified>
</cp:coreProperties>
</file>