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976" w:rsidRPr="008F6976" w:rsidRDefault="008F6976" w:rsidP="008F6976">
      <w:pPr>
        <w:keepNext/>
        <w:spacing w:after="0" w:line="240" w:lineRule="auto"/>
        <w:jc w:val="center"/>
        <w:outlineLvl w:val="0"/>
        <w:rPr>
          <w:rFonts w:eastAsia="Times New Roman"/>
          <w:bCs/>
          <w:noProof/>
          <w:sz w:val="28"/>
          <w:szCs w:val="28"/>
          <w:rtl/>
          <w:lang w:eastAsia="he-IL"/>
        </w:rPr>
      </w:pPr>
      <w:bookmarkStart w:id="0" w:name="_GoBack"/>
      <w:bookmarkEnd w:id="0"/>
      <w:r w:rsidRPr="008F6976">
        <w:rPr>
          <w:rFonts w:eastAsia="Times New Roman"/>
          <w:bCs/>
          <w:noProof/>
          <w:sz w:val="28"/>
          <w:szCs w:val="28"/>
          <w:rtl/>
          <w:lang w:eastAsia="he-IL"/>
        </w:rPr>
        <w:t>בקשה לפתיחת</w:t>
      </w:r>
      <w:r w:rsidRPr="008F6976">
        <w:rPr>
          <w:rFonts w:eastAsia="Times New Roman" w:hint="cs"/>
          <w:bCs/>
          <w:noProof/>
          <w:sz w:val="28"/>
          <w:szCs w:val="28"/>
          <w:rtl/>
          <w:lang w:eastAsia="he-IL"/>
        </w:rPr>
        <w:t xml:space="preserve"> או </w:t>
      </w:r>
      <w:r w:rsidRPr="008F6976">
        <w:rPr>
          <w:rFonts w:eastAsia="Times New Roman"/>
          <w:bCs/>
          <w:noProof/>
          <w:sz w:val="28"/>
          <w:szCs w:val="28"/>
          <w:rtl/>
          <w:lang w:eastAsia="he-IL"/>
        </w:rPr>
        <w:t>עדכון זכאי בארץ</w:t>
      </w:r>
    </w:p>
    <w:tbl>
      <w:tblPr>
        <w:bidiVisual/>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8F6976" w:rsidRPr="008F6976" w:rsidTr="008F6976">
        <w:tc>
          <w:tcPr>
            <w:tcW w:w="8738"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שם היחידה</w:t>
            </w:r>
            <w:r w:rsidRPr="008F6976">
              <w:rPr>
                <w:rFonts w:eastAsia="Times New Roman" w:hint="cs"/>
                <w:b/>
                <w:bCs/>
                <w:noProof/>
                <w:rtl/>
              </w:rPr>
              <w:t xml:space="preserve"> – הרשות להשקעות</w:t>
            </w:r>
            <w:r>
              <w:rPr>
                <w:rFonts w:eastAsia="Times New Roman" w:hint="cs"/>
                <w:b/>
                <w:bCs/>
                <w:noProof/>
                <w:rtl/>
              </w:rPr>
              <w:t xml:space="preserve"> ולפיתוח התעשייה</w:t>
            </w:r>
          </w:p>
        </w:tc>
      </w:tr>
    </w:tbl>
    <w:p w:rsidR="008F6976" w:rsidRPr="008F6976" w:rsidRDefault="008F6976" w:rsidP="008F6976">
      <w:pPr>
        <w:autoSpaceDE w:val="0"/>
        <w:autoSpaceDN w:val="0"/>
        <w:adjustRightInd w:val="0"/>
        <w:spacing w:after="0" w:line="240" w:lineRule="auto"/>
        <w:rPr>
          <w:rFonts w:eastAsia="Times New Roman"/>
          <w:noProof/>
          <w:rtl/>
        </w:rPr>
      </w:pPr>
    </w:p>
    <w:tbl>
      <w:tblPr>
        <w:bidiVisual/>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497"/>
        <w:gridCol w:w="346"/>
        <w:gridCol w:w="1081"/>
        <w:gridCol w:w="1592"/>
        <w:gridCol w:w="37"/>
        <w:gridCol w:w="1084"/>
        <w:gridCol w:w="1553"/>
      </w:tblGrid>
      <w:tr w:rsidR="008F6976" w:rsidRPr="008F6976" w:rsidTr="008F6976">
        <w:tc>
          <w:tcPr>
            <w:tcW w:w="8707" w:type="dxa"/>
            <w:gridSpan w:val="8"/>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פרטי המוטב</w:t>
            </w:r>
          </w:p>
        </w:tc>
      </w:tr>
      <w:tr w:rsidR="008F6976" w:rsidRPr="008F6976" w:rsidTr="008F6976">
        <w:tc>
          <w:tcPr>
            <w:tcW w:w="4446"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עוסק מורשה</w:t>
            </w:r>
            <w:r>
              <w:rPr>
                <w:rFonts w:eastAsia="Times New Roman" w:hint="cs"/>
                <w:b/>
                <w:bCs/>
                <w:noProof/>
                <w:rtl/>
              </w:rPr>
              <w:t xml:space="preserve"> </w:t>
            </w:r>
            <w:r w:rsidRPr="008F6976">
              <w:rPr>
                <w:rFonts w:eastAsia="Times New Roman"/>
                <w:b/>
                <w:bCs/>
                <w:noProof/>
                <w:rtl/>
              </w:rPr>
              <w:t>/</w:t>
            </w:r>
            <w:r>
              <w:rPr>
                <w:rFonts w:eastAsia="Times New Roman" w:hint="cs"/>
                <w:b/>
                <w:bCs/>
                <w:noProof/>
                <w:rtl/>
              </w:rPr>
              <w:t xml:space="preserve"> </w:t>
            </w:r>
            <w:r>
              <w:rPr>
                <w:rFonts w:eastAsia="Times New Roman"/>
                <w:b/>
                <w:bCs/>
                <w:noProof/>
                <w:rtl/>
              </w:rPr>
              <w:t>ח</w:t>
            </w:r>
            <w:r>
              <w:rPr>
                <w:rFonts w:eastAsia="Times New Roman" w:hint="cs"/>
                <w:b/>
                <w:bCs/>
                <w:noProof/>
                <w:rtl/>
              </w:rPr>
              <w:t>.</w:t>
            </w:r>
            <w:r w:rsidRPr="008F6976">
              <w:rPr>
                <w:rFonts w:eastAsia="Times New Roman"/>
                <w:b/>
                <w:bCs/>
                <w:noProof/>
                <w:rtl/>
              </w:rPr>
              <w:t>פ</w:t>
            </w:r>
          </w:p>
        </w:tc>
        <w:tc>
          <w:tcPr>
            <w:tcW w:w="4261"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שם המוטב</w:t>
            </w:r>
          </w:p>
        </w:tc>
      </w:tr>
      <w:tr w:rsidR="008F6976" w:rsidRPr="008F6976" w:rsidTr="008F6976">
        <w:trPr>
          <w:trHeight w:val="367"/>
        </w:trPr>
        <w:tc>
          <w:tcPr>
            <w:tcW w:w="4446"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4261"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r>
      <w:tr w:rsidR="008F6976" w:rsidRPr="008F6976" w:rsidTr="008F6976">
        <w:tc>
          <w:tcPr>
            <w:tcW w:w="3019"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ישוב</w:t>
            </w:r>
          </w:p>
        </w:tc>
        <w:tc>
          <w:tcPr>
            <w:tcW w:w="3056"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רחוב</w:t>
            </w:r>
          </w:p>
        </w:tc>
        <w:tc>
          <w:tcPr>
            <w:tcW w:w="1084"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 בית</w:t>
            </w:r>
          </w:p>
        </w:tc>
        <w:tc>
          <w:tcPr>
            <w:tcW w:w="1548"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מיקוד</w:t>
            </w:r>
          </w:p>
        </w:tc>
      </w:tr>
      <w:tr w:rsidR="008F6976" w:rsidRPr="008F6976" w:rsidTr="008F6976">
        <w:trPr>
          <w:trHeight w:val="408"/>
        </w:trPr>
        <w:tc>
          <w:tcPr>
            <w:tcW w:w="3019"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3056" w:type="dxa"/>
            <w:gridSpan w:val="4"/>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1084"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8"/>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1548"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type w:val="number"/>
                    <w:maxLength w:val="5"/>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r>
      <w:tr w:rsidR="008F6976" w:rsidRPr="008F6976" w:rsidTr="008F6976">
        <w:trPr>
          <w:trHeight w:val="233"/>
        </w:trPr>
        <w:tc>
          <w:tcPr>
            <w:tcW w:w="1522"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טלפון</w:t>
            </w:r>
          </w:p>
        </w:tc>
        <w:tc>
          <w:tcPr>
            <w:tcW w:w="1843"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טלפון נייד</w:t>
            </w:r>
          </w:p>
        </w:tc>
        <w:tc>
          <w:tcPr>
            <w:tcW w:w="2673"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פקס</w:t>
            </w:r>
          </w:p>
        </w:tc>
        <w:tc>
          <w:tcPr>
            <w:tcW w:w="2674" w:type="dxa"/>
            <w:gridSpan w:val="3"/>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דוא"ל</w:t>
            </w:r>
          </w:p>
        </w:tc>
      </w:tr>
      <w:tr w:rsidR="008F6976" w:rsidRPr="008F6976" w:rsidTr="008F6976">
        <w:trPr>
          <w:trHeight w:val="363"/>
        </w:trPr>
        <w:tc>
          <w:tcPr>
            <w:tcW w:w="1522" w:type="dxa"/>
            <w:shd w:val="clear" w:color="auto" w:fill="auto"/>
          </w:tcPr>
          <w:p w:rsidR="008F6976" w:rsidRPr="008F6976" w:rsidRDefault="008F6976" w:rsidP="008F6976">
            <w:pPr>
              <w:autoSpaceDE w:val="0"/>
              <w:autoSpaceDN w:val="0"/>
              <w:adjustRightInd w:val="0"/>
              <w:spacing w:after="0" w:line="360" w:lineRule="auto"/>
              <w:jc w:val="center"/>
              <w:rPr>
                <w:rFonts w:eastAsia="Times New Roman"/>
                <w:b/>
                <w:bCs/>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1843" w:type="dxa"/>
            <w:gridSpan w:val="2"/>
            <w:shd w:val="clear" w:color="auto" w:fill="auto"/>
          </w:tcPr>
          <w:p w:rsidR="008F6976" w:rsidRPr="008F6976" w:rsidRDefault="008F6976" w:rsidP="008F6976">
            <w:pPr>
              <w:autoSpaceDE w:val="0"/>
              <w:autoSpaceDN w:val="0"/>
              <w:adjustRightInd w:val="0"/>
              <w:spacing w:after="0" w:line="360" w:lineRule="auto"/>
              <w:jc w:val="center"/>
              <w:rPr>
                <w:rFonts w:eastAsia="Times New Roman"/>
                <w:b/>
                <w:bCs/>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2673" w:type="dxa"/>
            <w:gridSpan w:val="2"/>
            <w:shd w:val="clear" w:color="auto" w:fill="auto"/>
          </w:tcPr>
          <w:p w:rsidR="008F6976" w:rsidRPr="008F6976" w:rsidRDefault="008F6976" w:rsidP="008F6976">
            <w:pPr>
              <w:autoSpaceDE w:val="0"/>
              <w:autoSpaceDN w:val="0"/>
              <w:adjustRightInd w:val="0"/>
              <w:spacing w:after="0" w:line="360" w:lineRule="auto"/>
              <w:jc w:val="center"/>
              <w:rPr>
                <w:rFonts w:eastAsia="Times New Roman"/>
                <w:b/>
                <w:bCs/>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2674" w:type="dxa"/>
            <w:gridSpan w:val="3"/>
            <w:shd w:val="clear" w:color="auto" w:fill="auto"/>
          </w:tcPr>
          <w:p w:rsidR="008F6976" w:rsidRPr="008F6976" w:rsidRDefault="008F6976" w:rsidP="008F6976">
            <w:pPr>
              <w:autoSpaceDE w:val="0"/>
              <w:autoSpaceDN w:val="0"/>
              <w:adjustRightInd w:val="0"/>
              <w:spacing w:after="0" w:line="360" w:lineRule="auto"/>
              <w:jc w:val="center"/>
              <w:rPr>
                <w:rFonts w:eastAsia="Times New Roman"/>
                <w:b/>
                <w:bCs/>
                <w:noProof/>
                <w:rtl/>
              </w:rPr>
            </w:pPr>
            <w:r w:rsidRPr="008F6976">
              <w:rPr>
                <w:rFonts w:eastAsia="Times New Roman"/>
                <w:noProof/>
                <w:rtl/>
              </w:rPr>
              <w:fldChar w:fldCharType="begin">
                <w:ffData>
                  <w:name w:val=""/>
                  <w:enabled/>
                  <w:calcOnExit w:val="0"/>
                  <w:textInput>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r>
    </w:tbl>
    <w:p w:rsidR="008F6976" w:rsidRPr="008F6976" w:rsidRDefault="008F6976" w:rsidP="008F6976">
      <w:pPr>
        <w:autoSpaceDE w:val="0"/>
        <w:autoSpaceDN w:val="0"/>
        <w:adjustRightInd w:val="0"/>
        <w:spacing w:after="0" w:line="240" w:lineRule="auto"/>
        <w:rPr>
          <w:rFonts w:eastAsia="Times New Roman"/>
          <w:noProof/>
          <w:rtl/>
        </w:rPr>
      </w:pPr>
    </w:p>
    <w:tbl>
      <w:tblPr>
        <w:bidiVisual/>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3062"/>
        <w:gridCol w:w="2817"/>
      </w:tblGrid>
      <w:tr w:rsidR="008F6976" w:rsidRPr="008F6976" w:rsidTr="008F6976">
        <w:tc>
          <w:tcPr>
            <w:tcW w:w="8685" w:type="dxa"/>
            <w:gridSpan w:val="3"/>
            <w:shd w:val="clear" w:color="auto" w:fill="auto"/>
          </w:tcPr>
          <w:p w:rsidR="008F6976" w:rsidRPr="008F6976" w:rsidRDefault="008F6976" w:rsidP="008F6976">
            <w:pPr>
              <w:autoSpaceDE w:val="0"/>
              <w:autoSpaceDN w:val="0"/>
              <w:adjustRightInd w:val="0"/>
              <w:spacing w:after="0" w:line="240" w:lineRule="auto"/>
              <w:rPr>
                <w:rFonts w:eastAsia="Times New Roman"/>
                <w:b/>
                <w:bCs/>
                <w:noProof/>
                <w:rtl/>
              </w:rPr>
            </w:pPr>
            <w:r w:rsidRPr="008F6976">
              <w:rPr>
                <w:rFonts w:eastAsia="Times New Roman"/>
                <w:b/>
                <w:bCs/>
                <w:noProof/>
                <w:rtl/>
              </w:rPr>
              <w:t>פרטי החשבון</w:t>
            </w:r>
          </w:p>
        </w:tc>
      </w:tr>
      <w:tr w:rsidR="008F6976" w:rsidRPr="008F6976" w:rsidTr="008F6976">
        <w:tc>
          <w:tcPr>
            <w:tcW w:w="2806"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שם הבנק</w:t>
            </w:r>
          </w:p>
        </w:tc>
        <w:tc>
          <w:tcPr>
            <w:tcW w:w="3062"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הסניף</w:t>
            </w:r>
          </w:p>
        </w:tc>
        <w:tc>
          <w:tcPr>
            <w:tcW w:w="2817"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מספר חשבון הבנק</w:t>
            </w:r>
          </w:p>
        </w:tc>
      </w:tr>
      <w:tr w:rsidR="008F6976" w:rsidRPr="008F6976" w:rsidTr="008F6976">
        <w:tc>
          <w:tcPr>
            <w:tcW w:w="2806"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maxLength w:val="3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c>
          <w:tcPr>
            <w:tcW w:w="3062"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type w:val="number"/>
                    <w:maxLength w:val="20"/>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r w:rsidRPr="008F6976">
              <w:rPr>
                <w:rFonts w:eastAsia="Times New Roman"/>
                <w:noProof/>
                <w:rtl/>
              </w:rPr>
              <w:br/>
            </w:r>
          </w:p>
        </w:tc>
        <w:tc>
          <w:tcPr>
            <w:tcW w:w="2817"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fldChar w:fldCharType="begin">
                <w:ffData>
                  <w:name w:val=""/>
                  <w:enabled/>
                  <w:calcOnExit w:val="0"/>
                  <w:textInput>
                    <w:type w:val="number"/>
                    <w:maxLength w:val="3"/>
                  </w:textInput>
                </w:ffData>
              </w:fldChar>
            </w:r>
            <w:r w:rsidRPr="008F6976">
              <w:rPr>
                <w:rFonts w:eastAsia="Times New Roman"/>
                <w:noProof/>
                <w:rtl/>
              </w:rPr>
              <w:instrText xml:space="preserve"> </w:instrText>
            </w:r>
            <w:r w:rsidRPr="008F6976">
              <w:rPr>
                <w:rFonts w:eastAsia="Times New Roman"/>
                <w:noProof/>
              </w:rPr>
              <w:instrText>FORMTEXT</w:instrText>
            </w:r>
            <w:r w:rsidRPr="008F6976">
              <w:rPr>
                <w:rFonts w:eastAsia="Times New Roman"/>
                <w:noProof/>
                <w:rtl/>
              </w:rPr>
              <w:instrText xml:space="preserve"> </w:instrText>
            </w:r>
            <w:r w:rsidRPr="008F6976">
              <w:rPr>
                <w:rFonts w:eastAsia="Times New Roman"/>
                <w:noProof/>
                <w:rtl/>
              </w:rPr>
            </w:r>
            <w:r w:rsidRPr="008F6976">
              <w:rPr>
                <w:rFonts w:eastAsia="Times New Roman"/>
                <w:noProof/>
                <w:rtl/>
              </w:rPr>
              <w:fldChar w:fldCharType="separate"/>
            </w:r>
            <w:r w:rsidRPr="008F6976">
              <w:rPr>
                <w:rFonts w:eastAsia="Times New Roman"/>
                <w:noProof/>
                <w:rtl/>
              </w:rPr>
              <w:t> </w:t>
            </w:r>
            <w:r w:rsidRPr="008F6976">
              <w:rPr>
                <w:rFonts w:eastAsia="Times New Roman"/>
                <w:noProof/>
                <w:rtl/>
              </w:rPr>
              <w:t> </w:t>
            </w:r>
            <w:r w:rsidRPr="008F6976">
              <w:rPr>
                <w:rFonts w:eastAsia="Times New Roman"/>
                <w:noProof/>
                <w:rtl/>
              </w:rPr>
              <w:t> </w:t>
            </w:r>
            <w:r w:rsidRPr="008F6976">
              <w:rPr>
                <w:rFonts w:eastAsia="Times New Roman"/>
                <w:noProof/>
                <w:rtl/>
              </w:rPr>
              <w:fldChar w:fldCharType="end"/>
            </w:r>
          </w:p>
        </w:tc>
      </w:tr>
    </w:tbl>
    <w:p w:rsidR="008F6976" w:rsidRPr="008F6976" w:rsidRDefault="008F6976" w:rsidP="008F6976">
      <w:pPr>
        <w:autoSpaceDE w:val="0"/>
        <w:autoSpaceDN w:val="0"/>
        <w:adjustRightInd w:val="0"/>
        <w:spacing w:after="0" w:line="240" w:lineRule="auto"/>
        <w:jc w:val="right"/>
        <w:rPr>
          <w:rFonts w:eastAsia="Times New Roman"/>
          <w:noProof/>
          <w:sz w:val="18"/>
          <w:szCs w:val="18"/>
          <w:rtl/>
        </w:rPr>
      </w:pPr>
    </w:p>
    <w:tbl>
      <w:tblPr>
        <w:tblpPr w:leftFromText="180" w:rightFromText="180" w:vertAnchor="text" w:horzAnchor="margin" w:tblpXSpec="right" w:tblpY="7"/>
        <w:bidiVisual/>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2"/>
      </w:tblGrid>
      <w:tr w:rsidR="008F6976" w:rsidRPr="008F6976" w:rsidTr="008F6976">
        <w:tc>
          <w:tcPr>
            <w:tcW w:w="8662" w:type="dxa"/>
            <w:tcBorders>
              <w:bottom w:val="single" w:sz="4" w:space="0" w:color="auto"/>
            </w:tcBorders>
            <w:shd w:val="clear" w:color="auto" w:fill="auto"/>
          </w:tcPr>
          <w:p w:rsidR="008F6976" w:rsidRPr="008F6976" w:rsidRDefault="008F6976" w:rsidP="008F6976">
            <w:pPr>
              <w:spacing w:after="0" w:line="240" w:lineRule="auto"/>
              <w:ind w:left="360"/>
              <w:jc w:val="center"/>
              <w:rPr>
                <w:rFonts w:eastAsia="Times New Roman"/>
                <w:b/>
                <w:bCs/>
                <w:noProof/>
                <w:sz w:val="22"/>
                <w:szCs w:val="22"/>
                <w:rtl/>
                <w:lang w:eastAsia="he-IL"/>
              </w:rPr>
            </w:pPr>
            <w:r w:rsidRPr="008F6976">
              <w:rPr>
                <w:rFonts w:eastAsia="Times New Roman"/>
                <w:b/>
                <w:bCs/>
                <w:noProof/>
                <w:sz w:val="22"/>
                <w:szCs w:val="22"/>
                <w:rtl/>
                <w:lang w:eastAsia="he-IL"/>
              </w:rPr>
              <w:t>חובה לצרף מכתב מהבנק המאשר את פרטי החשבון הנ"ל</w:t>
            </w:r>
          </w:p>
          <w:p w:rsidR="008F6976" w:rsidRPr="008F6976" w:rsidRDefault="008F6976" w:rsidP="008F6976">
            <w:pPr>
              <w:spacing w:after="0" w:line="240" w:lineRule="auto"/>
              <w:ind w:left="360"/>
              <w:jc w:val="center"/>
              <w:rPr>
                <w:rFonts w:eastAsia="Times New Roman"/>
                <w:b/>
                <w:bCs/>
                <w:noProof/>
                <w:sz w:val="22"/>
                <w:szCs w:val="22"/>
                <w:rtl/>
                <w:lang w:eastAsia="he-IL"/>
              </w:rPr>
            </w:pPr>
            <w:r w:rsidRPr="008F6976">
              <w:rPr>
                <w:rFonts w:eastAsia="Times New Roman"/>
                <w:b/>
                <w:bCs/>
                <w:noProof/>
                <w:sz w:val="22"/>
                <w:szCs w:val="22"/>
                <w:rtl/>
                <w:lang w:eastAsia="he-IL"/>
              </w:rPr>
              <w:t>במכתב יצויינו: שם המוטב, מספר עוסק מורשה</w:t>
            </w:r>
            <w:r>
              <w:rPr>
                <w:rFonts w:eastAsia="Times New Roman" w:hint="cs"/>
                <w:b/>
                <w:bCs/>
                <w:noProof/>
                <w:sz w:val="22"/>
                <w:szCs w:val="22"/>
                <w:rtl/>
                <w:lang w:eastAsia="he-IL"/>
              </w:rPr>
              <w:t xml:space="preserve"> </w:t>
            </w:r>
            <w:r w:rsidRPr="008F6976">
              <w:rPr>
                <w:rFonts w:eastAsia="Times New Roman"/>
                <w:b/>
                <w:bCs/>
                <w:noProof/>
                <w:sz w:val="22"/>
                <w:szCs w:val="22"/>
                <w:rtl/>
                <w:lang w:eastAsia="he-IL"/>
              </w:rPr>
              <w:t>/</w:t>
            </w:r>
            <w:r>
              <w:rPr>
                <w:rFonts w:eastAsia="Times New Roman" w:hint="cs"/>
                <w:b/>
                <w:bCs/>
                <w:noProof/>
                <w:sz w:val="22"/>
                <w:szCs w:val="22"/>
                <w:rtl/>
                <w:lang w:eastAsia="he-IL"/>
              </w:rPr>
              <w:t xml:space="preserve"> </w:t>
            </w:r>
            <w:r>
              <w:rPr>
                <w:rFonts w:eastAsia="Times New Roman"/>
                <w:b/>
                <w:bCs/>
                <w:noProof/>
                <w:sz w:val="22"/>
                <w:szCs w:val="22"/>
                <w:rtl/>
                <w:lang w:eastAsia="he-IL"/>
              </w:rPr>
              <w:t>ח</w:t>
            </w:r>
            <w:r>
              <w:rPr>
                <w:rFonts w:eastAsia="Times New Roman" w:hint="cs"/>
                <w:b/>
                <w:bCs/>
                <w:noProof/>
                <w:sz w:val="22"/>
                <w:szCs w:val="22"/>
                <w:rtl/>
                <w:lang w:eastAsia="he-IL"/>
              </w:rPr>
              <w:t>.</w:t>
            </w:r>
            <w:r w:rsidRPr="008F6976">
              <w:rPr>
                <w:rFonts w:eastAsia="Times New Roman"/>
                <w:b/>
                <w:bCs/>
                <w:noProof/>
                <w:sz w:val="22"/>
                <w:szCs w:val="22"/>
                <w:rtl/>
                <w:lang w:eastAsia="he-IL"/>
              </w:rPr>
              <w:t>פ</w:t>
            </w:r>
            <w:r>
              <w:rPr>
                <w:rFonts w:eastAsia="Times New Roman" w:hint="cs"/>
                <w:b/>
                <w:bCs/>
                <w:noProof/>
                <w:sz w:val="22"/>
                <w:szCs w:val="22"/>
                <w:rtl/>
                <w:lang w:eastAsia="he-IL"/>
              </w:rPr>
              <w:t>.</w:t>
            </w:r>
            <w:r w:rsidRPr="008F6976">
              <w:rPr>
                <w:rFonts w:eastAsia="Times New Roman"/>
                <w:b/>
                <w:bCs/>
                <w:noProof/>
                <w:sz w:val="22"/>
                <w:szCs w:val="22"/>
                <w:rtl/>
                <w:lang w:eastAsia="he-IL"/>
              </w:rPr>
              <w:t xml:space="preserve"> ופרטי חשבון הבנק</w:t>
            </w:r>
          </w:p>
        </w:tc>
      </w:tr>
    </w:tbl>
    <w:p w:rsidR="008F6976" w:rsidRPr="008F6976" w:rsidRDefault="008F6976" w:rsidP="008F6976">
      <w:pPr>
        <w:autoSpaceDE w:val="0"/>
        <w:autoSpaceDN w:val="0"/>
        <w:adjustRightInd w:val="0"/>
        <w:spacing w:after="0" w:line="240" w:lineRule="auto"/>
        <w:rPr>
          <w:rFonts w:eastAsia="Times New Roman"/>
          <w:noProof/>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tblGrid>
      <w:tr w:rsidR="008F6976" w:rsidRPr="008F6976" w:rsidTr="00633069">
        <w:tc>
          <w:tcPr>
            <w:tcW w:w="8524" w:type="dxa"/>
            <w:tcBorders>
              <w:bottom w:val="single" w:sz="4" w:space="0" w:color="auto"/>
            </w:tcBorders>
            <w:shd w:val="clear" w:color="auto" w:fill="8C8C8C"/>
          </w:tcPr>
          <w:p w:rsidR="008F6976" w:rsidRPr="008F6976" w:rsidRDefault="008F6976" w:rsidP="008F6976">
            <w:pPr>
              <w:autoSpaceDE w:val="0"/>
              <w:autoSpaceDN w:val="0"/>
              <w:adjustRightInd w:val="0"/>
              <w:spacing w:after="0" w:line="240" w:lineRule="auto"/>
              <w:rPr>
                <w:rFonts w:eastAsia="Times New Roman"/>
                <w:b/>
                <w:bCs/>
                <w:noProof/>
                <w:rtl/>
              </w:rPr>
            </w:pPr>
            <w:r w:rsidRPr="008F6976">
              <w:rPr>
                <w:rFonts w:eastAsia="Times New Roman"/>
                <w:b/>
                <w:bCs/>
                <w:noProof/>
                <w:rtl/>
              </w:rPr>
              <w:t>נא לסמן את המסמכים המצורפים</w:t>
            </w:r>
          </w:p>
        </w:tc>
      </w:tr>
    </w:tbl>
    <w:p w:rsidR="008F6976" w:rsidRPr="008F6976" w:rsidRDefault="008F6976" w:rsidP="008F6976">
      <w:pPr>
        <w:autoSpaceDE w:val="0"/>
        <w:autoSpaceDN w:val="0"/>
        <w:adjustRightInd w:val="0"/>
        <w:spacing w:after="0" w:line="240" w:lineRule="auto"/>
        <w:rPr>
          <w:rFonts w:eastAsia="Times New Roman"/>
          <w:noProof/>
          <w:rtl/>
        </w:rPr>
      </w:pPr>
      <w:r w:rsidRPr="008F6976">
        <w:rPr>
          <w:rFonts w:eastAsia="Times New Roman"/>
          <w:noProof/>
        </w:rPr>
        <w:sym w:font="Symbol" w:char="F0F0"/>
      </w:r>
      <w:r w:rsidRPr="008F6976">
        <w:rPr>
          <w:rFonts w:eastAsia="Times New Roman"/>
          <w:noProof/>
          <w:rtl/>
        </w:rPr>
        <w:t xml:space="preserve"> מכתב מהבנק המאשר את פרטי החשבון</w:t>
      </w:r>
      <w:r w:rsidRPr="008F6976">
        <w:rPr>
          <w:rFonts w:eastAsia="Times New Roman"/>
          <w:noProof/>
          <w:rtl/>
        </w:rPr>
        <w:tab/>
      </w:r>
      <w:r w:rsidRPr="008F6976">
        <w:rPr>
          <w:rFonts w:eastAsia="Times New Roman"/>
          <w:noProof/>
          <w:rtl/>
        </w:rPr>
        <w:tab/>
      </w:r>
    </w:p>
    <w:p w:rsidR="008F6976" w:rsidRPr="008F6976" w:rsidRDefault="008F6976" w:rsidP="008F6976">
      <w:pPr>
        <w:autoSpaceDE w:val="0"/>
        <w:autoSpaceDN w:val="0"/>
        <w:adjustRightInd w:val="0"/>
        <w:spacing w:after="0" w:line="240" w:lineRule="auto"/>
        <w:rPr>
          <w:rFonts w:eastAsia="Times New Roman"/>
          <w:noProof/>
          <w:rtl/>
        </w:rPr>
      </w:pPr>
      <w:r w:rsidRPr="008F6976">
        <w:rPr>
          <w:rFonts w:eastAsia="Times New Roman"/>
          <w:noProof/>
        </w:rPr>
        <w:sym w:font="Symbol" w:char="F0F0"/>
      </w:r>
      <w:r w:rsidRPr="008F6976">
        <w:rPr>
          <w:rFonts w:eastAsia="Times New Roman"/>
          <w:noProof/>
          <w:rtl/>
        </w:rPr>
        <w:t xml:space="preserve"> אישור מעמד משפטי (חברה, עוסק מורשה)</w:t>
      </w:r>
    </w:p>
    <w:p w:rsidR="008F6976" w:rsidRPr="008F6976" w:rsidRDefault="008F6976" w:rsidP="008F6976">
      <w:pPr>
        <w:autoSpaceDE w:val="0"/>
        <w:autoSpaceDN w:val="0"/>
        <w:adjustRightInd w:val="0"/>
        <w:spacing w:after="0" w:line="240" w:lineRule="auto"/>
        <w:rPr>
          <w:rFonts w:eastAsia="Times New Roman"/>
          <w:noProof/>
          <w:rtl/>
        </w:rPr>
      </w:pPr>
      <w:r w:rsidRPr="008F6976">
        <w:rPr>
          <w:rFonts w:eastAsia="Times New Roman"/>
          <w:noProof/>
        </w:rPr>
        <w:sym w:font="Symbol" w:char="F0F0"/>
      </w:r>
      <w:r w:rsidRPr="008F6976">
        <w:rPr>
          <w:rFonts w:eastAsia="Times New Roman"/>
          <w:noProof/>
          <w:rtl/>
        </w:rPr>
        <w:t xml:space="preserve"> אישור לצורך ניכוי מס + אישור ניהול ספרים בתוקף</w:t>
      </w:r>
      <w:r w:rsidRPr="008F6976">
        <w:rPr>
          <w:rFonts w:eastAsia="Times New Roman"/>
          <w:noProof/>
          <w:rtl/>
        </w:rPr>
        <w:tab/>
      </w:r>
    </w:p>
    <w:p w:rsidR="008F6976" w:rsidRPr="008F6976" w:rsidRDefault="008F6976" w:rsidP="008F6976">
      <w:pPr>
        <w:autoSpaceDE w:val="0"/>
        <w:autoSpaceDN w:val="0"/>
        <w:adjustRightInd w:val="0"/>
        <w:spacing w:after="0" w:line="240" w:lineRule="auto"/>
        <w:rPr>
          <w:rFonts w:eastAsia="Times New Roman"/>
          <w:noProof/>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F6976" w:rsidRPr="008F6976" w:rsidTr="00633069">
        <w:tc>
          <w:tcPr>
            <w:tcW w:w="8522"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חתימת המוטב</w:t>
            </w:r>
          </w:p>
        </w:tc>
      </w:tr>
      <w:tr w:rsidR="008F6976" w:rsidRPr="008F6976" w:rsidTr="008F6976">
        <w:trPr>
          <w:trHeight w:val="364"/>
        </w:trPr>
        <w:tc>
          <w:tcPr>
            <w:tcW w:w="4261" w:type="dxa"/>
            <w:shd w:val="clear" w:color="auto" w:fill="auto"/>
          </w:tcPr>
          <w:p w:rsidR="008F6976" w:rsidRPr="008F6976" w:rsidRDefault="008F6976" w:rsidP="008F6976">
            <w:pPr>
              <w:autoSpaceDE w:val="0"/>
              <w:autoSpaceDN w:val="0"/>
              <w:adjustRightInd w:val="0"/>
              <w:spacing w:after="0" w:line="240" w:lineRule="auto"/>
              <w:rPr>
                <w:rFonts w:eastAsia="Times New Roman"/>
                <w:b/>
                <w:bCs/>
                <w:noProof/>
                <w:sz w:val="36"/>
                <w:szCs w:val="36"/>
                <w:rtl/>
              </w:rPr>
            </w:pPr>
          </w:p>
        </w:tc>
        <w:tc>
          <w:tcPr>
            <w:tcW w:w="4261"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p>
        </w:tc>
      </w:tr>
      <w:tr w:rsidR="008F6976" w:rsidRPr="008F6976" w:rsidTr="008F6976">
        <w:trPr>
          <w:trHeight w:val="74"/>
        </w:trPr>
        <w:tc>
          <w:tcPr>
            <w:tcW w:w="4261"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t>חתימה וחותמת המוטב</w:t>
            </w:r>
          </w:p>
        </w:tc>
        <w:tc>
          <w:tcPr>
            <w:tcW w:w="4261"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noProof/>
                <w:rtl/>
              </w:rPr>
              <w:t>תאריך</w:t>
            </w:r>
          </w:p>
        </w:tc>
      </w:tr>
    </w:tbl>
    <w:p w:rsidR="008F6976" w:rsidRPr="008F6976" w:rsidRDefault="008F6976" w:rsidP="008F6976">
      <w:pPr>
        <w:spacing w:after="0" w:line="240" w:lineRule="auto"/>
        <w:rPr>
          <w:rFonts w:eastAsia="Times New Roman"/>
          <w:noProof/>
          <w:rtl/>
        </w:rPr>
      </w:pPr>
      <w:r w:rsidRPr="008F6976">
        <w:rPr>
          <w:rFonts w:eastAsia="Times New Roman"/>
          <w:noProof/>
          <w:rtl/>
        </w:rPr>
        <w:t>------------------------------------------------------------------------------------------------------</w:t>
      </w:r>
      <w:r w:rsidRPr="008F6976">
        <w:rPr>
          <w:rFonts w:eastAsia="Times New Roman" w:hint="cs"/>
          <w:noProof/>
          <w:rtl/>
        </w:rPr>
        <w:t>--</w:t>
      </w:r>
    </w:p>
    <w:p w:rsidR="008F6976" w:rsidRPr="008F6976" w:rsidRDefault="008F6976" w:rsidP="008F6976">
      <w:pPr>
        <w:spacing w:after="0" w:line="240" w:lineRule="auto"/>
        <w:rPr>
          <w:rFonts w:eastAsia="Times New Roman"/>
          <w:noProof/>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5718"/>
      </w:tblGrid>
      <w:tr w:rsidR="008F6976" w:rsidRPr="008F6976" w:rsidTr="00633069">
        <w:tc>
          <w:tcPr>
            <w:tcW w:w="8524" w:type="dxa"/>
            <w:gridSpan w:val="2"/>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לשימוש המשרד</w:t>
            </w:r>
          </w:p>
        </w:tc>
      </w:tr>
      <w:tr w:rsidR="008F6976" w:rsidRPr="008F6976" w:rsidTr="00633069">
        <w:tc>
          <w:tcPr>
            <w:tcW w:w="2806"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שם היחידה המקצועית</w:t>
            </w:r>
          </w:p>
        </w:tc>
        <w:tc>
          <w:tcPr>
            <w:tcW w:w="5718"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סיבת התקשרות</w:t>
            </w:r>
          </w:p>
        </w:tc>
      </w:tr>
      <w:tr w:rsidR="008F6976" w:rsidRPr="008F6976" w:rsidTr="00633069">
        <w:trPr>
          <w:trHeight w:val="303"/>
        </w:trPr>
        <w:tc>
          <w:tcPr>
            <w:tcW w:w="2806"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r w:rsidRPr="008F6976">
              <w:rPr>
                <w:rFonts w:eastAsia="Times New Roman" w:hint="cs"/>
                <w:noProof/>
                <w:rtl/>
              </w:rPr>
              <w:t>הרשות להשקעות</w:t>
            </w:r>
          </w:p>
        </w:tc>
        <w:tc>
          <w:tcPr>
            <w:tcW w:w="5718"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p>
        </w:tc>
      </w:tr>
    </w:tbl>
    <w:p w:rsidR="008F6976" w:rsidRPr="008F6976" w:rsidRDefault="008F6976" w:rsidP="008F6976">
      <w:pPr>
        <w:spacing w:after="0" w:line="240" w:lineRule="auto"/>
        <w:rPr>
          <w:rFonts w:eastAsia="Times New Roman"/>
          <w:b/>
          <w:bCs/>
          <w:noProof/>
          <w:sz w:val="16"/>
          <w:szCs w:val="16"/>
          <w:rtl/>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2859"/>
        <w:gridCol w:w="2859"/>
      </w:tblGrid>
      <w:tr w:rsidR="008F6976" w:rsidRPr="008F6976" w:rsidTr="00633069">
        <w:tc>
          <w:tcPr>
            <w:tcW w:w="2806"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שם עובד</w:t>
            </w:r>
          </w:p>
        </w:tc>
        <w:tc>
          <w:tcPr>
            <w:tcW w:w="2859"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תאריך</w:t>
            </w:r>
          </w:p>
        </w:tc>
        <w:tc>
          <w:tcPr>
            <w:tcW w:w="2859"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b/>
                <w:bCs/>
                <w:noProof/>
                <w:rtl/>
              </w:rPr>
            </w:pPr>
            <w:r w:rsidRPr="008F6976">
              <w:rPr>
                <w:rFonts w:eastAsia="Times New Roman"/>
                <w:b/>
                <w:bCs/>
                <w:noProof/>
                <w:rtl/>
              </w:rPr>
              <w:t>חתימה</w:t>
            </w:r>
          </w:p>
        </w:tc>
      </w:tr>
      <w:tr w:rsidR="008F6976" w:rsidRPr="008F6976" w:rsidTr="00633069">
        <w:trPr>
          <w:trHeight w:val="315"/>
        </w:trPr>
        <w:tc>
          <w:tcPr>
            <w:tcW w:w="2806" w:type="dxa"/>
            <w:shd w:val="clear" w:color="auto" w:fill="auto"/>
          </w:tcPr>
          <w:p w:rsidR="008F6976" w:rsidRPr="008F6976" w:rsidRDefault="008F6976" w:rsidP="008F6976">
            <w:pPr>
              <w:autoSpaceDE w:val="0"/>
              <w:autoSpaceDN w:val="0"/>
              <w:adjustRightInd w:val="0"/>
              <w:spacing w:after="0" w:line="240" w:lineRule="auto"/>
              <w:rPr>
                <w:rFonts w:eastAsia="Times New Roman"/>
                <w:noProof/>
                <w:rtl/>
              </w:rPr>
            </w:pPr>
          </w:p>
        </w:tc>
        <w:tc>
          <w:tcPr>
            <w:tcW w:w="2859"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p>
        </w:tc>
        <w:tc>
          <w:tcPr>
            <w:tcW w:w="2859" w:type="dxa"/>
            <w:shd w:val="clear" w:color="auto" w:fill="auto"/>
          </w:tcPr>
          <w:p w:rsidR="008F6976" w:rsidRPr="008F6976" w:rsidRDefault="008F6976" w:rsidP="008F6976">
            <w:pPr>
              <w:autoSpaceDE w:val="0"/>
              <w:autoSpaceDN w:val="0"/>
              <w:adjustRightInd w:val="0"/>
              <w:spacing w:after="0" w:line="240" w:lineRule="auto"/>
              <w:jc w:val="center"/>
              <w:rPr>
                <w:rFonts w:eastAsia="Times New Roman"/>
                <w:noProof/>
                <w:rtl/>
              </w:rPr>
            </w:pPr>
          </w:p>
        </w:tc>
      </w:tr>
    </w:tbl>
    <w:p w:rsidR="002755B9" w:rsidRPr="008F6976" w:rsidRDefault="008F6976" w:rsidP="008F6976">
      <w:pPr>
        <w:spacing w:after="0" w:line="240" w:lineRule="auto"/>
        <w:jc w:val="center"/>
        <w:rPr>
          <w:rFonts w:eastAsia="Times New Roman"/>
          <w:b/>
          <w:bCs/>
          <w:noProof/>
          <w:sz w:val="16"/>
          <w:szCs w:val="16"/>
          <w:rtl/>
          <w:lang w:eastAsia="he-IL"/>
        </w:rPr>
      </w:pPr>
      <w:r w:rsidRPr="008F6976">
        <w:rPr>
          <w:rFonts w:eastAsia="Times New Roman"/>
          <w:b/>
          <w:bCs/>
          <w:noProof/>
          <w:sz w:val="16"/>
          <w:szCs w:val="16"/>
          <w:rtl/>
          <w:lang w:eastAsia="he-IL"/>
        </w:rPr>
        <w:t>טופס זה מנוסח בלשון זכר,</w:t>
      </w:r>
      <w:r>
        <w:rPr>
          <w:rFonts w:eastAsia="Times New Roman"/>
          <w:b/>
          <w:bCs/>
          <w:noProof/>
          <w:sz w:val="16"/>
          <w:szCs w:val="16"/>
          <w:rtl/>
          <w:lang w:eastAsia="he-IL"/>
        </w:rPr>
        <w:t xml:space="preserve"> אך הוא מתייחס לשני המינים כאח</w:t>
      </w:r>
      <w:r>
        <w:rPr>
          <w:rFonts w:eastAsia="Times New Roman" w:hint="cs"/>
          <w:b/>
          <w:bCs/>
          <w:noProof/>
          <w:sz w:val="16"/>
          <w:szCs w:val="16"/>
          <w:rtl/>
          <w:lang w:eastAsia="he-IL"/>
        </w:rPr>
        <w:t>ד</w:t>
      </w:r>
    </w:p>
    <w:p w:rsidR="002755B9" w:rsidRDefault="002755B9" w:rsidP="002755B9">
      <w:pPr>
        <w:rPr>
          <w:rtl/>
        </w:rPr>
      </w:pPr>
    </w:p>
    <w:p w:rsidR="00001D88" w:rsidRPr="002755B9" w:rsidRDefault="002755B9" w:rsidP="002755B9">
      <w:pPr>
        <w:tabs>
          <w:tab w:val="left" w:pos="2070"/>
        </w:tabs>
        <w:rPr>
          <w:rtl/>
        </w:rPr>
      </w:pPr>
      <w:r>
        <w:rPr>
          <w:rtl/>
        </w:rPr>
        <w:tab/>
      </w:r>
    </w:p>
    <w:sectPr w:rsidR="00001D88" w:rsidRPr="002755B9" w:rsidSect="005F25BA">
      <w:headerReference w:type="default" r:id="rId7"/>
      <w:headerReference w:type="first" r:id="rId8"/>
      <w:footerReference w:type="first" r:id="rId9"/>
      <w:pgSz w:w="12240" w:h="15840"/>
      <w:pgMar w:top="2934" w:right="1800" w:bottom="1440" w:left="180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B56" w:rsidRDefault="00B31B56" w:rsidP="00C42C8C">
      <w:pPr>
        <w:spacing w:after="0" w:line="240" w:lineRule="auto"/>
      </w:pPr>
      <w:r>
        <w:separator/>
      </w:r>
    </w:p>
  </w:endnote>
  <w:endnote w:type="continuationSeparator" w:id="0">
    <w:p w:rsidR="00B31B56" w:rsidRDefault="00B31B56" w:rsidP="00C4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C4" w:rsidRPr="00E8083C" w:rsidRDefault="00212782">
    <w:pPr>
      <w:pStyle w:val="a5"/>
    </w:pPr>
    <w:r>
      <w:rPr>
        <w:noProof/>
      </w:rPr>
      <w:drawing>
        <wp:anchor distT="0" distB="0" distL="114300" distR="114300" simplePos="0" relativeHeight="251656704" behindDoc="0" locked="0" layoutInCell="1" allowOverlap="1" wp14:anchorId="05E435A1" wp14:editId="1EEA24ED">
          <wp:simplePos x="0" y="0"/>
          <wp:positionH relativeFrom="margin">
            <wp:posOffset>622935</wp:posOffset>
          </wp:positionH>
          <wp:positionV relativeFrom="margin">
            <wp:posOffset>9777730</wp:posOffset>
          </wp:positionV>
          <wp:extent cx="6429375" cy="600075"/>
          <wp:effectExtent l="0" t="0" r="9525" b="952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B56" w:rsidRDefault="00B31B56" w:rsidP="00C42C8C">
      <w:pPr>
        <w:spacing w:after="0" w:line="240" w:lineRule="auto"/>
      </w:pPr>
      <w:r>
        <w:separator/>
      </w:r>
    </w:p>
  </w:footnote>
  <w:footnote w:type="continuationSeparator" w:id="0">
    <w:p w:rsidR="00B31B56" w:rsidRDefault="00B31B56" w:rsidP="00C4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8C" w:rsidRDefault="00C42C8C" w:rsidP="00C42C8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782" w:rsidRDefault="005F25BA">
    <w:pPr>
      <w:pStyle w:val="a3"/>
      <w:rPr>
        <w:rtl/>
      </w:rPr>
    </w:pPr>
    <w:r>
      <w:rPr>
        <w:noProof/>
      </w:rPr>
      <w:drawing>
        <wp:anchor distT="0" distB="0" distL="114300" distR="114300" simplePos="0" relativeHeight="251662336" behindDoc="0" locked="0" layoutInCell="1" allowOverlap="1">
          <wp:simplePos x="0" y="0"/>
          <wp:positionH relativeFrom="margin">
            <wp:posOffset>1563370</wp:posOffset>
          </wp:positionH>
          <wp:positionV relativeFrom="paragraph">
            <wp:posOffset>-77470</wp:posOffset>
          </wp:positionV>
          <wp:extent cx="2364740" cy="1045845"/>
          <wp:effectExtent l="0" t="0" r="0" b="1905"/>
          <wp:wrapSquare wrapText="bothSides"/>
          <wp:docPr id="6" name="תמונה 6" descr="לוגו המשרד"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740" cy="1045845"/>
                  </a:xfrm>
                  <a:prstGeom prst="rect">
                    <a:avLst/>
                  </a:prstGeom>
                  <a:noFill/>
                </pic:spPr>
              </pic:pic>
            </a:graphicData>
          </a:graphic>
          <wp14:sizeRelH relativeFrom="page">
            <wp14:pctWidth>0</wp14:pctWidth>
          </wp14:sizeRelH>
          <wp14:sizeRelV relativeFrom="page">
            <wp14:pctHeight>0</wp14:pctHeight>
          </wp14:sizeRelV>
        </wp:anchor>
      </w:drawing>
    </w:r>
  </w:p>
  <w:p w:rsidR="00212782" w:rsidRDefault="00212782">
    <w:pPr>
      <w:pStyle w:val="a3"/>
      <w:rPr>
        <w:rtl/>
      </w:rPr>
    </w:pPr>
  </w:p>
  <w:p w:rsidR="00F847C4" w:rsidRDefault="00F847C4" w:rsidP="00212782">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2279"/>
    <w:multiLevelType w:val="hybridMultilevel"/>
    <w:tmpl w:val="D93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F5"/>
    <w:rsid w:val="00001D88"/>
    <w:rsid w:val="00027732"/>
    <w:rsid w:val="0009354A"/>
    <w:rsid w:val="000D655F"/>
    <w:rsid w:val="0013042F"/>
    <w:rsid w:val="001B1DF5"/>
    <w:rsid w:val="001D7890"/>
    <w:rsid w:val="00212782"/>
    <w:rsid w:val="002755B9"/>
    <w:rsid w:val="00287E35"/>
    <w:rsid w:val="0031424D"/>
    <w:rsid w:val="00384535"/>
    <w:rsid w:val="004352B7"/>
    <w:rsid w:val="00477D0C"/>
    <w:rsid w:val="0051513C"/>
    <w:rsid w:val="005D73DC"/>
    <w:rsid w:val="005F25BA"/>
    <w:rsid w:val="00730D44"/>
    <w:rsid w:val="007A648C"/>
    <w:rsid w:val="007B7640"/>
    <w:rsid w:val="007D5AAB"/>
    <w:rsid w:val="0082235C"/>
    <w:rsid w:val="00823FBE"/>
    <w:rsid w:val="008F6976"/>
    <w:rsid w:val="0091476A"/>
    <w:rsid w:val="00A01104"/>
    <w:rsid w:val="00A15483"/>
    <w:rsid w:val="00A42F81"/>
    <w:rsid w:val="00A5304F"/>
    <w:rsid w:val="00A573C7"/>
    <w:rsid w:val="00A62F62"/>
    <w:rsid w:val="00A7321D"/>
    <w:rsid w:val="00AD3E9D"/>
    <w:rsid w:val="00B31B56"/>
    <w:rsid w:val="00B50311"/>
    <w:rsid w:val="00B56B11"/>
    <w:rsid w:val="00C42C8C"/>
    <w:rsid w:val="00C510F1"/>
    <w:rsid w:val="00C66CED"/>
    <w:rsid w:val="00D5564B"/>
    <w:rsid w:val="00D64C44"/>
    <w:rsid w:val="00D67701"/>
    <w:rsid w:val="00D8117E"/>
    <w:rsid w:val="00DE209A"/>
    <w:rsid w:val="00E20B45"/>
    <w:rsid w:val="00E45127"/>
    <w:rsid w:val="00E8083C"/>
    <w:rsid w:val="00E91F27"/>
    <w:rsid w:val="00F3712F"/>
    <w:rsid w:val="00F4399B"/>
    <w:rsid w:val="00F847C4"/>
    <w:rsid w:val="00F96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791E3C5-FD71-42C2-803A-36211858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he-I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76A"/>
  </w:style>
  <w:style w:type="paragraph" w:styleId="1">
    <w:name w:val="heading 1"/>
    <w:basedOn w:val="a"/>
    <w:next w:val="a"/>
    <w:link w:val="10"/>
    <w:autoRedefine/>
    <w:uiPriority w:val="9"/>
    <w:qFormat/>
    <w:rsid w:val="00D67701"/>
    <w:pPr>
      <w:keepNext/>
      <w:keepLines/>
      <w:spacing w:before="240" w:after="0"/>
      <w:outlineLvl w:val="0"/>
    </w:pPr>
    <w:rPr>
      <w:rFonts w:eastAsiaTheme="majorEastAsia"/>
      <w:b/>
      <w:bCs/>
      <w:sz w:val="28"/>
      <w:szCs w:val="32"/>
    </w:rPr>
  </w:style>
  <w:style w:type="paragraph" w:styleId="2">
    <w:name w:val="heading 2"/>
    <w:basedOn w:val="a"/>
    <w:next w:val="a"/>
    <w:link w:val="20"/>
    <w:autoRedefine/>
    <w:uiPriority w:val="9"/>
    <w:unhideWhenUsed/>
    <w:qFormat/>
    <w:rsid w:val="00E20B45"/>
    <w:pPr>
      <w:keepNext/>
      <w:keepLines/>
      <w:spacing w:before="40" w:after="0"/>
      <w:outlineLvl w:val="1"/>
    </w:pPr>
    <w:rPr>
      <w:rFonts w:asciiTheme="majorHAnsi" w:eastAsiaTheme="majorEastAsia" w:hAnsiTheme="majorHAnsi"/>
      <w:bCs/>
      <w:sz w:val="26"/>
      <w:szCs w:val="28"/>
    </w:rPr>
  </w:style>
  <w:style w:type="paragraph" w:styleId="3">
    <w:name w:val="heading 3"/>
    <w:basedOn w:val="a"/>
    <w:next w:val="a"/>
    <w:link w:val="30"/>
    <w:autoRedefine/>
    <w:uiPriority w:val="9"/>
    <w:unhideWhenUsed/>
    <w:qFormat/>
    <w:rsid w:val="00E20B45"/>
    <w:pPr>
      <w:keepNext/>
      <w:keepLines/>
      <w:spacing w:before="40" w:after="0"/>
      <w:outlineLvl w:val="2"/>
    </w:pPr>
    <w:rPr>
      <w:rFonts w:asciiTheme="majorHAnsi" w:eastAsiaTheme="majorEastAsia" w:hAnsiTheme="majorHAns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הנגשה1"/>
    <w:basedOn w:val="a"/>
    <w:link w:val="1Char"/>
    <w:autoRedefine/>
    <w:rsid w:val="0082235C"/>
    <w:rPr>
      <w:b/>
      <w:bCs/>
      <w:sz w:val="28"/>
      <w:szCs w:val="28"/>
    </w:rPr>
  </w:style>
  <w:style w:type="character" w:customStyle="1" w:styleId="1Char">
    <w:name w:val="הנגשה1 Char"/>
    <w:basedOn w:val="a0"/>
    <w:link w:val="11"/>
    <w:rsid w:val="0082235C"/>
    <w:rPr>
      <w:b/>
      <w:bCs/>
      <w:sz w:val="28"/>
      <w:szCs w:val="28"/>
    </w:rPr>
  </w:style>
  <w:style w:type="paragraph" w:styleId="a3">
    <w:name w:val="header"/>
    <w:basedOn w:val="a"/>
    <w:link w:val="a4"/>
    <w:uiPriority w:val="99"/>
    <w:unhideWhenUsed/>
    <w:rsid w:val="00C42C8C"/>
    <w:pPr>
      <w:tabs>
        <w:tab w:val="center" w:pos="4153"/>
        <w:tab w:val="right" w:pos="8306"/>
      </w:tabs>
      <w:spacing w:after="0" w:line="240" w:lineRule="auto"/>
    </w:pPr>
  </w:style>
  <w:style w:type="character" w:customStyle="1" w:styleId="a4">
    <w:name w:val="כותרת עליונה תו"/>
    <w:basedOn w:val="a0"/>
    <w:link w:val="a3"/>
    <w:uiPriority w:val="99"/>
    <w:rsid w:val="00C42C8C"/>
  </w:style>
  <w:style w:type="paragraph" w:styleId="a5">
    <w:name w:val="footer"/>
    <w:basedOn w:val="a"/>
    <w:link w:val="a6"/>
    <w:uiPriority w:val="99"/>
    <w:unhideWhenUsed/>
    <w:rsid w:val="00C42C8C"/>
    <w:pPr>
      <w:tabs>
        <w:tab w:val="center" w:pos="4153"/>
        <w:tab w:val="right" w:pos="8306"/>
      </w:tabs>
      <w:spacing w:after="0" w:line="240" w:lineRule="auto"/>
    </w:pPr>
  </w:style>
  <w:style w:type="character" w:customStyle="1" w:styleId="a6">
    <w:name w:val="כותרת תחתונה תו"/>
    <w:basedOn w:val="a0"/>
    <w:link w:val="a5"/>
    <w:uiPriority w:val="99"/>
    <w:rsid w:val="00C42C8C"/>
  </w:style>
  <w:style w:type="paragraph" w:styleId="a7">
    <w:name w:val="List Paragraph"/>
    <w:basedOn w:val="a"/>
    <w:uiPriority w:val="34"/>
    <w:qFormat/>
    <w:rsid w:val="00B50311"/>
    <w:pPr>
      <w:ind w:left="720"/>
      <w:contextualSpacing/>
    </w:pPr>
  </w:style>
  <w:style w:type="paragraph" w:customStyle="1" w:styleId="21">
    <w:name w:val="הנגשה2"/>
    <w:basedOn w:val="11"/>
    <w:autoRedefine/>
    <w:rsid w:val="004352B7"/>
    <w:rPr>
      <w:szCs w:val="24"/>
    </w:rPr>
  </w:style>
  <w:style w:type="character" w:customStyle="1" w:styleId="10">
    <w:name w:val="כותרת 1 תו"/>
    <w:basedOn w:val="a0"/>
    <w:link w:val="1"/>
    <w:uiPriority w:val="9"/>
    <w:rsid w:val="00D67701"/>
    <w:rPr>
      <w:rFonts w:eastAsiaTheme="majorEastAsia"/>
      <w:b/>
      <w:bCs/>
      <w:sz w:val="28"/>
      <w:szCs w:val="32"/>
    </w:rPr>
  </w:style>
  <w:style w:type="character" w:customStyle="1" w:styleId="20">
    <w:name w:val="כותרת 2 תו"/>
    <w:basedOn w:val="a0"/>
    <w:link w:val="2"/>
    <w:uiPriority w:val="9"/>
    <w:rsid w:val="00E20B45"/>
    <w:rPr>
      <w:rFonts w:asciiTheme="majorHAnsi" w:eastAsiaTheme="majorEastAsia" w:hAnsiTheme="majorHAnsi"/>
      <w:bCs/>
      <w:sz w:val="26"/>
      <w:szCs w:val="28"/>
    </w:rPr>
  </w:style>
  <w:style w:type="character" w:customStyle="1" w:styleId="30">
    <w:name w:val="כותרת 3 תו"/>
    <w:basedOn w:val="a0"/>
    <w:link w:val="3"/>
    <w:uiPriority w:val="9"/>
    <w:rsid w:val="00E20B45"/>
    <w:rPr>
      <w:rFonts w:asciiTheme="majorHAnsi" w:eastAsiaTheme="majorEastAsia" w:hAnsiTheme="majorHAnsi"/>
      <w:bCs/>
    </w:rPr>
  </w:style>
  <w:style w:type="character" w:styleId="Hyperlink">
    <w:name w:val="Hyperlink"/>
    <w:basedOn w:val="a0"/>
    <w:uiPriority w:val="99"/>
    <w:unhideWhenUsed/>
    <w:rsid w:val="0013042F"/>
    <w:rPr>
      <w:color w:val="0563C1" w:themeColor="hyperlink"/>
      <w:u w:val="single"/>
    </w:rPr>
  </w:style>
  <w:style w:type="paragraph" w:styleId="a8">
    <w:name w:val="Balloon Text"/>
    <w:basedOn w:val="a"/>
    <w:link w:val="a9"/>
    <w:uiPriority w:val="99"/>
    <w:semiHidden/>
    <w:unhideWhenUsed/>
    <w:rsid w:val="00A5304F"/>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53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נספחים" ma:contentTypeID="0x010100BAC3E148A18FE74C9AC80562FF3566870020C32DA33C7DB346B891DBB30F9075A2" ma:contentTypeVersion="25" ma:contentTypeDescription="" ma:contentTypeScope="" ma:versionID="bc2e2cb71f600e0752bb264532e212d2">
  <xsd:schema xmlns:xsd="http://www.w3.org/2001/XMLSchema" xmlns:xs="http://www.w3.org/2001/XMLSchema" xmlns:p="http://schemas.microsoft.com/office/2006/metadata/properties" xmlns:ns2="dc32afae-5fcc-43aa-aa79-31a87979d7c6" targetNamespace="http://schemas.microsoft.com/office/2006/metadata/properties" ma:root="true" ma:fieldsID="eb3c13b9e5fae539e38a3230e23ad8c6" ns2:_="">
    <xsd:import namespace="dc32afae-5fcc-43aa-aa79-31a87979d7c6"/>
    <xsd:element name="properties">
      <xsd:complexType>
        <xsd:sequence>
          <xsd:element name="documentManagement">
            <xsd:complexType>
              <xsd:all>
                <xsd:element ref="ns2:EditionNumber" minOccurs="0"/>
                <xsd:element ref="ns2:RelatedInstruction" minOccurs="0"/>
                <xsd:element ref="ns2:AttachmentType" minOccurs="0"/>
                <xsd:element ref="ns2:TaxKeywordTaxHTField" minOccurs="0"/>
                <xsd:element ref="ns2:TaxCatchAll" minOccurs="0"/>
                <xsd:element ref="ns2:TaxCatchAllLabel" minOccurs="0"/>
                <xsd:element ref="ns2:SharedWithUsers" minOccurs="0"/>
                <xsd:element ref="ns2:RelatedInstruction_x003a_מספר_x0020_הוראה_x0020_או_x0020_נוהל" minOccurs="0"/>
                <xsd:element ref="ns2:הוראת_x0020_מנכל_x0020_קשורה_x003a_תאריך_x0020_חתימה" minOccurs="0"/>
                <xsd:element ref="ns2:RelatedInstruction_x003a_מספר_x0020_מהדורה" minOccurs="0"/>
                <xsd:element ref="ns2: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2afae-5fcc-43aa-aa79-31a87979d7c6" elementFormDefault="qualified">
    <xsd:import namespace="http://schemas.microsoft.com/office/2006/documentManagement/types"/>
    <xsd:import namespace="http://schemas.microsoft.com/office/infopath/2007/PartnerControls"/>
    <xsd:element name="EditionNumber" ma:index="1" nillable="true" ma:displayName="מספר מהדורה" ma:decimals="0" ma:description="מספר מהדורה מאפשר לזהות איזו גירסה של ההוראה או הנוהל מוקדמת יותר. מספר המהדורה של נוהל או הוראה חדשים יהיה 1. הגירסאות הבאות יקבלו מספר מהדורה בסדר עוקב, על פי מספרי המהדורות הקודמים." ma:internalName="EditionNumber" ma:percentage="FALSE">
      <xsd:simpleType>
        <xsd:restriction base="dms:Number"/>
      </xsd:simpleType>
    </xsd:element>
    <xsd:element name="RelatedInstruction" ma:index="3" nillable="true" ma:displayName="הוראת מנכל קשורה" ma:description="קישור להוראת המנכ&quot;ל שאליה משוייך מסמך נלווה כגון נספח, תמצית, מסמך שינויים וכדומה." ma:hidden="true" ma:list="{e13d1a5b-6edb-40d3-a90d-1e05b64d465e}" ma:internalName="RelatedInstruction" ma:readOnly="false" ma:showField="DocumentIdentifierForLookup" ma:web="dc32afae-5fcc-43aa-aa79-31a87979d7c6">
      <xsd:simpleType>
        <xsd:restriction base="dms:Lookup"/>
      </xsd:simpleType>
    </xsd:element>
    <xsd:element name="AttachmentType" ma:index="7" nillable="true" ma:displayName="סוג מסמך נלווה" ma:format="Dropdown" ma:internalName="AttachmentType">
      <xsd:simpleType>
        <xsd:restriction base="dms:Choice">
          <xsd:enumeration value="החלטת ממשלה"/>
          <xsd:enumeration value="סיכום בין-משרדי"/>
          <xsd:enumeration value="סיכום תקציבי"/>
          <xsd:enumeration value="מחקר / דוח"/>
          <xsd:enumeration value="מדריכים מקצועיים"/>
          <xsd:enumeration value="תבנית לנוהל"/>
          <xsd:enumeration value="אישור גורם ממשלתי"/>
          <xsd:enumeration value="נספח אחר"/>
        </xsd:restriction>
      </xsd:simpleType>
    </xsd:element>
    <xsd:element name="TaxKeywordTaxHTField" ma:index="9" nillable="true" ma:taxonomy="true" ma:internalName="TaxKeywordTaxHTField" ma:taxonomyFieldName="TaxKeyword" ma:displayName="מילות מפתח של ארגון" ma:readOnly="false" ma:fieldId="{23f27201-bee3-471e-b2e7-b64fd8b7ca38}" ma:taxonomyMulti="true" ma:sspId="eda4a249-7343-4ecd-92fc-d167518aa78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עמודת 'תפוס הכל' של טקסונומיה" ma:description="" ma:hidden="true" ma:list="{c866e504-c297-4242-a6e2-1e5402b73f2c}" ma:internalName="TaxCatchAll" ma:showField="CatchAllData"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עמודת 'תפוס הכל' של טקסונומיה1" ma:description="" ma:hidden="true" ma:list="{c866e504-c297-4242-a6e2-1e5402b73f2c}" ma:internalName="TaxCatchAllLabel" ma:readOnly="true" ma:showField="CatchAllDataLabel"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nstruction_x003a_מספר_x0020_הוראה_x0020_או_x0020_נוהל" ma:index="15" nillable="true" ma:displayName="RelatedInstruction:מספר הוראה או נוהל" ma:list="{e13d1a5b-6edb-40d3-a90d-1e05b64d465e}" ma:internalName="RelatedInstruction_x003A__x05de__x05e1__x05e4__x05e8__x0020__x05d4__x05d5__x05e8__x05d0__x05d4__x0020__x05d0__x05d5__x0020__x05e0__x05d5__x05d4__x05dc_" ma:readOnly="true" ma:showField="ProcedureNumber" ma:web="dc32afae-5fcc-43aa-aa79-31a87979d7c6">
      <xsd:simpleType>
        <xsd:restriction base="dms:Lookup"/>
      </xsd:simpleType>
    </xsd:element>
    <xsd:element name="הוראת_x0020_מנכל_x0020_קשורה_x003a_תאריך_x0020_חתימה" ma:index="16" nillable="true" ma:displayName="הוראת מנכל קשורה:תאריך חתימה" ma:list="{e13d1a5b-6edb-40d3-a90d-1e05b64d465e}" ma:internalName="_x05d4__x05d5__x05e8__x05d0__x05ea__x0020__x05de__x05e0__x05db__x05dc__x0020__x05e7__x05e9__x05d5__x05e8__x05d4__x003A__x05ea__x05d0__x05e8__x05d9__x05da__x0020__x05d7__x05ea__x05d9__x05de__x05d4_" ma:readOnly="true" ma:showField="SignatureDate" ma:web="dc32afae-5fcc-43aa-aa79-31a87979d7c6">
      <xsd:simpleType>
        <xsd:restriction base="dms:Lookup"/>
      </xsd:simpleType>
    </xsd:element>
    <xsd:element name="RelatedInstruction_x003a_מספר_x0020_מהדורה" ma:index="17" nillable="true" ma:displayName="RelatedInstruction:מספר מהדורה" ma:list="{e13d1a5b-6edb-40d3-a90d-1e05b64d465e}" ma:internalName="RelatedInstruction_x003A__x05de__x05e1__x05e4__x05e8__x0020__x05de__x05d4__x05d3__x05d5__x05e8__x05d4_" ma:readOnly="true" ma:showField="EditionNumber" ma:web="dc32afae-5fcc-43aa-aa79-31a87979d7c6">
      <xsd:simpleType>
        <xsd:restriction base="dms:Lookup"/>
      </xsd:simpleType>
    </xsd:element>
    <xsd:element name="Index" ma:index="19" nillable="true" ma:displayName="אינדקס" ma:decimals="0" ma:description="שדה להגדרת סדר הצגה של מסמכים ברשימות" ma:internalName="Index"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Instruction xmlns="dc32afae-5fcc-43aa-aa79-31a87979d7c6" xsi:nil="true"/>
    <AttachmentType xmlns="dc32afae-5fcc-43aa-aa79-31a87979d7c6" xsi:nil="true"/>
    <TaxKeywordTaxHTField xmlns="dc32afae-5fcc-43aa-aa79-31a87979d7c6">
      <Terms xmlns="http://schemas.microsoft.com/office/infopath/2007/PartnerControls"/>
    </TaxKeywordTaxHTField>
    <EditionNumber xmlns="dc32afae-5fcc-43aa-aa79-31a87979d7c6" xsi:nil="true"/>
    <Index xmlns="dc32afae-5fcc-43aa-aa79-31a87979d7c6">2</Index>
    <TaxCatchAll xmlns="dc32afae-5fcc-43aa-aa79-31a87979d7c6"/>
  </documentManagement>
</p:properties>
</file>

<file path=customXml/itemProps1.xml><?xml version="1.0" encoding="utf-8"?>
<ds:datastoreItem xmlns:ds="http://schemas.openxmlformats.org/officeDocument/2006/customXml" ds:itemID="{885BCE56-7966-41BE-A37E-0970DC8D2634}"/>
</file>

<file path=customXml/itemProps2.xml><?xml version="1.0" encoding="utf-8"?>
<ds:datastoreItem xmlns:ds="http://schemas.openxmlformats.org/officeDocument/2006/customXml" ds:itemID="{438E3F1B-DAC1-465A-B696-82C1BDEA6B86}"/>
</file>

<file path=customXml/itemProps3.xml><?xml version="1.0" encoding="utf-8"?>
<ds:datastoreItem xmlns:ds="http://schemas.openxmlformats.org/officeDocument/2006/customXml" ds:itemID="{6CAA60B5-19DA-41E4-A0AB-10A1DDF4EEBA}"/>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888</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2 - בקשה לפתיחת עדכון או זכאי בארץ.docx</dc:title>
  <dc:subject/>
  <dc:creator>מלכה כהן</dc:creator>
  <cp:keywords/>
  <dc:description/>
  <cp:lastModifiedBy>אפרת דבש</cp:lastModifiedBy>
  <cp:revision>2</cp:revision>
  <dcterms:created xsi:type="dcterms:W3CDTF">2023-08-28T07:55:00Z</dcterms:created>
  <dcterms:modified xsi:type="dcterms:W3CDTF">2023-08-28T07:55:00Z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0x010100BAC3E148A18FE74C9AC80562FF3566870020C32DA33C7DB346B891DBB30F9075A2</vt:lpwstr>
  </property>
  <property fmtid="{D5CDD505-2E9C-101B-9397-08002B2CF9AE}" pid="3" name="TaxKeyword">
    <vt:lpwstr/>
  </property>
</Properties>
</file>