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BFC9D" w14:textId="77777777" w:rsidR="00157BA4" w:rsidRDefault="00157BA4">
      <w:pPr>
        <w:pStyle w:val="a0"/>
        <w:rPr>
          <w:bCs w:val="0"/>
          <w:rtl/>
        </w:rPr>
      </w:pPr>
    </w:p>
    <w:p w14:paraId="5676CBD4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6767815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9E97EF8" w14:textId="77777777" w:rsidR="00157BA4" w:rsidRDefault="00157BA4">
      <w:pPr>
        <w:rPr>
          <w:rtl/>
        </w:rPr>
      </w:pPr>
    </w:p>
    <w:p w14:paraId="7DB8B28D" w14:textId="77777777" w:rsidR="00157BA4" w:rsidRDefault="00157BA4">
      <w:pPr>
        <w:rPr>
          <w:rtl/>
        </w:rPr>
      </w:pPr>
    </w:p>
    <w:p w14:paraId="31A6CFD9" w14:textId="3DACE9E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B60459">
        <w:rPr>
          <w:rtl/>
        </w:rPr>
        <w:t>תקציב פיתוח</w:t>
      </w:r>
      <w:bookmarkEnd w:id="0"/>
    </w:p>
    <w:p w14:paraId="67807EC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78CE5B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356AC7A" w14:textId="047FF23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B60459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B60459">
        <w:rPr>
          <w:rtl/>
        </w:rPr>
        <w:t>51</w:t>
      </w:r>
      <w:bookmarkEnd w:id="3"/>
      <w:r>
        <w:rPr>
          <w:rtl/>
        </w:rPr>
        <w:t xml:space="preserve">  </w:t>
      </w:r>
    </w:p>
    <w:p w14:paraId="2F2380DD" w14:textId="2D966BA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B60459">
        <w:rPr>
          <w:rtl/>
        </w:rPr>
        <w:t>9002</w:t>
      </w:r>
      <w:bookmarkEnd w:id="4"/>
    </w:p>
    <w:p w14:paraId="00136F2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49B44D2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3ABDB1F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0302098E" w14:textId="77777777" w:rsidR="00157BA4" w:rsidRDefault="00157BA4">
      <w:pPr>
        <w:rPr>
          <w:rtl/>
        </w:rPr>
      </w:pPr>
    </w:p>
    <w:p w14:paraId="00352CF6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30A7878" w14:textId="77777777" w:rsidR="00157BA4" w:rsidRDefault="00157BA4">
      <w:pPr>
        <w:rPr>
          <w:rtl/>
        </w:rPr>
      </w:pPr>
    </w:p>
    <w:p w14:paraId="13BC4651" w14:textId="7EACE7F7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B60459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B60459">
        <w:rPr>
          <w:rtl/>
        </w:rPr>
        <w:t>2026</w:t>
      </w:r>
      <w:bookmarkEnd w:id="6"/>
      <w:r>
        <w:rPr>
          <w:rtl/>
        </w:rPr>
        <w:t xml:space="preserve"> </w:t>
      </w:r>
    </w:p>
    <w:p w14:paraId="38E259E2" w14:textId="77777777" w:rsidR="00157BA4" w:rsidRDefault="00157BA4">
      <w:pPr>
        <w:rPr>
          <w:rtl/>
        </w:rPr>
      </w:pPr>
    </w:p>
    <w:p w14:paraId="5E9EFF61" w14:textId="77777777" w:rsidR="00157BA4" w:rsidRDefault="00157BA4">
      <w:pPr>
        <w:rPr>
          <w:rtl/>
        </w:rPr>
      </w:pPr>
    </w:p>
    <w:p w14:paraId="14B802A2" w14:textId="77777777" w:rsidR="00157BA4" w:rsidRDefault="00157BA4">
      <w:pPr>
        <w:rPr>
          <w:rtl/>
        </w:rPr>
      </w:pPr>
    </w:p>
    <w:p w14:paraId="7249C4E2" w14:textId="62202E45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B60459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13130F9C" w14:textId="77777777" w:rsidR="00157BA4" w:rsidRDefault="00157BA4">
      <w:pPr>
        <w:rPr>
          <w:rtl/>
        </w:rPr>
      </w:pPr>
    </w:p>
    <w:p w14:paraId="5D4A90BD" w14:textId="77777777" w:rsidR="00157BA4" w:rsidRDefault="00157BA4">
      <w:pPr>
        <w:rPr>
          <w:rtl/>
        </w:rPr>
      </w:pPr>
    </w:p>
    <w:p w14:paraId="109F7DED" w14:textId="77777777" w:rsidR="00157BA4" w:rsidRDefault="00157BA4">
      <w:pPr>
        <w:rPr>
          <w:rtl/>
        </w:rPr>
      </w:pPr>
    </w:p>
    <w:p w14:paraId="51AEA9B7" w14:textId="77777777" w:rsidR="00157BA4" w:rsidRDefault="00157BA4">
      <w:pPr>
        <w:rPr>
          <w:rtl/>
        </w:rPr>
      </w:pPr>
    </w:p>
    <w:p w14:paraId="34B1A94C" w14:textId="77777777" w:rsidR="00157BA4" w:rsidRDefault="00157BA4">
      <w:pPr>
        <w:rPr>
          <w:rtl/>
        </w:rPr>
      </w:pPr>
    </w:p>
    <w:p w14:paraId="1EB89DF4" w14:textId="77777777" w:rsidR="00157BA4" w:rsidRDefault="00157BA4">
      <w:pPr>
        <w:rPr>
          <w:rtl/>
        </w:rPr>
      </w:pPr>
    </w:p>
    <w:p w14:paraId="2B906F36" w14:textId="77777777" w:rsidR="00157BA4" w:rsidRDefault="00157BA4">
      <w:pPr>
        <w:rPr>
          <w:rtl/>
        </w:rPr>
      </w:pPr>
    </w:p>
    <w:p w14:paraId="5F072EBA" w14:textId="77777777" w:rsidR="00157BA4" w:rsidRDefault="00157BA4">
      <w:pPr>
        <w:rPr>
          <w:rtl/>
        </w:rPr>
      </w:pPr>
    </w:p>
    <w:p w14:paraId="319873AE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09AB972" w14:textId="77777777" w:rsidR="00ED3058" w:rsidRDefault="00ED3058" w:rsidP="00ED3058">
      <w:pPr>
        <w:pStyle w:val="a0"/>
        <w:rPr>
          <w:rtl/>
        </w:rPr>
      </w:pPr>
    </w:p>
    <w:p w14:paraId="0AC91F16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60BA4C35" w14:textId="77777777" w:rsidR="008C419F" w:rsidRPr="008C419F" w:rsidRDefault="008C419F" w:rsidP="008C419F">
      <w:pPr>
        <w:pStyle w:val="a0"/>
        <w:rPr>
          <w:rtl/>
        </w:rPr>
      </w:pPr>
    </w:p>
    <w:p w14:paraId="660A7674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A6F1AE1" w14:textId="77777777" w:rsidR="0012673D" w:rsidRPr="0012673D" w:rsidRDefault="0012673D" w:rsidP="0012673D">
      <w:pPr>
        <w:pStyle w:val="a0"/>
        <w:rPr>
          <w:rtl/>
        </w:rPr>
      </w:pPr>
    </w:p>
    <w:p w14:paraId="5367024D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1D038A3" w14:textId="77777777" w:rsidR="00157BA4" w:rsidRDefault="00157BA4">
      <w:pPr>
        <w:rPr>
          <w:rtl/>
        </w:rPr>
      </w:pPr>
    </w:p>
    <w:p w14:paraId="1C1997F0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1CE69A0C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5D5F410D" w14:textId="77777777" w:rsidR="00B60459" w:rsidRDefault="00B60459">
      <w:pPr>
        <w:rPr>
          <w:rtl/>
        </w:rPr>
      </w:pPr>
      <w:bookmarkStart w:id="9" w:name="TAKZIV22"/>
      <w:r>
        <w:rPr>
          <w:rtl/>
        </w:rPr>
        <w:t>חשב מנהלת הבינוי הממשלתי</w:t>
      </w:r>
    </w:p>
    <w:p w14:paraId="457D14DF" w14:textId="77777777" w:rsidR="00B60459" w:rsidRDefault="00B60459">
      <w:pPr>
        <w:rPr>
          <w:rtl/>
        </w:rPr>
      </w:pPr>
      <w:r>
        <w:rPr>
          <w:rtl/>
        </w:rPr>
        <w:t>חשב תקציב לא משוייך</w:t>
      </w:r>
    </w:p>
    <w:p w14:paraId="55B07941" w14:textId="6A967A3D" w:rsidR="00157BA4" w:rsidRDefault="00B60459">
      <w:pPr>
        <w:rPr>
          <w:rtl/>
        </w:rPr>
      </w:pPr>
      <w:r>
        <w:rPr>
          <w:rtl/>
        </w:rPr>
        <w:t>חשב מנהל הדיור הממשלתי</w:t>
      </w:r>
      <w:bookmarkEnd w:id="9"/>
    </w:p>
    <w:p w14:paraId="6E28839C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234DDF13" w14:textId="3B7CCC0D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B60459">
        <w:rPr>
          <w:rtl/>
        </w:rPr>
        <w:t>דיור ממשלתי</w:t>
      </w:r>
      <w:bookmarkEnd w:id="10"/>
    </w:p>
    <w:p w14:paraId="7D73A8DA" w14:textId="77777777" w:rsidR="00157BA4" w:rsidRDefault="00157BA4">
      <w:pPr>
        <w:rPr>
          <w:rtl/>
        </w:rPr>
      </w:pPr>
      <w:bookmarkStart w:id="11" w:name="TAKZIV23"/>
      <w:bookmarkEnd w:id="11"/>
    </w:p>
    <w:p w14:paraId="5921A1F0" w14:textId="77777777" w:rsidR="00157BA4" w:rsidRDefault="00157BA4">
      <w:pPr>
        <w:rPr>
          <w:rtl/>
        </w:rPr>
      </w:pPr>
    </w:p>
    <w:p w14:paraId="7A4E6002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0AF70" w14:textId="77777777" w:rsidR="005A0419" w:rsidRDefault="005A0419" w:rsidP="00CE10E9">
      <w:r>
        <w:separator/>
      </w:r>
    </w:p>
  </w:endnote>
  <w:endnote w:type="continuationSeparator" w:id="0">
    <w:p w14:paraId="1E6F6057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DF350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9A386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52353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6152E" w14:textId="77777777" w:rsidR="005A0419" w:rsidRDefault="005A0419" w:rsidP="00CE10E9">
      <w:r>
        <w:separator/>
      </w:r>
    </w:p>
  </w:footnote>
  <w:footnote w:type="continuationSeparator" w:id="0">
    <w:p w14:paraId="22002A25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AA20B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40474" w14:textId="77777777" w:rsidR="00CE10E9" w:rsidRDefault="00B60459" w:rsidP="00CE10E9">
    <w:pPr>
      <w:pStyle w:val="a5"/>
    </w:pPr>
    <w:r>
      <w:rPr>
        <w:noProof/>
      </w:rPr>
      <w:pict w14:anchorId="0E62F6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72BDC31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90589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60459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DC83123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326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2026-05-19T13:28:00Z</dcterms:created>
  <dcterms:modified xsi:type="dcterms:W3CDTF">2026-05-19T13:28:00Z</dcterms:modified>
</cp:coreProperties>
</file>