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105FD" w14:textId="77777777" w:rsidR="00157BA4" w:rsidRDefault="00157BA4">
      <w:pPr>
        <w:pStyle w:val="a"/>
        <w:rPr>
          <w:bCs w:val="0"/>
          <w:rtl/>
        </w:rPr>
      </w:pPr>
    </w:p>
    <w:p w14:paraId="417F8491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540D775B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23A8BF3E" w14:textId="77777777" w:rsidR="00157BA4" w:rsidRDefault="00157BA4">
      <w:pPr>
        <w:rPr>
          <w:rtl/>
        </w:rPr>
      </w:pPr>
    </w:p>
    <w:p w14:paraId="1BBD778E" w14:textId="77777777" w:rsidR="00157BA4" w:rsidRDefault="00157BA4">
      <w:pPr>
        <w:rPr>
          <w:rtl/>
        </w:rPr>
      </w:pPr>
    </w:p>
    <w:p w14:paraId="4EA047BF" w14:textId="5A0493D1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195248">
        <w:rPr>
          <w:rtl/>
        </w:rPr>
        <w:t>תקציב רגיל</w:t>
      </w:r>
      <w:bookmarkEnd w:id="0"/>
    </w:p>
    <w:p w14:paraId="75ED36F6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28626DA2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6314B9D7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195248">
        <w:rPr>
          <w:rtl/>
        </w:rPr>
        <w:t>202</w:t>
      </w:r>
      <w:bookmarkEnd w:id="2"/>
      <w:r>
        <w:rPr>
          <w:rtl/>
        </w:rPr>
        <w:t xml:space="preserve"> - </w:t>
      </w:r>
      <w:bookmarkStart w:id="3" w:name="TAKZIV3"/>
      <w:r w:rsidR="00195248">
        <w:rPr>
          <w:rtl/>
        </w:rPr>
        <w:t>42</w:t>
      </w:r>
      <w:bookmarkEnd w:id="3"/>
      <w:r>
        <w:rPr>
          <w:rtl/>
        </w:rPr>
        <w:t xml:space="preserve">  </w:t>
      </w:r>
    </w:p>
    <w:p w14:paraId="2D2A4CB7" w14:textId="7CA7929D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195248">
        <w:rPr>
          <w:rtl/>
        </w:rPr>
        <w:t>9001</w:t>
      </w:r>
      <w:bookmarkEnd w:id="4"/>
    </w:p>
    <w:p w14:paraId="4ACDD9A1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5622C476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0ED7CDF1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08045FAF" w14:textId="77777777" w:rsidR="00157BA4" w:rsidRDefault="00157BA4">
      <w:pPr>
        <w:rPr>
          <w:rtl/>
        </w:rPr>
      </w:pPr>
    </w:p>
    <w:p w14:paraId="2AD77AD7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279061C6" w14:textId="77777777" w:rsidR="00157BA4" w:rsidRDefault="00157BA4">
      <w:pPr>
        <w:rPr>
          <w:rtl/>
        </w:rPr>
      </w:pPr>
    </w:p>
    <w:p w14:paraId="6903B056" w14:textId="43B07B22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195248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195248">
        <w:rPr>
          <w:rtl/>
        </w:rPr>
        <w:t>2026</w:t>
      </w:r>
      <w:bookmarkEnd w:id="6"/>
      <w:r>
        <w:rPr>
          <w:rtl/>
        </w:rPr>
        <w:t xml:space="preserve"> </w:t>
      </w:r>
    </w:p>
    <w:p w14:paraId="4D90B10D" w14:textId="77777777" w:rsidR="00157BA4" w:rsidRDefault="00157BA4">
      <w:pPr>
        <w:rPr>
          <w:rtl/>
        </w:rPr>
      </w:pPr>
    </w:p>
    <w:p w14:paraId="42E52972" w14:textId="77777777" w:rsidR="00157BA4" w:rsidRDefault="00157BA4">
      <w:pPr>
        <w:rPr>
          <w:rtl/>
        </w:rPr>
      </w:pPr>
    </w:p>
    <w:p w14:paraId="6C73DF91" w14:textId="77777777" w:rsidR="00157BA4" w:rsidRDefault="00157BA4">
      <w:pPr>
        <w:rPr>
          <w:rtl/>
        </w:rPr>
      </w:pPr>
    </w:p>
    <w:p w14:paraId="34549FC2" w14:textId="77777777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195248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2D81A67A" w14:textId="77777777" w:rsidR="00157BA4" w:rsidRDefault="00157BA4">
      <w:pPr>
        <w:rPr>
          <w:rtl/>
        </w:rPr>
      </w:pPr>
    </w:p>
    <w:p w14:paraId="61DC575B" w14:textId="77777777" w:rsidR="00157BA4" w:rsidRDefault="00157BA4">
      <w:pPr>
        <w:rPr>
          <w:rtl/>
        </w:rPr>
      </w:pPr>
    </w:p>
    <w:p w14:paraId="5D10315F" w14:textId="77777777" w:rsidR="00157BA4" w:rsidRDefault="00157BA4">
      <w:pPr>
        <w:rPr>
          <w:rtl/>
        </w:rPr>
      </w:pPr>
    </w:p>
    <w:p w14:paraId="5142F841" w14:textId="77777777" w:rsidR="00157BA4" w:rsidRDefault="00157BA4">
      <w:pPr>
        <w:rPr>
          <w:rtl/>
        </w:rPr>
      </w:pPr>
    </w:p>
    <w:p w14:paraId="113AC14A" w14:textId="77777777" w:rsidR="00157BA4" w:rsidRDefault="00157BA4">
      <w:pPr>
        <w:rPr>
          <w:rtl/>
        </w:rPr>
      </w:pPr>
    </w:p>
    <w:p w14:paraId="1615E809" w14:textId="77777777" w:rsidR="00157BA4" w:rsidRDefault="00157BA4">
      <w:pPr>
        <w:rPr>
          <w:rtl/>
        </w:rPr>
      </w:pPr>
    </w:p>
    <w:p w14:paraId="617364EE" w14:textId="77777777" w:rsidR="00157BA4" w:rsidRDefault="00157BA4">
      <w:pPr>
        <w:rPr>
          <w:rtl/>
        </w:rPr>
      </w:pPr>
    </w:p>
    <w:p w14:paraId="22F3D920" w14:textId="77777777" w:rsidR="00157BA4" w:rsidRDefault="00157BA4">
      <w:pPr>
        <w:rPr>
          <w:rtl/>
        </w:rPr>
      </w:pPr>
    </w:p>
    <w:p w14:paraId="7FDD7238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6D73C720" w14:textId="77777777" w:rsidR="00ED3058" w:rsidRDefault="00ED3058" w:rsidP="00ED3058">
      <w:pPr>
        <w:pStyle w:val="a"/>
        <w:rPr>
          <w:rtl/>
        </w:rPr>
      </w:pPr>
    </w:p>
    <w:p w14:paraId="0DAB0F56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767821B1" w14:textId="77777777" w:rsidR="008C419F" w:rsidRPr="008C419F" w:rsidRDefault="008C419F" w:rsidP="008C419F">
      <w:pPr>
        <w:pStyle w:val="a"/>
        <w:rPr>
          <w:rtl/>
        </w:rPr>
      </w:pPr>
    </w:p>
    <w:p w14:paraId="79B18021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298D6382" w14:textId="77777777" w:rsidR="0012673D" w:rsidRPr="0012673D" w:rsidRDefault="0012673D" w:rsidP="0012673D">
      <w:pPr>
        <w:pStyle w:val="a"/>
        <w:rPr>
          <w:rtl/>
        </w:rPr>
      </w:pPr>
    </w:p>
    <w:p w14:paraId="302F2CE6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1CDA2FA6" w14:textId="77777777" w:rsidR="00157BA4" w:rsidRDefault="00157BA4">
      <w:pPr>
        <w:rPr>
          <w:rtl/>
        </w:rPr>
      </w:pPr>
    </w:p>
    <w:p w14:paraId="7962C0B4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5C87AB94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5BCE4613" w14:textId="6470A8FB" w:rsidR="00157BA4" w:rsidRDefault="00195248">
      <w:pPr>
        <w:rPr>
          <w:rtl/>
        </w:rPr>
      </w:pPr>
      <w:bookmarkStart w:id="9" w:name="TAKZIV22"/>
      <w:r>
        <w:rPr>
          <w:rtl/>
        </w:rPr>
        <w:t>חשב משרד הבינוי והשיכון</w:t>
      </w:r>
      <w:bookmarkEnd w:id="9"/>
    </w:p>
    <w:p w14:paraId="136323AB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5D5C05A6" w14:textId="53E38224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195248">
        <w:rPr>
          <w:rtl/>
        </w:rPr>
        <w:t>מענקי בינוי ושיכון</w:t>
      </w:r>
      <w:bookmarkEnd w:id="10"/>
    </w:p>
    <w:p w14:paraId="2E51A9CA" w14:textId="77777777" w:rsidR="00157BA4" w:rsidRDefault="00157BA4">
      <w:pPr>
        <w:rPr>
          <w:rtl/>
        </w:rPr>
      </w:pPr>
      <w:bookmarkStart w:id="11" w:name="TAKZIV23"/>
      <w:bookmarkEnd w:id="11"/>
    </w:p>
    <w:p w14:paraId="0DEB8739" w14:textId="77777777" w:rsidR="00157BA4" w:rsidRDefault="00157BA4">
      <w:pPr>
        <w:rPr>
          <w:rtl/>
        </w:rPr>
      </w:pPr>
    </w:p>
    <w:p w14:paraId="1FAF4B35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2A202" w14:textId="77777777" w:rsidR="005A0419" w:rsidRDefault="005A0419" w:rsidP="00CE10E9">
      <w:r>
        <w:separator/>
      </w:r>
    </w:p>
  </w:endnote>
  <w:endnote w:type="continuationSeparator" w:id="0">
    <w:p w14:paraId="752AAF85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6D0BC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E43F9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408E4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AE0D3" w14:textId="77777777" w:rsidR="005A0419" w:rsidRDefault="005A0419" w:rsidP="00CE10E9">
      <w:r>
        <w:separator/>
      </w:r>
    </w:p>
  </w:footnote>
  <w:footnote w:type="continuationSeparator" w:id="0">
    <w:p w14:paraId="5D37AE08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24F5A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A561E" w14:textId="77777777" w:rsidR="00CE10E9" w:rsidRDefault="00195248" w:rsidP="00CE10E9">
    <w:pPr>
      <w:pStyle w:val="Header"/>
    </w:pPr>
    <w:r>
      <w:rPr>
        <w:noProof/>
      </w:rPr>
      <w:pict w14:anchorId="356EDA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17F6B8AF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960F9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195248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6012FF93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2026-05-19T07:41:00Z</dcterms:created>
  <dcterms:modified xsi:type="dcterms:W3CDTF">2026-05-19T07:41:00Z</dcterms:modified>
</cp:coreProperties>
</file>