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CAB0E" w14:textId="77777777" w:rsidR="00157BA4" w:rsidRDefault="00157BA4">
      <w:pPr>
        <w:pStyle w:val="a"/>
        <w:rPr>
          <w:bCs w:val="0"/>
          <w:rtl/>
        </w:rPr>
      </w:pPr>
    </w:p>
    <w:p w14:paraId="508AF620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E1112BF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70092384" w14:textId="77777777" w:rsidR="00157BA4" w:rsidRDefault="00157BA4">
      <w:pPr>
        <w:rPr>
          <w:rtl/>
        </w:rPr>
      </w:pPr>
    </w:p>
    <w:p w14:paraId="29A48227" w14:textId="77777777" w:rsidR="00157BA4" w:rsidRDefault="00157BA4">
      <w:pPr>
        <w:rPr>
          <w:rtl/>
        </w:rPr>
      </w:pPr>
    </w:p>
    <w:p w14:paraId="2721EE1B" w14:textId="4D2F4CE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DA011C">
        <w:rPr>
          <w:rtl/>
        </w:rPr>
        <w:t>תקציב רגיל</w:t>
      </w:r>
      <w:bookmarkEnd w:id="0"/>
    </w:p>
    <w:p w14:paraId="5BB856C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9E5E96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14372D52" w14:textId="7B611BF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DA011C">
        <w:rPr>
          <w:rtl/>
        </w:rPr>
        <w:t>004</w:t>
      </w:r>
      <w:bookmarkEnd w:id="2"/>
      <w:r>
        <w:rPr>
          <w:rtl/>
        </w:rPr>
        <w:t xml:space="preserve"> - </w:t>
      </w:r>
      <w:bookmarkStart w:id="3" w:name="TAKZIV3"/>
      <w:r w:rsidR="00DA011C">
        <w:rPr>
          <w:rtl/>
        </w:rPr>
        <w:t>07</w:t>
      </w:r>
      <w:bookmarkEnd w:id="3"/>
      <w:r>
        <w:rPr>
          <w:rtl/>
        </w:rPr>
        <w:t xml:space="preserve">  </w:t>
      </w:r>
    </w:p>
    <w:p w14:paraId="23D258AA" w14:textId="2AA569B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DA011C">
        <w:rPr>
          <w:rtl/>
        </w:rPr>
        <w:t>9001</w:t>
      </w:r>
      <w:bookmarkEnd w:id="4"/>
    </w:p>
    <w:p w14:paraId="57A03C3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933B8C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1044116C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E5D0406" w14:textId="77777777" w:rsidR="00157BA4" w:rsidRDefault="00157BA4">
      <w:pPr>
        <w:rPr>
          <w:rtl/>
        </w:rPr>
      </w:pPr>
    </w:p>
    <w:p w14:paraId="71701EF6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560B9D3" w14:textId="77777777" w:rsidR="00157BA4" w:rsidRDefault="00157BA4">
      <w:pPr>
        <w:rPr>
          <w:rtl/>
        </w:rPr>
      </w:pPr>
    </w:p>
    <w:p w14:paraId="1AC5DA9A" w14:textId="26D69097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DA011C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DA011C">
        <w:rPr>
          <w:rtl/>
        </w:rPr>
        <w:t>2026</w:t>
      </w:r>
      <w:bookmarkEnd w:id="6"/>
      <w:r>
        <w:rPr>
          <w:rtl/>
        </w:rPr>
        <w:t xml:space="preserve"> </w:t>
      </w:r>
    </w:p>
    <w:p w14:paraId="335FFEAB" w14:textId="77777777" w:rsidR="00157BA4" w:rsidRDefault="00157BA4">
      <w:pPr>
        <w:rPr>
          <w:rtl/>
        </w:rPr>
      </w:pPr>
    </w:p>
    <w:p w14:paraId="04B9ACDB" w14:textId="77777777" w:rsidR="00157BA4" w:rsidRDefault="00157BA4">
      <w:pPr>
        <w:rPr>
          <w:rtl/>
        </w:rPr>
      </w:pPr>
    </w:p>
    <w:p w14:paraId="62291304" w14:textId="77777777" w:rsidR="00157BA4" w:rsidRDefault="00157BA4">
      <w:pPr>
        <w:rPr>
          <w:rtl/>
        </w:rPr>
      </w:pPr>
    </w:p>
    <w:p w14:paraId="5CCB68E7" w14:textId="4AE77A98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DA011C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28447B4" w14:textId="77777777" w:rsidR="00157BA4" w:rsidRDefault="00157BA4">
      <w:pPr>
        <w:rPr>
          <w:rtl/>
        </w:rPr>
      </w:pPr>
    </w:p>
    <w:p w14:paraId="27BF7971" w14:textId="77777777" w:rsidR="00157BA4" w:rsidRDefault="00157BA4">
      <w:pPr>
        <w:rPr>
          <w:rtl/>
        </w:rPr>
      </w:pPr>
    </w:p>
    <w:p w14:paraId="77A2AE9B" w14:textId="77777777" w:rsidR="00157BA4" w:rsidRDefault="00157BA4">
      <w:pPr>
        <w:rPr>
          <w:rtl/>
        </w:rPr>
      </w:pPr>
    </w:p>
    <w:p w14:paraId="371156E3" w14:textId="77777777" w:rsidR="00157BA4" w:rsidRDefault="00157BA4">
      <w:pPr>
        <w:rPr>
          <w:rtl/>
        </w:rPr>
      </w:pPr>
    </w:p>
    <w:p w14:paraId="2F3F0F91" w14:textId="77777777" w:rsidR="00157BA4" w:rsidRDefault="00157BA4">
      <w:pPr>
        <w:rPr>
          <w:rtl/>
        </w:rPr>
      </w:pPr>
    </w:p>
    <w:p w14:paraId="214503FF" w14:textId="77777777" w:rsidR="00157BA4" w:rsidRDefault="00157BA4">
      <w:pPr>
        <w:rPr>
          <w:rtl/>
        </w:rPr>
      </w:pPr>
    </w:p>
    <w:p w14:paraId="6FB70AB3" w14:textId="77777777" w:rsidR="00157BA4" w:rsidRDefault="00157BA4">
      <w:pPr>
        <w:rPr>
          <w:rtl/>
        </w:rPr>
      </w:pPr>
    </w:p>
    <w:p w14:paraId="5C2276A7" w14:textId="77777777" w:rsidR="00157BA4" w:rsidRDefault="00157BA4">
      <w:pPr>
        <w:rPr>
          <w:rtl/>
        </w:rPr>
      </w:pPr>
    </w:p>
    <w:p w14:paraId="312EC7CD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AB3C2DC" w14:textId="77777777" w:rsidR="00ED3058" w:rsidRDefault="00ED3058" w:rsidP="00ED3058">
      <w:pPr>
        <w:pStyle w:val="a"/>
        <w:rPr>
          <w:rtl/>
        </w:rPr>
      </w:pPr>
    </w:p>
    <w:p w14:paraId="0D476564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7095D49" w14:textId="77777777" w:rsidR="008C419F" w:rsidRPr="008C419F" w:rsidRDefault="008C419F" w:rsidP="008C419F">
      <w:pPr>
        <w:pStyle w:val="a"/>
        <w:rPr>
          <w:rtl/>
        </w:rPr>
      </w:pPr>
    </w:p>
    <w:p w14:paraId="0D4C7697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96E33C1" w14:textId="77777777" w:rsidR="0012673D" w:rsidRPr="0012673D" w:rsidRDefault="0012673D" w:rsidP="0012673D">
      <w:pPr>
        <w:pStyle w:val="a"/>
        <w:rPr>
          <w:rtl/>
        </w:rPr>
      </w:pPr>
    </w:p>
    <w:p w14:paraId="23C45618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E27AE89" w14:textId="77777777" w:rsidR="00157BA4" w:rsidRDefault="00157BA4">
      <w:pPr>
        <w:rPr>
          <w:rtl/>
        </w:rPr>
      </w:pPr>
    </w:p>
    <w:p w14:paraId="135F931E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49B951A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FB3F0EA" w14:textId="1075C048" w:rsidR="00157BA4" w:rsidRDefault="00DA011C">
      <w:pPr>
        <w:rPr>
          <w:rtl/>
        </w:rPr>
      </w:pPr>
      <w:bookmarkStart w:id="9" w:name="TAKZIV22"/>
      <w:r>
        <w:rPr>
          <w:rtl/>
        </w:rPr>
        <w:t>חשב המשרד לבטחון פנים</w:t>
      </w:r>
      <w:bookmarkEnd w:id="9"/>
    </w:p>
    <w:p w14:paraId="652E457B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B2C5EEB" w14:textId="577C0DEE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DA011C">
        <w:rPr>
          <w:rtl/>
        </w:rPr>
        <w:t>המשרד לביטחון לאומי</w:t>
      </w:r>
      <w:bookmarkEnd w:id="10"/>
    </w:p>
    <w:p w14:paraId="3042320B" w14:textId="77777777" w:rsidR="00157BA4" w:rsidRDefault="00157BA4">
      <w:pPr>
        <w:rPr>
          <w:rtl/>
        </w:rPr>
      </w:pPr>
      <w:bookmarkStart w:id="11" w:name="TAKZIV23"/>
      <w:bookmarkEnd w:id="11"/>
    </w:p>
    <w:p w14:paraId="76868D36" w14:textId="77777777" w:rsidR="00157BA4" w:rsidRDefault="00157BA4">
      <w:pPr>
        <w:rPr>
          <w:rtl/>
        </w:rPr>
      </w:pPr>
    </w:p>
    <w:p w14:paraId="22E439D2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1A303" w14:textId="77777777" w:rsidR="005A0419" w:rsidRDefault="005A0419" w:rsidP="00CE10E9">
      <w:r>
        <w:separator/>
      </w:r>
    </w:p>
  </w:endnote>
  <w:endnote w:type="continuationSeparator" w:id="0">
    <w:p w14:paraId="361B8D72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7F6FE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948E6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BD51E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AE1AA" w14:textId="77777777" w:rsidR="005A0419" w:rsidRDefault="005A0419" w:rsidP="00CE10E9">
      <w:r>
        <w:separator/>
      </w:r>
    </w:p>
  </w:footnote>
  <w:footnote w:type="continuationSeparator" w:id="0">
    <w:p w14:paraId="6458B173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C882B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B603A" w14:textId="77777777" w:rsidR="00CE10E9" w:rsidRDefault="00DA011C" w:rsidP="00CE10E9">
    <w:pPr>
      <w:pStyle w:val="Header"/>
    </w:pPr>
    <w:r>
      <w:rPr>
        <w:noProof/>
      </w:rPr>
      <w:pict w14:anchorId="6F1138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F37516F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9DAC5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DA011C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6406E53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2026-05-19T07:13:00Z</dcterms:created>
  <dcterms:modified xsi:type="dcterms:W3CDTF">2026-05-19T07:13:00Z</dcterms:modified>
</cp:coreProperties>
</file>