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DD4" w:rsidRPr="00DF59FE" w:rsidRDefault="0019368C" w:rsidP="0019368C">
      <w:pPr>
        <w:shd w:val="clear" w:color="auto" w:fill="FFFFFF"/>
        <w:spacing w:line="240" w:lineRule="auto"/>
        <w:rPr>
          <w:b/>
          <w:bCs/>
          <w:rtl/>
          <w:lang w:bidi="he-IL"/>
        </w:rPr>
      </w:pPr>
      <w:bookmarkStart w:id="0" w:name="_GoBack"/>
      <w:bookmarkEnd w:id="0"/>
      <w:r>
        <w:rPr>
          <w:rFonts w:hint="cs"/>
          <w:b/>
          <w:bCs/>
          <w:rtl/>
          <w:lang w:bidi="he-IL"/>
        </w:rPr>
        <w:t xml:space="preserve">כלכלה </w:t>
      </w:r>
      <w:r w:rsidR="00203653" w:rsidRPr="00DF59FE">
        <w:rPr>
          <w:rFonts w:hint="cs"/>
          <w:b/>
          <w:bCs/>
          <w:rtl/>
          <w:lang w:bidi="he-IL"/>
        </w:rPr>
        <w:t>תמורת בטחון בעזה -</w:t>
      </w:r>
      <w:r w:rsidR="001E65E4" w:rsidRPr="00DF59FE">
        <w:rPr>
          <w:rFonts w:hint="cs"/>
          <w:b/>
          <w:bCs/>
          <w:rtl/>
          <w:lang w:bidi="he-IL"/>
        </w:rPr>
        <w:t xml:space="preserve"> ספטמבר 2021</w:t>
      </w:r>
    </w:p>
    <w:p w:rsidR="003B6FBC" w:rsidRPr="003B6FBC" w:rsidRDefault="003B6FBC" w:rsidP="003B6FBC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lang w:eastAsia="en-GB" w:bidi="he-IL"/>
        </w:rPr>
      </w:pPr>
    </w:p>
    <w:p w:rsidR="003B6FBC" w:rsidRDefault="003B6FBC" w:rsidP="00E432E6">
      <w:pPr>
        <w:rPr>
          <w:rtl/>
          <w:lang w:bidi="he-IL"/>
        </w:rPr>
      </w:pPr>
    </w:p>
    <w:p w:rsidR="00E432E6" w:rsidRPr="00E432E6" w:rsidRDefault="006D2272" w:rsidP="000B129C">
      <w:pPr>
        <w:rPr>
          <w:shd w:val="clear" w:color="auto" w:fill="FFFFFF"/>
          <w:rtl/>
          <w:lang w:bidi="he-IL"/>
        </w:rPr>
      </w:pPr>
      <w:r w:rsidRPr="00E432E6">
        <w:rPr>
          <w:rFonts w:hint="cs"/>
          <w:rtl/>
          <w:lang w:bidi="he-IL"/>
        </w:rPr>
        <w:t xml:space="preserve">מדינת ישראל צריכה לענות לעצמה על השאלה: מה אנחנו </w:t>
      </w:r>
      <w:r w:rsidR="000B129C">
        <w:rPr>
          <w:rFonts w:hint="cs"/>
          <w:rtl/>
          <w:lang w:bidi="he-IL"/>
        </w:rPr>
        <w:t>רוצים</w:t>
      </w:r>
      <w:r w:rsidRPr="00E432E6">
        <w:rPr>
          <w:rFonts w:hint="cs"/>
          <w:rtl/>
          <w:lang w:bidi="he-IL"/>
        </w:rPr>
        <w:t xml:space="preserve"> לעשות </w:t>
      </w:r>
      <w:r w:rsidR="000B129C">
        <w:rPr>
          <w:rFonts w:hint="cs"/>
          <w:rtl/>
          <w:lang w:bidi="he-IL"/>
        </w:rPr>
        <w:t xml:space="preserve">עם </w:t>
      </w:r>
      <w:r w:rsidRPr="00E432E6">
        <w:rPr>
          <w:rFonts w:hint="cs"/>
          <w:rtl/>
          <w:lang w:bidi="he-IL"/>
        </w:rPr>
        <w:t xml:space="preserve">עזה? </w:t>
      </w:r>
      <w:r w:rsidR="00E432E6" w:rsidRPr="00E432E6">
        <w:rPr>
          <w:shd w:val="clear" w:color="auto" w:fill="FFFFFF"/>
          <w:rtl/>
          <w:lang w:bidi="he-IL"/>
        </w:rPr>
        <w:t>מא</w:t>
      </w:r>
      <w:r w:rsidR="00E432E6">
        <w:rPr>
          <w:shd w:val="clear" w:color="auto" w:fill="FFFFFF"/>
          <w:rtl/>
          <w:lang w:bidi="he-IL"/>
        </w:rPr>
        <w:t>ז שישראל עזבה את רצועת עזה ב</w:t>
      </w:r>
      <w:r w:rsidR="00E432E6">
        <w:rPr>
          <w:rFonts w:hint="cs"/>
          <w:shd w:val="clear" w:color="auto" w:fill="FFFFFF"/>
          <w:rtl/>
          <w:lang w:bidi="he-IL"/>
        </w:rPr>
        <w:t>-2005</w:t>
      </w:r>
      <w:r w:rsidR="00E432E6" w:rsidRPr="00E432E6">
        <w:rPr>
          <w:shd w:val="clear" w:color="auto" w:fill="FFFFFF"/>
          <w:rtl/>
          <w:lang w:bidi="he-IL"/>
        </w:rPr>
        <w:t xml:space="preserve"> היא נקלעת שוב ושוב לסבבי אלימות</w:t>
      </w:r>
      <w:r w:rsidR="00E432E6" w:rsidRPr="00E432E6">
        <w:rPr>
          <w:shd w:val="clear" w:color="auto" w:fill="FFFFFF"/>
          <w:rtl/>
        </w:rPr>
        <w:t> </w:t>
      </w:r>
      <w:r w:rsidR="00E432E6" w:rsidRPr="00E432E6">
        <w:rPr>
          <w:shd w:val="clear" w:color="auto" w:fill="FFFFFF"/>
          <w:rtl/>
          <w:lang w:bidi="he-IL"/>
        </w:rPr>
        <w:t>שגורמים סבל ונזק לתושבי המדינה ולכלכל</w:t>
      </w:r>
      <w:r w:rsidR="00E432E6">
        <w:rPr>
          <w:rFonts w:hint="cs"/>
          <w:shd w:val="clear" w:color="auto" w:fill="FFFFFF"/>
          <w:rtl/>
          <w:lang w:bidi="he-IL"/>
        </w:rPr>
        <w:t>ה</w:t>
      </w:r>
      <w:r w:rsidR="00E432E6" w:rsidRPr="00E432E6">
        <w:rPr>
          <w:shd w:val="clear" w:color="auto" w:fill="FFFFFF"/>
          <w:rtl/>
        </w:rPr>
        <w:t xml:space="preserve">. </w:t>
      </w:r>
    </w:p>
    <w:p w:rsidR="00E432E6" w:rsidRPr="00E432E6" w:rsidRDefault="00E432E6" w:rsidP="0019368C">
      <w:pPr>
        <w:rPr>
          <w:shd w:val="clear" w:color="auto" w:fill="FFFFFF"/>
          <w:rtl/>
          <w:lang w:bidi="he-IL"/>
        </w:rPr>
      </w:pPr>
    </w:p>
    <w:p w:rsidR="001721CF" w:rsidRDefault="00E432E6" w:rsidP="00E62D50">
      <w:pPr>
        <w:rPr>
          <w:shd w:val="clear" w:color="auto" w:fill="FFFFFF"/>
          <w:rtl/>
          <w:lang w:bidi="he-IL"/>
        </w:rPr>
      </w:pPr>
      <w:r w:rsidRPr="00E432E6">
        <w:rPr>
          <w:shd w:val="clear" w:color="auto" w:fill="FFFFFF"/>
          <w:rtl/>
          <w:lang w:bidi="he-IL"/>
        </w:rPr>
        <w:t xml:space="preserve">המדיניות שבה נקטה ישראל עד כה לא </w:t>
      </w:r>
      <w:r>
        <w:rPr>
          <w:rFonts w:hint="cs"/>
          <w:shd w:val="clear" w:color="auto" w:fill="FFFFFF"/>
          <w:rtl/>
          <w:lang w:bidi="he-IL"/>
        </w:rPr>
        <w:t>שי</w:t>
      </w:r>
      <w:r w:rsidR="000B129C">
        <w:rPr>
          <w:rFonts w:hint="cs"/>
          <w:shd w:val="clear" w:color="auto" w:fill="FFFFFF"/>
          <w:rtl/>
          <w:lang w:bidi="he-IL"/>
        </w:rPr>
        <w:t>נתה מהותית א</w:t>
      </w:r>
      <w:r>
        <w:rPr>
          <w:rFonts w:hint="cs"/>
          <w:shd w:val="clear" w:color="auto" w:fill="FFFFFF"/>
          <w:rtl/>
          <w:lang w:bidi="he-IL"/>
        </w:rPr>
        <w:t>ת המצב</w:t>
      </w:r>
      <w:r w:rsidR="003B6FBC">
        <w:rPr>
          <w:rFonts w:hint="cs"/>
          <w:shd w:val="clear" w:color="auto" w:fill="FFFFFF"/>
          <w:rtl/>
          <w:lang w:bidi="he-IL"/>
        </w:rPr>
        <w:t>. הסגרים לא עצר</w:t>
      </w:r>
      <w:r w:rsidR="000B129C">
        <w:rPr>
          <w:rFonts w:hint="cs"/>
          <w:shd w:val="clear" w:color="auto" w:fill="FFFFFF"/>
          <w:rtl/>
          <w:lang w:bidi="he-IL"/>
        </w:rPr>
        <w:t>ו</w:t>
      </w:r>
      <w:r w:rsidR="003B6FBC">
        <w:rPr>
          <w:rFonts w:hint="cs"/>
          <w:shd w:val="clear" w:color="auto" w:fill="FFFFFF"/>
          <w:rtl/>
          <w:lang w:bidi="he-IL"/>
        </w:rPr>
        <w:t xml:space="preserve"> את ההברחות וייצור הנשק. </w:t>
      </w:r>
      <w:r w:rsidR="001721CF">
        <w:rPr>
          <w:rFonts w:hint="cs"/>
          <w:shd w:val="clear" w:color="auto" w:fill="FFFFFF"/>
          <w:rtl/>
          <w:lang w:bidi="he-IL"/>
        </w:rPr>
        <w:t xml:space="preserve">רק </w:t>
      </w:r>
      <w:r w:rsidR="00E62D50">
        <w:rPr>
          <w:rFonts w:hint="cs"/>
          <w:shd w:val="clear" w:color="auto" w:fill="FFFFFF"/>
          <w:rtl/>
          <w:lang w:bidi="he-IL"/>
        </w:rPr>
        <w:t>ה</w:t>
      </w:r>
      <w:r w:rsidR="001721CF">
        <w:rPr>
          <w:rFonts w:hint="cs"/>
          <w:shd w:val="clear" w:color="auto" w:fill="FFFFFF"/>
          <w:rtl/>
          <w:lang w:bidi="he-IL"/>
        </w:rPr>
        <w:t xml:space="preserve">לילה </w:t>
      </w:r>
      <w:r w:rsidR="00E62D50">
        <w:rPr>
          <w:rFonts w:hint="cs"/>
          <w:shd w:val="clear" w:color="auto" w:fill="FFFFFF"/>
          <w:rtl/>
          <w:lang w:bidi="he-IL"/>
        </w:rPr>
        <w:t xml:space="preserve">תקפנו ברצועה אחרי </w:t>
      </w:r>
      <w:r w:rsidR="001721CF">
        <w:rPr>
          <w:rFonts w:hint="cs"/>
          <w:shd w:val="clear" w:color="auto" w:fill="FFFFFF"/>
          <w:rtl/>
          <w:lang w:bidi="he-IL"/>
        </w:rPr>
        <w:t>שיגור</w:t>
      </w:r>
      <w:r w:rsidR="00E62D50">
        <w:rPr>
          <w:rFonts w:hint="cs"/>
          <w:shd w:val="clear" w:color="auto" w:fill="FFFFFF"/>
          <w:rtl/>
          <w:lang w:bidi="he-IL"/>
        </w:rPr>
        <w:t xml:space="preserve"> רקטה</w:t>
      </w:r>
      <w:r w:rsidR="001721CF">
        <w:rPr>
          <w:rFonts w:hint="cs"/>
          <w:shd w:val="clear" w:color="auto" w:fill="FFFFFF"/>
          <w:rtl/>
          <w:lang w:bidi="he-IL"/>
        </w:rPr>
        <w:t xml:space="preserve">, התושבים </w:t>
      </w:r>
      <w:r w:rsidR="00E62D50">
        <w:rPr>
          <w:rFonts w:hint="cs"/>
          <w:shd w:val="clear" w:color="auto" w:fill="FFFFFF"/>
          <w:rtl/>
          <w:lang w:bidi="he-IL"/>
        </w:rPr>
        <w:t xml:space="preserve">שוב </w:t>
      </w:r>
      <w:r w:rsidR="001721CF">
        <w:rPr>
          <w:rFonts w:hint="cs"/>
          <w:shd w:val="clear" w:color="auto" w:fill="FFFFFF"/>
          <w:rtl/>
          <w:lang w:bidi="he-IL"/>
        </w:rPr>
        <w:t xml:space="preserve">ירדו למקלטים. </w:t>
      </w:r>
      <w:r>
        <w:rPr>
          <w:rFonts w:hint="cs"/>
          <w:shd w:val="clear" w:color="auto" w:fill="FFFFFF"/>
          <w:rtl/>
          <w:lang w:bidi="he-IL"/>
        </w:rPr>
        <w:t xml:space="preserve">אנחנו צריכים לשנות כיוון. </w:t>
      </w:r>
    </w:p>
    <w:p w:rsidR="001721CF" w:rsidRDefault="001721CF" w:rsidP="001721CF">
      <w:pPr>
        <w:rPr>
          <w:shd w:val="clear" w:color="auto" w:fill="FFFFFF"/>
          <w:rtl/>
          <w:lang w:bidi="he-IL"/>
        </w:rPr>
      </w:pPr>
    </w:p>
    <w:p w:rsidR="008A2184" w:rsidRPr="00DF59FE" w:rsidRDefault="00E432E6" w:rsidP="003B6FBC">
      <w:pPr>
        <w:rPr>
          <w:rtl/>
          <w:lang w:bidi="he-IL"/>
        </w:rPr>
      </w:pPr>
      <w:r>
        <w:rPr>
          <w:rFonts w:hint="cs"/>
          <w:shd w:val="clear" w:color="auto" w:fill="FFFFFF"/>
          <w:rtl/>
          <w:lang w:bidi="he-IL"/>
        </w:rPr>
        <w:t>מה עלינו לעשות? ה</w:t>
      </w:r>
      <w:r w:rsidR="006D2272" w:rsidRPr="00DF59FE">
        <w:rPr>
          <w:rFonts w:hint="cs"/>
          <w:rtl/>
          <w:lang w:bidi="he-IL"/>
        </w:rPr>
        <w:t xml:space="preserve">תשובה </w:t>
      </w:r>
      <w:r w:rsidR="00DF59FE">
        <w:rPr>
          <w:rFonts w:hint="cs"/>
          <w:rtl/>
          <w:lang w:bidi="he-IL"/>
        </w:rPr>
        <w:t xml:space="preserve">הקצרה </w:t>
      </w:r>
      <w:r w:rsidR="006D2272" w:rsidRPr="00DF59FE">
        <w:rPr>
          <w:rFonts w:hint="cs"/>
          <w:rtl/>
          <w:lang w:bidi="he-IL"/>
        </w:rPr>
        <w:t xml:space="preserve">היא שעלינו ללכת למהלך </w:t>
      </w:r>
      <w:r w:rsidR="003B6FBC">
        <w:rPr>
          <w:rFonts w:hint="cs"/>
          <w:rtl/>
          <w:lang w:bidi="he-IL"/>
        </w:rPr>
        <w:t xml:space="preserve">רב שנתי, </w:t>
      </w:r>
      <w:r w:rsidR="006D2272" w:rsidRPr="00DF59FE">
        <w:rPr>
          <w:rFonts w:hint="cs"/>
          <w:rtl/>
          <w:lang w:bidi="he-IL"/>
        </w:rPr>
        <w:t>גדול</w:t>
      </w:r>
      <w:r w:rsidR="003B6FBC">
        <w:rPr>
          <w:rFonts w:hint="cs"/>
          <w:rtl/>
          <w:lang w:bidi="he-IL"/>
        </w:rPr>
        <w:t>,</w:t>
      </w:r>
      <w:r w:rsidR="006D2272" w:rsidRPr="00DF59FE">
        <w:rPr>
          <w:rFonts w:hint="cs"/>
          <w:rtl/>
          <w:lang w:bidi="he-IL"/>
        </w:rPr>
        <w:t xml:space="preserve"> של </w:t>
      </w:r>
      <w:r w:rsidR="002A0D24" w:rsidRPr="00DF59FE">
        <w:rPr>
          <w:rFonts w:hint="cs"/>
          <w:rtl/>
          <w:lang w:bidi="he-IL"/>
        </w:rPr>
        <w:t>כלכלה תמורת בטחון</w:t>
      </w:r>
      <w:r w:rsidR="006D2272" w:rsidRPr="00DF59FE">
        <w:rPr>
          <w:rFonts w:hint="cs"/>
          <w:rtl/>
          <w:lang w:bidi="he-IL"/>
        </w:rPr>
        <w:t xml:space="preserve">. </w:t>
      </w:r>
      <w:r w:rsidR="003B6FBC">
        <w:rPr>
          <w:rFonts w:hint="cs"/>
          <w:rtl/>
          <w:lang w:bidi="he-IL"/>
        </w:rPr>
        <w:t xml:space="preserve">זוהי </w:t>
      </w:r>
      <w:proofErr w:type="spellStart"/>
      <w:r w:rsidR="003B6FBC">
        <w:rPr>
          <w:rFonts w:hint="cs"/>
          <w:rtl/>
          <w:lang w:bidi="he-IL"/>
        </w:rPr>
        <w:t>גירסה</w:t>
      </w:r>
      <w:proofErr w:type="spellEnd"/>
      <w:r w:rsidR="003B6FBC">
        <w:rPr>
          <w:rFonts w:hint="cs"/>
          <w:rtl/>
          <w:lang w:bidi="he-IL"/>
        </w:rPr>
        <w:t xml:space="preserve"> ריאליסטית יותר של מה שקראו בעבר "שיקום תמורת פירוז".  </w:t>
      </w:r>
    </w:p>
    <w:p w:rsidR="008A2184" w:rsidRPr="00DF59FE" w:rsidRDefault="008A2184" w:rsidP="002A0D24">
      <w:pPr>
        <w:rPr>
          <w:rtl/>
          <w:lang w:bidi="he-IL"/>
        </w:rPr>
      </w:pPr>
    </w:p>
    <w:p w:rsidR="00A83E76" w:rsidRDefault="00A83E76" w:rsidP="000B129C">
      <w:pPr>
        <w:rPr>
          <w:rtl/>
          <w:lang w:bidi="he-IL"/>
        </w:rPr>
      </w:pPr>
      <w:r>
        <w:rPr>
          <w:rFonts w:hint="cs"/>
          <w:rtl/>
          <w:lang w:bidi="he-IL"/>
        </w:rPr>
        <w:t>מטרתו של מהלך כזה היא לייצר יציבות</w:t>
      </w:r>
      <w:r w:rsidR="000B129C">
        <w:rPr>
          <w:rFonts w:hint="cs"/>
          <w:rtl/>
          <w:lang w:bidi="he-IL"/>
        </w:rPr>
        <w:t xml:space="preserve"> משני צידי הגבול</w:t>
      </w:r>
      <w:r w:rsidR="001721CF">
        <w:rPr>
          <w:rFonts w:hint="cs"/>
          <w:rtl/>
          <w:lang w:bidi="he-IL"/>
        </w:rPr>
        <w:t>.</w:t>
      </w:r>
      <w:r>
        <w:rPr>
          <w:rFonts w:hint="cs"/>
          <w:rtl/>
          <w:lang w:bidi="he-IL"/>
        </w:rPr>
        <w:t xml:space="preserve"> </w:t>
      </w:r>
      <w:proofErr w:type="spellStart"/>
      <w:r>
        <w:rPr>
          <w:rFonts w:hint="cs"/>
          <w:rtl/>
          <w:lang w:bidi="he-IL"/>
        </w:rPr>
        <w:t>בטחונית</w:t>
      </w:r>
      <w:proofErr w:type="spellEnd"/>
      <w:r>
        <w:rPr>
          <w:rFonts w:hint="cs"/>
          <w:rtl/>
          <w:lang w:bidi="he-IL"/>
        </w:rPr>
        <w:t>, אזרחית, כלכלית ומדינית</w:t>
      </w:r>
      <w:r w:rsidR="00B52DFB">
        <w:rPr>
          <w:rFonts w:hint="cs"/>
          <w:rtl/>
          <w:lang w:bidi="he-IL"/>
        </w:rPr>
        <w:t xml:space="preserve">. הקהילה הבינלאומית ותושבי עזה צריכים לדעת שהטרור </w:t>
      </w:r>
      <w:proofErr w:type="spellStart"/>
      <w:r w:rsidR="00B52DFB">
        <w:rPr>
          <w:rFonts w:hint="cs"/>
          <w:rtl/>
          <w:lang w:bidi="he-IL"/>
        </w:rPr>
        <w:t>החמאסי</w:t>
      </w:r>
      <w:proofErr w:type="spellEnd"/>
      <w:r w:rsidR="00B52DFB">
        <w:rPr>
          <w:rFonts w:hint="cs"/>
          <w:rtl/>
          <w:lang w:bidi="he-IL"/>
        </w:rPr>
        <w:t xml:space="preserve"> הוא המחסום בינם לבין חיים נורמליים.</w:t>
      </w:r>
    </w:p>
    <w:p w:rsidR="00A83E76" w:rsidRDefault="00A83E76" w:rsidP="002A0D24">
      <w:pPr>
        <w:rPr>
          <w:rtl/>
          <w:lang w:bidi="he-IL"/>
        </w:rPr>
      </w:pPr>
    </w:p>
    <w:p w:rsidR="00B15421" w:rsidRDefault="00B15421" w:rsidP="000B129C">
      <w:pPr>
        <w:rPr>
          <w:rtl/>
          <w:lang w:bidi="he-IL"/>
        </w:rPr>
      </w:pPr>
      <w:r>
        <w:rPr>
          <w:rFonts w:hint="cs"/>
          <w:rtl/>
          <w:lang w:bidi="he-IL"/>
        </w:rPr>
        <w:t xml:space="preserve">בנוסף </w:t>
      </w:r>
      <w:r>
        <w:rPr>
          <w:rtl/>
          <w:lang w:bidi="he-IL"/>
        </w:rPr>
        <w:t>–</w:t>
      </w:r>
      <w:r>
        <w:rPr>
          <w:rFonts w:hint="cs"/>
          <w:rtl/>
          <w:lang w:bidi="he-IL"/>
        </w:rPr>
        <w:t xml:space="preserve"> מהלך כזה יאפשר לישראל לרכז משאבים ותשומות במאבק האמיתי </w:t>
      </w:r>
      <w:r>
        <w:rPr>
          <w:rtl/>
          <w:lang w:bidi="he-IL"/>
        </w:rPr>
        <w:t>–</w:t>
      </w:r>
      <w:r>
        <w:rPr>
          <w:rFonts w:hint="cs"/>
          <w:rtl/>
          <w:lang w:bidi="he-IL"/>
        </w:rPr>
        <w:t xml:space="preserve"> מול תוכנית הגרעין האיראנית, ומול </w:t>
      </w:r>
      <w:proofErr w:type="spellStart"/>
      <w:r>
        <w:rPr>
          <w:rFonts w:hint="cs"/>
          <w:rtl/>
          <w:lang w:bidi="he-IL"/>
        </w:rPr>
        <w:t>הנסיון</w:t>
      </w:r>
      <w:proofErr w:type="spellEnd"/>
      <w:r>
        <w:rPr>
          <w:rFonts w:hint="cs"/>
          <w:rtl/>
          <w:lang w:bidi="he-IL"/>
        </w:rPr>
        <w:t xml:space="preserve"> האיראני להפוך למעצמה </w:t>
      </w:r>
      <w:proofErr w:type="spellStart"/>
      <w:r>
        <w:rPr>
          <w:rFonts w:hint="cs"/>
          <w:rtl/>
          <w:lang w:bidi="he-IL"/>
        </w:rPr>
        <w:t>איזורית</w:t>
      </w:r>
      <w:proofErr w:type="spellEnd"/>
      <w:r>
        <w:rPr>
          <w:rFonts w:hint="cs"/>
          <w:rtl/>
          <w:lang w:bidi="he-IL"/>
        </w:rPr>
        <w:t xml:space="preserve"> באמצעות הפצת טרור ואלימות.</w:t>
      </w:r>
    </w:p>
    <w:p w:rsidR="00B15421" w:rsidRDefault="00B15421" w:rsidP="00A83E76">
      <w:pPr>
        <w:rPr>
          <w:rtl/>
          <w:lang w:bidi="he-IL"/>
        </w:rPr>
      </w:pPr>
    </w:p>
    <w:p w:rsidR="006D2272" w:rsidRPr="00DF59FE" w:rsidRDefault="00E53FC0" w:rsidP="00A83E76">
      <w:pPr>
        <w:rPr>
          <w:rtl/>
          <w:lang w:bidi="he-IL"/>
        </w:rPr>
      </w:pPr>
      <w:r w:rsidRPr="00DF59FE">
        <w:rPr>
          <w:rFonts w:hint="cs"/>
          <w:rtl/>
          <w:lang w:bidi="he-IL"/>
        </w:rPr>
        <w:t>למרבה הפלא</w:t>
      </w:r>
      <w:r w:rsidR="006D2272" w:rsidRPr="00DF59FE">
        <w:rPr>
          <w:rFonts w:hint="cs"/>
          <w:rtl/>
          <w:lang w:bidi="he-IL"/>
        </w:rPr>
        <w:t xml:space="preserve">, הצעה </w:t>
      </w:r>
      <w:r w:rsidR="000B129C">
        <w:rPr>
          <w:rFonts w:hint="cs"/>
          <w:rtl/>
          <w:lang w:bidi="he-IL"/>
        </w:rPr>
        <w:t xml:space="preserve">רצינית </w:t>
      </w:r>
      <w:r w:rsidR="00A83E76">
        <w:rPr>
          <w:rFonts w:hint="cs"/>
          <w:rtl/>
          <w:lang w:bidi="he-IL"/>
        </w:rPr>
        <w:t xml:space="preserve">לכלכלה תמורת בטחון בעזה </w:t>
      </w:r>
      <w:r w:rsidR="006D2272" w:rsidRPr="00DF59FE">
        <w:rPr>
          <w:rFonts w:hint="cs"/>
          <w:rtl/>
          <w:lang w:bidi="he-IL"/>
        </w:rPr>
        <w:t>מעולם לא הונחה על השולחן</w:t>
      </w:r>
      <w:r w:rsidR="009058F9" w:rsidRPr="00DF59FE">
        <w:rPr>
          <w:rFonts w:hint="cs"/>
          <w:rtl/>
          <w:lang w:bidi="he-IL"/>
        </w:rPr>
        <w:t xml:space="preserve">. בוודאי שלא </w:t>
      </w:r>
      <w:r w:rsidR="006D2272" w:rsidRPr="00DF59FE">
        <w:rPr>
          <w:rFonts w:hint="cs"/>
          <w:rtl/>
          <w:lang w:bidi="he-IL"/>
        </w:rPr>
        <w:t>באופן רשמי</w:t>
      </w:r>
      <w:r w:rsidR="00946711" w:rsidRPr="00DF59FE">
        <w:rPr>
          <w:rFonts w:hint="cs"/>
          <w:rtl/>
          <w:lang w:bidi="he-IL"/>
        </w:rPr>
        <w:t xml:space="preserve"> ומתוך ראייה כוללת של הסוגיה הפלשתינית</w:t>
      </w:r>
      <w:r w:rsidR="006D2272" w:rsidRPr="00DF59FE">
        <w:rPr>
          <w:rFonts w:hint="cs"/>
          <w:rtl/>
          <w:lang w:bidi="he-IL"/>
        </w:rPr>
        <w:t>.</w:t>
      </w:r>
      <w:r w:rsidR="008A2184" w:rsidRPr="00DF59FE">
        <w:rPr>
          <w:rFonts w:hint="cs"/>
          <w:rtl/>
          <w:lang w:bidi="he-IL"/>
        </w:rPr>
        <w:t xml:space="preserve"> </w:t>
      </w:r>
    </w:p>
    <w:p w:rsidR="006D2272" w:rsidRPr="00DF59FE" w:rsidRDefault="006D2272" w:rsidP="006D2272">
      <w:pPr>
        <w:rPr>
          <w:rtl/>
          <w:lang w:bidi="he-IL"/>
        </w:rPr>
      </w:pPr>
    </w:p>
    <w:p w:rsidR="006F16C7" w:rsidRPr="00DF59FE" w:rsidRDefault="00E53FC0" w:rsidP="00DF59FE">
      <w:pPr>
        <w:rPr>
          <w:rtl/>
          <w:lang w:bidi="he-IL"/>
        </w:rPr>
      </w:pPr>
      <w:r w:rsidRPr="00DF59FE">
        <w:rPr>
          <w:rFonts w:hint="cs"/>
          <w:rtl/>
          <w:lang w:bidi="he-IL"/>
        </w:rPr>
        <w:t xml:space="preserve">לא מעט </w:t>
      </w:r>
      <w:r w:rsidR="004B0DE3" w:rsidRPr="00DF59FE">
        <w:rPr>
          <w:rFonts w:hint="cs"/>
          <w:rtl/>
          <w:lang w:bidi="he-IL"/>
        </w:rPr>
        <w:t>מומחים</w:t>
      </w:r>
      <w:r w:rsidRPr="00DF59FE">
        <w:rPr>
          <w:rFonts w:hint="cs"/>
          <w:rtl/>
          <w:lang w:bidi="he-IL"/>
        </w:rPr>
        <w:t xml:space="preserve"> יגידו לכם שאין </w:t>
      </w:r>
      <w:r w:rsidR="00946711" w:rsidRPr="00DF59FE">
        <w:rPr>
          <w:rFonts w:hint="cs"/>
          <w:rtl/>
          <w:lang w:bidi="he-IL"/>
        </w:rPr>
        <w:t xml:space="preserve">למהלך כזה </w:t>
      </w:r>
      <w:r w:rsidRPr="00DF59FE">
        <w:rPr>
          <w:rFonts w:hint="cs"/>
          <w:rtl/>
          <w:lang w:bidi="he-IL"/>
        </w:rPr>
        <w:t xml:space="preserve">התכנות. </w:t>
      </w:r>
      <w:r w:rsidR="007B6238" w:rsidRPr="00DF59FE">
        <w:rPr>
          <w:rFonts w:hint="cs"/>
          <w:rtl/>
          <w:lang w:bidi="he-IL"/>
        </w:rPr>
        <w:t>התשובה היא:</w:t>
      </w:r>
      <w:r w:rsidRPr="00DF59FE">
        <w:rPr>
          <w:rFonts w:hint="cs"/>
          <w:rtl/>
          <w:lang w:bidi="he-IL"/>
        </w:rPr>
        <w:t xml:space="preserve"> לא ניסינו. </w:t>
      </w:r>
      <w:r w:rsidR="002A0D24" w:rsidRPr="00DF59FE">
        <w:rPr>
          <w:rFonts w:hint="cs"/>
          <w:rtl/>
          <w:lang w:bidi="he-IL"/>
        </w:rPr>
        <w:t>מזה זמן רב שתי החלופות היחידות שנמצאות על השולחן הן כיבוש עזה</w:t>
      </w:r>
      <w:r w:rsidR="00DF59FE">
        <w:rPr>
          <w:rFonts w:hint="cs"/>
          <w:rtl/>
          <w:lang w:bidi="he-IL"/>
        </w:rPr>
        <w:t>,</w:t>
      </w:r>
      <w:r w:rsidR="002A0D24" w:rsidRPr="00DF59FE">
        <w:rPr>
          <w:rFonts w:hint="cs"/>
          <w:rtl/>
          <w:lang w:bidi="he-IL"/>
        </w:rPr>
        <w:t xml:space="preserve"> או </w:t>
      </w:r>
      <w:r w:rsidR="00BA5F2C" w:rsidRPr="00DF59FE">
        <w:rPr>
          <w:rFonts w:hint="cs"/>
          <w:rtl/>
          <w:lang w:bidi="he-IL"/>
        </w:rPr>
        <w:t>המשך של סבבי לחימה בלתי נגמרים</w:t>
      </w:r>
      <w:r w:rsidR="006F16C7" w:rsidRPr="00DF59FE">
        <w:rPr>
          <w:rFonts w:hint="cs"/>
          <w:rtl/>
          <w:lang w:bidi="he-IL"/>
        </w:rPr>
        <w:t>.</w:t>
      </w:r>
    </w:p>
    <w:p w:rsidR="006F16C7" w:rsidRPr="00DF59FE" w:rsidRDefault="006F16C7" w:rsidP="00AC5E7E">
      <w:pPr>
        <w:rPr>
          <w:rtl/>
          <w:lang w:bidi="he-IL"/>
        </w:rPr>
      </w:pPr>
    </w:p>
    <w:p w:rsidR="00314015" w:rsidRPr="00DF59FE" w:rsidRDefault="006F16C7" w:rsidP="003B6FBC">
      <w:pPr>
        <w:rPr>
          <w:rtl/>
          <w:lang w:bidi="he-IL"/>
        </w:rPr>
      </w:pPr>
      <w:r w:rsidRPr="00DF59FE">
        <w:rPr>
          <w:rFonts w:hint="cs"/>
          <w:rtl/>
          <w:lang w:bidi="he-IL"/>
        </w:rPr>
        <w:t xml:space="preserve">אלו שתי חלופות גרועות. כיבוש עזה </w:t>
      </w:r>
      <w:r w:rsidR="00DF59FE">
        <w:rPr>
          <w:rFonts w:hint="cs"/>
          <w:rtl/>
          <w:lang w:bidi="he-IL"/>
        </w:rPr>
        <w:t xml:space="preserve">מנוגד לאינטרס הלאומי שלנו. אין לנו מה לחפש שם. </w:t>
      </w:r>
      <w:r w:rsidRPr="00DF59FE">
        <w:rPr>
          <w:rFonts w:hint="cs"/>
          <w:rtl/>
          <w:lang w:bidi="he-IL"/>
        </w:rPr>
        <w:t xml:space="preserve">סבבי הלחימה </w:t>
      </w:r>
      <w:r w:rsidR="00BA5F2C" w:rsidRPr="00DF59FE">
        <w:rPr>
          <w:rFonts w:hint="cs"/>
          <w:rtl/>
          <w:lang w:bidi="he-IL"/>
        </w:rPr>
        <w:t xml:space="preserve">שוחקים את צה״ל, את הלגיטימציה הבינלאומית של ישראל, ואת חוסנה </w:t>
      </w:r>
      <w:r w:rsidR="003234A3" w:rsidRPr="00DF59FE">
        <w:rPr>
          <w:rFonts w:hint="cs"/>
          <w:rtl/>
          <w:lang w:bidi="he-IL"/>
        </w:rPr>
        <w:t>ולכידותה של החברה הישראלית</w:t>
      </w:r>
      <w:r w:rsidR="002A0D24" w:rsidRPr="00DF59FE">
        <w:rPr>
          <w:rFonts w:hint="cs"/>
          <w:rtl/>
          <w:lang w:bidi="he-IL"/>
        </w:rPr>
        <w:t>.</w:t>
      </w:r>
    </w:p>
    <w:p w:rsidR="003B6FBC" w:rsidRDefault="003B6FBC" w:rsidP="00314015">
      <w:pPr>
        <w:rPr>
          <w:rtl/>
          <w:lang w:bidi="he-IL"/>
        </w:rPr>
      </w:pPr>
    </w:p>
    <w:p w:rsidR="00B24C54" w:rsidRPr="00DF59FE" w:rsidRDefault="00314015" w:rsidP="00314015">
      <w:pPr>
        <w:rPr>
          <w:rtl/>
          <w:lang w:bidi="he-IL"/>
        </w:rPr>
      </w:pPr>
      <w:r w:rsidRPr="00DF59FE">
        <w:rPr>
          <w:rFonts w:hint="cs"/>
          <w:rtl/>
          <w:lang w:bidi="he-IL"/>
        </w:rPr>
        <w:t xml:space="preserve">זוהי אינה מציאות שאנחנו יכולים לקבל. </w:t>
      </w:r>
      <w:r w:rsidR="004324BF" w:rsidRPr="00DF59FE">
        <w:rPr>
          <w:rFonts w:hint="cs"/>
          <w:rtl/>
          <w:lang w:bidi="he-IL"/>
        </w:rPr>
        <w:t xml:space="preserve">חובתה של </w:t>
      </w:r>
      <w:r w:rsidR="002A0D24" w:rsidRPr="00DF59FE">
        <w:rPr>
          <w:rFonts w:hint="cs"/>
          <w:rtl/>
          <w:lang w:bidi="he-IL"/>
        </w:rPr>
        <w:t xml:space="preserve">ממשלת ישראל </w:t>
      </w:r>
      <w:r w:rsidR="004324BF" w:rsidRPr="00DF59FE">
        <w:rPr>
          <w:rFonts w:hint="cs"/>
          <w:rtl/>
          <w:lang w:bidi="he-IL"/>
        </w:rPr>
        <w:t xml:space="preserve">היא </w:t>
      </w:r>
      <w:r w:rsidR="002A0D24" w:rsidRPr="00DF59FE">
        <w:rPr>
          <w:rFonts w:hint="cs"/>
          <w:rtl/>
          <w:lang w:bidi="he-IL"/>
        </w:rPr>
        <w:t xml:space="preserve">לבוא לאזרחיה ולהגיד להם שהפכנו כל אבן </w:t>
      </w:r>
      <w:proofErr w:type="spellStart"/>
      <w:r w:rsidR="002A0D24" w:rsidRPr="00DF59FE">
        <w:rPr>
          <w:rFonts w:hint="cs"/>
          <w:rtl/>
          <w:lang w:bidi="he-IL"/>
        </w:rPr>
        <w:t>בנסיון</w:t>
      </w:r>
      <w:proofErr w:type="spellEnd"/>
      <w:r w:rsidR="002A0D24" w:rsidRPr="00DF59FE">
        <w:rPr>
          <w:rFonts w:hint="cs"/>
          <w:rtl/>
          <w:lang w:bidi="he-IL"/>
        </w:rPr>
        <w:t xml:space="preserve"> ל</w:t>
      </w:r>
      <w:r w:rsidR="00837930" w:rsidRPr="00DF59FE">
        <w:rPr>
          <w:rFonts w:hint="cs"/>
          <w:rtl/>
          <w:lang w:bidi="he-IL"/>
        </w:rPr>
        <w:t xml:space="preserve">התמודד </w:t>
      </w:r>
      <w:r w:rsidR="00C4144E" w:rsidRPr="00DF59FE">
        <w:rPr>
          <w:rFonts w:hint="cs"/>
          <w:rtl/>
          <w:lang w:bidi="he-IL"/>
        </w:rPr>
        <w:t xml:space="preserve">עם שאלת עזה. </w:t>
      </w:r>
    </w:p>
    <w:p w:rsidR="00B24C54" w:rsidRPr="00DF59FE" w:rsidRDefault="00B24C54" w:rsidP="00314015">
      <w:pPr>
        <w:rPr>
          <w:rtl/>
          <w:lang w:bidi="he-IL"/>
        </w:rPr>
      </w:pPr>
    </w:p>
    <w:p w:rsidR="006E61DF" w:rsidRDefault="006E61DF" w:rsidP="006E61DF">
      <w:pPr>
        <w:rPr>
          <w:rtl/>
          <w:lang w:bidi="he-IL"/>
        </w:rPr>
      </w:pPr>
      <w:r w:rsidRPr="00DF59FE">
        <w:rPr>
          <w:rFonts w:hint="cs"/>
          <w:rtl/>
          <w:lang w:bidi="he-IL"/>
        </w:rPr>
        <w:t xml:space="preserve">ייאמר מיד: </w:t>
      </w:r>
      <w:r>
        <w:rPr>
          <w:rFonts w:hint="cs"/>
          <w:rtl/>
          <w:lang w:bidi="he-IL"/>
        </w:rPr>
        <w:t>זו אינה הצעה לקיום משא ומתן עם החמאס. ישראל אינה מדברת עם ארגוני טרור שמעוניינים להשמיד אותה.</w:t>
      </w:r>
    </w:p>
    <w:p w:rsidR="006E61DF" w:rsidRDefault="006E61DF" w:rsidP="006E61DF">
      <w:pPr>
        <w:rPr>
          <w:rtl/>
          <w:lang w:bidi="he-IL"/>
        </w:rPr>
      </w:pPr>
    </w:p>
    <w:p w:rsidR="006E61DF" w:rsidRPr="00DF59FE" w:rsidRDefault="006E61DF" w:rsidP="006E61DF">
      <w:pPr>
        <w:rPr>
          <w:rtl/>
          <w:lang w:bidi="he-IL"/>
        </w:rPr>
      </w:pPr>
      <w:r w:rsidRPr="00DF59FE">
        <w:rPr>
          <w:rFonts w:hint="cs"/>
          <w:rtl/>
          <w:lang w:bidi="he-IL"/>
        </w:rPr>
        <w:lastRenderedPageBreak/>
        <w:t xml:space="preserve">מבחינת ישראל הגוף המייצג של הפלשתינים </w:t>
      </w:r>
      <w:r>
        <w:rPr>
          <w:rFonts w:hint="cs"/>
          <w:rtl/>
          <w:lang w:bidi="he-IL"/>
        </w:rPr>
        <w:t>הוא לא</w:t>
      </w:r>
      <w:r w:rsidRPr="00DF59FE">
        <w:rPr>
          <w:rFonts w:hint="cs"/>
          <w:rtl/>
          <w:lang w:bidi="he-IL"/>
        </w:rPr>
        <w:t xml:space="preserve"> החמאס אלא הרשות הפלשתינית. ישראל לא תחלק פרסים לארגון טרור רדיקלי </w:t>
      </w:r>
      <w:r>
        <w:rPr>
          <w:rFonts w:hint="cs"/>
          <w:rtl/>
          <w:lang w:bidi="he-IL"/>
        </w:rPr>
        <w:t>ותחליש את הרשות שעובדת מולנו באופן סדיר</w:t>
      </w:r>
      <w:r w:rsidRPr="00DF59FE">
        <w:rPr>
          <w:rFonts w:hint="cs"/>
          <w:rtl/>
          <w:lang w:bidi="he-IL"/>
        </w:rPr>
        <w:t>.</w:t>
      </w:r>
    </w:p>
    <w:p w:rsidR="006E61DF" w:rsidRPr="00DF59FE" w:rsidRDefault="006E61DF" w:rsidP="006E61DF">
      <w:pPr>
        <w:rPr>
          <w:rtl/>
          <w:lang w:bidi="he-IL"/>
        </w:rPr>
      </w:pPr>
    </w:p>
    <w:p w:rsidR="006E61DF" w:rsidRPr="00DF59FE" w:rsidRDefault="006E61DF" w:rsidP="006E61DF">
      <w:pPr>
        <w:rPr>
          <w:rtl/>
          <w:lang w:bidi="he-IL"/>
        </w:rPr>
      </w:pPr>
      <w:r w:rsidRPr="00DF59FE">
        <w:rPr>
          <w:rFonts w:hint="cs"/>
          <w:rtl/>
          <w:lang w:bidi="he-IL"/>
        </w:rPr>
        <w:t xml:space="preserve">קידומה של נוסחת כלכלה תמורת בטחון, ייאלץ את החמאס להסביר לתושבי עזה למה הם חיים בתנאים של עוני ומחסור ואלימות ואבטלה גבוהה. בלי תקווה. </w:t>
      </w:r>
    </w:p>
    <w:p w:rsidR="006E61DF" w:rsidRPr="00DF59FE" w:rsidRDefault="006E61DF" w:rsidP="006E61DF">
      <w:pPr>
        <w:rPr>
          <w:rtl/>
          <w:lang w:bidi="he-IL"/>
        </w:rPr>
      </w:pPr>
    </w:p>
    <w:p w:rsidR="006E61DF" w:rsidRPr="00DF59FE" w:rsidRDefault="006E61DF" w:rsidP="006E61DF">
      <w:pPr>
        <w:shd w:val="clear" w:color="auto" w:fill="FFFFFF"/>
        <w:rPr>
          <w:rFonts w:eastAsia="Times New Roman"/>
          <w:rtl/>
          <w:lang w:eastAsia="en-GB" w:bidi="he-IL"/>
        </w:rPr>
      </w:pPr>
      <w:r w:rsidRPr="00DF59FE">
        <w:rPr>
          <w:rFonts w:eastAsia="Times New Roman"/>
          <w:rtl/>
          <w:lang w:eastAsia="en-GB" w:bidi="he-IL"/>
        </w:rPr>
        <w:t xml:space="preserve">צריך להגיד לעזתים </w:t>
      </w:r>
      <w:r w:rsidRPr="00DF59FE">
        <w:rPr>
          <w:rFonts w:eastAsia="Times New Roman" w:hint="cs"/>
          <w:rtl/>
          <w:lang w:eastAsia="en-GB" w:bidi="he-IL"/>
        </w:rPr>
        <w:t>בכל דרך ומעל כל במה</w:t>
      </w:r>
      <w:r w:rsidRPr="00DF59FE">
        <w:rPr>
          <w:rFonts w:eastAsia="Times New Roman"/>
          <w:rtl/>
          <w:lang w:eastAsia="en-GB" w:bidi="he-IL"/>
        </w:rPr>
        <w:t xml:space="preserve"> – </w:t>
      </w:r>
      <w:r w:rsidRPr="00DF59FE">
        <w:rPr>
          <w:rFonts w:eastAsia="Times New Roman" w:hint="cs"/>
          <w:rtl/>
          <w:lang w:eastAsia="en-GB" w:bidi="he-IL"/>
        </w:rPr>
        <w:t xml:space="preserve">החמאס מוביל אתכם לאבדון. </w:t>
      </w:r>
      <w:r w:rsidRPr="00DF59FE">
        <w:rPr>
          <w:rFonts w:eastAsia="Times New Roman"/>
          <w:rtl/>
          <w:lang w:eastAsia="en-GB" w:bidi="he-IL"/>
        </w:rPr>
        <w:t xml:space="preserve">אף אחד לא יבוא להשקיע </w:t>
      </w:r>
      <w:r w:rsidRPr="00DF59FE">
        <w:rPr>
          <w:rFonts w:eastAsia="Times New Roman" w:hint="cs"/>
          <w:rtl/>
          <w:lang w:eastAsia="en-GB" w:bidi="he-IL"/>
        </w:rPr>
        <w:t xml:space="preserve">כסף אמיתי ואף אחד לא ינסה לבנות כלכלה </w:t>
      </w:r>
      <w:r w:rsidRPr="00DF59FE">
        <w:rPr>
          <w:rFonts w:eastAsia="Times New Roman"/>
          <w:rtl/>
          <w:lang w:eastAsia="en-GB" w:bidi="he-IL"/>
        </w:rPr>
        <w:t xml:space="preserve">במקום שממנו </w:t>
      </w:r>
      <w:r>
        <w:rPr>
          <w:rFonts w:eastAsia="Times New Roman" w:hint="cs"/>
          <w:rtl/>
          <w:lang w:eastAsia="en-GB" w:bidi="he-IL"/>
        </w:rPr>
        <w:t xml:space="preserve">החמאס </w:t>
      </w:r>
      <w:r w:rsidRPr="00DF59FE">
        <w:rPr>
          <w:rFonts w:eastAsia="Times New Roman"/>
          <w:rtl/>
          <w:lang w:eastAsia="en-GB" w:bidi="he-IL"/>
        </w:rPr>
        <w:t>יור</w:t>
      </w:r>
      <w:r>
        <w:rPr>
          <w:rFonts w:eastAsia="Times New Roman" w:hint="cs"/>
          <w:rtl/>
          <w:lang w:eastAsia="en-GB" w:bidi="he-IL"/>
        </w:rPr>
        <w:t>ה</w:t>
      </w:r>
      <w:r w:rsidRPr="00DF59FE">
        <w:rPr>
          <w:rFonts w:eastAsia="Times New Roman"/>
          <w:rtl/>
          <w:lang w:eastAsia="en-GB" w:bidi="he-IL"/>
        </w:rPr>
        <w:t xml:space="preserve"> </w:t>
      </w:r>
      <w:r>
        <w:rPr>
          <w:rFonts w:eastAsia="Times New Roman" w:hint="cs"/>
          <w:rtl/>
          <w:lang w:eastAsia="en-GB" w:bidi="he-IL"/>
        </w:rPr>
        <w:t>ואותו ישראל מפציצה על בסיס קבוע</w:t>
      </w:r>
      <w:r w:rsidRPr="00DF59FE">
        <w:rPr>
          <w:rFonts w:eastAsia="Times New Roman" w:hint="cs"/>
          <w:rtl/>
          <w:lang w:eastAsia="en-GB" w:bidi="he-IL"/>
        </w:rPr>
        <w:t>.</w:t>
      </w:r>
    </w:p>
    <w:p w:rsidR="006E61DF" w:rsidRPr="00DF59FE" w:rsidRDefault="006E61DF" w:rsidP="006E61DF">
      <w:pPr>
        <w:shd w:val="clear" w:color="auto" w:fill="FFFFFF"/>
        <w:rPr>
          <w:rFonts w:eastAsia="Times New Roman"/>
          <w:lang w:eastAsia="en-GB" w:bidi="he-IL"/>
        </w:rPr>
      </w:pPr>
    </w:p>
    <w:p w:rsidR="006E61DF" w:rsidRDefault="006E61DF" w:rsidP="006E61DF">
      <w:pPr>
        <w:rPr>
          <w:rtl/>
          <w:lang w:bidi="he-IL"/>
        </w:rPr>
      </w:pPr>
      <w:r w:rsidRPr="00DF59FE">
        <w:rPr>
          <w:rtl/>
          <w:lang w:bidi="he-IL"/>
        </w:rPr>
        <w:t xml:space="preserve">הגיע הזמן להעביר את הלחץ </w:t>
      </w:r>
      <w:r>
        <w:rPr>
          <w:rFonts w:hint="cs"/>
          <w:rtl/>
          <w:lang w:bidi="he-IL"/>
        </w:rPr>
        <w:t>א</w:t>
      </w:r>
      <w:r w:rsidRPr="00DF59FE">
        <w:rPr>
          <w:rtl/>
          <w:lang w:bidi="he-IL"/>
        </w:rPr>
        <w:t xml:space="preserve">ל החמאס. </w:t>
      </w:r>
      <w:r>
        <w:rPr>
          <w:rFonts w:hint="cs"/>
          <w:rtl/>
          <w:lang w:bidi="he-IL"/>
        </w:rPr>
        <w:t>לגרום לתושבי עזה ללחוץ על החמאס, מפני שהם מבינים מה הם מפסידים מהטרור המתמשך ומבינים מה יש להם להרוויח אם הוא יפסק.</w:t>
      </w:r>
    </w:p>
    <w:p w:rsidR="006E61DF" w:rsidRDefault="006E61DF" w:rsidP="006E61DF">
      <w:pPr>
        <w:rPr>
          <w:rtl/>
          <w:lang w:bidi="he-IL"/>
        </w:rPr>
      </w:pPr>
    </w:p>
    <w:p w:rsidR="006E61DF" w:rsidRPr="00DF59FE" w:rsidRDefault="006E61DF" w:rsidP="00D83336">
      <w:pPr>
        <w:rPr>
          <w:rtl/>
          <w:lang w:bidi="he-IL"/>
        </w:rPr>
      </w:pPr>
      <w:r>
        <w:rPr>
          <w:rFonts w:hint="cs"/>
          <w:rtl/>
          <w:lang w:bidi="he-IL"/>
        </w:rPr>
        <w:t xml:space="preserve">כיום מתקיים המצב האבסורדי שארגון טרור </w:t>
      </w:r>
      <w:proofErr w:type="spellStart"/>
      <w:r>
        <w:rPr>
          <w:rFonts w:hint="cs"/>
          <w:rtl/>
          <w:lang w:bidi="he-IL"/>
        </w:rPr>
        <w:t>איסלאמי</w:t>
      </w:r>
      <w:proofErr w:type="spellEnd"/>
      <w:r>
        <w:rPr>
          <w:rFonts w:hint="cs"/>
          <w:rtl/>
          <w:lang w:bidi="he-IL"/>
        </w:rPr>
        <w:t xml:space="preserve"> ואנטישמי תוקף אזרחים ישראלים, והעולם מאשים את ישראל. </w:t>
      </w:r>
      <w:r w:rsidR="007C1BAA">
        <w:rPr>
          <w:rFonts w:hint="cs"/>
          <w:rtl/>
          <w:lang w:bidi="he-IL"/>
        </w:rPr>
        <w:t xml:space="preserve">תמיד יהיו שונאי ישראל שיאשימו אותנו בכל, אבל </w:t>
      </w:r>
      <w:r w:rsidR="00D83336">
        <w:rPr>
          <w:rFonts w:hint="cs"/>
          <w:rtl/>
          <w:lang w:bidi="he-IL"/>
        </w:rPr>
        <w:t xml:space="preserve">הצעה פוזיטיבית </w:t>
      </w:r>
      <w:r w:rsidR="007C1BAA">
        <w:rPr>
          <w:rFonts w:hint="cs"/>
          <w:rtl/>
          <w:lang w:bidi="he-IL"/>
        </w:rPr>
        <w:t xml:space="preserve">תשפר את המצב. </w:t>
      </w:r>
    </w:p>
    <w:p w:rsidR="006E61DF" w:rsidRPr="00DF59FE" w:rsidRDefault="006E61DF" w:rsidP="006E61DF">
      <w:pPr>
        <w:rPr>
          <w:rtl/>
          <w:lang w:bidi="he-IL"/>
        </w:rPr>
      </w:pPr>
    </w:p>
    <w:p w:rsidR="006E61DF" w:rsidRPr="00DF59FE" w:rsidRDefault="006E61DF" w:rsidP="006E61DF">
      <w:pPr>
        <w:rPr>
          <w:rtl/>
          <w:lang w:bidi="he-IL"/>
        </w:rPr>
      </w:pPr>
      <w:r w:rsidRPr="00DF59FE">
        <w:rPr>
          <w:rFonts w:hint="cs"/>
          <w:rtl/>
          <w:lang w:bidi="he-IL"/>
        </w:rPr>
        <w:t>במקום שהחמאס יקדם את האינטרסים שלו כארגון</w:t>
      </w:r>
      <w:r>
        <w:rPr>
          <w:rFonts w:hint="cs"/>
          <w:rtl/>
          <w:lang w:bidi="he-IL"/>
        </w:rPr>
        <w:t xml:space="preserve"> טרור רדיקלי על חשבון תושבי עזה - אנחנו נציג תוכנית </w:t>
      </w:r>
      <w:r w:rsidRPr="00DF59FE">
        <w:rPr>
          <w:rFonts w:hint="cs"/>
          <w:rtl/>
          <w:lang w:bidi="he-IL"/>
        </w:rPr>
        <w:t>איך לשפר את תנאי החיים בעזה אם החמאס יפסיק להתנהל כארגון טרור רדיקלי.</w:t>
      </w:r>
    </w:p>
    <w:p w:rsidR="006E61DF" w:rsidRPr="00DF59FE" w:rsidRDefault="006E61DF" w:rsidP="006E61DF">
      <w:pPr>
        <w:rPr>
          <w:rtl/>
          <w:lang w:bidi="he-IL"/>
        </w:rPr>
      </w:pPr>
    </w:p>
    <w:p w:rsidR="006E61DF" w:rsidRDefault="006E61DF" w:rsidP="006E61DF">
      <w:pPr>
        <w:rPr>
          <w:rtl/>
          <w:lang w:bidi="he-IL"/>
        </w:rPr>
      </w:pPr>
      <w:r>
        <w:rPr>
          <w:rFonts w:hint="cs"/>
          <w:rtl/>
          <w:lang w:bidi="he-IL"/>
        </w:rPr>
        <w:t xml:space="preserve">זה כמובן תהליך ארוך. הוא לא </w:t>
      </w:r>
      <w:proofErr w:type="spellStart"/>
      <w:r>
        <w:rPr>
          <w:rFonts w:hint="cs"/>
          <w:rtl/>
          <w:lang w:bidi="he-IL"/>
        </w:rPr>
        <w:t>ימדד</w:t>
      </w:r>
      <w:proofErr w:type="spellEnd"/>
      <w:r>
        <w:rPr>
          <w:rFonts w:hint="cs"/>
          <w:rtl/>
          <w:lang w:bidi="he-IL"/>
        </w:rPr>
        <w:t xml:space="preserve"> בחודשים אלא בשנים. חובת ההוכחה על הצד השני. אם תושבי עזה חפצי חיים, הם יצטרכו לדרוש מהחמאס לשמור על השקט כל עוד מתקיים תהליך של בניה ושיקום.</w:t>
      </w:r>
    </w:p>
    <w:p w:rsidR="006E61DF" w:rsidRDefault="006E61DF" w:rsidP="006E61DF">
      <w:pPr>
        <w:rPr>
          <w:rtl/>
          <w:lang w:bidi="he-IL"/>
        </w:rPr>
      </w:pPr>
    </w:p>
    <w:p w:rsidR="000B129C" w:rsidRPr="00DF59FE" w:rsidRDefault="000B129C" w:rsidP="006E61DF">
      <w:pPr>
        <w:rPr>
          <w:rtl/>
          <w:lang w:bidi="he-IL"/>
        </w:rPr>
      </w:pPr>
      <w:r w:rsidRPr="00DF59FE">
        <w:rPr>
          <w:rFonts w:hint="cs"/>
          <w:rtl/>
          <w:lang w:bidi="he-IL"/>
        </w:rPr>
        <w:t xml:space="preserve">שלא תהיה טעות, ישראל אינה מבקשת מאף אחד לשמור על </w:t>
      </w:r>
      <w:r w:rsidR="006E61DF">
        <w:rPr>
          <w:rFonts w:hint="cs"/>
          <w:rtl/>
          <w:lang w:bidi="he-IL"/>
        </w:rPr>
        <w:t>בטחון אזרחיה</w:t>
      </w:r>
      <w:r w:rsidRPr="00DF59FE">
        <w:rPr>
          <w:rFonts w:hint="cs"/>
          <w:rtl/>
          <w:lang w:bidi="he-IL"/>
        </w:rPr>
        <w:t>. רק ישראל מספקת בטחון לישראל.</w:t>
      </w:r>
      <w:r w:rsidR="006E61DF">
        <w:rPr>
          <w:rFonts w:hint="cs"/>
          <w:rtl/>
          <w:lang w:bidi="he-IL"/>
        </w:rPr>
        <w:t xml:space="preserve"> רק אנחנו אחראים בפני אזרחי העוטף.</w:t>
      </w:r>
      <w:r w:rsidRPr="00DF59FE">
        <w:rPr>
          <w:rFonts w:hint="cs"/>
          <w:rtl/>
          <w:lang w:bidi="he-IL"/>
        </w:rPr>
        <w:t xml:space="preserve"> דווקא בגלל זה, הגיע הזמן ליזום מהלך מול עזה.</w:t>
      </w:r>
    </w:p>
    <w:p w:rsidR="000B129C" w:rsidRPr="00DF59FE" w:rsidRDefault="000B129C" w:rsidP="000B129C">
      <w:pPr>
        <w:rPr>
          <w:rtl/>
          <w:lang w:bidi="he-IL"/>
        </w:rPr>
      </w:pPr>
    </w:p>
    <w:p w:rsidR="003B6FBC" w:rsidRDefault="003B6FBC" w:rsidP="003B6FBC">
      <w:pPr>
        <w:rPr>
          <w:rtl/>
          <w:lang w:bidi="he-IL"/>
        </w:rPr>
      </w:pPr>
      <w:r>
        <w:rPr>
          <w:rFonts w:hint="cs"/>
          <w:rtl/>
          <w:lang w:bidi="he-IL"/>
        </w:rPr>
        <w:t xml:space="preserve">עוצמתו של צה"ל מאפשרת לנו חופש פעולה בעזה, אבל עוצמתו מאפשרת לנו גם חופש פעולה מדיני. עמדת הכוח מאפשרת לנו ליזום מהלכים </w:t>
      </w:r>
      <w:r w:rsidR="00D83336">
        <w:rPr>
          <w:rFonts w:hint="cs"/>
          <w:rtl/>
          <w:lang w:bidi="he-IL"/>
        </w:rPr>
        <w:t xml:space="preserve">חיוביים </w:t>
      </w:r>
      <w:r>
        <w:rPr>
          <w:rFonts w:hint="cs"/>
          <w:rtl/>
          <w:lang w:bidi="he-IL"/>
        </w:rPr>
        <w:t>במקום לשבת ולחכות</w:t>
      </w:r>
      <w:r w:rsidR="00D83336">
        <w:rPr>
          <w:rFonts w:hint="cs"/>
          <w:rtl/>
          <w:lang w:bidi="he-IL"/>
        </w:rPr>
        <w:t xml:space="preserve"> לסבב הבא</w:t>
      </w:r>
      <w:r>
        <w:rPr>
          <w:rFonts w:hint="cs"/>
          <w:rtl/>
          <w:lang w:bidi="he-IL"/>
        </w:rPr>
        <w:t xml:space="preserve">. </w:t>
      </w:r>
    </w:p>
    <w:p w:rsidR="003B6FBC" w:rsidRDefault="003B6FBC" w:rsidP="003B6FBC">
      <w:pPr>
        <w:rPr>
          <w:rtl/>
          <w:lang w:bidi="he-IL"/>
        </w:rPr>
      </w:pPr>
    </w:p>
    <w:p w:rsidR="00FE1CEF" w:rsidRPr="00DF59FE" w:rsidRDefault="00FE1CEF" w:rsidP="00436B03">
      <w:pPr>
        <w:rPr>
          <w:rtl/>
          <w:lang w:bidi="he-IL"/>
        </w:rPr>
      </w:pPr>
      <w:r w:rsidRPr="00DF59FE">
        <w:rPr>
          <w:rFonts w:hint="cs"/>
          <w:rtl/>
          <w:lang w:bidi="he-IL"/>
        </w:rPr>
        <w:t>ישראל לא תוותר כמובן אפילו לרגע אחד על מאמציה בתחום השבויים והנעדרים. השבת הבנים צריכה להיות חלק</w:t>
      </w:r>
      <w:r w:rsidR="00436B03" w:rsidRPr="00DF59FE">
        <w:rPr>
          <w:rFonts w:hint="cs"/>
          <w:rtl/>
          <w:lang w:bidi="he-IL"/>
        </w:rPr>
        <w:t xml:space="preserve"> מכל מהלך של בטחון תמורת כלכלה</w:t>
      </w:r>
      <w:r w:rsidRPr="00DF59FE">
        <w:rPr>
          <w:rFonts w:hint="cs"/>
          <w:rtl/>
          <w:lang w:bidi="he-IL"/>
        </w:rPr>
        <w:t>.</w:t>
      </w:r>
    </w:p>
    <w:p w:rsidR="004B0DE3" w:rsidRPr="00DF59FE" w:rsidRDefault="004B0DE3" w:rsidP="00E53FC0">
      <w:pPr>
        <w:rPr>
          <w:rtl/>
          <w:lang w:bidi="he-IL"/>
        </w:rPr>
      </w:pPr>
    </w:p>
    <w:p w:rsidR="004B0DE3" w:rsidRPr="00DF59FE" w:rsidRDefault="004B0DE3" w:rsidP="002A0D24">
      <w:pPr>
        <w:rPr>
          <w:rtl/>
          <w:lang w:bidi="he-IL"/>
        </w:rPr>
      </w:pPr>
      <w:r w:rsidRPr="00DF59FE">
        <w:rPr>
          <w:rFonts w:hint="cs"/>
          <w:rtl/>
          <w:lang w:bidi="he-IL"/>
        </w:rPr>
        <w:t>ההצעה הראשונית שגיבש</w:t>
      </w:r>
      <w:r w:rsidR="002A0D24" w:rsidRPr="00DF59FE">
        <w:rPr>
          <w:rFonts w:hint="cs"/>
          <w:rtl/>
          <w:lang w:bidi="he-IL"/>
        </w:rPr>
        <w:t xml:space="preserve">נו </w:t>
      </w:r>
      <w:r w:rsidRPr="00DF59FE">
        <w:rPr>
          <w:rFonts w:hint="cs"/>
          <w:rtl/>
          <w:lang w:bidi="he-IL"/>
        </w:rPr>
        <w:t>במשרד החוץ מדברת על שני שלבים בהסדרה:</w:t>
      </w:r>
    </w:p>
    <w:p w:rsidR="004B0DE3" w:rsidRPr="00DF59FE" w:rsidRDefault="004B0DE3" w:rsidP="00E53FC0">
      <w:pPr>
        <w:rPr>
          <w:rtl/>
          <w:lang w:bidi="he-IL"/>
        </w:rPr>
      </w:pPr>
    </w:p>
    <w:p w:rsidR="0078439A" w:rsidRPr="00DF59FE" w:rsidRDefault="004B0DE3" w:rsidP="002A0D24">
      <w:pPr>
        <w:rPr>
          <w:rtl/>
          <w:lang w:bidi="he-IL"/>
        </w:rPr>
      </w:pPr>
      <w:r w:rsidRPr="00DF59FE">
        <w:rPr>
          <w:rFonts w:hint="cs"/>
          <w:b/>
          <w:bCs/>
          <w:rtl/>
          <w:lang w:bidi="he-IL"/>
        </w:rPr>
        <w:t>בשלב הראשון</w:t>
      </w:r>
      <w:r w:rsidRPr="00DF59FE">
        <w:rPr>
          <w:rFonts w:hint="cs"/>
          <w:rtl/>
          <w:lang w:bidi="he-IL"/>
        </w:rPr>
        <w:t>:</w:t>
      </w:r>
    </w:p>
    <w:p w:rsidR="0078439A" w:rsidRPr="00DF59FE" w:rsidRDefault="004B0DE3" w:rsidP="0078439A">
      <w:pPr>
        <w:rPr>
          <w:rtl/>
          <w:lang w:bidi="he-IL"/>
        </w:rPr>
      </w:pPr>
      <w:r w:rsidRPr="00DF59FE">
        <w:rPr>
          <w:rFonts w:hint="cs"/>
          <w:rtl/>
          <w:lang w:bidi="he-IL"/>
        </w:rPr>
        <w:t xml:space="preserve"> </w:t>
      </w:r>
    </w:p>
    <w:p w:rsidR="004B0DE3" w:rsidRPr="00DF59FE" w:rsidRDefault="004B0DE3" w:rsidP="00A83E76">
      <w:pPr>
        <w:rPr>
          <w:rtl/>
          <w:lang w:bidi="he-IL"/>
        </w:rPr>
      </w:pPr>
      <w:r w:rsidRPr="00DF59FE">
        <w:rPr>
          <w:rFonts w:hint="cs"/>
          <w:rtl/>
          <w:lang w:bidi="he-IL"/>
        </w:rPr>
        <w:lastRenderedPageBreak/>
        <w:t>שיקום הומניטרי משודרג של עזה, בתמורה ל</w:t>
      </w:r>
      <w:r w:rsidR="00BA7D87" w:rsidRPr="00DF59FE">
        <w:rPr>
          <w:rFonts w:hint="cs"/>
          <w:rtl/>
          <w:lang w:bidi="he-IL"/>
        </w:rPr>
        <w:t>מאבק מתואם ב</w:t>
      </w:r>
      <w:r w:rsidRPr="00DF59FE">
        <w:rPr>
          <w:rFonts w:hint="cs"/>
          <w:rtl/>
          <w:lang w:bidi="he-IL"/>
        </w:rPr>
        <w:t>התעצמות הצבאית</w:t>
      </w:r>
      <w:r w:rsidR="00BA7D87" w:rsidRPr="00DF59FE">
        <w:rPr>
          <w:rFonts w:hint="cs"/>
          <w:rtl/>
          <w:lang w:bidi="he-IL"/>
        </w:rPr>
        <w:t xml:space="preserve"> של החמאס</w:t>
      </w:r>
      <w:r w:rsidRPr="00DF59FE">
        <w:rPr>
          <w:rFonts w:hint="cs"/>
          <w:rtl/>
          <w:lang w:bidi="he-IL"/>
        </w:rPr>
        <w:t xml:space="preserve">. </w:t>
      </w:r>
      <w:r w:rsidR="00CC7E18" w:rsidRPr="00DF59FE">
        <w:rPr>
          <w:rFonts w:hint="cs"/>
          <w:rtl/>
          <w:lang w:bidi="he-IL"/>
        </w:rPr>
        <w:t xml:space="preserve">שיקום כזה </w:t>
      </w:r>
      <w:r w:rsidRPr="00DF59FE">
        <w:rPr>
          <w:rFonts w:hint="cs"/>
          <w:rtl/>
          <w:lang w:bidi="he-IL"/>
        </w:rPr>
        <w:t xml:space="preserve">יכלול </w:t>
      </w:r>
      <w:r w:rsidR="002A0D24" w:rsidRPr="00DF59FE">
        <w:rPr>
          <w:rFonts w:hint="cs"/>
          <w:rtl/>
          <w:lang w:bidi="he-IL"/>
        </w:rPr>
        <w:t>טיפול ב</w:t>
      </w:r>
      <w:r w:rsidRPr="00DF59FE">
        <w:rPr>
          <w:rFonts w:hint="cs"/>
          <w:rtl/>
          <w:lang w:bidi="he-IL"/>
        </w:rPr>
        <w:t>צרכי החיים הבסיסיים ביותר.</w:t>
      </w:r>
    </w:p>
    <w:p w:rsidR="004B0DE3" w:rsidRPr="00DF59FE" w:rsidRDefault="004B0DE3" w:rsidP="00E53FC0">
      <w:pPr>
        <w:rPr>
          <w:rtl/>
          <w:lang w:bidi="he-IL"/>
        </w:rPr>
      </w:pPr>
    </w:p>
    <w:p w:rsidR="00810A2C" w:rsidRPr="00DF59FE" w:rsidRDefault="004B0DE3" w:rsidP="003F626A">
      <w:pPr>
        <w:rPr>
          <w:rtl/>
          <w:lang w:bidi="he-IL"/>
        </w:rPr>
      </w:pPr>
      <w:r w:rsidRPr="00DF59FE">
        <w:rPr>
          <w:rFonts w:hint="cs"/>
          <w:rtl/>
          <w:lang w:bidi="he-IL"/>
        </w:rPr>
        <w:t xml:space="preserve">עזה תקבל שיקום של מערכת החשמל, </w:t>
      </w:r>
      <w:r w:rsidR="003F626A">
        <w:rPr>
          <w:rFonts w:hint="cs"/>
          <w:rtl/>
          <w:lang w:bidi="he-IL"/>
        </w:rPr>
        <w:t>חיבור לגז, בניית מתקני התפלת מים</w:t>
      </w:r>
      <w:r w:rsidRPr="00DF59FE">
        <w:rPr>
          <w:rFonts w:hint="cs"/>
          <w:rtl/>
          <w:lang w:bidi="he-IL"/>
        </w:rPr>
        <w:t>, שיפור משמעותי של שירותי הבריאות וש</w:t>
      </w:r>
      <w:r w:rsidR="003F626A">
        <w:rPr>
          <w:rFonts w:hint="cs"/>
          <w:rtl/>
          <w:lang w:bidi="he-IL"/>
        </w:rPr>
        <w:t xml:space="preserve">יקום </w:t>
      </w:r>
      <w:r w:rsidRPr="00DF59FE">
        <w:rPr>
          <w:rFonts w:hint="cs"/>
          <w:rtl/>
          <w:lang w:bidi="he-IL"/>
        </w:rPr>
        <w:t>תשתיות מגורים</w:t>
      </w:r>
      <w:r w:rsidR="002A0D24" w:rsidRPr="00DF59FE">
        <w:rPr>
          <w:rFonts w:hint="cs"/>
          <w:rtl/>
          <w:lang w:bidi="he-IL"/>
        </w:rPr>
        <w:t xml:space="preserve"> ותחבורה</w:t>
      </w:r>
      <w:r w:rsidRPr="00DF59FE">
        <w:rPr>
          <w:rFonts w:hint="cs"/>
          <w:rtl/>
          <w:lang w:bidi="he-IL"/>
        </w:rPr>
        <w:t xml:space="preserve">. בתמורה </w:t>
      </w:r>
      <w:r w:rsidR="002A0D24" w:rsidRPr="00DF59FE">
        <w:rPr>
          <w:rFonts w:hint="cs"/>
          <w:rtl/>
          <w:lang w:bidi="he-IL"/>
        </w:rPr>
        <w:t>יתחייב החמאס לשקט ארוך טווח</w:t>
      </w:r>
      <w:r w:rsidR="00F85C69" w:rsidRPr="00DF59FE">
        <w:rPr>
          <w:rFonts w:hint="cs"/>
          <w:rtl/>
          <w:lang w:bidi="he-IL"/>
        </w:rPr>
        <w:t>.</w:t>
      </w:r>
    </w:p>
    <w:p w:rsidR="00810A2C" w:rsidRPr="00DF59FE" w:rsidRDefault="00810A2C" w:rsidP="002A0D24">
      <w:pPr>
        <w:rPr>
          <w:rtl/>
          <w:lang w:bidi="he-IL"/>
        </w:rPr>
      </w:pPr>
    </w:p>
    <w:p w:rsidR="00F207BF" w:rsidRPr="00DF59FE" w:rsidRDefault="00810A2C" w:rsidP="00DF59FE">
      <w:pPr>
        <w:rPr>
          <w:rtl/>
          <w:lang w:bidi="he-IL"/>
        </w:rPr>
      </w:pPr>
      <w:r w:rsidRPr="00DF59FE">
        <w:rPr>
          <w:rFonts w:hint="cs"/>
          <w:rtl/>
          <w:lang w:bidi="he-IL"/>
        </w:rPr>
        <w:t>ה</w:t>
      </w:r>
      <w:r w:rsidR="00F85C69" w:rsidRPr="00DF59FE">
        <w:rPr>
          <w:rFonts w:hint="cs"/>
          <w:rtl/>
          <w:lang w:bidi="he-IL"/>
        </w:rPr>
        <w:t>קהילה הבינלאומית</w:t>
      </w:r>
      <w:r w:rsidR="006838AD" w:rsidRPr="00DF59FE">
        <w:rPr>
          <w:rFonts w:hint="cs"/>
          <w:rtl/>
          <w:lang w:bidi="he-IL"/>
        </w:rPr>
        <w:t xml:space="preserve"> תפעיל מנופים על החמאס כדי לסייע במאמץ למנוע את התעצמותו.</w:t>
      </w:r>
      <w:r w:rsidR="00226737" w:rsidRPr="00DF59FE">
        <w:rPr>
          <w:rFonts w:hint="cs"/>
          <w:rtl/>
          <w:lang w:bidi="he-IL"/>
        </w:rPr>
        <w:t xml:space="preserve"> היא תפעל</w:t>
      </w:r>
      <w:r w:rsidR="0037220C" w:rsidRPr="00DF59FE">
        <w:rPr>
          <w:rFonts w:hint="cs"/>
          <w:rtl/>
          <w:lang w:bidi="he-IL"/>
        </w:rPr>
        <w:t xml:space="preserve"> להדק את הפיקוח על ההברחות, </w:t>
      </w:r>
      <w:r w:rsidR="00226737" w:rsidRPr="00DF59FE">
        <w:rPr>
          <w:rFonts w:hint="cs"/>
          <w:rtl/>
          <w:lang w:bidi="he-IL"/>
        </w:rPr>
        <w:t>ויוקם מ</w:t>
      </w:r>
      <w:r w:rsidR="0037220C" w:rsidRPr="00DF59FE">
        <w:rPr>
          <w:rFonts w:hint="cs"/>
          <w:rtl/>
          <w:lang w:bidi="he-IL"/>
        </w:rPr>
        <w:t xml:space="preserve">נגנון </w:t>
      </w:r>
      <w:r w:rsidR="00C5512A" w:rsidRPr="00DF59FE">
        <w:rPr>
          <w:rFonts w:hint="cs"/>
          <w:rtl/>
          <w:lang w:bidi="he-IL"/>
        </w:rPr>
        <w:t xml:space="preserve">פיקוח כלכלי </w:t>
      </w:r>
      <w:r w:rsidR="00F207BF" w:rsidRPr="00DF59FE">
        <w:rPr>
          <w:rFonts w:hint="cs"/>
          <w:rtl/>
          <w:lang w:bidi="he-IL"/>
        </w:rPr>
        <w:t xml:space="preserve">שימנע הסטת משאבים להתעצמות החמאס. </w:t>
      </w:r>
    </w:p>
    <w:p w:rsidR="00F207BF" w:rsidRPr="00DF59FE" w:rsidRDefault="00F207BF" w:rsidP="00F207BF">
      <w:pPr>
        <w:rPr>
          <w:rtl/>
          <w:lang w:bidi="he-IL"/>
        </w:rPr>
      </w:pPr>
    </w:p>
    <w:p w:rsidR="00A76823" w:rsidRPr="00DF59FE" w:rsidRDefault="00384098" w:rsidP="000B129C">
      <w:pPr>
        <w:rPr>
          <w:rtl/>
          <w:lang w:bidi="he-IL"/>
        </w:rPr>
      </w:pPr>
      <w:r w:rsidRPr="00DF59FE">
        <w:rPr>
          <w:rFonts w:hint="cs"/>
          <w:rtl/>
          <w:lang w:bidi="he-IL"/>
        </w:rPr>
        <w:t>ב</w:t>
      </w:r>
      <w:r w:rsidR="00A76823" w:rsidRPr="00DF59FE">
        <w:rPr>
          <w:rFonts w:hint="cs"/>
          <w:rtl/>
          <w:lang w:bidi="he-IL"/>
        </w:rPr>
        <w:t>לי מנגנוני</w:t>
      </w:r>
      <w:r w:rsidR="004D6A64" w:rsidRPr="00DF59FE">
        <w:rPr>
          <w:rFonts w:hint="cs"/>
          <w:rtl/>
          <w:lang w:bidi="he-IL"/>
        </w:rPr>
        <w:t xml:space="preserve"> פיקוח</w:t>
      </w:r>
      <w:r w:rsidR="00DF59FE">
        <w:rPr>
          <w:rFonts w:hint="cs"/>
          <w:rtl/>
          <w:lang w:bidi="he-IL"/>
        </w:rPr>
        <w:t xml:space="preserve"> כאלה</w:t>
      </w:r>
      <w:r w:rsidR="00A76823" w:rsidRPr="00DF59FE">
        <w:rPr>
          <w:rFonts w:hint="cs"/>
          <w:rtl/>
          <w:lang w:bidi="he-IL"/>
        </w:rPr>
        <w:t xml:space="preserve">, </w:t>
      </w:r>
      <w:r w:rsidR="000B129C">
        <w:rPr>
          <w:rFonts w:hint="cs"/>
          <w:rtl/>
          <w:lang w:bidi="he-IL"/>
        </w:rPr>
        <w:t>אנחנו לא נסכים ו</w:t>
      </w:r>
      <w:r w:rsidR="00A76823" w:rsidRPr="00DF59FE">
        <w:rPr>
          <w:rFonts w:hint="cs"/>
          <w:rtl/>
          <w:lang w:bidi="he-IL"/>
        </w:rPr>
        <w:t xml:space="preserve">מדינות העולם </w:t>
      </w:r>
      <w:r w:rsidR="000B129C">
        <w:rPr>
          <w:rFonts w:hint="cs"/>
          <w:rtl/>
          <w:lang w:bidi="he-IL"/>
        </w:rPr>
        <w:t xml:space="preserve">לא </w:t>
      </w:r>
      <w:r w:rsidR="00A76823" w:rsidRPr="00DF59FE">
        <w:rPr>
          <w:rFonts w:hint="cs"/>
          <w:rtl/>
          <w:lang w:bidi="he-IL"/>
        </w:rPr>
        <w:t xml:space="preserve">יסכימו להשקיע בעזה את הכספים הנדרשים. לאיש בעולם אין אינטרס להשקיע </w:t>
      </w:r>
      <w:r w:rsidR="00B15421">
        <w:rPr>
          <w:rFonts w:hint="cs"/>
          <w:rtl/>
          <w:lang w:bidi="he-IL"/>
        </w:rPr>
        <w:t xml:space="preserve">ולהקים תשתיות </w:t>
      </w:r>
      <w:r w:rsidR="00A76823" w:rsidRPr="00DF59FE">
        <w:rPr>
          <w:rFonts w:hint="cs"/>
          <w:rtl/>
          <w:lang w:bidi="he-IL"/>
        </w:rPr>
        <w:t>במקום שבו עלול להתחיל בכל רגע סבב לחימה נוסף.</w:t>
      </w:r>
    </w:p>
    <w:p w:rsidR="00D96932" w:rsidRPr="00DF59FE" w:rsidRDefault="00D96932" w:rsidP="00D83336">
      <w:pPr>
        <w:rPr>
          <w:rtl/>
          <w:lang w:bidi="he-IL"/>
        </w:rPr>
      </w:pPr>
    </w:p>
    <w:p w:rsidR="00951BA6" w:rsidRDefault="00876124" w:rsidP="00D83336">
      <w:pPr>
        <w:rPr>
          <w:rtl/>
          <w:lang w:bidi="he-IL"/>
        </w:rPr>
      </w:pPr>
      <w:r w:rsidRPr="00DF59FE">
        <w:rPr>
          <w:rFonts w:hint="cs"/>
          <w:rtl/>
          <w:lang w:bidi="he-IL"/>
        </w:rPr>
        <w:t xml:space="preserve">ישראל לא תסכים להשקיע בשיפור התנאים בשטח שממנו מאיימים על אזרחיה. </w:t>
      </w:r>
      <w:r w:rsidR="00367DD0" w:rsidRPr="00DF59FE">
        <w:rPr>
          <w:rFonts w:hint="cs"/>
          <w:rtl/>
          <w:lang w:bidi="he-IL"/>
        </w:rPr>
        <w:t>במיוחד אם זה מחזק את החמאס במקום לגבות ממנו מחיר.</w:t>
      </w:r>
    </w:p>
    <w:p w:rsidR="003F626A" w:rsidRPr="00DF59FE" w:rsidRDefault="003F626A" w:rsidP="00D83336">
      <w:pPr>
        <w:rPr>
          <w:rtl/>
          <w:lang w:bidi="he-IL"/>
        </w:rPr>
      </w:pPr>
    </w:p>
    <w:p w:rsidR="00D96932" w:rsidRPr="00DF59FE" w:rsidRDefault="00D96932" w:rsidP="00D83336">
      <w:pPr>
        <w:rPr>
          <w:rtl/>
          <w:lang w:bidi="he-IL"/>
        </w:rPr>
      </w:pPr>
      <w:r w:rsidRPr="00DF59FE">
        <w:rPr>
          <w:rFonts w:hint="cs"/>
          <w:rtl/>
          <w:lang w:bidi="he-IL"/>
        </w:rPr>
        <w:t xml:space="preserve">זו הסיבה שתהליך השיקום ההומניטרי יוגדר מראש </w:t>
      </w:r>
      <w:proofErr w:type="spellStart"/>
      <w:r w:rsidRPr="00DF59FE">
        <w:rPr>
          <w:rFonts w:hint="cs"/>
          <w:rtl/>
          <w:lang w:bidi="he-IL"/>
        </w:rPr>
        <w:t>ב״אבני</w:t>
      </w:r>
      <w:proofErr w:type="spellEnd"/>
      <w:r w:rsidRPr="00DF59FE">
        <w:rPr>
          <w:rFonts w:hint="cs"/>
          <w:rtl/>
          <w:lang w:bidi="he-IL"/>
        </w:rPr>
        <w:t xml:space="preserve"> דרך״ שלכל אחת מהן יוקצה זמן קבוע. כל הפרה מצד החמאס תעצור את התהליך או תחזיר אותו אחורה. </w:t>
      </w:r>
    </w:p>
    <w:p w:rsidR="006620EC" w:rsidRPr="00DF59FE" w:rsidRDefault="006620EC" w:rsidP="00D83336">
      <w:pPr>
        <w:rPr>
          <w:rtl/>
          <w:lang w:bidi="he-IL"/>
        </w:rPr>
      </w:pPr>
    </w:p>
    <w:p w:rsidR="000A40C5" w:rsidRPr="00DF59FE" w:rsidRDefault="000A40C5" w:rsidP="000A40C5">
      <w:pPr>
        <w:rPr>
          <w:rtl/>
          <w:lang w:bidi="he-IL"/>
        </w:rPr>
      </w:pPr>
      <w:proofErr w:type="spellStart"/>
      <w:r w:rsidRPr="00DF59FE">
        <w:rPr>
          <w:rFonts w:hint="cs"/>
          <w:rtl/>
          <w:lang w:bidi="he-IL"/>
        </w:rPr>
        <w:t>המחוייבות</w:t>
      </w:r>
      <w:proofErr w:type="spellEnd"/>
      <w:r w:rsidRPr="00DF59FE">
        <w:rPr>
          <w:rFonts w:hint="cs"/>
          <w:rtl/>
          <w:lang w:bidi="he-IL"/>
        </w:rPr>
        <w:t xml:space="preserve"> הראשונה שלנו כממשלה היא </w:t>
      </w:r>
      <w:proofErr w:type="spellStart"/>
      <w:r w:rsidRPr="00DF59FE">
        <w:rPr>
          <w:rFonts w:hint="cs"/>
          <w:rtl/>
          <w:lang w:bidi="he-IL"/>
        </w:rPr>
        <w:t>לבטחון</w:t>
      </w:r>
      <w:proofErr w:type="spellEnd"/>
      <w:r w:rsidRPr="00DF59FE">
        <w:rPr>
          <w:rFonts w:hint="cs"/>
          <w:rtl/>
          <w:lang w:bidi="he-IL"/>
        </w:rPr>
        <w:t xml:space="preserve"> אזרחי ישראל. אנחנו נחושים לפעול בעוצמה נגד כל פעולת טרור גדולה כקטנה המגיעה מעזה</w:t>
      </w:r>
      <w:r>
        <w:rPr>
          <w:rFonts w:hint="cs"/>
          <w:rtl/>
          <w:lang w:bidi="he-IL"/>
        </w:rPr>
        <w:t>,</w:t>
      </w:r>
      <w:r w:rsidRPr="00DF59FE">
        <w:rPr>
          <w:rFonts w:hint="cs"/>
          <w:rtl/>
          <w:lang w:bidi="he-IL"/>
        </w:rPr>
        <w:t xml:space="preserve"> ולגבות מחיר כבד מכל מי שייזום פעולה כזו. </w:t>
      </w:r>
    </w:p>
    <w:p w:rsidR="000A40C5" w:rsidRPr="00DF59FE" w:rsidRDefault="000A40C5" w:rsidP="000A40C5">
      <w:pPr>
        <w:rPr>
          <w:rtl/>
          <w:lang w:bidi="he-IL"/>
        </w:rPr>
      </w:pPr>
    </w:p>
    <w:p w:rsidR="006620EC" w:rsidRPr="00DF59FE" w:rsidRDefault="006620EC" w:rsidP="00D83336">
      <w:pPr>
        <w:rPr>
          <w:rtl/>
          <w:lang w:bidi="he-IL"/>
        </w:rPr>
      </w:pPr>
      <w:r w:rsidRPr="00DF59FE">
        <w:rPr>
          <w:rFonts w:hint="cs"/>
          <w:rtl/>
          <w:lang w:bidi="he-IL"/>
        </w:rPr>
        <w:t xml:space="preserve">הנוסחה </w:t>
      </w:r>
      <w:proofErr w:type="spellStart"/>
      <w:r w:rsidRPr="00DF59FE">
        <w:rPr>
          <w:rFonts w:hint="cs"/>
          <w:rtl/>
          <w:lang w:bidi="he-IL"/>
        </w:rPr>
        <w:t>הבטחונית</w:t>
      </w:r>
      <w:proofErr w:type="spellEnd"/>
      <w:r w:rsidRPr="00DF59FE">
        <w:rPr>
          <w:rFonts w:hint="cs"/>
          <w:rtl/>
          <w:lang w:bidi="he-IL"/>
        </w:rPr>
        <w:t xml:space="preserve"> לאורך כל השלב הראשון פשוטה, ראש הממשלה בנט כבר הסביר אותה: תמורת שקט, אנחנו מוכנים לתת יותר </w:t>
      </w:r>
      <w:proofErr w:type="spellStart"/>
      <w:r w:rsidRPr="00DF59FE">
        <w:rPr>
          <w:rFonts w:hint="cs"/>
          <w:rtl/>
          <w:lang w:bidi="he-IL"/>
        </w:rPr>
        <w:t>מבעבר</w:t>
      </w:r>
      <w:proofErr w:type="spellEnd"/>
      <w:r w:rsidRPr="00DF59FE">
        <w:rPr>
          <w:rFonts w:hint="cs"/>
          <w:rtl/>
          <w:lang w:bidi="he-IL"/>
        </w:rPr>
        <w:t xml:space="preserve">. אם יופר השקט, החמאס והארגונים צריכים לדעת שהתגובה תהיה קשה יותר </w:t>
      </w:r>
      <w:proofErr w:type="spellStart"/>
      <w:r w:rsidRPr="00DF59FE">
        <w:rPr>
          <w:rFonts w:hint="cs"/>
          <w:rtl/>
          <w:lang w:bidi="he-IL"/>
        </w:rPr>
        <w:t>מבעבר</w:t>
      </w:r>
      <w:proofErr w:type="spellEnd"/>
      <w:r w:rsidRPr="00DF59FE">
        <w:rPr>
          <w:rFonts w:hint="cs"/>
          <w:rtl/>
          <w:lang w:bidi="he-IL"/>
        </w:rPr>
        <w:t xml:space="preserve">. </w:t>
      </w:r>
    </w:p>
    <w:p w:rsidR="00C21789" w:rsidRPr="00DF59FE" w:rsidRDefault="00C21789" w:rsidP="00D83336">
      <w:pPr>
        <w:rPr>
          <w:rtl/>
          <w:lang w:bidi="he-IL"/>
        </w:rPr>
      </w:pPr>
    </w:p>
    <w:p w:rsidR="006620EC" w:rsidRPr="00DF59FE" w:rsidRDefault="00E92A31" w:rsidP="000A40C5">
      <w:pPr>
        <w:rPr>
          <w:rtl/>
          <w:lang w:bidi="he-IL"/>
        </w:rPr>
      </w:pPr>
      <w:r w:rsidRPr="00DF59FE">
        <w:rPr>
          <w:rFonts w:hint="cs"/>
          <w:rtl/>
          <w:lang w:bidi="he-IL"/>
        </w:rPr>
        <w:t xml:space="preserve">גם אם הטרור ייפסק </w:t>
      </w:r>
      <w:r w:rsidR="006620EC" w:rsidRPr="00DF59FE">
        <w:rPr>
          <w:rFonts w:hint="cs"/>
          <w:rtl/>
          <w:lang w:bidi="he-IL"/>
        </w:rPr>
        <w:t xml:space="preserve">במהלך השלב הראשון </w:t>
      </w:r>
      <w:r w:rsidRPr="00DF59FE">
        <w:rPr>
          <w:rFonts w:hint="cs"/>
          <w:rtl/>
          <w:lang w:bidi="he-IL"/>
        </w:rPr>
        <w:t xml:space="preserve">כולו </w:t>
      </w:r>
      <w:r w:rsidR="006620EC" w:rsidRPr="00DF59FE">
        <w:rPr>
          <w:rFonts w:hint="cs"/>
          <w:rtl/>
          <w:lang w:bidi="he-IL"/>
        </w:rPr>
        <w:t>ישראל תמשיך להחזיק את ה"שאלטר" על אספקת החשמל והמים</w:t>
      </w:r>
      <w:r w:rsidR="00AF6E22" w:rsidRPr="00DF59FE">
        <w:rPr>
          <w:rFonts w:hint="cs"/>
          <w:rtl/>
          <w:lang w:bidi="he-IL"/>
        </w:rPr>
        <w:t>. רק</w:t>
      </w:r>
      <w:r w:rsidR="005D754D" w:rsidRPr="00DF59FE">
        <w:rPr>
          <w:rFonts w:hint="cs"/>
          <w:rtl/>
          <w:lang w:bidi="he-IL"/>
        </w:rPr>
        <w:t xml:space="preserve"> מול </w:t>
      </w:r>
      <w:r w:rsidR="00AF6E22" w:rsidRPr="00DF59FE">
        <w:rPr>
          <w:rFonts w:hint="cs"/>
          <w:rtl/>
          <w:lang w:bidi="he-IL"/>
        </w:rPr>
        <w:t>שקט ארוך טווח נוכל לאפשר</w:t>
      </w:r>
      <w:r w:rsidR="006620EC" w:rsidRPr="00DF59FE">
        <w:rPr>
          <w:rFonts w:hint="cs"/>
          <w:rtl/>
          <w:lang w:bidi="he-IL"/>
        </w:rPr>
        <w:t xml:space="preserve"> לרצועת עזה עצמאות אנרגטית מלאה.</w:t>
      </w:r>
    </w:p>
    <w:p w:rsidR="006620EC" w:rsidRPr="00DF59FE" w:rsidRDefault="006620EC" w:rsidP="00F207BF">
      <w:pPr>
        <w:rPr>
          <w:rtl/>
          <w:lang w:bidi="he-IL"/>
        </w:rPr>
      </w:pPr>
    </w:p>
    <w:p w:rsidR="0011371E" w:rsidRPr="00DF59FE" w:rsidRDefault="0011371E" w:rsidP="000A40C5">
      <w:pPr>
        <w:rPr>
          <w:rtl/>
          <w:lang w:bidi="he-IL"/>
        </w:rPr>
      </w:pPr>
      <w:r w:rsidRPr="00DF59FE">
        <w:rPr>
          <w:rFonts w:hint="cs"/>
          <w:rtl/>
          <w:lang w:bidi="he-IL"/>
        </w:rPr>
        <w:t>הר</w:t>
      </w:r>
      <w:r w:rsidR="000A40C5">
        <w:rPr>
          <w:rFonts w:hint="cs"/>
          <w:rtl/>
          <w:lang w:bidi="he-IL"/>
        </w:rPr>
        <w:t>שות הפלשתינית תהיה חלק מן המהלך</w:t>
      </w:r>
      <w:r w:rsidR="00DF59FE">
        <w:rPr>
          <w:rFonts w:hint="cs"/>
          <w:rtl/>
          <w:lang w:bidi="he-IL"/>
        </w:rPr>
        <w:t xml:space="preserve">. היא תחזור להיות </w:t>
      </w:r>
      <w:r w:rsidR="00C7028C" w:rsidRPr="00DF59FE">
        <w:rPr>
          <w:rFonts w:hint="cs"/>
          <w:rtl/>
          <w:lang w:bidi="he-IL"/>
        </w:rPr>
        <w:t>הגוף המפעיל של המעברים</w:t>
      </w:r>
      <w:r w:rsidR="000A40C5">
        <w:rPr>
          <w:rFonts w:hint="cs"/>
          <w:rtl/>
          <w:lang w:bidi="he-IL"/>
        </w:rPr>
        <w:t>.</w:t>
      </w:r>
      <w:r w:rsidR="00C7028C" w:rsidRPr="00DF59FE">
        <w:rPr>
          <w:rFonts w:hint="cs"/>
          <w:rtl/>
          <w:lang w:bidi="he-IL"/>
        </w:rPr>
        <w:t xml:space="preserve"> </w:t>
      </w:r>
      <w:r w:rsidR="00A83E76">
        <w:rPr>
          <w:rFonts w:hint="cs"/>
          <w:rtl/>
          <w:lang w:bidi="he-IL"/>
        </w:rPr>
        <w:t>ת</w:t>
      </w:r>
      <w:r w:rsidR="000A40C5">
        <w:rPr>
          <w:rFonts w:hint="cs"/>
          <w:rtl/>
          <w:lang w:bidi="he-IL"/>
        </w:rPr>
        <w:t>י</w:t>
      </w:r>
      <w:r w:rsidR="00A83E76">
        <w:rPr>
          <w:rFonts w:hint="cs"/>
          <w:rtl/>
          <w:lang w:bidi="he-IL"/>
        </w:rPr>
        <w:t xml:space="preserve">בחן </w:t>
      </w:r>
      <w:r w:rsidR="00C7028C" w:rsidRPr="00DF59FE">
        <w:rPr>
          <w:rFonts w:hint="cs"/>
          <w:rtl/>
          <w:lang w:bidi="he-IL"/>
        </w:rPr>
        <w:t xml:space="preserve">אפשרות לפתיחה מחדש של מעבר קרני. </w:t>
      </w:r>
      <w:r w:rsidR="00A83E76">
        <w:rPr>
          <w:rFonts w:hint="cs"/>
          <w:rtl/>
          <w:lang w:bidi="he-IL"/>
        </w:rPr>
        <w:t>מצרים תמשיך להחזיק במעבר רפיח.</w:t>
      </w:r>
    </w:p>
    <w:p w:rsidR="000619EC" w:rsidRPr="00DF59FE" w:rsidRDefault="000619EC" w:rsidP="00D83336">
      <w:pPr>
        <w:rPr>
          <w:rtl/>
          <w:lang w:bidi="he-IL"/>
        </w:rPr>
      </w:pPr>
    </w:p>
    <w:p w:rsidR="000619EC" w:rsidRPr="00DF59FE" w:rsidRDefault="000619EC" w:rsidP="000619EC">
      <w:pPr>
        <w:rPr>
          <w:rtl/>
          <w:lang w:bidi="he-IL"/>
        </w:rPr>
      </w:pPr>
      <w:r w:rsidRPr="00DF59FE">
        <w:rPr>
          <w:rFonts w:hint="cs"/>
          <w:rtl/>
          <w:lang w:bidi="he-IL"/>
        </w:rPr>
        <w:t>ראוי להדגיש את חשיבותה המכרעת של מצרים למהלך כולו. זה לא יקרה בלי סיוע ומעורבות של השותף המצרי, ובלי היכולות שלהם לקיים דיאלוג עם כל הצדדים.</w:t>
      </w:r>
    </w:p>
    <w:p w:rsidR="003D75A1" w:rsidRPr="00DF59FE" w:rsidRDefault="003D75A1" w:rsidP="00C03951">
      <w:pPr>
        <w:rPr>
          <w:rtl/>
          <w:lang w:bidi="he-IL"/>
        </w:rPr>
      </w:pPr>
    </w:p>
    <w:p w:rsidR="00C03951" w:rsidRPr="00DF59FE" w:rsidRDefault="00C03951" w:rsidP="00C03951">
      <w:pPr>
        <w:rPr>
          <w:rtl/>
          <w:lang w:bidi="he-IL"/>
        </w:rPr>
      </w:pPr>
      <w:r w:rsidRPr="00DF59FE">
        <w:rPr>
          <w:rFonts w:hint="cs"/>
          <w:rtl/>
          <w:lang w:bidi="he-IL"/>
        </w:rPr>
        <w:lastRenderedPageBreak/>
        <w:t xml:space="preserve">אם השלב הראשון של תהליך השיקום יוגדר כהצלחה, אפשר ללכת לשלב השני, שבו כבר תהיה מעורבת הרשות הפלשתינית כגוף ביצוע ופיקוח </w:t>
      </w:r>
      <w:r w:rsidR="003D75A1" w:rsidRPr="00DF59FE">
        <w:rPr>
          <w:rFonts w:hint="cs"/>
          <w:rtl/>
          <w:lang w:bidi="he-IL"/>
        </w:rPr>
        <w:t xml:space="preserve">מרכזי </w:t>
      </w:r>
      <w:r w:rsidRPr="00DF59FE">
        <w:rPr>
          <w:rFonts w:hint="cs"/>
          <w:rtl/>
          <w:lang w:bidi="he-IL"/>
        </w:rPr>
        <w:t>והוא יעוגן בהחלטת מועצת הבטחון.</w:t>
      </w:r>
    </w:p>
    <w:p w:rsidR="002A0D24" w:rsidRPr="00DF59FE" w:rsidRDefault="002A0D24" w:rsidP="00C03951">
      <w:pPr>
        <w:rPr>
          <w:rtl/>
          <w:lang w:bidi="he-IL"/>
        </w:rPr>
      </w:pPr>
    </w:p>
    <w:p w:rsidR="005D754D" w:rsidRPr="00DF59FE" w:rsidRDefault="00C03951" w:rsidP="00704460">
      <w:pPr>
        <w:rPr>
          <w:b/>
          <w:bCs/>
          <w:rtl/>
          <w:lang w:bidi="he-IL"/>
        </w:rPr>
      </w:pPr>
      <w:r w:rsidRPr="00DF59FE">
        <w:rPr>
          <w:rFonts w:hint="cs"/>
          <w:b/>
          <w:bCs/>
          <w:rtl/>
          <w:lang w:bidi="he-IL"/>
        </w:rPr>
        <w:t xml:space="preserve">בשלב השני: </w:t>
      </w:r>
    </w:p>
    <w:p w:rsidR="00D83336" w:rsidRDefault="00D83336" w:rsidP="00A83E76">
      <w:pPr>
        <w:rPr>
          <w:rtl/>
          <w:lang w:bidi="he-IL"/>
        </w:rPr>
      </w:pPr>
    </w:p>
    <w:p w:rsidR="006D2272" w:rsidRPr="00DF59FE" w:rsidRDefault="00472986" w:rsidP="00A83E76">
      <w:pPr>
        <w:rPr>
          <w:rtl/>
          <w:lang w:bidi="he-IL"/>
        </w:rPr>
      </w:pPr>
      <w:r w:rsidRPr="00DF59FE">
        <w:rPr>
          <w:rFonts w:hint="cs"/>
          <w:rtl/>
          <w:lang w:bidi="he-IL"/>
        </w:rPr>
        <w:t xml:space="preserve">תונח תוכנית </w:t>
      </w:r>
      <w:r w:rsidR="00832B34" w:rsidRPr="00DF59FE">
        <w:rPr>
          <w:rFonts w:hint="cs"/>
          <w:rtl/>
          <w:lang w:bidi="he-IL"/>
        </w:rPr>
        <w:t xml:space="preserve">מסודרת של כלכלה תמורת בטחון, שתבהיר איך יכול להיראות העתיד של עזה </w:t>
      </w:r>
      <w:r w:rsidR="00433531" w:rsidRPr="00DF59FE">
        <w:rPr>
          <w:rFonts w:hint="cs"/>
          <w:rtl/>
          <w:lang w:bidi="he-IL"/>
        </w:rPr>
        <w:t>אם</w:t>
      </w:r>
      <w:r w:rsidR="00832B34" w:rsidRPr="00DF59FE">
        <w:rPr>
          <w:rFonts w:hint="cs"/>
          <w:rtl/>
          <w:lang w:bidi="he-IL"/>
        </w:rPr>
        <w:t xml:space="preserve"> ה</w:t>
      </w:r>
      <w:r w:rsidR="006D2272" w:rsidRPr="00DF59FE">
        <w:rPr>
          <w:rFonts w:hint="cs"/>
          <w:rtl/>
          <w:lang w:bidi="he-IL"/>
        </w:rPr>
        <w:t>חמאס</w:t>
      </w:r>
      <w:r w:rsidR="00367DD0" w:rsidRPr="00DF59FE">
        <w:rPr>
          <w:rFonts w:hint="cs"/>
          <w:rtl/>
          <w:lang w:bidi="he-IL"/>
        </w:rPr>
        <w:t xml:space="preserve"> יקבל את תנאי הקוורטט</w:t>
      </w:r>
      <w:r w:rsidR="00832B34" w:rsidRPr="00DF59FE">
        <w:rPr>
          <w:rFonts w:hint="cs"/>
          <w:rtl/>
          <w:lang w:bidi="he-IL"/>
        </w:rPr>
        <w:t xml:space="preserve">. </w:t>
      </w:r>
      <w:r w:rsidR="00256D8C" w:rsidRPr="00DF59FE">
        <w:rPr>
          <w:rFonts w:hint="cs"/>
          <w:rtl/>
          <w:lang w:bidi="he-IL"/>
        </w:rPr>
        <w:t>ב</w:t>
      </w:r>
      <w:r w:rsidR="00344156" w:rsidRPr="00DF59FE">
        <w:rPr>
          <w:rFonts w:hint="cs"/>
          <w:rtl/>
          <w:lang w:bidi="he-IL"/>
        </w:rPr>
        <w:t xml:space="preserve">מצב עניינים כזה </w:t>
      </w:r>
      <w:r w:rsidR="006D2272" w:rsidRPr="00DF59FE">
        <w:rPr>
          <w:rFonts w:hint="cs"/>
          <w:rtl/>
          <w:lang w:bidi="he-IL"/>
        </w:rPr>
        <w:t>הכלכלה העזתית תשתנה מן היסוד, החיים בעזה ישתנו מן היסוד.</w:t>
      </w:r>
    </w:p>
    <w:p w:rsidR="00C03951" w:rsidRPr="00DF59FE" w:rsidRDefault="00C03951" w:rsidP="00C03951">
      <w:pPr>
        <w:rPr>
          <w:rtl/>
          <w:lang w:bidi="he-IL"/>
        </w:rPr>
      </w:pPr>
    </w:p>
    <w:p w:rsidR="00B6412A" w:rsidRPr="00DF59FE" w:rsidRDefault="00860197" w:rsidP="000A40C5">
      <w:pPr>
        <w:rPr>
          <w:rtl/>
          <w:lang w:bidi="he-IL"/>
        </w:rPr>
      </w:pPr>
      <w:r w:rsidRPr="00DF59FE">
        <w:rPr>
          <w:rFonts w:hint="cs"/>
          <w:rtl/>
          <w:lang w:bidi="he-IL"/>
        </w:rPr>
        <w:t xml:space="preserve">תושבי עזה וחברי הקהיליה הבינלאומית </w:t>
      </w:r>
      <w:r w:rsidR="009956E8" w:rsidRPr="00DF59FE">
        <w:rPr>
          <w:rFonts w:hint="cs"/>
          <w:rtl/>
          <w:lang w:bidi="he-IL"/>
        </w:rPr>
        <w:t xml:space="preserve">יקבלו תוכנית מעשית ומקיפה שתבהיר איך ייראו החיים בעזה אם וכאשר </w:t>
      </w:r>
      <w:r w:rsidR="000A40C5">
        <w:rPr>
          <w:rFonts w:hint="cs"/>
          <w:rtl/>
          <w:lang w:bidi="he-IL"/>
        </w:rPr>
        <w:t>ההתעצמות תיעצר, השקט ישמר, ותופעל</w:t>
      </w:r>
      <w:r w:rsidR="009956E8" w:rsidRPr="00DF59FE">
        <w:rPr>
          <w:rFonts w:hint="cs"/>
          <w:rtl/>
          <w:lang w:bidi="he-IL"/>
        </w:rPr>
        <w:t xml:space="preserve"> נוסחת </w:t>
      </w:r>
      <w:r w:rsidR="00B6412A" w:rsidRPr="00DF59FE">
        <w:rPr>
          <w:rFonts w:hint="cs"/>
          <w:rtl/>
          <w:lang w:bidi="he-IL"/>
        </w:rPr>
        <w:t>כלכלה תמורת בטחון.</w:t>
      </w:r>
    </w:p>
    <w:p w:rsidR="00B6412A" w:rsidRPr="00DF59FE" w:rsidRDefault="00B6412A" w:rsidP="00C03951">
      <w:pPr>
        <w:rPr>
          <w:rtl/>
          <w:lang w:bidi="he-IL"/>
        </w:rPr>
      </w:pPr>
    </w:p>
    <w:p w:rsidR="00C03951" w:rsidRPr="00DF59FE" w:rsidRDefault="00C03951" w:rsidP="000A40C5">
      <w:pPr>
        <w:rPr>
          <w:rtl/>
          <w:lang w:bidi="he-IL"/>
        </w:rPr>
      </w:pPr>
      <w:r w:rsidRPr="00DF59FE">
        <w:rPr>
          <w:rFonts w:hint="cs"/>
          <w:rtl/>
          <w:lang w:bidi="he-IL"/>
        </w:rPr>
        <w:t>ב</w:t>
      </w:r>
      <w:r w:rsidR="002A0D24" w:rsidRPr="00DF59FE">
        <w:rPr>
          <w:rFonts w:hint="cs"/>
          <w:rtl/>
          <w:lang w:bidi="he-IL"/>
        </w:rPr>
        <w:t xml:space="preserve">מסגרת </w:t>
      </w:r>
      <w:r w:rsidR="000A40C5">
        <w:rPr>
          <w:rFonts w:hint="cs"/>
          <w:rtl/>
          <w:lang w:bidi="he-IL"/>
        </w:rPr>
        <w:t>ה</w:t>
      </w:r>
      <w:r w:rsidRPr="00DF59FE">
        <w:rPr>
          <w:rFonts w:hint="cs"/>
          <w:rtl/>
          <w:lang w:bidi="he-IL"/>
        </w:rPr>
        <w:t xml:space="preserve">שלב </w:t>
      </w:r>
      <w:r w:rsidR="000A40C5">
        <w:rPr>
          <w:rFonts w:hint="cs"/>
          <w:rtl/>
          <w:lang w:bidi="he-IL"/>
        </w:rPr>
        <w:t>השני</w:t>
      </w:r>
      <w:r w:rsidRPr="00DF59FE">
        <w:rPr>
          <w:rFonts w:hint="cs"/>
          <w:rtl/>
          <w:lang w:bidi="he-IL"/>
        </w:rPr>
        <w:t xml:space="preserve"> יקודם </w:t>
      </w:r>
      <w:proofErr w:type="spellStart"/>
      <w:r w:rsidRPr="00DF59FE">
        <w:rPr>
          <w:rFonts w:hint="cs"/>
          <w:rtl/>
          <w:lang w:bidi="he-IL"/>
        </w:rPr>
        <w:t>פרוייקט</w:t>
      </w:r>
      <w:proofErr w:type="spellEnd"/>
      <w:r w:rsidRPr="00DF59FE">
        <w:rPr>
          <w:rFonts w:hint="cs"/>
          <w:rtl/>
          <w:lang w:bidi="he-IL"/>
        </w:rPr>
        <w:t xml:space="preserve"> האי המלאכותי מול חופי עזה, שיאפשר בניית נמל ימי. יקודם </w:t>
      </w:r>
      <w:proofErr w:type="spellStart"/>
      <w:r w:rsidRPr="00DF59FE">
        <w:rPr>
          <w:rFonts w:hint="cs"/>
          <w:rtl/>
          <w:lang w:bidi="he-IL"/>
        </w:rPr>
        <w:t>פרוייקט</w:t>
      </w:r>
      <w:proofErr w:type="spellEnd"/>
      <w:r w:rsidRPr="00DF59FE">
        <w:rPr>
          <w:rFonts w:hint="cs"/>
          <w:rtl/>
          <w:lang w:bidi="he-IL"/>
        </w:rPr>
        <w:t xml:space="preserve"> תחבורתי לחיבור בין רצועת עזה</w:t>
      </w:r>
      <w:r w:rsidR="00005308">
        <w:rPr>
          <w:rFonts w:hint="cs"/>
          <w:rtl/>
          <w:lang w:bidi="he-IL"/>
        </w:rPr>
        <w:t xml:space="preserve"> לגדה.</w:t>
      </w:r>
    </w:p>
    <w:p w:rsidR="00C03951" w:rsidRPr="00DF59FE" w:rsidRDefault="00C03951" w:rsidP="00C03951">
      <w:pPr>
        <w:rPr>
          <w:rtl/>
          <w:lang w:bidi="he-IL"/>
        </w:rPr>
      </w:pPr>
    </w:p>
    <w:p w:rsidR="00F13BC9" w:rsidRPr="00DF59FE" w:rsidRDefault="00C03951" w:rsidP="00F13BC9">
      <w:pPr>
        <w:rPr>
          <w:rtl/>
          <w:lang w:bidi="he-IL"/>
        </w:rPr>
      </w:pPr>
      <w:r w:rsidRPr="00DF59FE">
        <w:rPr>
          <w:rFonts w:hint="cs"/>
          <w:rtl/>
          <w:lang w:bidi="he-IL"/>
        </w:rPr>
        <w:t xml:space="preserve">יקודמו השקעות בינלאומיות בתוך הרצועה </w:t>
      </w:r>
      <w:proofErr w:type="spellStart"/>
      <w:r w:rsidRPr="00DF59FE">
        <w:rPr>
          <w:rFonts w:hint="cs"/>
          <w:rtl/>
          <w:lang w:bidi="he-IL"/>
        </w:rPr>
        <w:t>ופרוייקטים</w:t>
      </w:r>
      <w:proofErr w:type="spellEnd"/>
      <w:r w:rsidRPr="00DF59FE">
        <w:rPr>
          <w:rFonts w:hint="cs"/>
          <w:rtl/>
          <w:lang w:bidi="he-IL"/>
        </w:rPr>
        <w:t xml:space="preserve"> כלכליים משותפים לישראל, מצרים </w:t>
      </w:r>
      <w:r w:rsidR="00F13BC9" w:rsidRPr="00DF59FE">
        <w:rPr>
          <w:rFonts w:hint="cs"/>
          <w:rtl/>
          <w:lang w:bidi="he-IL"/>
        </w:rPr>
        <w:t xml:space="preserve">והרשות הפלשתינית. </w:t>
      </w:r>
      <w:r w:rsidRPr="00DF59FE">
        <w:rPr>
          <w:rFonts w:hint="cs"/>
          <w:rtl/>
          <w:lang w:bidi="he-IL"/>
        </w:rPr>
        <w:t xml:space="preserve">יוקמו אזורי תעשיה ותעסוקה </w:t>
      </w:r>
      <w:r w:rsidR="000A40C5">
        <w:rPr>
          <w:rFonts w:hint="cs"/>
          <w:rtl/>
          <w:lang w:bidi="he-IL"/>
        </w:rPr>
        <w:t xml:space="preserve">גדולים </w:t>
      </w:r>
      <w:r w:rsidRPr="00DF59FE">
        <w:rPr>
          <w:rFonts w:hint="cs"/>
          <w:rtl/>
          <w:lang w:bidi="he-IL"/>
        </w:rPr>
        <w:t xml:space="preserve">בצמוד למעבר ארז. </w:t>
      </w:r>
    </w:p>
    <w:p w:rsidR="00F13BC9" w:rsidRPr="00DF59FE" w:rsidRDefault="00F13BC9" w:rsidP="00F13BC9">
      <w:pPr>
        <w:rPr>
          <w:rtl/>
          <w:lang w:bidi="he-IL"/>
        </w:rPr>
      </w:pPr>
    </w:p>
    <w:p w:rsidR="00C03951" w:rsidRPr="00DF59FE" w:rsidRDefault="00A83E76" w:rsidP="00D83336">
      <w:pPr>
        <w:rPr>
          <w:rtl/>
          <w:lang w:bidi="he-IL"/>
        </w:rPr>
      </w:pPr>
      <w:r>
        <w:rPr>
          <w:rFonts w:hint="cs"/>
          <w:rtl/>
          <w:lang w:bidi="he-IL"/>
        </w:rPr>
        <w:t>מי שירכז את ההשקעות היא ו</w:t>
      </w:r>
      <w:r w:rsidR="00C03951" w:rsidRPr="00DF59FE">
        <w:rPr>
          <w:rFonts w:hint="cs"/>
          <w:rtl/>
          <w:lang w:bidi="he-IL"/>
        </w:rPr>
        <w:t xml:space="preserve">עידת התורמות, </w:t>
      </w:r>
      <w:r w:rsidR="00B15421">
        <w:rPr>
          <w:rFonts w:hint="cs"/>
          <w:rtl/>
          <w:lang w:bidi="he-IL"/>
        </w:rPr>
        <w:t>הכוללת את האיחוד האירופי וארצות הברית, וכן את קרן המטבע העולמית והבנק העולמי. אליהן יצורפו מד</w:t>
      </w:r>
      <w:r w:rsidR="00C03951" w:rsidRPr="00DF59FE">
        <w:rPr>
          <w:rFonts w:hint="cs"/>
          <w:rtl/>
          <w:lang w:bidi="he-IL"/>
        </w:rPr>
        <w:t>ינות המפרץ ובראשן איחוד האמירויות</w:t>
      </w:r>
      <w:r w:rsidR="00B15421">
        <w:rPr>
          <w:rFonts w:hint="cs"/>
          <w:rtl/>
          <w:lang w:bidi="he-IL"/>
        </w:rPr>
        <w:t xml:space="preserve">. </w:t>
      </w:r>
    </w:p>
    <w:p w:rsidR="002A0D24" w:rsidRPr="00DF59FE" w:rsidRDefault="002A0D24" w:rsidP="00C03951">
      <w:pPr>
        <w:rPr>
          <w:rtl/>
          <w:lang w:bidi="he-IL"/>
        </w:rPr>
      </w:pPr>
    </w:p>
    <w:p w:rsidR="004F29A5" w:rsidRPr="00DF59FE" w:rsidRDefault="00AC5E7E" w:rsidP="000A40C5">
      <w:pPr>
        <w:rPr>
          <w:rtl/>
          <w:lang w:bidi="he-IL"/>
        </w:rPr>
      </w:pPr>
      <w:r w:rsidRPr="00DF59FE">
        <w:rPr>
          <w:rFonts w:hint="cs"/>
          <w:rtl/>
          <w:lang w:bidi="he-IL"/>
        </w:rPr>
        <w:t>ב</w:t>
      </w:r>
      <w:r w:rsidR="00B15421">
        <w:rPr>
          <w:rFonts w:hint="cs"/>
          <w:rtl/>
          <w:lang w:bidi="he-IL"/>
        </w:rPr>
        <w:t>מסגרת ה</w:t>
      </w:r>
      <w:r w:rsidRPr="00DF59FE">
        <w:rPr>
          <w:rFonts w:hint="cs"/>
          <w:rtl/>
          <w:lang w:bidi="he-IL"/>
        </w:rPr>
        <w:t xml:space="preserve">שלב השני הרשות הפלשתינית תהפוך להיות הגורם </w:t>
      </w:r>
      <w:r w:rsidR="004F29A5" w:rsidRPr="00DF59FE">
        <w:rPr>
          <w:rFonts w:hint="cs"/>
          <w:rtl/>
          <w:lang w:bidi="he-IL"/>
        </w:rPr>
        <w:t xml:space="preserve">המרכזי </w:t>
      </w:r>
      <w:r w:rsidRPr="00DF59FE">
        <w:rPr>
          <w:rFonts w:hint="cs"/>
          <w:rtl/>
          <w:lang w:bidi="he-IL"/>
        </w:rPr>
        <w:t xml:space="preserve">שיעבוד מולנו על קידום </w:t>
      </w:r>
      <w:proofErr w:type="spellStart"/>
      <w:r w:rsidRPr="00DF59FE">
        <w:rPr>
          <w:rFonts w:hint="cs"/>
          <w:rtl/>
          <w:lang w:bidi="he-IL"/>
        </w:rPr>
        <w:t>הפרוייקטים</w:t>
      </w:r>
      <w:proofErr w:type="spellEnd"/>
      <w:r w:rsidRPr="00DF59FE">
        <w:rPr>
          <w:rFonts w:hint="cs"/>
          <w:rtl/>
          <w:lang w:bidi="he-IL"/>
        </w:rPr>
        <w:t xml:space="preserve"> השונים. </w:t>
      </w:r>
      <w:r w:rsidR="004F29A5" w:rsidRPr="00DF59FE">
        <w:rPr>
          <w:rFonts w:hint="cs"/>
          <w:rtl/>
          <w:lang w:bidi="he-IL"/>
        </w:rPr>
        <w:t>הרשות תקבל לידיה את הניהול הכלכלי</w:t>
      </w:r>
      <w:r w:rsidR="00DC77E3" w:rsidRPr="00DF59FE">
        <w:rPr>
          <w:rFonts w:hint="cs"/>
          <w:rtl/>
          <w:lang w:bidi="he-IL"/>
        </w:rPr>
        <w:t xml:space="preserve"> וה</w:t>
      </w:r>
      <w:r w:rsidR="004F29A5" w:rsidRPr="00DF59FE">
        <w:rPr>
          <w:rFonts w:hint="cs"/>
          <w:rtl/>
          <w:lang w:bidi="he-IL"/>
        </w:rPr>
        <w:t xml:space="preserve">אזרחי של הרצועה. </w:t>
      </w:r>
    </w:p>
    <w:p w:rsidR="004F29A5" w:rsidRPr="00DF59FE" w:rsidRDefault="004F29A5" w:rsidP="004F29A5">
      <w:pPr>
        <w:rPr>
          <w:rtl/>
          <w:lang w:bidi="he-IL"/>
        </w:rPr>
      </w:pPr>
    </w:p>
    <w:p w:rsidR="002A0D24" w:rsidRPr="00DF59FE" w:rsidRDefault="002A0D24" w:rsidP="000A40C5">
      <w:pPr>
        <w:rPr>
          <w:rtl/>
          <w:lang w:bidi="he-IL"/>
        </w:rPr>
      </w:pPr>
      <w:r w:rsidRPr="00DF59FE">
        <w:rPr>
          <w:rFonts w:hint="cs"/>
          <w:rtl/>
          <w:lang w:bidi="he-IL"/>
        </w:rPr>
        <w:t xml:space="preserve">ההצעה המובאת כאן </w:t>
      </w:r>
      <w:r w:rsidR="000A40C5">
        <w:rPr>
          <w:rFonts w:hint="cs"/>
          <w:rtl/>
          <w:lang w:bidi="he-IL"/>
        </w:rPr>
        <w:t>לא</w:t>
      </w:r>
      <w:r w:rsidRPr="00DF59FE">
        <w:rPr>
          <w:rFonts w:hint="cs"/>
          <w:rtl/>
          <w:lang w:bidi="he-IL"/>
        </w:rPr>
        <w:t xml:space="preserve"> מתייחסת לפתרון שתי המדינות, אבל עמדתי בנושא ידועה: ישראל צריכה לפעול לחיזוק הרשות הפלשתינית, ולנהל איתה משא ומתן שמטרתו היפרדות לשתי מדינות.</w:t>
      </w:r>
    </w:p>
    <w:p w:rsidR="002A0D24" w:rsidRPr="00DF59FE" w:rsidRDefault="002A0D24" w:rsidP="002A0D24">
      <w:pPr>
        <w:rPr>
          <w:rtl/>
          <w:lang w:bidi="he-IL"/>
        </w:rPr>
      </w:pPr>
    </w:p>
    <w:p w:rsidR="002A0D24" w:rsidRPr="00DF59FE" w:rsidRDefault="002A0D24" w:rsidP="000A40C5">
      <w:pPr>
        <w:rPr>
          <w:rtl/>
          <w:lang w:bidi="he-IL"/>
        </w:rPr>
      </w:pPr>
      <w:r w:rsidRPr="00DF59FE">
        <w:rPr>
          <w:rFonts w:hint="cs"/>
          <w:rtl/>
          <w:lang w:bidi="he-IL"/>
        </w:rPr>
        <w:t xml:space="preserve">התנאים הפוליטיים </w:t>
      </w:r>
      <w:r w:rsidRPr="00DF59FE">
        <w:rPr>
          <w:rtl/>
          <w:lang w:bidi="he-IL"/>
        </w:rPr>
        <w:t>–</w:t>
      </w:r>
      <w:r w:rsidRPr="00DF59FE">
        <w:rPr>
          <w:rFonts w:hint="cs"/>
          <w:rtl/>
          <w:lang w:bidi="he-IL"/>
        </w:rPr>
        <w:t xml:space="preserve"> גם בישראל וגם ברשות הפלשתינית </w:t>
      </w:r>
      <w:r w:rsidRPr="00DF59FE">
        <w:rPr>
          <w:rtl/>
          <w:lang w:bidi="he-IL"/>
        </w:rPr>
        <w:t>–</w:t>
      </w:r>
      <w:r w:rsidRPr="00DF59FE">
        <w:rPr>
          <w:rFonts w:hint="cs"/>
          <w:rtl/>
          <w:lang w:bidi="he-IL"/>
        </w:rPr>
        <w:t xml:space="preserve"> לא מאפשרים התקדמות בציר המדיני ב</w:t>
      </w:r>
      <w:r w:rsidR="003F626A">
        <w:rPr>
          <w:rFonts w:hint="cs"/>
          <w:rtl/>
          <w:lang w:bidi="he-IL"/>
        </w:rPr>
        <w:t xml:space="preserve">עת </w:t>
      </w:r>
      <w:r w:rsidRPr="00DF59FE">
        <w:rPr>
          <w:rFonts w:hint="cs"/>
          <w:rtl/>
          <w:lang w:bidi="he-IL"/>
        </w:rPr>
        <w:t>הנוכחי</w:t>
      </w:r>
      <w:r w:rsidR="003F626A">
        <w:rPr>
          <w:rFonts w:hint="cs"/>
          <w:rtl/>
          <w:lang w:bidi="he-IL"/>
        </w:rPr>
        <w:t>ת</w:t>
      </w:r>
      <w:r w:rsidRPr="00DF59FE">
        <w:rPr>
          <w:rFonts w:hint="cs"/>
          <w:rtl/>
          <w:lang w:bidi="he-IL"/>
        </w:rPr>
        <w:t xml:space="preserve">, אבל בעזה </w:t>
      </w:r>
      <w:r w:rsidR="000A40C5">
        <w:rPr>
          <w:rFonts w:hint="cs"/>
          <w:rtl/>
          <w:lang w:bidi="he-IL"/>
        </w:rPr>
        <w:t>אנחנו יכולים וצריכים</w:t>
      </w:r>
      <w:r w:rsidR="00EF3D43" w:rsidRPr="00DF59FE">
        <w:rPr>
          <w:rFonts w:hint="cs"/>
          <w:rtl/>
          <w:lang w:bidi="he-IL"/>
        </w:rPr>
        <w:t xml:space="preserve"> לפעול כבר עכשיו</w:t>
      </w:r>
      <w:r w:rsidRPr="00DF59FE">
        <w:rPr>
          <w:rFonts w:hint="cs"/>
          <w:rtl/>
          <w:lang w:bidi="he-IL"/>
        </w:rPr>
        <w:t xml:space="preserve">.  </w:t>
      </w:r>
    </w:p>
    <w:p w:rsidR="002A0D24" w:rsidRPr="00DF59FE" w:rsidRDefault="002A0D24" w:rsidP="00C03951">
      <w:pPr>
        <w:rPr>
          <w:rtl/>
          <w:lang w:bidi="he-IL"/>
        </w:rPr>
      </w:pPr>
    </w:p>
    <w:p w:rsidR="002A0D24" w:rsidRPr="00DF59FE" w:rsidRDefault="002A0D24" w:rsidP="000A40C5">
      <w:pPr>
        <w:rPr>
          <w:rtl/>
          <w:lang w:bidi="he-IL"/>
        </w:rPr>
      </w:pPr>
      <w:r w:rsidRPr="00DF59FE">
        <w:rPr>
          <w:rFonts w:hint="cs"/>
          <w:rtl/>
          <w:lang w:bidi="he-IL"/>
        </w:rPr>
        <w:t xml:space="preserve">בקונטקסט רחב, אפשר לומר שהתנעה של תהליך הסדרה בעזה, תייצר תנאים נוחים יותר למשא ומתן מדיני </w:t>
      </w:r>
      <w:r w:rsidR="00D83336">
        <w:rPr>
          <w:rFonts w:hint="cs"/>
          <w:rtl/>
          <w:lang w:bidi="he-IL"/>
        </w:rPr>
        <w:t xml:space="preserve">בעתיד </w:t>
      </w:r>
      <w:r w:rsidRPr="00DF59FE">
        <w:rPr>
          <w:rFonts w:hint="cs"/>
          <w:rtl/>
          <w:lang w:bidi="he-IL"/>
        </w:rPr>
        <w:t xml:space="preserve">אם וכאשר יבשילו התנאים. </w:t>
      </w:r>
      <w:r w:rsidR="00C8454B" w:rsidRPr="00DF59FE">
        <w:rPr>
          <w:rFonts w:hint="cs"/>
          <w:rtl/>
          <w:lang w:bidi="he-IL"/>
        </w:rPr>
        <w:t>ראינו בעבר שסבבי הלחימה בעזה</w:t>
      </w:r>
      <w:r w:rsidRPr="00DF59FE">
        <w:rPr>
          <w:rFonts w:hint="cs"/>
          <w:rtl/>
          <w:lang w:bidi="he-IL"/>
        </w:rPr>
        <w:t xml:space="preserve"> פוגע</w:t>
      </w:r>
      <w:r w:rsidR="00C8454B" w:rsidRPr="00DF59FE">
        <w:rPr>
          <w:rFonts w:hint="cs"/>
          <w:rtl/>
          <w:lang w:bidi="he-IL"/>
        </w:rPr>
        <w:t>ים</w:t>
      </w:r>
      <w:r w:rsidRPr="00DF59FE">
        <w:rPr>
          <w:rFonts w:hint="cs"/>
          <w:rtl/>
          <w:lang w:bidi="he-IL"/>
        </w:rPr>
        <w:t xml:space="preserve"> </w:t>
      </w:r>
      <w:r w:rsidR="00C8454B" w:rsidRPr="00DF59FE">
        <w:rPr>
          <w:rFonts w:hint="cs"/>
          <w:rtl/>
          <w:lang w:bidi="he-IL"/>
        </w:rPr>
        <w:t xml:space="preserve">גם </w:t>
      </w:r>
      <w:r w:rsidRPr="00DF59FE">
        <w:rPr>
          <w:rFonts w:hint="cs"/>
          <w:rtl/>
          <w:lang w:bidi="he-IL"/>
        </w:rPr>
        <w:t>בסיכוי לחזור לשולחן המו"מ.</w:t>
      </w:r>
    </w:p>
    <w:p w:rsidR="002A0D24" w:rsidRPr="00DF59FE" w:rsidRDefault="002A0D24" w:rsidP="00C03951">
      <w:pPr>
        <w:rPr>
          <w:rtl/>
          <w:lang w:bidi="he-IL"/>
        </w:rPr>
      </w:pPr>
    </w:p>
    <w:p w:rsidR="00AC5E7E" w:rsidRPr="00DF59FE" w:rsidRDefault="00AC5E7E" w:rsidP="000A40C5">
      <w:pPr>
        <w:rPr>
          <w:rtl/>
          <w:lang w:bidi="he-IL"/>
        </w:rPr>
      </w:pPr>
      <w:r w:rsidRPr="00DF59FE">
        <w:rPr>
          <w:rFonts w:hint="cs"/>
          <w:rtl/>
          <w:lang w:bidi="he-IL"/>
        </w:rPr>
        <w:t>הפתרון ש</w:t>
      </w:r>
      <w:r w:rsidR="00B15421">
        <w:rPr>
          <w:rFonts w:hint="cs"/>
          <w:rtl/>
          <w:lang w:bidi="he-IL"/>
        </w:rPr>
        <w:t xml:space="preserve">אני מציע </w:t>
      </w:r>
      <w:r w:rsidRPr="00DF59FE">
        <w:rPr>
          <w:rFonts w:hint="cs"/>
          <w:rtl/>
          <w:lang w:bidi="he-IL"/>
        </w:rPr>
        <w:t xml:space="preserve">כאן </w:t>
      </w:r>
      <w:r w:rsidR="000A40C5">
        <w:rPr>
          <w:rFonts w:hint="cs"/>
          <w:rtl/>
          <w:lang w:bidi="he-IL"/>
        </w:rPr>
        <w:t>הוא לא</w:t>
      </w:r>
      <w:r w:rsidR="00B15421">
        <w:rPr>
          <w:rFonts w:hint="cs"/>
          <w:rtl/>
          <w:lang w:bidi="he-IL"/>
        </w:rPr>
        <w:t xml:space="preserve"> </w:t>
      </w:r>
      <w:r w:rsidRPr="00DF59FE">
        <w:rPr>
          <w:rFonts w:hint="cs"/>
          <w:rtl/>
          <w:lang w:bidi="he-IL"/>
        </w:rPr>
        <w:t>מושלם.</w:t>
      </w:r>
      <w:r w:rsidR="00B15421">
        <w:rPr>
          <w:rFonts w:hint="cs"/>
          <w:rtl/>
          <w:lang w:bidi="he-IL"/>
        </w:rPr>
        <w:t xml:space="preserve"> היה לי חשוב להציג אופק אחר לפני שתהיה התלקחות נוספת, אבל בכל מקרה </w:t>
      </w:r>
      <w:r w:rsidRPr="00DF59FE">
        <w:rPr>
          <w:rFonts w:hint="cs"/>
          <w:rtl/>
          <w:lang w:bidi="he-IL"/>
        </w:rPr>
        <w:t xml:space="preserve">אין פתרונות מושלמים. הגיע הזמן להשתחרר מחשיבת סכום-אפס בטיפול ביחסים שלנו עם הפלשתינים. </w:t>
      </w:r>
    </w:p>
    <w:p w:rsidR="00AC5E7E" w:rsidRPr="00DF59FE" w:rsidRDefault="00AC5E7E" w:rsidP="006D2272">
      <w:pPr>
        <w:rPr>
          <w:rtl/>
          <w:lang w:bidi="he-IL"/>
        </w:rPr>
      </w:pPr>
    </w:p>
    <w:p w:rsidR="006D2272" w:rsidRPr="00DF59FE" w:rsidRDefault="006D2272" w:rsidP="000A40C5">
      <w:pPr>
        <w:rPr>
          <w:rtl/>
          <w:lang w:val="en-US" w:bidi="he-IL"/>
        </w:rPr>
      </w:pPr>
      <w:r w:rsidRPr="00DF59FE">
        <w:rPr>
          <w:rFonts w:hint="cs"/>
          <w:rtl/>
          <w:lang w:bidi="he-IL"/>
        </w:rPr>
        <w:t xml:space="preserve">אני לא רואה שום </w:t>
      </w:r>
      <w:r w:rsidRPr="00DF59FE">
        <w:rPr>
          <w:rFonts w:hint="cs"/>
          <w:lang w:val="en-US" w:bidi="he-IL"/>
        </w:rPr>
        <w:t>D</w:t>
      </w:r>
      <w:r w:rsidRPr="00DF59FE">
        <w:rPr>
          <w:lang w:val="en-US" w:bidi="he-IL"/>
        </w:rPr>
        <w:t>own side</w:t>
      </w:r>
      <w:r w:rsidRPr="00DF59FE">
        <w:rPr>
          <w:rFonts w:hint="cs"/>
          <w:rtl/>
          <w:lang w:val="en-US" w:bidi="he-IL"/>
        </w:rPr>
        <w:t xml:space="preserve"> </w:t>
      </w:r>
      <w:r w:rsidRPr="00DF59FE">
        <w:rPr>
          <w:rtl/>
          <w:lang w:val="en-US" w:bidi="he-IL"/>
        </w:rPr>
        <w:t>–</w:t>
      </w:r>
      <w:r w:rsidRPr="00DF59FE">
        <w:rPr>
          <w:rFonts w:hint="cs"/>
          <w:rtl/>
          <w:lang w:val="en-US" w:bidi="he-IL"/>
        </w:rPr>
        <w:t xml:space="preserve"> שום חסרון מובנה </w:t>
      </w:r>
      <w:r w:rsidRPr="00DF59FE">
        <w:rPr>
          <w:rtl/>
          <w:lang w:val="en-US" w:bidi="he-IL"/>
        </w:rPr>
        <w:t>–</w:t>
      </w:r>
      <w:r w:rsidRPr="00DF59FE">
        <w:rPr>
          <w:rFonts w:hint="cs"/>
          <w:rtl/>
          <w:lang w:val="en-US" w:bidi="he-IL"/>
        </w:rPr>
        <w:t xml:space="preserve"> בהצעה כזו כל עוד </w:t>
      </w:r>
      <w:r w:rsidR="000A40C5">
        <w:rPr>
          <w:rFonts w:hint="cs"/>
          <w:rtl/>
          <w:lang w:val="en-US" w:bidi="he-IL"/>
        </w:rPr>
        <w:t>כוונתנו</w:t>
      </w:r>
      <w:r w:rsidRPr="00DF59FE">
        <w:rPr>
          <w:rFonts w:hint="cs"/>
          <w:rtl/>
          <w:lang w:val="en-US" w:bidi="he-IL"/>
        </w:rPr>
        <w:t xml:space="preserve"> רצינית. אם הנהגת החמאס בעזה </w:t>
      </w:r>
      <w:r w:rsidR="008C64C7">
        <w:rPr>
          <w:rFonts w:hint="cs"/>
          <w:rtl/>
          <w:lang w:val="en-US" w:bidi="he-IL"/>
        </w:rPr>
        <w:t>תשמור על השקט</w:t>
      </w:r>
      <w:r w:rsidRPr="00DF59FE">
        <w:rPr>
          <w:rFonts w:hint="cs"/>
          <w:rtl/>
          <w:lang w:val="en-US" w:bidi="he-IL"/>
        </w:rPr>
        <w:t xml:space="preserve">, המציאות </w:t>
      </w:r>
      <w:r w:rsidR="00C03951" w:rsidRPr="00DF59FE">
        <w:rPr>
          <w:rFonts w:hint="cs"/>
          <w:rtl/>
          <w:lang w:val="en-US" w:bidi="he-IL"/>
        </w:rPr>
        <w:t xml:space="preserve">בעזה </w:t>
      </w:r>
      <w:r w:rsidRPr="00DF59FE">
        <w:rPr>
          <w:rFonts w:hint="cs"/>
          <w:rtl/>
          <w:lang w:val="en-US" w:bidi="he-IL"/>
        </w:rPr>
        <w:t xml:space="preserve">תשתנה באופן מהותי. </w:t>
      </w:r>
    </w:p>
    <w:p w:rsidR="006D2272" w:rsidRPr="00DF59FE" w:rsidRDefault="006D2272" w:rsidP="006D2272">
      <w:pPr>
        <w:rPr>
          <w:rtl/>
          <w:lang w:val="en-US" w:bidi="he-IL"/>
        </w:rPr>
      </w:pPr>
    </w:p>
    <w:p w:rsidR="006D2272" w:rsidRDefault="00B15421" w:rsidP="008C64C7">
      <w:pPr>
        <w:rPr>
          <w:rtl/>
          <w:lang w:val="en-US" w:bidi="he-IL"/>
        </w:rPr>
      </w:pPr>
      <w:r>
        <w:rPr>
          <w:rFonts w:hint="cs"/>
          <w:rtl/>
          <w:lang w:val="en-US" w:bidi="he-IL"/>
        </w:rPr>
        <w:t xml:space="preserve">אם </w:t>
      </w:r>
      <w:proofErr w:type="spellStart"/>
      <w:r>
        <w:rPr>
          <w:rFonts w:hint="cs"/>
          <w:rtl/>
          <w:lang w:val="en-US" w:bidi="he-IL"/>
        </w:rPr>
        <w:t>סינוואר</w:t>
      </w:r>
      <w:proofErr w:type="spellEnd"/>
      <w:r>
        <w:rPr>
          <w:rFonts w:hint="cs"/>
          <w:rtl/>
          <w:lang w:val="en-US" w:bidi="he-IL"/>
        </w:rPr>
        <w:t xml:space="preserve"> והניה </w:t>
      </w:r>
      <w:r w:rsidR="008C64C7">
        <w:rPr>
          <w:rFonts w:hint="cs"/>
          <w:rtl/>
          <w:lang w:val="en-US" w:bidi="he-IL"/>
        </w:rPr>
        <w:t>ימשיכו לפעול נגד ישראל</w:t>
      </w:r>
      <w:r w:rsidR="006D2272" w:rsidRPr="00DF59FE">
        <w:rPr>
          <w:rFonts w:hint="cs"/>
          <w:rtl/>
          <w:lang w:val="en-US" w:bidi="he-IL"/>
        </w:rPr>
        <w:t xml:space="preserve"> - אנחנו נדע, הקהילה הבינלאומית תדע, ו</w:t>
      </w:r>
      <w:r w:rsidR="00C03951" w:rsidRPr="00DF59FE">
        <w:rPr>
          <w:rFonts w:hint="cs"/>
          <w:rtl/>
          <w:lang w:val="en-US" w:bidi="he-IL"/>
        </w:rPr>
        <w:t xml:space="preserve">בעיקר </w:t>
      </w:r>
      <w:r w:rsidR="006D2272" w:rsidRPr="00DF59FE">
        <w:rPr>
          <w:rFonts w:hint="cs"/>
          <w:rtl/>
          <w:lang w:val="en-US" w:bidi="he-IL"/>
        </w:rPr>
        <w:t>תושבי עזה יידעו, שהחמאס מסרב לשפר את החיים בעזה, מפני שהדבר היחיד שמעניין אותו זה להרוג יהודים.</w:t>
      </w:r>
    </w:p>
    <w:p w:rsidR="006D61E5" w:rsidRDefault="006D61E5" w:rsidP="006D2272">
      <w:pPr>
        <w:rPr>
          <w:rtl/>
          <w:lang w:val="en-US" w:bidi="he-IL"/>
        </w:rPr>
      </w:pPr>
    </w:p>
    <w:p w:rsidR="006D61E5" w:rsidRPr="00DF59FE" w:rsidRDefault="006D61E5" w:rsidP="000A40C5">
      <w:pPr>
        <w:rPr>
          <w:rtl/>
          <w:lang w:val="en-US" w:bidi="he-IL"/>
        </w:rPr>
      </w:pPr>
      <w:r>
        <w:rPr>
          <w:rFonts w:hint="cs"/>
          <w:rtl/>
          <w:lang w:val="en-US" w:bidi="he-IL"/>
        </w:rPr>
        <w:t>מהלך כזה יחזק את הלגיט</w:t>
      </w:r>
      <w:r w:rsidR="000A40C5">
        <w:rPr>
          <w:rFonts w:hint="cs"/>
          <w:rtl/>
          <w:lang w:val="en-US" w:bidi="he-IL"/>
        </w:rPr>
        <w:t>י</w:t>
      </w:r>
      <w:r>
        <w:rPr>
          <w:rFonts w:hint="cs"/>
          <w:rtl/>
          <w:lang w:val="en-US" w:bidi="he-IL"/>
        </w:rPr>
        <w:t xml:space="preserve">מציה של ישראל באופן דרמטי. עם כל הכבוד לרומנטיקה של "עם לבדד ישכון", אנחנו חיים בעולם רשתי. איכות הקשרים הבינלאומיים שלנו היא מרכיב הכרחי בעוצמה הישראלית. </w:t>
      </w:r>
    </w:p>
    <w:p w:rsidR="00AC5E7E" w:rsidRPr="00DF59FE" w:rsidRDefault="00AC5E7E" w:rsidP="006D2272">
      <w:pPr>
        <w:rPr>
          <w:rtl/>
          <w:lang w:val="en-US" w:bidi="he-IL"/>
        </w:rPr>
      </w:pPr>
    </w:p>
    <w:p w:rsidR="00286BA3" w:rsidRPr="00DF59FE" w:rsidRDefault="006D61E5" w:rsidP="000A40C5">
      <w:pPr>
        <w:rPr>
          <w:rtl/>
          <w:lang w:val="en-US" w:bidi="he-IL"/>
        </w:rPr>
      </w:pPr>
      <w:r>
        <w:rPr>
          <w:rFonts w:hint="cs"/>
          <w:rtl/>
          <w:lang w:val="en-US" w:bidi="he-IL"/>
        </w:rPr>
        <w:t xml:space="preserve">הפלשתינים צריכים להחליט אם גם הם חלק מרשת הקידמה הגלובלית. </w:t>
      </w:r>
      <w:r w:rsidR="00AC5E7E" w:rsidRPr="00DF59FE">
        <w:rPr>
          <w:rFonts w:hint="cs"/>
          <w:rtl/>
          <w:lang w:val="en-US" w:bidi="he-IL"/>
        </w:rPr>
        <w:t xml:space="preserve">גם בעזה וגם בגדה יש </w:t>
      </w:r>
      <w:r w:rsidR="00406813" w:rsidRPr="00DF59FE">
        <w:rPr>
          <w:rFonts w:hint="cs"/>
          <w:rtl/>
          <w:lang w:val="en-US" w:bidi="he-IL"/>
        </w:rPr>
        <w:t xml:space="preserve">לפלשתינים </w:t>
      </w:r>
      <w:r w:rsidR="00AC5E7E" w:rsidRPr="00DF59FE">
        <w:rPr>
          <w:rFonts w:hint="cs"/>
          <w:rtl/>
          <w:lang w:val="en-US" w:bidi="he-IL"/>
        </w:rPr>
        <w:t>הזדמנות להצטרף ליציבות</w:t>
      </w:r>
      <w:r w:rsidR="000A40C5">
        <w:rPr>
          <w:rFonts w:hint="cs"/>
          <w:rtl/>
          <w:lang w:val="en-US" w:bidi="he-IL"/>
        </w:rPr>
        <w:t xml:space="preserve">, </w:t>
      </w:r>
      <w:r w:rsidR="00AC5E7E" w:rsidRPr="00DF59FE">
        <w:rPr>
          <w:rFonts w:hint="cs"/>
          <w:rtl/>
          <w:lang w:val="en-US" w:bidi="he-IL"/>
        </w:rPr>
        <w:t>לשגשוג ולדו-קיום שמביאים למזרח התיכון הסכמי הנורמליזציה</w:t>
      </w:r>
      <w:r w:rsidR="00286BA3" w:rsidRPr="00DF59FE">
        <w:rPr>
          <w:rFonts w:hint="cs"/>
          <w:rtl/>
          <w:lang w:val="en-US" w:bidi="he-IL"/>
        </w:rPr>
        <w:t>.</w:t>
      </w:r>
    </w:p>
    <w:p w:rsidR="00286BA3" w:rsidRPr="00DF59FE" w:rsidRDefault="00286BA3" w:rsidP="00AC5E7E">
      <w:pPr>
        <w:rPr>
          <w:rtl/>
          <w:lang w:val="en-US" w:bidi="he-IL"/>
        </w:rPr>
      </w:pPr>
    </w:p>
    <w:p w:rsidR="00AC5E7E" w:rsidRPr="00DF59FE" w:rsidRDefault="00286BA3" w:rsidP="00AC5E7E">
      <w:pPr>
        <w:rPr>
          <w:rtl/>
          <w:lang w:val="en-US" w:bidi="he-IL"/>
        </w:rPr>
      </w:pPr>
      <w:r w:rsidRPr="00DF59FE">
        <w:rPr>
          <w:rFonts w:hint="cs"/>
          <w:rtl/>
          <w:lang w:val="en-US" w:bidi="he-IL"/>
        </w:rPr>
        <w:t xml:space="preserve">תושבי עזה צריכים להחליט אם הם רוצים שיפור דרמטי בתנאי חייהם, </w:t>
      </w:r>
      <w:r w:rsidR="00AC5E7E" w:rsidRPr="00DF59FE">
        <w:rPr>
          <w:rFonts w:hint="cs"/>
          <w:rtl/>
          <w:lang w:val="en-US" w:bidi="he-IL"/>
        </w:rPr>
        <w:t>או שהם רוצים לה</w:t>
      </w:r>
      <w:r w:rsidRPr="00DF59FE">
        <w:rPr>
          <w:rFonts w:hint="cs"/>
          <w:rtl/>
          <w:lang w:val="en-US" w:bidi="he-IL"/>
        </w:rPr>
        <w:t>יות חלק מ</w:t>
      </w:r>
      <w:r w:rsidR="00AC5E7E" w:rsidRPr="00DF59FE">
        <w:rPr>
          <w:rFonts w:hint="cs"/>
          <w:rtl/>
          <w:lang w:val="en-US" w:bidi="he-IL"/>
        </w:rPr>
        <w:t>הכאוס, הקיצוניות וה</w:t>
      </w:r>
      <w:r w:rsidRPr="00DF59FE">
        <w:rPr>
          <w:rFonts w:hint="cs"/>
          <w:rtl/>
          <w:lang w:val="en-US" w:bidi="he-IL"/>
        </w:rPr>
        <w:t xml:space="preserve">אלימות </w:t>
      </w:r>
      <w:r w:rsidR="00AC5E7E" w:rsidRPr="00DF59FE">
        <w:rPr>
          <w:rFonts w:hint="cs"/>
          <w:rtl/>
          <w:lang w:val="en-US" w:bidi="he-IL"/>
        </w:rPr>
        <w:t xml:space="preserve">של </w:t>
      </w:r>
      <w:proofErr w:type="spellStart"/>
      <w:r w:rsidR="00AC5E7E" w:rsidRPr="00DF59FE">
        <w:rPr>
          <w:rFonts w:hint="cs"/>
          <w:rtl/>
          <w:lang w:val="en-US" w:bidi="he-IL"/>
        </w:rPr>
        <w:t>האיסלאם</w:t>
      </w:r>
      <w:proofErr w:type="spellEnd"/>
      <w:r w:rsidR="00AC5E7E" w:rsidRPr="00DF59FE">
        <w:rPr>
          <w:rFonts w:hint="cs"/>
          <w:rtl/>
          <w:lang w:val="en-US" w:bidi="he-IL"/>
        </w:rPr>
        <w:t xml:space="preserve"> הרדיקלי. </w:t>
      </w:r>
    </w:p>
    <w:p w:rsidR="006D2272" w:rsidRPr="00DF59FE" w:rsidRDefault="006D2272" w:rsidP="006D2272">
      <w:pPr>
        <w:rPr>
          <w:rtl/>
          <w:lang w:bidi="he-IL"/>
        </w:rPr>
      </w:pPr>
    </w:p>
    <w:p w:rsidR="002A0D24" w:rsidRPr="00DF59FE" w:rsidRDefault="006D61E5" w:rsidP="000A40C5">
      <w:pPr>
        <w:rPr>
          <w:rtl/>
          <w:lang w:bidi="he-IL"/>
        </w:rPr>
      </w:pPr>
      <w:r>
        <w:rPr>
          <w:rFonts w:hint="cs"/>
          <w:rtl/>
          <w:lang w:bidi="he-IL"/>
        </w:rPr>
        <w:t xml:space="preserve">לקראת סיום: </w:t>
      </w:r>
      <w:r w:rsidR="00F0506F" w:rsidRPr="00DF59FE">
        <w:rPr>
          <w:rFonts w:hint="cs"/>
          <w:rtl/>
          <w:lang w:bidi="he-IL"/>
        </w:rPr>
        <w:t xml:space="preserve">הדברים שנאמרים כאן </w:t>
      </w:r>
      <w:r w:rsidR="000A40C5">
        <w:rPr>
          <w:rFonts w:hint="cs"/>
          <w:rtl/>
          <w:lang w:bidi="he-IL"/>
        </w:rPr>
        <w:t xml:space="preserve">לא </w:t>
      </w:r>
      <w:r w:rsidR="00AC5E7E" w:rsidRPr="00DF59FE">
        <w:rPr>
          <w:rFonts w:hint="cs"/>
          <w:rtl/>
          <w:lang w:bidi="he-IL"/>
        </w:rPr>
        <w:t xml:space="preserve">נאמרים </w:t>
      </w:r>
      <w:r w:rsidR="0019368C">
        <w:rPr>
          <w:rFonts w:hint="cs"/>
          <w:rtl/>
          <w:lang w:bidi="he-IL"/>
        </w:rPr>
        <w:t xml:space="preserve">בחלל ריק. </w:t>
      </w:r>
      <w:r w:rsidR="00F0506F" w:rsidRPr="00DF59FE">
        <w:rPr>
          <w:rFonts w:hint="cs"/>
          <w:rtl/>
          <w:lang w:bidi="he-IL"/>
        </w:rPr>
        <w:t xml:space="preserve">ראש הממשלה </w:t>
      </w:r>
      <w:r w:rsidR="002A0D24" w:rsidRPr="00DF59FE">
        <w:rPr>
          <w:rFonts w:hint="cs"/>
          <w:rtl/>
          <w:lang w:bidi="he-IL"/>
        </w:rPr>
        <w:t xml:space="preserve">בנט ושר הבטחון בני גנץ מכירים </w:t>
      </w:r>
      <w:r w:rsidR="00F0506F" w:rsidRPr="00DF59FE">
        <w:rPr>
          <w:rFonts w:hint="cs"/>
          <w:rtl/>
          <w:lang w:bidi="he-IL"/>
        </w:rPr>
        <w:t xml:space="preserve">את </w:t>
      </w:r>
      <w:r w:rsidR="002A0D24" w:rsidRPr="00DF59FE">
        <w:rPr>
          <w:rFonts w:hint="cs"/>
          <w:rtl/>
          <w:lang w:bidi="he-IL"/>
        </w:rPr>
        <w:t>העמדה ותומכים ב</w:t>
      </w:r>
      <w:r w:rsidR="00F0506F" w:rsidRPr="00DF59FE">
        <w:rPr>
          <w:rFonts w:hint="cs"/>
          <w:rtl/>
          <w:lang w:bidi="he-IL"/>
        </w:rPr>
        <w:t>עקרון</w:t>
      </w:r>
      <w:r w:rsidR="002A0D24" w:rsidRPr="00DF59FE">
        <w:rPr>
          <w:rFonts w:hint="cs"/>
          <w:rtl/>
          <w:lang w:bidi="he-IL"/>
        </w:rPr>
        <w:t xml:space="preserve"> העומד מאחוריה</w:t>
      </w:r>
      <w:r w:rsidR="00F0506F" w:rsidRPr="00DF59FE">
        <w:rPr>
          <w:rFonts w:hint="cs"/>
          <w:rtl/>
          <w:lang w:bidi="he-IL"/>
        </w:rPr>
        <w:t xml:space="preserve">. </w:t>
      </w:r>
    </w:p>
    <w:p w:rsidR="002A0D24" w:rsidRPr="00DF59FE" w:rsidRDefault="002A0D24" w:rsidP="00F0506F">
      <w:pPr>
        <w:rPr>
          <w:rtl/>
          <w:lang w:bidi="he-IL"/>
        </w:rPr>
      </w:pPr>
    </w:p>
    <w:p w:rsidR="002A0D24" w:rsidRPr="00DF59FE" w:rsidRDefault="002A0D24" w:rsidP="000A40C5">
      <w:pPr>
        <w:rPr>
          <w:rtl/>
          <w:lang w:bidi="he-IL"/>
        </w:rPr>
      </w:pPr>
      <w:r w:rsidRPr="00DF59FE">
        <w:rPr>
          <w:rFonts w:hint="cs"/>
          <w:rtl/>
          <w:lang w:bidi="he-IL"/>
        </w:rPr>
        <w:t xml:space="preserve">ניהלתי שיחות הכנה רבות עם גורמים בעולם הערבי ובעולם המערבי, </w:t>
      </w:r>
      <w:r w:rsidR="000A40C5">
        <w:rPr>
          <w:rFonts w:hint="cs"/>
          <w:rtl/>
          <w:lang w:bidi="he-IL"/>
        </w:rPr>
        <w:t>שבוחנים</w:t>
      </w:r>
      <w:r w:rsidRPr="00DF59FE">
        <w:rPr>
          <w:rFonts w:hint="cs"/>
          <w:rtl/>
          <w:lang w:bidi="he-IL"/>
        </w:rPr>
        <w:t xml:space="preserve"> את הרעיון. עם שלטונות מצרים, </w:t>
      </w:r>
      <w:r w:rsidR="006D61E5">
        <w:rPr>
          <w:rFonts w:hint="cs"/>
          <w:rtl/>
          <w:lang w:bidi="he-IL"/>
        </w:rPr>
        <w:t>ו</w:t>
      </w:r>
      <w:r w:rsidR="00300B92" w:rsidRPr="00DF59FE">
        <w:rPr>
          <w:rFonts w:hint="cs"/>
          <w:rtl/>
          <w:lang w:bidi="he-IL"/>
        </w:rPr>
        <w:t>מנהיגים ב</w:t>
      </w:r>
      <w:r w:rsidR="0056562D" w:rsidRPr="00DF59FE">
        <w:rPr>
          <w:rFonts w:hint="cs"/>
          <w:rtl/>
          <w:lang w:bidi="he-IL"/>
        </w:rPr>
        <w:t xml:space="preserve">מדינות המפרץ, </w:t>
      </w:r>
      <w:r w:rsidR="000A40C5">
        <w:rPr>
          <w:rFonts w:hint="cs"/>
          <w:rtl/>
          <w:lang w:bidi="he-IL"/>
        </w:rPr>
        <w:t xml:space="preserve">עם </w:t>
      </w:r>
      <w:r w:rsidRPr="00DF59FE">
        <w:rPr>
          <w:rFonts w:hint="cs"/>
          <w:rtl/>
          <w:lang w:bidi="he-IL"/>
        </w:rPr>
        <w:t xml:space="preserve">מזכיר המדינה האמריקאי </w:t>
      </w:r>
      <w:proofErr w:type="spellStart"/>
      <w:r w:rsidRPr="00DF59FE">
        <w:rPr>
          <w:rFonts w:hint="cs"/>
          <w:rtl/>
          <w:lang w:bidi="he-IL"/>
        </w:rPr>
        <w:t>בלינקן</w:t>
      </w:r>
      <w:proofErr w:type="spellEnd"/>
      <w:r w:rsidRPr="00DF59FE">
        <w:rPr>
          <w:rFonts w:hint="cs"/>
          <w:rtl/>
          <w:lang w:bidi="he-IL"/>
        </w:rPr>
        <w:t xml:space="preserve">, שר החוץ הרוסי </w:t>
      </w:r>
      <w:proofErr w:type="spellStart"/>
      <w:r w:rsidRPr="00DF59FE">
        <w:rPr>
          <w:rFonts w:hint="cs"/>
          <w:rtl/>
          <w:lang w:bidi="he-IL"/>
        </w:rPr>
        <w:t>לברוב</w:t>
      </w:r>
      <w:proofErr w:type="spellEnd"/>
      <w:r w:rsidR="006D61E5">
        <w:rPr>
          <w:rFonts w:hint="cs"/>
          <w:rtl/>
          <w:lang w:bidi="he-IL"/>
        </w:rPr>
        <w:t xml:space="preserve"> ו</w:t>
      </w:r>
      <w:r w:rsidRPr="00DF59FE">
        <w:rPr>
          <w:rFonts w:hint="cs"/>
          <w:rtl/>
          <w:lang w:bidi="he-IL"/>
        </w:rPr>
        <w:t>האיחוד האירופי.</w:t>
      </w:r>
    </w:p>
    <w:p w:rsidR="002A0D24" w:rsidRPr="00DF59FE" w:rsidRDefault="002A0D24" w:rsidP="002A0D24">
      <w:pPr>
        <w:rPr>
          <w:rtl/>
          <w:lang w:bidi="he-IL"/>
        </w:rPr>
      </w:pPr>
    </w:p>
    <w:p w:rsidR="00F0506F" w:rsidRPr="00DF59FE" w:rsidRDefault="0019368C" w:rsidP="0019368C">
      <w:pPr>
        <w:rPr>
          <w:rtl/>
          <w:lang w:bidi="he-IL"/>
        </w:rPr>
      </w:pPr>
      <w:r>
        <w:rPr>
          <w:rFonts w:hint="cs"/>
          <w:rtl/>
          <w:lang w:bidi="he-IL"/>
        </w:rPr>
        <w:t xml:space="preserve">עדיין יש עבודה לעשות, </w:t>
      </w:r>
      <w:r w:rsidR="00E432E6">
        <w:rPr>
          <w:rFonts w:hint="cs"/>
          <w:rtl/>
          <w:lang w:bidi="he-IL"/>
        </w:rPr>
        <w:t xml:space="preserve">אנחנו עדיין על שולחן השרטוט, </w:t>
      </w:r>
      <w:r>
        <w:rPr>
          <w:rFonts w:hint="cs"/>
          <w:rtl/>
          <w:lang w:bidi="he-IL"/>
        </w:rPr>
        <w:t xml:space="preserve">אבל </w:t>
      </w:r>
      <w:r w:rsidR="00F0506F" w:rsidRPr="00DF59FE">
        <w:rPr>
          <w:rFonts w:hint="cs"/>
          <w:rtl/>
          <w:lang w:bidi="he-IL"/>
        </w:rPr>
        <w:t>אם תהיה ל</w:t>
      </w:r>
      <w:r w:rsidR="002A0D24" w:rsidRPr="00DF59FE">
        <w:rPr>
          <w:rFonts w:hint="cs"/>
          <w:rtl/>
          <w:lang w:bidi="he-IL"/>
        </w:rPr>
        <w:t xml:space="preserve">הצעה הזו </w:t>
      </w:r>
      <w:r w:rsidR="00F0506F" w:rsidRPr="00DF59FE">
        <w:rPr>
          <w:rFonts w:hint="cs"/>
          <w:rtl/>
          <w:lang w:bidi="he-IL"/>
        </w:rPr>
        <w:t>התכנות</w:t>
      </w:r>
      <w:r w:rsidR="00AC5E7E" w:rsidRPr="00DF59FE">
        <w:rPr>
          <w:rFonts w:hint="cs"/>
          <w:rtl/>
          <w:lang w:bidi="he-IL"/>
        </w:rPr>
        <w:t xml:space="preserve"> והסכמה רחבה, </w:t>
      </w:r>
      <w:r w:rsidR="00F0506F" w:rsidRPr="00DF59FE">
        <w:rPr>
          <w:rFonts w:hint="cs"/>
          <w:rtl/>
          <w:lang w:bidi="he-IL"/>
        </w:rPr>
        <w:t>א</w:t>
      </w:r>
      <w:r w:rsidR="002A0D24" w:rsidRPr="00DF59FE">
        <w:rPr>
          <w:rFonts w:hint="cs"/>
          <w:rtl/>
          <w:lang w:bidi="he-IL"/>
        </w:rPr>
        <w:t xml:space="preserve">ציע </w:t>
      </w:r>
      <w:r w:rsidR="00F0506F" w:rsidRPr="00DF59FE">
        <w:rPr>
          <w:rFonts w:hint="cs"/>
          <w:rtl/>
          <w:lang w:bidi="he-IL"/>
        </w:rPr>
        <w:t>לממשלה לאמץ אות</w:t>
      </w:r>
      <w:r w:rsidR="002A0D24" w:rsidRPr="00DF59FE">
        <w:rPr>
          <w:rFonts w:hint="cs"/>
          <w:rtl/>
          <w:lang w:bidi="he-IL"/>
        </w:rPr>
        <w:t>ה</w:t>
      </w:r>
      <w:r w:rsidR="00F0506F" w:rsidRPr="00DF59FE">
        <w:rPr>
          <w:rFonts w:hint="cs"/>
          <w:rtl/>
          <w:lang w:bidi="he-IL"/>
        </w:rPr>
        <w:t xml:space="preserve"> כעמדה רשמית</w:t>
      </w:r>
      <w:r w:rsidR="002A0D24" w:rsidRPr="00DF59FE">
        <w:rPr>
          <w:rFonts w:hint="cs"/>
          <w:rtl/>
          <w:lang w:bidi="he-IL"/>
        </w:rPr>
        <w:t xml:space="preserve"> ולצאת לדרך</w:t>
      </w:r>
      <w:r w:rsidR="00F0506F" w:rsidRPr="00DF59FE">
        <w:rPr>
          <w:rFonts w:hint="cs"/>
          <w:rtl/>
          <w:lang w:bidi="he-IL"/>
        </w:rPr>
        <w:t>.</w:t>
      </w:r>
    </w:p>
    <w:p w:rsidR="004B0DE3" w:rsidRPr="00DF59FE" w:rsidRDefault="004B0DE3" w:rsidP="00E53FC0">
      <w:pPr>
        <w:rPr>
          <w:rtl/>
          <w:lang w:bidi="he-IL"/>
        </w:rPr>
      </w:pPr>
    </w:p>
    <w:p w:rsidR="00E53FC0" w:rsidRPr="00DF59FE" w:rsidRDefault="00AC5E7E" w:rsidP="00F0506F">
      <w:pPr>
        <w:rPr>
          <w:rtl/>
          <w:lang w:bidi="he-IL"/>
        </w:rPr>
      </w:pPr>
      <w:r w:rsidRPr="00DF59FE">
        <w:rPr>
          <w:rFonts w:hint="cs"/>
          <w:rtl/>
          <w:lang w:bidi="he-IL"/>
        </w:rPr>
        <w:t xml:space="preserve">תודה רבה. </w:t>
      </w:r>
    </w:p>
    <w:sectPr w:rsidR="00E53FC0" w:rsidRPr="00DF59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54871"/>
    <w:multiLevelType w:val="hybridMultilevel"/>
    <w:tmpl w:val="0546A566"/>
    <w:lvl w:ilvl="0" w:tplc="33BC3692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997685"/>
    <w:multiLevelType w:val="hybridMultilevel"/>
    <w:tmpl w:val="20A4A3CE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5E4"/>
    <w:rsid w:val="00005308"/>
    <w:rsid w:val="000619EC"/>
    <w:rsid w:val="000A0346"/>
    <w:rsid w:val="000A40C5"/>
    <w:rsid w:val="000B129C"/>
    <w:rsid w:val="000C47AA"/>
    <w:rsid w:val="000F1A29"/>
    <w:rsid w:val="00101501"/>
    <w:rsid w:val="0011371E"/>
    <w:rsid w:val="001721CF"/>
    <w:rsid w:val="0019368C"/>
    <w:rsid w:val="001A3E4B"/>
    <w:rsid w:val="001B5159"/>
    <w:rsid w:val="001E1352"/>
    <w:rsid w:val="001E65E4"/>
    <w:rsid w:val="00203653"/>
    <w:rsid w:val="00206EF5"/>
    <w:rsid w:val="00226737"/>
    <w:rsid w:val="00243FBD"/>
    <w:rsid w:val="00247EE6"/>
    <w:rsid w:val="00256D8C"/>
    <w:rsid w:val="002832B0"/>
    <w:rsid w:val="00286BA3"/>
    <w:rsid w:val="002A0D24"/>
    <w:rsid w:val="002F18AB"/>
    <w:rsid w:val="00300B92"/>
    <w:rsid w:val="00301918"/>
    <w:rsid w:val="00303BF5"/>
    <w:rsid w:val="00314015"/>
    <w:rsid w:val="003234A3"/>
    <w:rsid w:val="00324859"/>
    <w:rsid w:val="00340DF8"/>
    <w:rsid w:val="00344156"/>
    <w:rsid w:val="00351355"/>
    <w:rsid w:val="00367DD0"/>
    <w:rsid w:val="0037220C"/>
    <w:rsid w:val="00384098"/>
    <w:rsid w:val="003A26BA"/>
    <w:rsid w:val="003B6FBC"/>
    <w:rsid w:val="003D75A1"/>
    <w:rsid w:val="003F626A"/>
    <w:rsid w:val="003F6585"/>
    <w:rsid w:val="00406813"/>
    <w:rsid w:val="00425F8D"/>
    <w:rsid w:val="004324BF"/>
    <w:rsid w:val="00433531"/>
    <w:rsid w:val="00436B03"/>
    <w:rsid w:val="00470848"/>
    <w:rsid w:val="00472986"/>
    <w:rsid w:val="00484A14"/>
    <w:rsid w:val="004B0DE3"/>
    <w:rsid w:val="004D6A64"/>
    <w:rsid w:val="004F29A5"/>
    <w:rsid w:val="00515913"/>
    <w:rsid w:val="0055617F"/>
    <w:rsid w:val="00556F42"/>
    <w:rsid w:val="0056562D"/>
    <w:rsid w:val="00594F64"/>
    <w:rsid w:val="005D754D"/>
    <w:rsid w:val="0065709B"/>
    <w:rsid w:val="006620EC"/>
    <w:rsid w:val="006675AD"/>
    <w:rsid w:val="006838AD"/>
    <w:rsid w:val="006D2272"/>
    <w:rsid w:val="006D61E5"/>
    <w:rsid w:val="006E61DF"/>
    <w:rsid w:val="006F16C7"/>
    <w:rsid w:val="00704460"/>
    <w:rsid w:val="00722F12"/>
    <w:rsid w:val="00730DEA"/>
    <w:rsid w:val="00741858"/>
    <w:rsid w:val="0078439A"/>
    <w:rsid w:val="00784BE3"/>
    <w:rsid w:val="007977EB"/>
    <w:rsid w:val="007A4402"/>
    <w:rsid w:val="007A7171"/>
    <w:rsid w:val="007B6238"/>
    <w:rsid w:val="007C1BAA"/>
    <w:rsid w:val="007F1FD1"/>
    <w:rsid w:val="00810A2C"/>
    <w:rsid w:val="00827D78"/>
    <w:rsid w:val="00832B34"/>
    <w:rsid w:val="00835337"/>
    <w:rsid w:val="00837930"/>
    <w:rsid w:val="00860197"/>
    <w:rsid w:val="0086260B"/>
    <w:rsid w:val="00876124"/>
    <w:rsid w:val="008A1AD0"/>
    <w:rsid w:val="008A2184"/>
    <w:rsid w:val="008C64C7"/>
    <w:rsid w:val="008E2F92"/>
    <w:rsid w:val="008E726D"/>
    <w:rsid w:val="009058F9"/>
    <w:rsid w:val="009315F1"/>
    <w:rsid w:val="00946711"/>
    <w:rsid w:val="00951BA6"/>
    <w:rsid w:val="0096705A"/>
    <w:rsid w:val="009843B8"/>
    <w:rsid w:val="00994DD4"/>
    <w:rsid w:val="009956E8"/>
    <w:rsid w:val="009E56ED"/>
    <w:rsid w:val="00A11FC4"/>
    <w:rsid w:val="00A2529E"/>
    <w:rsid w:val="00A41200"/>
    <w:rsid w:val="00A51D93"/>
    <w:rsid w:val="00A72F9B"/>
    <w:rsid w:val="00A76823"/>
    <w:rsid w:val="00A83E76"/>
    <w:rsid w:val="00AC5E7E"/>
    <w:rsid w:val="00AF6E22"/>
    <w:rsid w:val="00B11EF3"/>
    <w:rsid w:val="00B15421"/>
    <w:rsid w:val="00B2347E"/>
    <w:rsid w:val="00B24C54"/>
    <w:rsid w:val="00B52DFB"/>
    <w:rsid w:val="00B540BD"/>
    <w:rsid w:val="00B6412A"/>
    <w:rsid w:val="00B93381"/>
    <w:rsid w:val="00BA5F2C"/>
    <w:rsid w:val="00BA7D87"/>
    <w:rsid w:val="00BB052C"/>
    <w:rsid w:val="00C01938"/>
    <w:rsid w:val="00C03951"/>
    <w:rsid w:val="00C21789"/>
    <w:rsid w:val="00C40EA9"/>
    <w:rsid w:val="00C4144E"/>
    <w:rsid w:val="00C5512A"/>
    <w:rsid w:val="00C7028C"/>
    <w:rsid w:val="00C8454B"/>
    <w:rsid w:val="00C868A9"/>
    <w:rsid w:val="00CB7424"/>
    <w:rsid w:val="00CC7E18"/>
    <w:rsid w:val="00D129F1"/>
    <w:rsid w:val="00D57A73"/>
    <w:rsid w:val="00D83336"/>
    <w:rsid w:val="00D94B45"/>
    <w:rsid w:val="00D96932"/>
    <w:rsid w:val="00DC7572"/>
    <w:rsid w:val="00DC77E3"/>
    <w:rsid w:val="00DD2FE2"/>
    <w:rsid w:val="00DF5103"/>
    <w:rsid w:val="00DF59FE"/>
    <w:rsid w:val="00DF6695"/>
    <w:rsid w:val="00E12403"/>
    <w:rsid w:val="00E1760F"/>
    <w:rsid w:val="00E337C8"/>
    <w:rsid w:val="00E432E6"/>
    <w:rsid w:val="00E53FC0"/>
    <w:rsid w:val="00E62D50"/>
    <w:rsid w:val="00E92A31"/>
    <w:rsid w:val="00EC302B"/>
    <w:rsid w:val="00ED74F7"/>
    <w:rsid w:val="00EF3D43"/>
    <w:rsid w:val="00F0506F"/>
    <w:rsid w:val="00F13BC9"/>
    <w:rsid w:val="00F207BF"/>
    <w:rsid w:val="00F23458"/>
    <w:rsid w:val="00F81476"/>
    <w:rsid w:val="00F85C69"/>
    <w:rsid w:val="00F90D09"/>
    <w:rsid w:val="00F95015"/>
    <w:rsid w:val="00FD20FE"/>
    <w:rsid w:val="00FE1CEF"/>
    <w:rsid w:val="00FE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928F0F-6EF5-DB4A-A3D0-EB08FEE74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  <w:spacing w:line="360" w:lineRule="auto"/>
    </w:pPr>
    <w:rPr>
      <w:sz w:val="24"/>
      <w:szCs w:val="24"/>
      <w:lang w:val="en-GB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951"/>
    <w:pPr>
      <w:spacing w:after="160" w:line="259" w:lineRule="auto"/>
      <w:ind w:left="720"/>
      <w:contextualSpacing/>
    </w:pPr>
    <w:rPr>
      <w:rFonts w:ascii="Calibri" w:hAnsi="Calibri" w:cs="Arial"/>
      <w:sz w:val="22"/>
      <w:szCs w:val="22"/>
      <w:lang w:val="en-US" w:bidi="he-IL"/>
    </w:rPr>
  </w:style>
  <w:style w:type="character" w:styleId="Hyperlink">
    <w:name w:val="Hyperlink"/>
    <w:uiPriority w:val="99"/>
    <w:semiHidden/>
    <w:unhideWhenUsed/>
    <w:rsid w:val="00B1542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F18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טקסט בלונים תו"/>
    <w:link w:val="a4"/>
    <w:uiPriority w:val="99"/>
    <w:semiHidden/>
    <w:rsid w:val="002F18AB"/>
    <w:rPr>
      <w:rFonts w:ascii="Segoe UI" w:hAnsi="Segoe UI" w:cs="Segoe UI"/>
      <w:sz w:val="18"/>
      <w:szCs w:val="1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2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72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7379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32608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44355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66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6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5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12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849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861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050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884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663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511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110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FEFEF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808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1045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4048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26394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1631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19179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705931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091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2826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48752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939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FEFEF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4898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0913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4388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26334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1738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07988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05456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95492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03028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47402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7282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FEFEF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442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84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643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2632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0413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4260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46143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799247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6758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60584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3308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FEFEF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281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5358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340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25637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0885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81108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46896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7781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328398">
                                                                                  <w:marLeft w:val="0"/>
                                                                                  <w:marRight w:val="6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7471921">
                                                                                  <w:marLeft w:val="0"/>
                                                                                  <w:marRight w:val="30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359121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466168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82997589">
                                                                                  <w:marLeft w:val="0"/>
                                                                                  <w:marRight w:val="30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27138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0731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6543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5696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930225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3796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92027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342281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70544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207292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91139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449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FEFEF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0660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3011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605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0991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05850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243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150692">
                                                                                  <w:marLeft w:val="0"/>
                                                                                  <w:marRight w:val="6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66458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33478421">
                                                                                  <w:marLeft w:val="0"/>
                                                                                  <w:marRight w:val="30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83654413">
                                                                                  <w:marLeft w:val="0"/>
                                                                                  <w:marRight w:val="30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287728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11105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56260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148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829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753330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407539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513093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336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8233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65825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34864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655348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569947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292819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04600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25606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4268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FEFEF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145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9356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1469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084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6426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38831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82899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37319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128344">
                                                                                  <w:marLeft w:val="0"/>
                                                                                  <w:marRight w:val="30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8509876">
                                                                                  <w:marLeft w:val="0"/>
                                                                                  <w:marRight w:val="30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652942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08874414">
                                                                                  <w:marLeft w:val="0"/>
                                                                                  <w:marRight w:val="6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39039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761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5035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811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5519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23509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0127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41259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74542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16400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678048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815073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790945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07616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266307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38122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047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FEFEF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8061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3764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5476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8878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73804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35231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3412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1031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598756">
                                                                                  <w:marLeft w:val="0"/>
                                                                                  <w:marRight w:val="30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82375164">
                                                                                  <w:marLeft w:val="0"/>
                                                                                  <w:marRight w:val="30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27671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98054396">
                                                                                  <w:marLeft w:val="0"/>
                                                                                  <w:marRight w:val="6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608500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88318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5156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84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29467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96554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335758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935578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8794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919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73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2460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201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3143128">
                                                  <w:marLeft w:val="9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2947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5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5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4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2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3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1348</Words>
  <Characters>6744</Characters>
  <Application>Microsoft Office Word</Application>
  <DocSecurity>0</DocSecurity>
  <Lines>56</Lines>
  <Paragraphs>16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Y-L</dc:creator>
  <cp:keywords/>
  <dc:description/>
  <cp:lastModifiedBy>Itzhak Sima</cp:lastModifiedBy>
  <cp:revision>2</cp:revision>
  <cp:lastPrinted>2021-09-11T20:04:00Z</cp:lastPrinted>
  <dcterms:created xsi:type="dcterms:W3CDTF">2021-09-12T16:29:00Z</dcterms:created>
  <dcterms:modified xsi:type="dcterms:W3CDTF">2021-09-12T16:29:00Z</dcterms:modified>
</cp:coreProperties>
</file>