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634"/>
        <w:bidiVisual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עיצוב לוגו"/>
        <w:tblDescription w:val="טבלה לעיצוב לוגו"/>
      </w:tblPr>
      <w:tblGrid>
        <w:gridCol w:w="5512"/>
        <w:gridCol w:w="4658"/>
      </w:tblGrid>
      <w:tr w:rsidR="005905A0" w:rsidTr="005905A0">
        <w:trPr>
          <w:tblHeader/>
        </w:trPr>
        <w:tc>
          <w:tcPr>
            <w:tcW w:w="5512" w:type="dxa"/>
          </w:tcPr>
          <w:p w:rsidR="005905A0" w:rsidRDefault="005905A0" w:rsidP="005905A0">
            <w:pPr>
              <w:spacing w:before="240"/>
              <w:rPr>
                <w:rFonts w:asciiTheme="minorBidi" w:eastAsia="Times New Roman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474AC9">
              <w:rPr>
                <w:rFonts w:asciiTheme="minorBidi" w:hAnsiTheme="minorBidi"/>
                <w:noProof/>
              </w:rPr>
              <w:drawing>
                <wp:inline distT="0" distB="0" distL="0" distR="0" wp14:anchorId="60F1543B" wp14:editId="25394935">
                  <wp:extent cx="2753995" cy="657860"/>
                  <wp:effectExtent l="0" t="0" r="8255" b="8890"/>
                  <wp:docPr id="5" name="תמונה 5" descr="משרד העבודה, הרווחה והשירותים החברתיים.&#10;חוסן חברתי לישראל." title="לוגו משרד העבודה הרווחה והשירותים החברתיים. חוסן חברתי לישראל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ת לוגו רקע לבן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99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5905A0" w:rsidRDefault="005905A0" w:rsidP="005905A0">
            <w:pPr>
              <w:jc w:val="right"/>
              <w:rPr>
                <w:rFonts w:asciiTheme="minorBidi" w:eastAsia="Times New Roman" w:hAnsiTheme="minorBidi"/>
                <w:b/>
                <w:bCs/>
                <w:sz w:val="28"/>
                <w:szCs w:val="28"/>
                <w:u w:val="single"/>
                <w:rtl/>
              </w:rPr>
            </w:pPr>
            <w:r w:rsidRPr="00474AC9">
              <w:rPr>
                <w:rFonts w:asciiTheme="minorBidi" w:hAnsiTheme="minorBidi"/>
                <w:noProof/>
              </w:rPr>
              <w:drawing>
                <wp:inline distT="0" distB="0" distL="0" distR="0" wp14:anchorId="21BA2DB4" wp14:editId="7E7815BF">
                  <wp:extent cx="1271905" cy="971550"/>
                  <wp:effectExtent l="0" t="0" r="4445" b="0"/>
                  <wp:docPr id="2" name="תמונה 2" descr="70 למדינת ישראל - מורשת של חדשנות" title="70 למדינת ישראל - מורשת של חדשנו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0 abv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0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4AC9" w:rsidRDefault="00474AC9" w:rsidP="00F5145A">
      <w:pPr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</w:p>
    <w:tbl>
      <w:tblPr>
        <w:tblStyle w:val="aa"/>
        <w:bidiVisual/>
        <w:tblW w:w="0" w:type="auto"/>
        <w:tblInd w:w="7154" w:type="dxa"/>
        <w:tblLook w:val="04A0" w:firstRow="1" w:lastRow="0" w:firstColumn="1" w:lastColumn="0" w:noHBand="0" w:noVBand="1"/>
        <w:tblCaption w:val="טבלה המיועדת לתמונת הפונה"/>
        <w:tblDescription w:val="טבלה המיועדת לתמונת הפונה"/>
      </w:tblPr>
      <w:tblGrid>
        <w:gridCol w:w="1638"/>
      </w:tblGrid>
      <w:tr w:rsidR="00B71415" w:rsidTr="008D649D">
        <w:trPr>
          <w:trHeight w:val="1565"/>
          <w:tblHeader/>
        </w:trPr>
        <w:tc>
          <w:tcPr>
            <w:tcW w:w="1638" w:type="dxa"/>
            <w:vAlign w:val="center"/>
          </w:tcPr>
          <w:p w:rsidR="00B71415" w:rsidRPr="00B71415" w:rsidRDefault="00B71415" w:rsidP="00B71415">
            <w:pPr>
              <w:jc w:val="center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B71415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מיועד לתמונת הפונה</w:t>
            </w:r>
          </w:p>
        </w:tc>
      </w:tr>
    </w:tbl>
    <w:p w:rsidR="00B71415" w:rsidRPr="00474AC9" w:rsidRDefault="00B71415" w:rsidP="00F3295D">
      <w:pPr>
        <w:jc w:val="center"/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</w:pPr>
    </w:p>
    <w:p w:rsidR="00F3295D" w:rsidRPr="00250482" w:rsidRDefault="00B71415" w:rsidP="00B71415">
      <w:pPr>
        <w:pStyle w:val="1"/>
        <w:spacing w:before="0" w:after="240"/>
        <w:rPr>
          <w:u w:val="none"/>
          <w:rtl/>
        </w:rPr>
      </w:pPr>
      <w:r w:rsidRPr="00250482">
        <w:rPr>
          <w:rFonts w:hint="cs"/>
          <w:u w:val="none"/>
          <w:rtl/>
        </w:rPr>
        <w:t>בקשה לקבלת שירותי תמיכה לתקשורת</w:t>
      </w:r>
    </w:p>
    <w:p w:rsidR="00F3295D" w:rsidRDefault="00B71415" w:rsidP="00662810">
      <w:pPr>
        <w:pStyle w:val="2"/>
        <w:numPr>
          <w:ilvl w:val="0"/>
          <w:numId w:val="10"/>
        </w:numPr>
        <w:spacing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פרטים אישיים של הפונה</w:t>
      </w:r>
    </w:p>
    <w:p w:rsidR="00B71415" w:rsidRPr="00B71415" w:rsidRDefault="00B71415" w:rsidP="00B71415">
      <w:pPr>
        <w:rPr>
          <w:rtl/>
        </w:rPr>
      </w:pPr>
      <w:r>
        <w:rPr>
          <w:rFonts w:hint="cs"/>
          <w:rtl/>
        </w:rPr>
        <w:t>(ימולא רק על ידי העובד הסוציאלי במחלקה לשירותים חברתיים)</w:t>
      </w:r>
    </w:p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584"/>
        <w:gridCol w:w="2160"/>
        <w:gridCol w:w="1350"/>
        <w:gridCol w:w="1586"/>
        <w:gridCol w:w="1384"/>
        <w:gridCol w:w="1710"/>
      </w:tblGrid>
      <w:tr w:rsidR="00474AC9" w:rsidTr="003F5FB0">
        <w:trPr>
          <w:tblHeader/>
        </w:trPr>
        <w:tc>
          <w:tcPr>
            <w:tcW w:w="584" w:type="dxa"/>
          </w:tcPr>
          <w:p w:rsidR="00474AC9" w:rsidRDefault="00474AC9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שם</w:t>
            </w:r>
          </w:p>
        </w:tc>
        <w:tc>
          <w:tcPr>
            <w:tcW w:w="2160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474AC9" w:rsidRDefault="00474AC9" w:rsidP="00474AC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מספר זהות</w:t>
            </w:r>
          </w:p>
        </w:tc>
        <w:tc>
          <w:tcPr>
            <w:tcW w:w="1586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384" w:type="dxa"/>
          </w:tcPr>
          <w:p w:rsidR="00474AC9" w:rsidRDefault="00474AC9" w:rsidP="00474AC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 לידה</w:t>
            </w:r>
          </w:p>
        </w:tc>
        <w:tc>
          <w:tcPr>
            <w:tcW w:w="1710" w:type="dxa"/>
          </w:tcPr>
          <w:p w:rsidR="00474AC9" w:rsidRDefault="00474AC9" w:rsidP="00474AC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474AC9" w:rsidRDefault="00474AC9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214"/>
        <w:gridCol w:w="1530"/>
        <w:gridCol w:w="1980"/>
        <w:gridCol w:w="1030"/>
        <w:gridCol w:w="2390"/>
        <w:gridCol w:w="630"/>
      </w:tblGrid>
      <w:tr w:rsidR="00B71415" w:rsidTr="003F5FB0">
        <w:trPr>
          <w:tblHeader/>
        </w:trPr>
        <w:tc>
          <w:tcPr>
            <w:tcW w:w="1214" w:type="dxa"/>
          </w:tcPr>
          <w:p w:rsidR="00B71415" w:rsidRDefault="00B71415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שנת עליה</w:t>
            </w:r>
          </w:p>
        </w:tc>
        <w:tc>
          <w:tcPr>
            <w:tcW w:w="1530" w:type="dxa"/>
          </w:tcPr>
          <w:p w:rsidR="00B71415" w:rsidRDefault="00B71415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B71415" w:rsidRDefault="00B71415" w:rsidP="002A137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מין (זכר או נקבה)</w:t>
            </w:r>
          </w:p>
        </w:tc>
        <w:tc>
          <w:tcPr>
            <w:tcW w:w="1030" w:type="dxa"/>
          </w:tcPr>
          <w:p w:rsidR="00B71415" w:rsidRDefault="00B71415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2390" w:type="dxa"/>
          </w:tcPr>
          <w:p w:rsidR="00B71415" w:rsidRDefault="00B71415" w:rsidP="002A137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מצב משפחתי (ר/נ/ג/א)</w:t>
            </w:r>
          </w:p>
        </w:tc>
        <w:tc>
          <w:tcPr>
            <w:tcW w:w="630" w:type="dxa"/>
          </w:tcPr>
          <w:p w:rsidR="00B71415" w:rsidRDefault="00B71415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71415" w:rsidRDefault="00B71415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674"/>
        <w:gridCol w:w="1980"/>
        <w:gridCol w:w="810"/>
        <w:gridCol w:w="720"/>
        <w:gridCol w:w="720"/>
        <w:gridCol w:w="1980"/>
        <w:gridCol w:w="809"/>
        <w:gridCol w:w="1099"/>
      </w:tblGrid>
      <w:tr w:rsidR="003F5FB0" w:rsidTr="008D649D">
        <w:trPr>
          <w:tblHeader/>
        </w:trPr>
        <w:tc>
          <w:tcPr>
            <w:tcW w:w="674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רחוב</w:t>
            </w:r>
          </w:p>
        </w:tc>
        <w:tc>
          <w:tcPr>
            <w:tcW w:w="198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מספר</w:t>
            </w:r>
          </w:p>
        </w:tc>
        <w:tc>
          <w:tcPr>
            <w:tcW w:w="72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1980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809" w:type="dxa"/>
          </w:tcPr>
          <w:p w:rsidR="003F5FB0" w:rsidRDefault="003F5FB0" w:rsidP="00F3295D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מיקוד</w:t>
            </w:r>
          </w:p>
        </w:tc>
        <w:tc>
          <w:tcPr>
            <w:tcW w:w="1099" w:type="dxa"/>
          </w:tcPr>
          <w:p w:rsidR="003F5FB0" w:rsidRDefault="003F5FB0" w:rsidP="003F5FB0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719"/>
        <w:gridCol w:w="2025"/>
        <w:gridCol w:w="720"/>
        <w:gridCol w:w="2250"/>
        <w:gridCol w:w="1170"/>
        <w:gridCol w:w="1890"/>
      </w:tblGrid>
      <w:tr w:rsidR="003F5FB0" w:rsidTr="003F5FB0">
        <w:trPr>
          <w:tblHeader/>
        </w:trPr>
        <w:tc>
          <w:tcPr>
            <w:tcW w:w="719" w:type="dxa"/>
          </w:tcPr>
          <w:p w:rsidR="003F5FB0" w:rsidRDefault="003F5FB0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טלפון</w:t>
            </w:r>
          </w:p>
        </w:tc>
        <w:tc>
          <w:tcPr>
            <w:tcW w:w="2025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:rsidR="003F5FB0" w:rsidRDefault="003F5FB0" w:rsidP="002A137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פקס</w:t>
            </w:r>
          </w:p>
        </w:tc>
        <w:tc>
          <w:tcPr>
            <w:tcW w:w="225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3F5FB0" w:rsidRDefault="003F5FB0" w:rsidP="002A1372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טלפון נייד</w:t>
            </w:r>
          </w:p>
        </w:tc>
        <w:tc>
          <w:tcPr>
            <w:tcW w:w="189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 הריק"/>
        <w:tblDescription w:val="טבלה למילוי. יש למלא בתא הריק"/>
      </w:tblPr>
      <w:tblGrid>
        <w:gridCol w:w="1574"/>
        <w:gridCol w:w="7200"/>
      </w:tblGrid>
      <w:tr w:rsidR="003F5FB0" w:rsidTr="003F5FB0">
        <w:trPr>
          <w:tblHeader/>
        </w:trPr>
        <w:tc>
          <w:tcPr>
            <w:tcW w:w="1574" w:type="dxa"/>
          </w:tcPr>
          <w:p w:rsidR="003F5FB0" w:rsidRDefault="003F5FB0" w:rsidP="002A1372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דואר אלקטרוני</w:t>
            </w:r>
          </w:p>
        </w:tc>
        <w:tc>
          <w:tcPr>
            <w:tcW w:w="7200" w:type="dxa"/>
          </w:tcPr>
          <w:p w:rsidR="003F5FB0" w:rsidRDefault="003F5FB0" w:rsidP="002A137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Pr="00474AC9" w:rsidRDefault="00F3295D" w:rsidP="00F3295D">
      <w:pPr>
        <w:rPr>
          <w:rFonts w:asciiTheme="minorBidi" w:eastAsia="Times New Roman" w:hAnsiTheme="minorBidi"/>
          <w:sz w:val="24"/>
          <w:szCs w:val="24"/>
          <w:rtl/>
        </w:rPr>
      </w:pPr>
    </w:p>
    <w:p w:rsidR="00F3295D" w:rsidRPr="00474AC9" w:rsidRDefault="0031160C" w:rsidP="0031160C">
      <w:pPr>
        <w:rPr>
          <w:rFonts w:asciiTheme="minorBidi" w:eastAsia="Times New Roman" w:hAnsiTheme="minorBidi"/>
          <w:sz w:val="24"/>
          <w:szCs w:val="24"/>
          <w:rtl/>
        </w:rPr>
      </w:pPr>
      <w:r w:rsidRPr="00474AC9">
        <w:rPr>
          <w:rFonts w:asciiTheme="minorBidi" w:eastAsia="Times New Roman" w:hAnsiTheme="minorBidi"/>
          <w:sz w:val="24"/>
          <w:szCs w:val="24"/>
          <w:rtl/>
        </w:rPr>
        <w:t xml:space="preserve"> </w:t>
      </w:r>
    </w:p>
    <w:p w:rsidR="00F3295D" w:rsidRDefault="00662810" w:rsidP="00662810">
      <w:pPr>
        <w:pStyle w:val="2"/>
        <w:numPr>
          <w:ilvl w:val="0"/>
          <w:numId w:val="10"/>
        </w:numPr>
        <w:spacing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הצהרת הפונה</w:t>
      </w:r>
    </w:p>
    <w:p w:rsidR="00662810" w:rsidRDefault="00662810" w:rsidP="00662810">
      <w:pPr>
        <w:spacing w:line="360" w:lineRule="auto"/>
        <w:rPr>
          <w:rtl/>
        </w:rPr>
      </w:pPr>
      <w:r>
        <w:rPr>
          <w:rFonts w:hint="cs"/>
          <w:rtl/>
        </w:rPr>
        <w:t>(יש לסמן בעמודה המתאימה)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853"/>
        <w:gridCol w:w="723"/>
        <w:gridCol w:w="747"/>
        <w:gridCol w:w="2921"/>
        <w:gridCol w:w="1548"/>
      </w:tblGrid>
      <w:tr w:rsidR="00E37378" w:rsidTr="00E37378">
        <w:trPr>
          <w:tblHeader/>
        </w:trPr>
        <w:tc>
          <w:tcPr>
            <w:tcW w:w="2853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הצהרה</w:t>
            </w:r>
          </w:p>
        </w:tc>
        <w:tc>
          <w:tcPr>
            <w:tcW w:w="723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747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921" w:type="dxa"/>
          </w:tcPr>
          <w:p w:rsidR="00E37378" w:rsidRPr="00662810" w:rsidRDefault="00E37378" w:rsidP="006628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1548" w:type="dxa"/>
          </w:tcPr>
          <w:p w:rsidR="00E37378" w:rsidRDefault="00E37378" w:rsidP="0066281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E37378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אני לקוי/ת שמיעה מלידה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שליקוי השמיעה שלי התרחש עד היותי בן/בת שלוש שנים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E37378" w:rsidP="00CC7792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</w:t>
            </w:r>
            <w:r w:rsidR="00CC7792">
              <w:rPr>
                <w:rFonts w:hint="cs"/>
                <w:rtl/>
              </w:rPr>
              <w:t>לא</w:t>
            </w:r>
            <w:r>
              <w:rPr>
                <w:rFonts w:hint="cs"/>
                <w:rtl/>
              </w:rPr>
              <w:t>", יש לציין בעמודה הבאה את הגיל בו התרחש הליקוי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E37378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אני מוכר/ת כלקוי/ת שמיעה על ידי משרד הביטחון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250482" w:rsidP="00662810">
            <w:pPr>
              <w:rPr>
                <w:rtl/>
              </w:rPr>
            </w:pPr>
            <w:r w:rsidRPr="00250482">
              <w:rPr>
                <w:rFonts w:hint="cs"/>
                <w:color w:val="FFFFFF" w:themeColor="background1"/>
                <w:rtl/>
              </w:rPr>
              <w:t>לא רלוונטי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  <w:tr w:rsidR="00E37378" w:rsidTr="00E37378">
        <w:trPr>
          <w:tblHeader/>
        </w:trPr>
        <w:tc>
          <w:tcPr>
            <w:tcW w:w="2853" w:type="dxa"/>
          </w:tcPr>
          <w:p w:rsidR="00E37378" w:rsidRDefault="00E37378" w:rsidP="00662810">
            <w:pPr>
              <w:rPr>
                <w:rtl/>
              </w:rPr>
            </w:pPr>
            <w:r>
              <w:rPr>
                <w:rFonts w:hint="cs"/>
                <w:rtl/>
              </w:rPr>
              <w:t>אני בעל תעודת עיוור</w:t>
            </w:r>
          </w:p>
        </w:tc>
        <w:tc>
          <w:tcPr>
            <w:tcW w:w="723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747" w:type="dxa"/>
          </w:tcPr>
          <w:p w:rsidR="00E37378" w:rsidRDefault="00E37378" w:rsidP="00662810">
            <w:pPr>
              <w:rPr>
                <w:rtl/>
              </w:rPr>
            </w:pPr>
          </w:p>
        </w:tc>
        <w:tc>
          <w:tcPr>
            <w:tcW w:w="2921" w:type="dxa"/>
          </w:tcPr>
          <w:p w:rsidR="00E37378" w:rsidRDefault="00E37378" w:rsidP="00662810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לציין בעמודה הבאה את מספר התעודה</w:t>
            </w:r>
          </w:p>
        </w:tc>
        <w:tc>
          <w:tcPr>
            <w:tcW w:w="1548" w:type="dxa"/>
          </w:tcPr>
          <w:p w:rsidR="00E37378" w:rsidRDefault="00E37378" w:rsidP="00662810">
            <w:pPr>
              <w:rPr>
                <w:rtl/>
              </w:rPr>
            </w:pPr>
          </w:p>
        </w:tc>
      </w:tr>
    </w:tbl>
    <w:p w:rsidR="00662810" w:rsidRDefault="00662810" w:rsidP="00662810">
      <w:pPr>
        <w:rPr>
          <w:rtl/>
        </w:rPr>
      </w:pPr>
    </w:p>
    <w:p w:rsidR="00E37378" w:rsidRDefault="00E37378" w:rsidP="00E37378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אני מבקש/ת להכיר בזכאותי לקבלת שירותי תמיכה לתקשורת.</w:t>
      </w: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  <w:tblCaption w:val="טבלה למטרת עיצוב"/>
        <w:tblDescription w:val="טבלה למטרת עיצוב"/>
      </w:tblPr>
      <w:tblGrid>
        <w:gridCol w:w="8792"/>
      </w:tblGrid>
      <w:tr w:rsidR="00C35DE5" w:rsidTr="00104241">
        <w:trPr>
          <w:trHeight w:val="1213"/>
        </w:trPr>
        <w:tc>
          <w:tcPr>
            <w:tcW w:w="9854" w:type="dxa"/>
          </w:tcPr>
          <w:p w:rsidR="00C35DE5" w:rsidRDefault="00C35DE5" w:rsidP="0010424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הנני מצהיר/ה שכל הפרטים שנמסרו לעיל נכונים ומתחייב/ת להודיעכם על שינוי בפרטים שמסרתי תוך 10 ימים מהשינוי.</w:t>
            </w:r>
          </w:p>
          <w:p w:rsidR="00C35DE5" w:rsidRDefault="00C35DE5" w:rsidP="0010424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>ידוע לי שאם מסרתי פרטים כוזבים אני צפוי/ה לעונשים ולביטול תשלום דמי התקשורת וסל התקשורת.</w:t>
            </w:r>
          </w:p>
        </w:tc>
      </w:tr>
    </w:tbl>
    <w:tbl>
      <w:tblPr>
        <w:tblStyle w:val="aa"/>
        <w:bidiVisual/>
        <w:tblW w:w="0" w:type="auto"/>
        <w:tblInd w:w="1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טרת עיצוב"/>
        <w:tblDescription w:val="טבלה למטרת עיצוב"/>
      </w:tblPr>
      <w:tblGrid>
        <w:gridCol w:w="2700"/>
        <w:gridCol w:w="2790"/>
      </w:tblGrid>
      <w:tr w:rsidR="00104241" w:rsidTr="002A1372">
        <w:trPr>
          <w:tblHeader/>
        </w:trPr>
        <w:tc>
          <w:tcPr>
            <w:tcW w:w="2700" w:type="dxa"/>
          </w:tcPr>
          <w:p w:rsidR="00104241" w:rsidRDefault="00104241" w:rsidP="00104241">
            <w:pPr>
              <w:spacing w:before="24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790" w:type="dxa"/>
          </w:tcPr>
          <w:p w:rsidR="00104241" w:rsidRDefault="00104241" w:rsidP="00104241">
            <w:pPr>
              <w:spacing w:before="24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חתימת הפונה</w:t>
            </w:r>
          </w:p>
        </w:tc>
      </w:tr>
      <w:tr w:rsidR="00104241" w:rsidTr="002A1372">
        <w:trPr>
          <w:tblHeader/>
        </w:trPr>
        <w:tc>
          <w:tcPr>
            <w:tcW w:w="2700" w:type="dxa"/>
          </w:tcPr>
          <w:p w:rsidR="00104241" w:rsidRDefault="00104241" w:rsidP="00104241">
            <w:pPr>
              <w:pBdr>
                <w:bottom w:val="single" w:sz="4" w:space="1" w:color="auto"/>
              </w:pBd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2790" w:type="dxa"/>
          </w:tcPr>
          <w:p w:rsidR="00104241" w:rsidRDefault="00104241" w:rsidP="00104241">
            <w:pPr>
              <w:pBdr>
                <w:bottom w:val="single" w:sz="4" w:space="1" w:color="auto"/>
              </w:pBdr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250482" w:rsidRDefault="00250482" w:rsidP="00E37378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C35DE5" w:rsidRPr="00C35DE5" w:rsidRDefault="00C35DE5" w:rsidP="00E37378">
      <w:pPr>
        <w:rPr>
          <w:b/>
          <w:bCs/>
          <w:sz w:val="24"/>
          <w:szCs w:val="24"/>
          <w:rtl/>
        </w:rPr>
      </w:pPr>
    </w:p>
    <w:p w:rsidR="008D649D" w:rsidRPr="008D649D" w:rsidRDefault="00BD2F9F" w:rsidP="008D649D">
      <w:pPr>
        <w:pStyle w:val="2"/>
        <w:numPr>
          <w:ilvl w:val="0"/>
          <w:numId w:val="10"/>
        </w:numPr>
        <w:spacing w:line="48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פרטי העובד/ת הסוציאלי/ת</w:t>
      </w:r>
    </w:p>
    <w:p w:rsidR="00BD2F9F" w:rsidRPr="005E6CD4" w:rsidRDefault="00BD2F9F" w:rsidP="00BD2F9F">
      <w:pPr>
        <w:spacing w:after="200"/>
        <w:rPr>
          <w:sz w:val="24"/>
          <w:szCs w:val="24"/>
          <w:rtl/>
        </w:rPr>
      </w:pPr>
      <w:r w:rsidRPr="005E6CD4">
        <w:rPr>
          <w:rFonts w:hint="cs"/>
          <w:sz w:val="24"/>
          <w:szCs w:val="24"/>
          <w:rtl/>
        </w:rPr>
        <w:t>הנני מצהיר/ה כי הנ"ל חתם על הצהרה זו בפני לאחר שהוסברה לו משמעותה.</w:t>
      </w:r>
    </w:p>
    <w:tbl>
      <w:tblPr>
        <w:tblStyle w:val="aa"/>
        <w:bidiVisual/>
        <w:tblW w:w="8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934"/>
        <w:gridCol w:w="1620"/>
        <w:gridCol w:w="3600"/>
        <w:gridCol w:w="1620"/>
      </w:tblGrid>
      <w:tr w:rsidR="00BD2F9F" w:rsidTr="00BD2F9F">
        <w:trPr>
          <w:tblHeader/>
        </w:trPr>
        <w:tc>
          <w:tcPr>
            <w:tcW w:w="1934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שם </w:t>
            </w:r>
            <w:proofErr w:type="spellStart"/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העו"ס</w:t>
            </w:r>
            <w:proofErr w:type="spellEnd"/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המטפל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360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חותמת המחלקה לשירותים חברתיים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D2F9F" w:rsidRDefault="00BD2F9F" w:rsidP="008D649D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8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809"/>
        <w:gridCol w:w="2205"/>
        <w:gridCol w:w="1980"/>
        <w:gridCol w:w="3780"/>
      </w:tblGrid>
      <w:tr w:rsidR="00BD2F9F" w:rsidTr="00BD2F9F">
        <w:trPr>
          <w:tblHeader/>
        </w:trPr>
        <w:tc>
          <w:tcPr>
            <w:tcW w:w="809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תאריך</w:t>
            </w:r>
          </w:p>
        </w:tc>
        <w:tc>
          <w:tcPr>
            <w:tcW w:w="2205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הרשות המקומית</w:t>
            </w:r>
          </w:p>
        </w:tc>
        <w:tc>
          <w:tcPr>
            <w:tcW w:w="378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BD2F9F" w:rsidRDefault="00BD2F9F" w:rsidP="008D649D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Style w:val="aa"/>
        <w:bidiVisual/>
        <w:tblW w:w="8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2294"/>
        <w:gridCol w:w="1620"/>
        <w:gridCol w:w="990"/>
        <w:gridCol w:w="3780"/>
      </w:tblGrid>
      <w:tr w:rsidR="00BD2F9F" w:rsidTr="00BD2F9F">
        <w:trPr>
          <w:tblHeader/>
        </w:trPr>
        <w:tc>
          <w:tcPr>
            <w:tcW w:w="2294" w:type="dxa"/>
          </w:tcPr>
          <w:p w:rsidR="00BD2F9F" w:rsidRDefault="00BD2F9F" w:rsidP="006802F9">
            <w:pP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סמל הרשות המקומית</w:t>
            </w:r>
          </w:p>
        </w:tc>
        <w:tc>
          <w:tcPr>
            <w:tcW w:w="162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BD2F9F" w:rsidRDefault="00BD2F9F" w:rsidP="006802F9">
            <w:pPr>
              <w:jc w:val="right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מחוז</w:t>
            </w:r>
          </w:p>
        </w:tc>
        <w:tc>
          <w:tcPr>
            <w:tcW w:w="3780" w:type="dxa"/>
          </w:tcPr>
          <w:p w:rsidR="00BD2F9F" w:rsidRDefault="00BD2F9F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</w:tbl>
    <w:p w:rsidR="00F3295D" w:rsidRDefault="00F3295D" w:rsidP="00641042">
      <w:pPr>
        <w:spacing w:line="36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8D649D" w:rsidRDefault="00641042" w:rsidP="005E6CD4">
      <w:pPr>
        <w:pStyle w:val="2"/>
        <w:numPr>
          <w:ilvl w:val="0"/>
          <w:numId w:val="10"/>
        </w:numPr>
        <w:spacing w:before="240" w:line="360" w:lineRule="auto"/>
        <w:ind w:left="476" w:hanging="450"/>
        <w:jc w:val="left"/>
        <w:rPr>
          <w:sz w:val="24"/>
          <w:szCs w:val="24"/>
          <w:u w:val="none"/>
          <w:rtl/>
        </w:rPr>
      </w:pPr>
      <w:r>
        <w:rPr>
          <w:rFonts w:hint="cs"/>
          <w:sz w:val="24"/>
          <w:szCs w:val="24"/>
          <w:u w:val="none"/>
          <w:rtl/>
        </w:rPr>
        <w:t>צירוף מסמכים</w:t>
      </w:r>
    </w:p>
    <w:p w:rsidR="00641042" w:rsidRPr="00641042" w:rsidRDefault="00641042" w:rsidP="005905A0">
      <w:pPr>
        <w:spacing w:line="360" w:lineRule="auto"/>
        <w:ind w:firstLine="476"/>
        <w:rPr>
          <w:b/>
          <w:bCs/>
          <w:sz w:val="28"/>
          <w:rtl/>
        </w:rPr>
      </w:pPr>
      <w:r w:rsidRPr="00641042">
        <w:rPr>
          <w:rFonts w:hint="cs"/>
          <w:b/>
          <w:bCs/>
          <w:sz w:val="28"/>
          <w:rtl/>
        </w:rPr>
        <w:t>לטופס זה יש לצרף את האישורים להלן :</w:t>
      </w:r>
    </w:p>
    <w:p w:rsidR="00641042" w:rsidRPr="00641042" w:rsidRDefault="00641042" w:rsidP="005905A0">
      <w:pPr>
        <w:pStyle w:val="a7"/>
        <w:numPr>
          <w:ilvl w:val="0"/>
          <w:numId w:val="11"/>
        </w:numPr>
        <w:spacing w:line="360" w:lineRule="auto"/>
        <w:ind w:left="926" w:hanging="450"/>
        <w:rPr>
          <w:sz w:val="22"/>
          <w:szCs w:val="22"/>
          <w:rtl/>
        </w:rPr>
      </w:pPr>
      <w:proofErr w:type="spellStart"/>
      <w:r w:rsidRPr="00641042">
        <w:rPr>
          <w:rFonts w:cs="Arial" w:hint="cs"/>
          <w:sz w:val="22"/>
          <w:szCs w:val="22"/>
          <w:rtl/>
        </w:rPr>
        <w:t>אודיאוגרמה</w:t>
      </w:r>
      <w:proofErr w:type="spellEnd"/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מלאה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ממכון</w:t>
      </w:r>
      <w:r w:rsidRPr="00641042">
        <w:rPr>
          <w:rFonts w:cs="Arial"/>
          <w:sz w:val="22"/>
          <w:szCs w:val="22"/>
          <w:rtl/>
        </w:rPr>
        <w:t xml:space="preserve"> </w:t>
      </w:r>
      <w:proofErr w:type="spellStart"/>
      <w:r w:rsidRPr="00641042">
        <w:rPr>
          <w:rFonts w:cs="Arial" w:hint="cs"/>
          <w:sz w:val="22"/>
          <w:szCs w:val="22"/>
          <w:rtl/>
        </w:rPr>
        <w:t>אודיאולוגי</w:t>
      </w:r>
      <w:proofErr w:type="spellEnd"/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בחתימת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קלינאי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תקשורת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ומספר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הכרה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במעמד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מטעם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משרד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הבריאות</w:t>
      </w:r>
      <w:r w:rsidRPr="00641042">
        <w:rPr>
          <w:rFonts w:cs="Arial"/>
          <w:sz w:val="22"/>
          <w:szCs w:val="22"/>
          <w:rtl/>
        </w:rPr>
        <w:t>.</w:t>
      </w:r>
    </w:p>
    <w:p w:rsidR="00641042" w:rsidRPr="00641042" w:rsidRDefault="00641042" w:rsidP="005905A0">
      <w:pPr>
        <w:pStyle w:val="a7"/>
        <w:numPr>
          <w:ilvl w:val="0"/>
          <w:numId w:val="11"/>
        </w:numPr>
        <w:spacing w:after="160" w:line="360" w:lineRule="auto"/>
        <w:ind w:left="926" w:hanging="450"/>
        <w:rPr>
          <w:sz w:val="22"/>
          <w:szCs w:val="22"/>
          <w:rtl/>
        </w:rPr>
      </w:pPr>
      <w:r w:rsidRPr="00641042">
        <w:rPr>
          <w:rFonts w:cs="Arial" w:hint="cs"/>
          <w:sz w:val="22"/>
          <w:szCs w:val="22"/>
          <w:rtl/>
        </w:rPr>
        <w:t>אישור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מהמוסד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לבטוח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לאומי</w:t>
      </w:r>
      <w:r w:rsidRPr="00641042">
        <w:rPr>
          <w:rFonts w:cs="Arial"/>
          <w:sz w:val="22"/>
          <w:szCs w:val="22"/>
          <w:rtl/>
        </w:rPr>
        <w:t xml:space="preserve"> (</w:t>
      </w:r>
      <w:r w:rsidRPr="00641042">
        <w:rPr>
          <w:rFonts w:cs="Arial" w:hint="cs"/>
          <w:sz w:val="22"/>
          <w:szCs w:val="22"/>
          <w:rtl/>
        </w:rPr>
        <w:t>במידה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וקיים</w:t>
      </w:r>
      <w:r w:rsidRPr="00641042">
        <w:rPr>
          <w:rFonts w:cs="Arial"/>
          <w:sz w:val="22"/>
          <w:szCs w:val="22"/>
          <w:rtl/>
        </w:rPr>
        <w:t xml:space="preserve">) </w:t>
      </w:r>
      <w:r w:rsidRPr="00641042">
        <w:rPr>
          <w:rFonts w:cs="Arial" w:hint="cs"/>
          <w:sz w:val="22"/>
          <w:szCs w:val="22"/>
          <w:rtl/>
        </w:rPr>
        <w:t>על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כך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שהפונה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מוכר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כלקוי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שמיעה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ומאיזה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תאריך</w:t>
      </w:r>
      <w:r w:rsidRPr="00641042">
        <w:rPr>
          <w:rFonts w:cs="Arial"/>
          <w:sz w:val="22"/>
          <w:szCs w:val="22"/>
          <w:rtl/>
        </w:rPr>
        <w:t xml:space="preserve"> </w:t>
      </w:r>
      <w:r w:rsidRPr="00641042">
        <w:rPr>
          <w:rFonts w:cs="Arial" w:hint="cs"/>
          <w:sz w:val="22"/>
          <w:szCs w:val="22"/>
          <w:rtl/>
        </w:rPr>
        <w:t>מוכר</w:t>
      </w:r>
      <w:r w:rsidRPr="00641042">
        <w:rPr>
          <w:rFonts w:cs="Arial"/>
          <w:sz w:val="22"/>
          <w:szCs w:val="22"/>
          <w:rtl/>
        </w:rPr>
        <w:t>/</w:t>
      </w:r>
      <w:r w:rsidRPr="00641042">
        <w:rPr>
          <w:rFonts w:cs="Arial" w:hint="cs"/>
          <w:sz w:val="22"/>
          <w:szCs w:val="22"/>
          <w:rtl/>
        </w:rPr>
        <w:t>ת</w:t>
      </w:r>
      <w:r w:rsidRPr="00641042">
        <w:rPr>
          <w:rFonts w:cs="Arial"/>
          <w:sz w:val="22"/>
          <w:szCs w:val="22"/>
          <w:rtl/>
        </w:rPr>
        <w:t>.</w:t>
      </w:r>
    </w:p>
    <w:p w:rsidR="00641042" w:rsidRDefault="00641042" w:rsidP="005905A0">
      <w:pPr>
        <w:pStyle w:val="3"/>
        <w:spacing w:line="360" w:lineRule="auto"/>
        <w:rPr>
          <w:rtl/>
        </w:rPr>
      </w:pPr>
      <w:r w:rsidRPr="00641042">
        <w:rPr>
          <w:rFonts w:hint="cs"/>
          <w:rtl/>
        </w:rPr>
        <w:t>הערה</w:t>
      </w:r>
    </w:p>
    <w:p w:rsidR="00641042" w:rsidRDefault="00641042" w:rsidP="005E6CD4">
      <w:pPr>
        <w:spacing w:line="360" w:lineRule="auto"/>
        <w:ind w:left="360"/>
        <w:rPr>
          <w:rtl/>
        </w:rPr>
      </w:pPr>
      <w:r w:rsidRPr="00641042">
        <w:rPr>
          <w:rFonts w:hint="cs"/>
          <w:rtl/>
        </w:rPr>
        <w:t>בעת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מילוי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הטפסים</w:t>
      </w:r>
      <w:r w:rsidRPr="00641042">
        <w:rPr>
          <w:rtl/>
        </w:rPr>
        <w:t xml:space="preserve">, </w:t>
      </w:r>
      <w:r w:rsidRPr="00641042">
        <w:rPr>
          <w:rFonts w:hint="cs"/>
          <w:rtl/>
        </w:rPr>
        <w:t>יש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להביא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למחלקה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לשירותים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חברתיים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תעודת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זהות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של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הפונה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לצורך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זיהוי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וכן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תמונת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פספורט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אחת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של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הפונה</w:t>
      </w:r>
      <w:r w:rsidRPr="00641042">
        <w:rPr>
          <w:rtl/>
        </w:rPr>
        <w:t xml:space="preserve">. </w:t>
      </w:r>
      <w:r w:rsidRPr="00641042">
        <w:rPr>
          <w:rFonts w:hint="cs"/>
          <w:rtl/>
        </w:rPr>
        <w:t>התמונה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תוצמד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לטופס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זה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במקום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המיועד</w:t>
      </w:r>
      <w:r w:rsidRPr="00641042">
        <w:rPr>
          <w:rtl/>
        </w:rPr>
        <w:t xml:space="preserve"> </w:t>
      </w:r>
      <w:r w:rsidRPr="00641042">
        <w:rPr>
          <w:rFonts w:hint="cs"/>
          <w:rtl/>
        </w:rPr>
        <w:t>לכך</w:t>
      </w:r>
      <w:r w:rsidRPr="00641042">
        <w:rPr>
          <w:rtl/>
        </w:rPr>
        <w:t xml:space="preserve">! </w:t>
      </w:r>
    </w:p>
    <w:p w:rsidR="00641042" w:rsidRPr="00641042" w:rsidRDefault="00641042" w:rsidP="005905A0">
      <w:pPr>
        <w:pStyle w:val="3"/>
        <w:spacing w:line="360" w:lineRule="auto"/>
        <w:rPr>
          <w:b w:val="0"/>
          <w:bCs w:val="0"/>
          <w:rtl/>
        </w:rPr>
      </w:pPr>
      <w:r w:rsidRPr="00641042">
        <w:rPr>
          <w:rStyle w:val="30"/>
          <w:rFonts w:hint="cs"/>
          <w:b/>
          <w:bCs/>
          <w:rtl/>
        </w:rPr>
        <w:t>אזהרה</w:t>
      </w:r>
    </w:p>
    <w:p w:rsidR="00641042" w:rsidRDefault="00641042" w:rsidP="005E6CD4">
      <w:pPr>
        <w:spacing w:line="360" w:lineRule="auto"/>
        <w:ind w:left="360"/>
        <w:rPr>
          <w:rFonts w:cs="Arial"/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הפרטיות</w:t>
      </w:r>
      <w:r>
        <w:rPr>
          <w:rFonts w:cs="Arial"/>
          <w:rtl/>
        </w:rPr>
        <w:t xml:space="preserve"> - </w:t>
      </w:r>
      <w:proofErr w:type="spellStart"/>
      <w:r>
        <w:rPr>
          <w:rFonts w:cs="Arial" w:hint="cs"/>
          <w:rtl/>
        </w:rPr>
        <w:t>המוסרו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עבירה</w:t>
      </w:r>
      <w:r>
        <w:rPr>
          <w:rFonts w:cs="Arial"/>
          <w:rtl/>
        </w:rPr>
        <w:t>.</w:t>
      </w:r>
    </w:p>
    <w:p w:rsidR="00DE7BD5" w:rsidRDefault="00DE7BD5" w:rsidP="00641042">
      <w:pPr>
        <w:ind w:left="360"/>
        <w:rPr>
          <w:rtl/>
        </w:rPr>
        <w:sectPr w:rsidR="00DE7BD5" w:rsidSect="00A625D9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0" w:right="1800" w:bottom="720" w:left="1530" w:header="75" w:footer="277" w:gutter="0"/>
          <w:cols w:space="708"/>
          <w:titlePg/>
          <w:bidi/>
          <w:rtlGutter/>
          <w:docGrid w:linePitch="360"/>
        </w:sectPr>
      </w:pPr>
    </w:p>
    <w:p w:rsidR="0014664C" w:rsidRPr="00250482" w:rsidRDefault="0014664C" w:rsidP="00250482">
      <w:pPr>
        <w:jc w:val="center"/>
        <w:rPr>
          <w:b/>
          <w:bCs/>
          <w:sz w:val="28"/>
          <w:szCs w:val="28"/>
          <w:rtl/>
        </w:rPr>
      </w:pPr>
      <w:r w:rsidRPr="00250482">
        <w:rPr>
          <w:rFonts w:hint="cs"/>
          <w:b/>
          <w:bCs/>
          <w:sz w:val="28"/>
          <w:szCs w:val="28"/>
          <w:rtl/>
        </w:rPr>
        <w:lastRenderedPageBreak/>
        <w:t>בקשה לקבלת שירותי תמיכה לתקשורת</w:t>
      </w:r>
    </w:p>
    <w:p w:rsidR="00DE7BD5" w:rsidRPr="0014664C" w:rsidRDefault="0014664C" w:rsidP="0014664C">
      <w:pPr>
        <w:tabs>
          <w:tab w:val="right" w:leader="underscore" w:pos="9639"/>
        </w:tabs>
        <w:spacing w:after="400" w:line="200" w:lineRule="exact"/>
        <w:jc w:val="center"/>
      </w:pPr>
      <w:r w:rsidRPr="0014664C">
        <w:rPr>
          <w:rFonts w:ascii="David" w:hAnsi="David" w:hint="cs"/>
          <w:rtl/>
        </w:rPr>
        <w:t xml:space="preserve"> </w:t>
      </w:r>
      <w:r w:rsidR="00DE7BD5" w:rsidRPr="0014664C">
        <w:rPr>
          <w:rFonts w:ascii="David" w:hAnsi="David" w:hint="cs"/>
          <w:rtl/>
        </w:rPr>
        <w:t>(חלק זה ימולא ע</w:t>
      </w:r>
      <w:r w:rsidRPr="0014664C">
        <w:rPr>
          <w:rFonts w:ascii="David" w:hAnsi="David" w:hint="cs"/>
          <w:rtl/>
        </w:rPr>
        <w:t>ל יד</w:t>
      </w:r>
      <w:r w:rsidR="00DE7BD5" w:rsidRPr="0014664C">
        <w:rPr>
          <w:rFonts w:ascii="David" w:hAnsi="David" w:hint="cs"/>
          <w:rtl/>
        </w:rPr>
        <w:t xml:space="preserve">י רופא/ת  </w:t>
      </w:r>
      <w:proofErr w:type="spellStart"/>
      <w:r w:rsidR="00DE7BD5" w:rsidRPr="0014664C">
        <w:rPr>
          <w:rFonts w:ascii="David" w:hAnsi="David" w:hint="cs"/>
          <w:rtl/>
        </w:rPr>
        <w:t>א.א.ג</w:t>
      </w:r>
      <w:proofErr w:type="spellEnd"/>
      <w:r w:rsidR="00DE7BD5" w:rsidRPr="0014664C">
        <w:rPr>
          <w:rFonts w:ascii="David" w:hAnsi="David" w:hint="cs"/>
          <w:rtl/>
        </w:rPr>
        <w:t>. בהתאם לפקודת הרופאים 1976)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313"/>
        <w:gridCol w:w="2409"/>
        <w:gridCol w:w="1276"/>
        <w:gridCol w:w="2552"/>
      </w:tblGrid>
      <w:tr w:rsidR="0014664C" w:rsidRPr="001824BB" w:rsidTr="00D1797A">
        <w:trPr>
          <w:tblHeader/>
        </w:trPr>
        <w:tc>
          <w:tcPr>
            <w:tcW w:w="1313" w:type="dxa"/>
          </w:tcPr>
          <w:p w:rsidR="0014664C" w:rsidRPr="001824BB" w:rsidRDefault="0014664C" w:rsidP="006802F9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 w:rsidR="00D1797A">
              <w:rPr>
                <w:rFonts w:asciiTheme="minorBidi" w:eastAsia="Times New Roman" w:hAnsiTheme="minorBidi" w:hint="cs"/>
                <w:rtl/>
              </w:rPr>
              <w:t xml:space="preserve"> הנבדק</w:t>
            </w:r>
            <w:r w:rsidR="00A625D9"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409" w:type="dxa"/>
          </w:tcPr>
          <w:p w:rsidR="0014664C" w:rsidRPr="001824BB" w:rsidRDefault="0014664C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276" w:type="dxa"/>
          </w:tcPr>
          <w:p w:rsidR="0014664C" w:rsidRPr="001824BB" w:rsidRDefault="0014664C" w:rsidP="006802F9">
            <w:pPr>
              <w:jc w:val="right"/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מספר זהות</w:t>
            </w:r>
            <w:r w:rsidR="00A625D9"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552" w:type="dxa"/>
          </w:tcPr>
          <w:p w:rsidR="0014664C" w:rsidRPr="001824BB" w:rsidRDefault="0014664C" w:rsidP="006802F9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DE7BD5" w:rsidRPr="0014664C" w:rsidRDefault="00DE7BD5" w:rsidP="0014664C">
      <w:pPr>
        <w:pStyle w:val="2"/>
        <w:spacing w:before="300" w:after="200"/>
        <w:jc w:val="left"/>
        <w:rPr>
          <w:rFonts w:ascii="David" w:hAnsi="David"/>
          <w:sz w:val="18"/>
          <w:szCs w:val="18"/>
          <w:u w:val="none"/>
          <w:rtl/>
        </w:rPr>
      </w:pPr>
      <w:r w:rsidRPr="0014664C">
        <w:rPr>
          <w:rFonts w:hint="cs"/>
          <w:u w:val="none"/>
          <w:rtl/>
        </w:rPr>
        <w:t xml:space="preserve">בדיקה רפואית </w:t>
      </w:r>
    </w:p>
    <w:p w:rsidR="00DE7BD5" w:rsidRPr="006F3C58" w:rsidRDefault="002133D4" w:rsidP="006F3C58">
      <w:pPr>
        <w:pStyle w:val="3"/>
        <w:numPr>
          <w:ilvl w:val="0"/>
          <w:numId w:val="13"/>
        </w:numPr>
        <w:spacing w:after="160"/>
        <w:ind w:left="386"/>
        <w:rPr>
          <w:rStyle w:val="30"/>
          <w:b/>
          <w:bCs/>
          <w:sz w:val="24"/>
          <w:szCs w:val="24"/>
        </w:rPr>
      </w:pPr>
      <w:r w:rsidRPr="006F3C58">
        <w:rPr>
          <w:rStyle w:val="30"/>
          <w:rFonts w:hint="cs"/>
          <w:b/>
          <w:bCs/>
          <w:sz w:val="24"/>
          <w:szCs w:val="24"/>
          <w:rtl/>
        </w:rPr>
        <w:t xml:space="preserve">ממצאי בדיקה </w:t>
      </w:r>
      <w:proofErr w:type="spellStart"/>
      <w:r w:rsidRPr="006F3C58">
        <w:rPr>
          <w:rStyle w:val="30"/>
          <w:rFonts w:hint="cs"/>
          <w:b/>
          <w:bCs/>
          <w:sz w:val="24"/>
          <w:szCs w:val="24"/>
          <w:rtl/>
        </w:rPr>
        <w:t>אוטוסקופית</w:t>
      </w:r>
      <w:proofErr w:type="spellEnd"/>
      <w:r w:rsidRPr="006F3C58">
        <w:rPr>
          <w:rStyle w:val="30"/>
          <w:rFonts w:hint="cs"/>
          <w:b/>
          <w:bCs/>
          <w:sz w:val="24"/>
          <w:szCs w:val="24"/>
          <w:rtl/>
        </w:rPr>
        <w:t>:</w:t>
      </w:r>
    </w:p>
    <w:tbl>
      <w:tblPr>
        <w:tblStyle w:val="aa"/>
        <w:bidiVisual/>
        <w:tblW w:w="8280" w:type="dxa"/>
        <w:tblInd w:w="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170"/>
        <w:gridCol w:w="7110"/>
      </w:tblGrid>
      <w:tr w:rsidR="002133D4" w:rsidTr="00645C0C">
        <w:trPr>
          <w:tblHeader/>
        </w:trPr>
        <w:tc>
          <w:tcPr>
            <w:tcW w:w="1170" w:type="dxa"/>
            <w:vAlign w:val="center"/>
          </w:tcPr>
          <w:p w:rsidR="002133D4" w:rsidRPr="002133D4" w:rsidRDefault="002133D4" w:rsidP="002133D4">
            <w:pPr>
              <w:rPr>
                <w:rStyle w:val="30"/>
                <w:rFonts w:cstheme="minorBidi"/>
                <w:b w:val="0"/>
                <w:bCs w:val="0"/>
                <w:rtl/>
              </w:rPr>
            </w:pPr>
            <w:r w:rsidRPr="002133D4">
              <w:rPr>
                <w:rStyle w:val="30"/>
                <w:rFonts w:cstheme="minorBidi" w:hint="cs"/>
                <w:b w:val="0"/>
                <w:bCs w:val="0"/>
                <w:rtl/>
              </w:rPr>
              <w:t>אוזן</w:t>
            </w:r>
            <w:r w:rsidRPr="002133D4">
              <w:rPr>
                <w:rStyle w:val="30"/>
                <w:rFonts w:cstheme="minorBidi"/>
                <w:b w:val="0"/>
                <w:bCs w:val="0"/>
                <w:rtl/>
              </w:rPr>
              <w:t xml:space="preserve"> </w:t>
            </w:r>
            <w:r w:rsidRPr="002133D4">
              <w:rPr>
                <w:rStyle w:val="30"/>
                <w:rFonts w:cstheme="minorBidi" w:hint="cs"/>
                <w:b w:val="0"/>
                <w:bCs w:val="0"/>
                <w:rtl/>
              </w:rPr>
              <w:t>ימין</w:t>
            </w:r>
            <w:r w:rsidRPr="002133D4">
              <w:rPr>
                <w:rStyle w:val="30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110" w:type="dxa"/>
            <w:vAlign w:val="center"/>
          </w:tcPr>
          <w:p w:rsidR="002133D4" w:rsidRDefault="002133D4" w:rsidP="002133D4">
            <w:pPr>
              <w:pStyle w:val="a7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30"/>
                <w:sz w:val="24"/>
                <w:szCs w:val="24"/>
                <w:rtl/>
              </w:rPr>
            </w:pPr>
          </w:p>
        </w:tc>
      </w:tr>
      <w:tr w:rsidR="002133D4" w:rsidTr="00645C0C">
        <w:trPr>
          <w:tblHeader/>
        </w:trPr>
        <w:tc>
          <w:tcPr>
            <w:tcW w:w="1170" w:type="dxa"/>
            <w:vAlign w:val="center"/>
          </w:tcPr>
          <w:p w:rsidR="002133D4" w:rsidRPr="002133D4" w:rsidRDefault="002133D4" w:rsidP="002133D4">
            <w:pPr>
              <w:rPr>
                <w:rtl/>
              </w:rPr>
            </w:pPr>
            <w:r w:rsidRPr="002133D4">
              <w:rPr>
                <w:rFonts w:hint="cs"/>
                <w:rtl/>
              </w:rPr>
              <w:t>אוזן</w:t>
            </w:r>
            <w:r w:rsidRPr="002133D4">
              <w:rPr>
                <w:rtl/>
              </w:rPr>
              <w:t xml:space="preserve"> </w:t>
            </w:r>
            <w:r w:rsidRPr="002133D4">
              <w:rPr>
                <w:rFonts w:hint="cs"/>
                <w:rtl/>
              </w:rPr>
              <w:t>שמאל</w:t>
            </w:r>
            <w:r w:rsidRPr="002133D4">
              <w:rPr>
                <w:rtl/>
              </w:rPr>
              <w:t>:</w:t>
            </w:r>
          </w:p>
        </w:tc>
        <w:tc>
          <w:tcPr>
            <w:tcW w:w="7110" w:type="dxa"/>
            <w:vAlign w:val="center"/>
          </w:tcPr>
          <w:p w:rsidR="002133D4" w:rsidRDefault="002133D4" w:rsidP="002133D4">
            <w:pPr>
              <w:pStyle w:val="a7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30"/>
                <w:sz w:val="24"/>
                <w:szCs w:val="24"/>
                <w:rtl/>
              </w:rPr>
            </w:pPr>
          </w:p>
        </w:tc>
      </w:tr>
    </w:tbl>
    <w:p w:rsidR="001D3478" w:rsidRDefault="001D3478" w:rsidP="00DE7BD5">
      <w:pPr>
        <w:tabs>
          <w:tab w:val="left" w:pos="5527"/>
        </w:tabs>
        <w:spacing w:before="120"/>
        <w:ind w:left="397"/>
        <w:rPr>
          <w:sz w:val="24"/>
          <w:szCs w:val="24"/>
          <w:rtl/>
        </w:rPr>
      </w:pPr>
    </w:p>
    <w:tbl>
      <w:tblPr>
        <w:tblStyle w:val="aa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790"/>
        <w:gridCol w:w="2070"/>
      </w:tblGrid>
      <w:tr w:rsidR="001D3478" w:rsidTr="00645C0C">
        <w:trPr>
          <w:tblHeader/>
        </w:trPr>
        <w:tc>
          <w:tcPr>
            <w:tcW w:w="225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שאלה</w:t>
            </w:r>
          </w:p>
        </w:tc>
        <w:tc>
          <w:tcPr>
            <w:tcW w:w="54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790" w:type="dxa"/>
          </w:tcPr>
          <w:p w:rsidR="001D3478" w:rsidRPr="00662810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2070" w:type="dxa"/>
          </w:tcPr>
          <w:p w:rsidR="001D3478" w:rsidRDefault="001D3478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1D3478" w:rsidTr="00645C0C">
        <w:trPr>
          <w:tblHeader/>
        </w:trPr>
        <w:tc>
          <w:tcPr>
            <w:tcW w:w="225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האם סובל/ת</w:t>
            </w:r>
            <w:r w:rsidR="0003380B">
              <w:rPr>
                <w:rFonts w:hint="cs"/>
                <w:rtl/>
              </w:rPr>
              <w:t xml:space="preserve"> מדלקות אוזניים חוזרות או נוזלי</w:t>
            </w:r>
            <w:r w:rsidR="00A049D5">
              <w:rPr>
                <w:rFonts w:hint="cs"/>
                <w:rtl/>
              </w:rPr>
              <w:t xml:space="preserve">ם </w:t>
            </w:r>
            <w:proofErr w:type="spellStart"/>
            <w:r w:rsidR="00A049D5">
              <w:rPr>
                <w:rFonts w:hint="cs"/>
                <w:rtl/>
              </w:rPr>
              <w:t>באוזנים</w:t>
            </w:r>
            <w:proofErr w:type="spellEnd"/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1D3478" w:rsidRPr="00A625D9" w:rsidRDefault="001D3478" w:rsidP="001D3478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במקרה שהתשובה היא "כן", יש לציין בעמודה הבאה באיזה אוזן (ימין/שמאל)</w:t>
            </w:r>
          </w:p>
        </w:tc>
        <w:tc>
          <w:tcPr>
            <w:tcW w:w="207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</w:tr>
      <w:tr w:rsidR="001D3478" w:rsidTr="00645C0C">
        <w:trPr>
          <w:tblHeader/>
        </w:trPr>
        <w:tc>
          <w:tcPr>
            <w:tcW w:w="225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 xml:space="preserve">האם עבר/ה ניתוח שתל </w:t>
            </w:r>
            <w:proofErr w:type="spellStart"/>
            <w:r w:rsidRPr="00A625D9">
              <w:rPr>
                <w:rFonts w:hint="cs"/>
                <w:rtl/>
              </w:rPr>
              <w:t>קוכלארי</w:t>
            </w:r>
            <w:proofErr w:type="spellEnd"/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1D3478" w:rsidRPr="00A625D9" w:rsidRDefault="001D3478" w:rsidP="006802F9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במקרה שהתשובה היא "כן", יש לציין בעמודה הבאה את גיל ההשתלה</w:t>
            </w:r>
          </w:p>
        </w:tc>
        <w:tc>
          <w:tcPr>
            <w:tcW w:w="2070" w:type="dxa"/>
          </w:tcPr>
          <w:p w:rsidR="001D3478" w:rsidRPr="00A625D9" w:rsidRDefault="001D3478" w:rsidP="006802F9">
            <w:pPr>
              <w:rPr>
                <w:rtl/>
              </w:rPr>
            </w:pPr>
          </w:p>
        </w:tc>
      </w:tr>
    </w:tbl>
    <w:p w:rsidR="00DE7BD5" w:rsidRPr="006F3C58" w:rsidRDefault="00DE7BD5" w:rsidP="001824BB">
      <w:pPr>
        <w:pStyle w:val="3"/>
        <w:numPr>
          <w:ilvl w:val="0"/>
          <w:numId w:val="13"/>
        </w:numPr>
        <w:spacing w:before="260" w:after="160"/>
        <w:ind w:left="386"/>
        <w:rPr>
          <w:rStyle w:val="30"/>
          <w:b/>
          <w:bCs/>
          <w:sz w:val="24"/>
          <w:szCs w:val="24"/>
        </w:rPr>
      </w:pPr>
      <w:r w:rsidRPr="006F3C58">
        <w:rPr>
          <w:rStyle w:val="30"/>
          <w:rFonts w:hint="cs"/>
          <w:b/>
          <w:bCs/>
          <w:sz w:val="24"/>
          <w:szCs w:val="24"/>
          <w:rtl/>
        </w:rPr>
        <w:t>סיבת הלקוי השמיעתי:</w:t>
      </w:r>
    </w:p>
    <w:tbl>
      <w:tblPr>
        <w:tblStyle w:val="aa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790"/>
        <w:gridCol w:w="2070"/>
      </w:tblGrid>
      <w:tr w:rsidR="00936267" w:rsidTr="00645C0C">
        <w:trPr>
          <w:tblHeader/>
        </w:trPr>
        <w:tc>
          <w:tcPr>
            <w:tcW w:w="225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סיבת הליקוי</w:t>
            </w:r>
          </w:p>
        </w:tc>
        <w:tc>
          <w:tcPr>
            <w:tcW w:w="54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790" w:type="dxa"/>
          </w:tcPr>
          <w:p w:rsidR="00936267" w:rsidRPr="00662810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2070" w:type="dxa"/>
          </w:tcPr>
          <w:p w:rsidR="00936267" w:rsidRDefault="00936267" w:rsidP="006802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מלידה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5C34E8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"לא" יש לציין בעמודה הבאה את גיל ההתחרשות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מחלה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936267" w:rsidP="00936267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לפרט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  <w:tr w:rsidR="00936267" w:rsidTr="00645C0C">
        <w:trPr>
          <w:tblHeader/>
        </w:trPr>
        <w:tc>
          <w:tcPr>
            <w:tcW w:w="225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אחר</w:t>
            </w: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540" w:type="dxa"/>
          </w:tcPr>
          <w:p w:rsidR="00936267" w:rsidRDefault="00936267" w:rsidP="006802F9">
            <w:pPr>
              <w:rPr>
                <w:rtl/>
              </w:rPr>
            </w:pPr>
          </w:p>
        </w:tc>
        <w:tc>
          <w:tcPr>
            <w:tcW w:w="2790" w:type="dxa"/>
          </w:tcPr>
          <w:p w:rsidR="00936267" w:rsidRDefault="00936267" w:rsidP="006802F9">
            <w:pPr>
              <w:rPr>
                <w:rtl/>
              </w:rPr>
            </w:pPr>
            <w:r>
              <w:rPr>
                <w:rFonts w:hint="cs"/>
                <w:rtl/>
              </w:rPr>
              <w:t>במקרה שהתשובה היא "כן", יש לפרט</w:t>
            </w:r>
          </w:p>
        </w:tc>
        <w:tc>
          <w:tcPr>
            <w:tcW w:w="2070" w:type="dxa"/>
          </w:tcPr>
          <w:p w:rsidR="00936267" w:rsidRDefault="00936267" w:rsidP="006802F9">
            <w:pPr>
              <w:rPr>
                <w:rtl/>
              </w:rPr>
            </w:pPr>
          </w:p>
        </w:tc>
      </w:tr>
    </w:tbl>
    <w:p w:rsidR="00936267" w:rsidRPr="005905A0" w:rsidRDefault="00936267" w:rsidP="00936267">
      <w:pPr>
        <w:tabs>
          <w:tab w:val="left" w:pos="397"/>
        </w:tabs>
        <w:spacing w:after="200"/>
        <w:rPr>
          <w:rStyle w:val="30"/>
          <w:sz w:val="24"/>
          <w:szCs w:val="24"/>
          <w:rtl/>
        </w:rPr>
      </w:pPr>
    </w:p>
    <w:tbl>
      <w:tblPr>
        <w:tblStyle w:val="aa"/>
        <w:tblpPr w:leftFromText="180" w:rightFromText="180" w:vertAnchor="text" w:horzAnchor="margin" w:tblpY="-4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737"/>
        <w:gridCol w:w="747"/>
        <w:gridCol w:w="990"/>
        <w:gridCol w:w="720"/>
      </w:tblGrid>
      <w:tr w:rsidR="00A625D9" w:rsidTr="00645C0C">
        <w:trPr>
          <w:tblHeader/>
        </w:trPr>
        <w:tc>
          <w:tcPr>
            <w:tcW w:w="737" w:type="dxa"/>
            <w:vAlign w:val="bottom"/>
          </w:tcPr>
          <w:p w:rsidR="00A625D9" w:rsidRPr="001824BB" w:rsidRDefault="00A625D9" w:rsidP="00645C0C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שנים:</w:t>
            </w:r>
          </w:p>
        </w:tc>
        <w:tc>
          <w:tcPr>
            <w:tcW w:w="747" w:type="dxa"/>
            <w:vAlign w:val="bottom"/>
          </w:tcPr>
          <w:p w:rsidR="00A625D9" w:rsidRPr="001824BB" w:rsidRDefault="00A625D9" w:rsidP="00645C0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990" w:type="dxa"/>
            <w:vAlign w:val="bottom"/>
          </w:tcPr>
          <w:p w:rsidR="00A625D9" w:rsidRPr="001824BB" w:rsidRDefault="00A625D9" w:rsidP="00645C0C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חודשים:</w:t>
            </w:r>
          </w:p>
        </w:tc>
        <w:tc>
          <w:tcPr>
            <w:tcW w:w="720" w:type="dxa"/>
            <w:vAlign w:val="bottom"/>
          </w:tcPr>
          <w:p w:rsidR="00A625D9" w:rsidRPr="001824BB" w:rsidRDefault="00A625D9" w:rsidP="00645C0C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DE7BD5" w:rsidRPr="001824BB" w:rsidRDefault="00DE7BD5" w:rsidP="00A625D9">
      <w:pPr>
        <w:tabs>
          <w:tab w:val="right" w:leader="underscore" w:pos="9639"/>
        </w:tabs>
        <w:spacing w:line="360" w:lineRule="auto"/>
        <w:ind w:left="386"/>
        <w:rPr>
          <w:rFonts w:asciiTheme="minorBidi" w:hAnsiTheme="minorBidi"/>
        </w:rPr>
      </w:pPr>
      <w:r w:rsidRPr="001824BB">
        <w:rPr>
          <w:rFonts w:hint="cs"/>
          <w:rtl/>
        </w:rPr>
        <w:t xml:space="preserve">במקרה של התחרשות, מהו </w:t>
      </w:r>
      <w:r w:rsidRPr="001824BB">
        <w:rPr>
          <w:rFonts w:asciiTheme="minorBidi" w:hAnsiTheme="minorBidi"/>
          <w:rtl/>
        </w:rPr>
        <w:t>גיל ההתחרשות המשוער</w:t>
      </w:r>
      <w:r w:rsidR="003110E2" w:rsidRPr="001824BB">
        <w:rPr>
          <w:rFonts w:asciiTheme="minorBidi" w:hAnsiTheme="minorBidi"/>
        </w:rPr>
        <w:t>?</w:t>
      </w:r>
    </w:p>
    <w:tbl>
      <w:tblPr>
        <w:tblStyle w:val="aa"/>
        <w:bidiVisual/>
        <w:tblW w:w="8370" w:type="dxa"/>
        <w:tblInd w:w="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900"/>
        <w:gridCol w:w="7470"/>
      </w:tblGrid>
      <w:tr w:rsidR="00596E6C" w:rsidTr="00645C0C">
        <w:trPr>
          <w:trHeight w:val="80"/>
          <w:tblHeader/>
        </w:trPr>
        <w:tc>
          <w:tcPr>
            <w:tcW w:w="900" w:type="dxa"/>
            <w:vAlign w:val="center"/>
          </w:tcPr>
          <w:p w:rsidR="00596E6C" w:rsidRPr="001824BB" w:rsidRDefault="00596E6C" w:rsidP="00715B82">
            <w:pPr>
              <w:rPr>
                <w:rStyle w:val="30"/>
                <w:rFonts w:cstheme="minorBidi"/>
                <w:b w:val="0"/>
                <w:bCs w:val="0"/>
                <w:rtl/>
              </w:rPr>
            </w:pPr>
            <w:r w:rsidRPr="001824BB">
              <w:rPr>
                <w:rStyle w:val="30"/>
                <w:rFonts w:cstheme="minorBidi" w:hint="cs"/>
                <w:b w:val="0"/>
                <w:bCs w:val="0"/>
                <w:rtl/>
              </w:rPr>
              <w:t>הערות</w:t>
            </w:r>
            <w:r w:rsidRPr="001824BB">
              <w:rPr>
                <w:rStyle w:val="30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470" w:type="dxa"/>
            <w:vAlign w:val="center"/>
          </w:tcPr>
          <w:p w:rsidR="00596E6C" w:rsidRDefault="00596E6C" w:rsidP="00715B82">
            <w:pPr>
              <w:pStyle w:val="a7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30"/>
                <w:sz w:val="24"/>
                <w:szCs w:val="24"/>
                <w:rtl/>
              </w:rPr>
            </w:pPr>
          </w:p>
        </w:tc>
      </w:tr>
    </w:tbl>
    <w:p w:rsidR="00DE7BD5" w:rsidRPr="00250482" w:rsidRDefault="00A625D9" w:rsidP="00250482">
      <w:pPr>
        <w:tabs>
          <w:tab w:val="left" w:pos="354"/>
        </w:tabs>
        <w:spacing w:after="120"/>
        <w:rPr>
          <w:b/>
          <w:bCs/>
          <w:sz w:val="24"/>
          <w:szCs w:val="24"/>
          <w:rtl/>
        </w:rPr>
      </w:pPr>
      <w:r>
        <w:rPr>
          <w:rFonts w:hint="cs"/>
          <w:rtl/>
        </w:rPr>
        <w:tab/>
      </w:r>
      <w:r w:rsidR="00DE7BD5" w:rsidRPr="00250482">
        <w:rPr>
          <w:rFonts w:hint="cs"/>
          <w:b/>
          <w:bCs/>
          <w:sz w:val="24"/>
          <w:szCs w:val="24"/>
          <w:rtl/>
        </w:rPr>
        <w:t xml:space="preserve">סיבת הליקוי השמיעתי נקבעה </w:t>
      </w:r>
      <w:r w:rsidRPr="00250482">
        <w:rPr>
          <w:rFonts w:hint="cs"/>
          <w:b/>
          <w:bCs/>
          <w:sz w:val="24"/>
          <w:szCs w:val="24"/>
          <w:rtl/>
        </w:rPr>
        <w:t>על פי</w:t>
      </w:r>
      <w:r w:rsidR="00DE7BD5" w:rsidRPr="00250482">
        <w:rPr>
          <w:rFonts w:hint="cs"/>
          <w:b/>
          <w:bCs/>
          <w:sz w:val="24"/>
          <w:szCs w:val="24"/>
          <w:rtl/>
        </w:rPr>
        <w:t xml:space="preserve">: </w:t>
      </w:r>
    </w:p>
    <w:tbl>
      <w:tblPr>
        <w:tblStyle w:val="aa"/>
        <w:bidiVisual/>
        <w:tblW w:w="405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790"/>
        <w:gridCol w:w="630"/>
        <w:gridCol w:w="630"/>
      </w:tblGrid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 xml:space="preserve">סיבת הליקוי נקבעה על פי 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אנמנזה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תיעוד רפואי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  <w:tr w:rsidR="00A625D9" w:rsidTr="00A625D9">
        <w:trPr>
          <w:tblHeader/>
        </w:trPr>
        <w:tc>
          <w:tcPr>
            <w:tcW w:w="2790" w:type="dxa"/>
          </w:tcPr>
          <w:p w:rsidR="00A625D9" w:rsidRPr="00A625D9" w:rsidRDefault="00A625D9" w:rsidP="00715B82">
            <w:pPr>
              <w:rPr>
                <w:rtl/>
              </w:rPr>
            </w:pPr>
            <w:r w:rsidRPr="00A625D9">
              <w:rPr>
                <w:rFonts w:hint="cs"/>
                <w:rtl/>
              </w:rPr>
              <w:t>הכרת הפונה</w:t>
            </w: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  <w:tc>
          <w:tcPr>
            <w:tcW w:w="630" w:type="dxa"/>
          </w:tcPr>
          <w:p w:rsidR="00A625D9" w:rsidRPr="00A625D9" w:rsidRDefault="00A625D9" w:rsidP="00715B82">
            <w:pPr>
              <w:rPr>
                <w:rtl/>
              </w:rPr>
            </w:pPr>
          </w:p>
        </w:tc>
      </w:tr>
    </w:tbl>
    <w:p w:rsidR="00A625D9" w:rsidRPr="00A625D9" w:rsidRDefault="00A625D9" w:rsidP="00A625D9">
      <w:pPr>
        <w:rPr>
          <w:rtl/>
        </w:rPr>
      </w:pPr>
    </w:p>
    <w:p w:rsidR="00A625D9" w:rsidRPr="00A625D9" w:rsidRDefault="00A625D9" w:rsidP="005905A0">
      <w:pPr>
        <w:pStyle w:val="2"/>
        <w:spacing w:before="200" w:after="160"/>
        <w:jc w:val="left"/>
        <w:rPr>
          <w:u w:val="none"/>
        </w:rPr>
      </w:pPr>
      <w:r w:rsidRPr="00A625D9">
        <w:rPr>
          <w:rFonts w:hint="cs"/>
          <w:u w:val="none"/>
          <w:rtl/>
        </w:rPr>
        <w:t>חתימה</w:t>
      </w:r>
    </w:p>
    <w:p w:rsidR="00DE7BD5" w:rsidRDefault="00DE7BD5" w:rsidP="00DE7BD5">
      <w:pPr>
        <w:spacing w:before="120" w:after="120" w:line="360" w:lineRule="auto"/>
        <w:rPr>
          <w:rtl/>
        </w:rPr>
      </w:pPr>
      <w:r>
        <w:rPr>
          <w:rFonts w:hint="cs"/>
          <w:rtl/>
        </w:rPr>
        <w:t xml:space="preserve">האדם נבדק על-ידי, זוהה באמצעות תעודת זהות ותמונתו תואמת את זהותו.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574"/>
        <w:gridCol w:w="1980"/>
        <w:gridCol w:w="1710"/>
        <w:gridCol w:w="2430"/>
      </w:tblGrid>
      <w:tr w:rsidR="001824BB" w:rsidTr="005905A0">
        <w:trPr>
          <w:trHeight w:val="360"/>
          <w:tblHeader/>
        </w:trPr>
        <w:tc>
          <w:tcPr>
            <w:tcW w:w="1574" w:type="dxa"/>
          </w:tcPr>
          <w:p w:rsidR="001824BB" w:rsidRPr="001824BB" w:rsidRDefault="001824BB" w:rsidP="00715B82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>
              <w:rPr>
                <w:rFonts w:asciiTheme="minorBidi" w:eastAsia="Times New Roman" w:hAnsiTheme="minorBidi" w:hint="cs"/>
                <w:rtl/>
              </w:rPr>
              <w:t xml:space="preserve"> הרופא</w:t>
            </w:r>
            <w:r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198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710" w:type="dxa"/>
          </w:tcPr>
          <w:p w:rsidR="001824BB" w:rsidRPr="001824BB" w:rsidRDefault="001824BB" w:rsidP="00715B82">
            <w:pPr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חתימה וחותמת:</w:t>
            </w:r>
          </w:p>
        </w:tc>
        <w:tc>
          <w:tcPr>
            <w:tcW w:w="243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  <w:tr w:rsidR="001824BB" w:rsidTr="005905A0">
        <w:trPr>
          <w:trHeight w:val="360"/>
          <w:tblHeader/>
        </w:trPr>
        <w:tc>
          <w:tcPr>
            <w:tcW w:w="1574" w:type="dxa"/>
          </w:tcPr>
          <w:p w:rsidR="001824BB" w:rsidRPr="001824BB" w:rsidRDefault="001824BB" w:rsidP="00715B82">
            <w:pPr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תאריך הבדיקה:</w:t>
            </w:r>
          </w:p>
        </w:tc>
        <w:tc>
          <w:tcPr>
            <w:tcW w:w="198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1710" w:type="dxa"/>
          </w:tcPr>
          <w:p w:rsidR="001824BB" w:rsidRDefault="001824BB" w:rsidP="00715B82">
            <w:pPr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טלפון:</w:t>
            </w:r>
          </w:p>
        </w:tc>
        <w:tc>
          <w:tcPr>
            <w:tcW w:w="2430" w:type="dxa"/>
          </w:tcPr>
          <w:p w:rsidR="001824BB" w:rsidRPr="001824BB" w:rsidRDefault="001824BB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DE7BD5" w:rsidRPr="00250482" w:rsidRDefault="00DE7BD5" w:rsidP="00250482">
      <w:pPr>
        <w:pStyle w:val="2"/>
        <w:spacing w:after="120"/>
        <w:rPr>
          <w:u w:val="none"/>
          <w:rtl/>
        </w:rPr>
      </w:pPr>
      <w:r w:rsidRPr="00250482">
        <w:rPr>
          <w:rFonts w:hint="cs"/>
          <w:u w:val="none"/>
          <w:rtl/>
        </w:rPr>
        <w:t>טופס נלווה לבדיקת שמיעה</w:t>
      </w:r>
    </w:p>
    <w:p w:rsidR="00DE7BD5" w:rsidRDefault="00DE7BD5" w:rsidP="0003380B">
      <w:pPr>
        <w:jc w:val="center"/>
        <w:rPr>
          <w:rtl/>
        </w:rPr>
      </w:pPr>
      <w:r>
        <w:rPr>
          <w:rFonts w:hint="cs"/>
          <w:rtl/>
        </w:rPr>
        <w:t>טופס זה ימולא ע</w:t>
      </w:r>
      <w:r w:rsidR="0003380B">
        <w:rPr>
          <w:rFonts w:hint="cs"/>
          <w:rtl/>
        </w:rPr>
        <w:t>ל יד</w:t>
      </w:r>
      <w:r>
        <w:rPr>
          <w:rFonts w:hint="cs"/>
          <w:rtl/>
        </w:rPr>
        <w:t xml:space="preserve">י </w:t>
      </w:r>
      <w:proofErr w:type="spellStart"/>
      <w:r>
        <w:rPr>
          <w:rFonts w:hint="cs"/>
          <w:rtl/>
        </w:rPr>
        <w:t>האודיאולוג</w:t>
      </w:r>
      <w:proofErr w:type="spellEnd"/>
      <w:r>
        <w:rPr>
          <w:rFonts w:hint="cs"/>
          <w:rtl/>
        </w:rPr>
        <w:t>/</w:t>
      </w:r>
      <w:proofErr w:type="spellStart"/>
      <w:r>
        <w:rPr>
          <w:rFonts w:hint="cs"/>
          <w:rtl/>
        </w:rPr>
        <w:t>ית</w:t>
      </w:r>
      <w:proofErr w:type="spellEnd"/>
      <w:r>
        <w:rPr>
          <w:rFonts w:hint="cs"/>
          <w:rtl/>
        </w:rPr>
        <w:t xml:space="preserve">  הבודק/ת בלבד ויצורף לטופס </w:t>
      </w:r>
      <w:proofErr w:type="spellStart"/>
      <w:r>
        <w:rPr>
          <w:rFonts w:hint="cs"/>
          <w:rtl/>
        </w:rPr>
        <w:t>האודיאוגרמה</w:t>
      </w:r>
      <w:proofErr w:type="spellEnd"/>
      <w:r>
        <w:rPr>
          <w:rFonts w:hint="cs"/>
          <w:rtl/>
        </w:rPr>
        <w:t>.</w:t>
      </w:r>
    </w:p>
    <w:p w:rsidR="00DE7BD5" w:rsidRDefault="0003380B" w:rsidP="00250482">
      <w:pPr>
        <w:pStyle w:val="3"/>
        <w:numPr>
          <w:ilvl w:val="0"/>
          <w:numId w:val="16"/>
        </w:numPr>
        <w:spacing w:after="120"/>
        <w:ind w:left="714" w:hanging="35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אנמנזה</w:t>
      </w:r>
    </w:p>
    <w:tbl>
      <w:tblPr>
        <w:tblStyle w:val="aa"/>
        <w:bidiVisual/>
        <w:tblW w:w="819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2250"/>
        <w:gridCol w:w="540"/>
        <w:gridCol w:w="540"/>
        <w:gridCol w:w="2790"/>
        <w:gridCol w:w="2070"/>
      </w:tblGrid>
      <w:tr w:rsidR="0003380B" w:rsidTr="00715B82">
        <w:trPr>
          <w:tblHeader/>
        </w:trPr>
        <w:tc>
          <w:tcPr>
            <w:tcW w:w="225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שאלה</w:t>
            </w:r>
          </w:p>
        </w:tc>
        <w:tc>
          <w:tcPr>
            <w:tcW w:w="54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 w:rsidRPr="00662810">
              <w:rPr>
                <w:rFonts w:hint="cs"/>
                <w:b/>
                <w:bCs/>
                <w:rtl/>
              </w:rPr>
              <w:t>לא</w:t>
            </w:r>
          </w:p>
        </w:tc>
        <w:tc>
          <w:tcPr>
            <w:tcW w:w="2790" w:type="dxa"/>
          </w:tcPr>
          <w:p w:rsidR="0003380B" w:rsidRPr="00662810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הוראות להשלמת מידע</w:t>
            </w:r>
          </w:p>
        </w:tc>
        <w:tc>
          <w:tcPr>
            <w:tcW w:w="2070" w:type="dxa"/>
          </w:tcPr>
          <w:p w:rsidR="0003380B" w:rsidRDefault="0003380B" w:rsidP="00715B8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השלמת מידע</w:t>
            </w:r>
          </w:p>
        </w:tc>
      </w:tr>
      <w:tr w:rsidR="0003380B" w:rsidTr="00715B82">
        <w:trPr>
          <w:tblHeader/>
        </w:trPr>
        <w:tc>
          <w:tcPr>
            <w:tcW w:w="2250" w:type="dxa"/>
          </w:tcPr>
          <w:p w:rsidR="0003380B" w:rsidRPr="00645F48" w:rsidRDefault="0003380B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הנבדק/ת לקוי/ת שמיעה מלידה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790" w:type="dxa"/>
          </w:tcPr>
          <w:p w:rsidR="0003380B" w:rsidRPr="00645F48" w:rsidRDefault="0003380B" w:rsidP="0003380B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במקרה שהתשובה היא "לא", יש לציין בעמודה הבאה באיזה גיל התגלתה הירידה בשמיעה</w:t>
            </w:r>
          </w:p>
        </w:tc>
        <w:tc>
          <w:tcPr>
            <w:tcW w:w="207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  <w:tr w:rsidR="0003380B" w:rsidTr="00715B82">
        <w:trPr>
          <w:tblHeader/>
        </w:trPr>
        <w:tc>
          <w:tcPr>
            <w:tcW w:w="2250" w:type="dxa"/>
          </w:tcPr>
          <w:p w:rsidR="0003380B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האם משתמש/ת במכשירי שמיעה</w:t>
            </w:r>
            <w:r w:rsidR="00A049D5">
              <w:rPr>
                <w:rFonts w:hint="cs"/>
                <w:rtl/>
              </w:rPr>
              <w:t xml:space="preserve"> (כולל שתל שבלול)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790" w:type="dxa"/>
          </w:tcPr>
          <w:p w:rsidR="0003380B" w:rsidRPr="00645F48" w:rsidRDefault="0003380B" w:rsidP="00645F48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 xml:space="preserve">במקרה שהתשובה היא "כן", יש לציין </w:t>
            </w:r>
            <w:r w:rsidR="00645F48" w:rsidRPr="00645F48">
              <w:rPr>
                <w:rFonts w:hint="cs"/>
                <w:rtl/>
              </w:rPr>
              <w:t>בעמודה הבאה האם באוזן ימין/שמאל/בשתי האוזניים</w:t>
            </w:r>
          </w:p>
        </w:tc>
        <w:tc>
          <w:tcPr>
            <w:tcW w:w="207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  <w:tr w:rsidR="0003380B" w:rsidTr="00715B82">
        <w:trPr>
          <w:tblHeader/>
        </w:trPr>
        <w:tc>
          <w:tcPr>
            <w:tcW w:w="2250" w:type="dxa"/>
          </w:tcPr>
          <w:p w:rsidR="0003380B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האם עוד מישהו במשפחה סובל מלקוי שמיעה</w:t>
            </w: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  <w:tc>
          <w:tcPr>
            <w:tcW w:w="2790" w:type="dxa"/>
          </w:tcPr>
          <w:p w:rsidR="0003380B" w:rsidRPr="00645F48" w:rsidRDefault="00645F48" w:rsidP="00645F48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במקרה שהתשובה היא "כן", יש לפרט בעמודה הבאה</w:t>
            </w:r>
          </w:p>
        </w:tc>
        <w:tc>
          <w:tcPr>
            <w:tcW w:w="2070" w:type="dxa"/>
          </w:tcPr>
          <w:p w:rsidR="0003380B" w:rsidRPr="00645F48" w:rsidRDefault="0003380B" w:rsidP="00715B82">
            <w:pPr>
              <w:rPr>
                <w:rtl/>
              </w:rPr>
            </w:pPr>
          </w:p>
        </w:tc>
      </w:tr>
    </w:tbl>
    <w:p w:rsidR="0003380B" w:rsidRPr="0003380B" w:rsidRDefault="0003380B" w:rsidP="0003380B">
      <w:pPr>
        <w:rPr>
          <w:rtl/>
        </w:rPr>
      </w:pPr>
    </w:p>
    <w:p w:rsidR="00645F48" w:rsidRDefault="003E60CA" w:rsidP="00250482">
      <w:pPr>
        <w:pStyle w:val="3"/>
        <w:numPr>
          <w:ilvl w:val="0"/>
          <w:numId w:val="1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</w:t>
      </w:r>
      <w:r w:rsidR="00645F48">
        <w:rPr>
          <w:rFonts w:hint="cs"/>
          <w:sz w:val="24"/>
          <w:szCs w:val="24"/>
          <w:rtl/>
        </w:rPr>
        <w:t>רטים בנוגע לשפה השימושית של הנבדק</w:t>
      </w:r>
    </w:p>
    <w:p w:rsidR="00645F48" w:rsidRPr="00645F48" w:rsidRDefault="00645F48" w:rsidP="00645F48">
      <w:pPr>
        <w:ind w:left="386"/>
        <w:rPr>
          <w:rtl/>
        </w:rPr>
      </w:pPr>
      <w:r>
        <w:rPr>
          <w:rFonts w:hint="cs"/>
          <w:rtl/>
        </w:rPr>
        <w:t>יש למלא לאחר ביצוע בדיקת השמיעה.</w:t>
      </w:r>
    </w:p>
    <w:p w:rsidR="00DE7BD5" w:rsidRDefault="00DE7BD5" w:rsidP="00645F48">
      <w:pPr>
        <w:ind w:left="386"/>
        <w:rPr>
          <w:sz w:val="18"/>
          <w:szCs w:val="20"/>
          <w:rtl/>
        </w:rPr>
      </w:pPr>
      <w:r>
        <w:rPr>
          <w:rFonts w:hint="cs"/>
          <w:rtl/>
        </w:rPr>
        <w:t>יש לסמן את המשפטים המשקפים בצורה הקרובה ביותר את המציאות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18"/>
          <w:szCs w:val="20"/>
          <w:rtl/>
        </w:rPr>
        <w:t>(ניתן לסמן יותר ממשפט אחד)</w:t>
      </w:r>
    </w:p>
    <w:p w:rsidR="00645F48" w:rsidRDefault="00645F48" w:rsidP="00645F48">
      <w:pPr>
        <w:rPr>
          <w:sz w:val="24"/>
          <w:szCs w:val="24"/>
          <w:rtl/>
        </w:rPr>
      </w:pPr>
    </w:p>
    <w:p w:rsidR="00645F48" w:rsidRDefault="00DE7BD5" w:rsidP="00645F48">
      <w:pPr>
        <w:tabs>
          <w:tab w:val="left" w:pos="386"/>
          <w:tab w:val="left" w:pos="476"/>
        </w:tabs>
        <w:spacing w:line="360" w:lineRule="auto"/>
        <w:ind w:left="386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אם הנבדק/ת משתמש/ת בשפה ורבלית:</w:t>
      </w:r>
    </w:p>
    <w:tbl>
      <w:tblPr>
        <w:tblStyle w:val="aa"/>
        <w:bidiVisual/>
        <w:tblW w:w="513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3960"/>
        <w:gridCol w:w="630"/>
        <w:gridCol w:w="540"/>
      </w:tblGrid>
      <w:tr w:rsidR="00645F48" w:rsidTr="00EA1862">
        <w:trPr>
          <w:tblHeader/>
        </w:trPr>
        <w:tc>
          <w:tcPr>
            <w:tcW w:w="3960" w:type="dxa"/>
          </w:tcPr>
          <w:p w:rsidR="00645F48" w:rsidRPr="00A625D9" w:rsidRDefault="00645F48" w:rsidP="00645F4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האם הנבדק מובן, בשימוש בשפה ורבלית</w:t>
            </w:r>
            <w:r w:rsidRPr="00A625D9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30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0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ניתן להבינו/ה בקלות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מובן/ת חלקית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3960" w:type="dxa"/>
          </w:tcPr>
          <w:p w:rsidR="00645F48" w:rsidRPr="00645F48" w:rsidRDefault="00645F48" w:rsidP="00715B82">
            <w:pPr>
              <w:rPr>
                <w:rtl/>
              </w:rPr>
            </w:pPr>
            <w:r w:rsidRPr="00645F48">
              <w:rPr>
                <w:rFonts w:hint="cs"/>
                <w:rtl/>
              </w:rPr>
              <w:t>מובן/ת בקושי</w:t>
            </w:r>
          </w:p>
        </w:tc>
        <w:tc>
          <w:tcPr>
            <w:tcW w:w="63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  <w:tc>
          <w:tcPr>
            <w:tcW w:w="540" w:type="dxa"/>
          </w:tcPr>
          <w:p w:rsidR="00645F48" w:rsidRPr="00645F48" w:rsidRDefault="00645F48" w:rsidP="00715B82">
            <w:pPr>
              <w:rPr>
                <w:rtl/>
              </w:rPr>
            </w:pPr>
          </w:p>
        </w:tc>
      </w:tr>
    </w:tbl>
    <w:p w:rsidR="00DE7BD5" w:rsidRDefault="00DE7BD5" w:rsidP="00645F48">
      <w:pPr>
        <w:spacing w:before="240" w:line="360" w:lineRule="auto"/>
        <w:ind w:firstLine="386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הנבדק/ת משתמש/ת:</w:t>
      </w:r>
    </w:p>
    <w:tbl>
      <w:tblPr>
        <w:tblStyle w:val="aa"/>
        <w:bidiVisual/>
        <w:tblW w:w="5130" w:type="dxa"/>
        <w:tblInd w:w="494" w:type="dxa"/>
        <w:tblLook w:val="04A0" w:firstRow="1" w:lastRow="0" w:firstColumn="1" w:lastColumn="0" w:noHBand="0" w:noVBand="1"/>
        <w:tblCaption w:val="טבלה לסימון הצהרות"/>
        <w:tblDescription w:val="טבלה לסימון הצהרות"/>
      </w:tblPr>
      <w:tblGrid>
        <w:gridCol w:w="4021"/>
        <w:gridCol w:w="565"/>
        <w:gridCol w:w="544"/>
      </w:tblGrid>
      <w:tr w:rsidR="00645F48" w:rsidTr="00EA1862">
        <w:trPr>
          <w:tblHeader/>
        </w:trPr>
        <w:tc>
          <w:tcPr>
            <w:tcW w:w="4021" w:type="dxa"/>
          </w:tcPr>
          <w:p w:rsidR="00645F48" w:rsidRPr="00A625D9" w:rsidRDefault="003E60CA" w:rsidP="00EA1862">
            <w:pPr>
              <w:rPr>
                <w:b/>
                <w:bCs/>
                <w:rtl/>
              </w:rPr>
            </w:pPr>
            <w:r w:rsidRPr="003E60CA">
              <w:rPr>
                <w:rFonts w:cs="Arial" w:hint="cs"/>
                <w:b/>
                <w:bCs/>
                <w:rtl/>
              </w:rPr>
              <w:t>הנבדק</w:t>
            </w:r>
            <w:r w:rsidRPr="003E60CA">
              <w:rPr>
                <w:rFonts w:cs="Arial"/>
                <w:b/>
                <w:bCs/>
                <w:rtl/>
              </w:rPr>
              <w:t>/</w:t>
            </w:r>
            <w:r w:rsidRPr="003E60CA">
              <w:rPr>
                <w:rFonts w:cs="Arial" w:hint="cs"/>
                <w:b/>
                <w:bCs/>
                <w:rtl/>
              </w:rPr>
              <w:t>ת</w:t>
            </w:r>
            <w:r w:rsidRPr="003E60CA">
              <w:rPr>
                <w:rFonts w:cs="Arial"/>
                <w:b/>
                <w:bCs/>
                <w:rtl/>
              </w:rPr>
              <w:t xml:space="preserve"> </w:t>
            </w:r>
            <w:r w:rsidRPr="003E60CA">
              <w:rPr>
                <w:rFonts w:cs="Arial" w:hint="cs"/>
                <w:b/>
                <w:bCs/>
                <w:rtl/>
              </w:rPr>
              <w:t>משתמש</w:t>
            </w:r>
            <w:r w:rsidRPr="003E60CA">
              <w:rPr>
                <w:rFonts w:cs="Arial"/>
                <w:b/>
                <w:bCs/>
                <w:rtl/>
              </w:rPr>
              <w:t>/</w:t>
            </w:r>
            <w:r w:rsidRPr="003E60CA">
              <w:rPr>
                <w:rFonts w:cs="Arial" w:hint="cs"/>
                <w:b/>
                <w:bCs/>
                <w:rtl/>
              </w:rPr>
              <w:t>ת</w:t>
            </w:r>
            <w:r w:rsidRPr="003E60CA">
              <w:rPr>
                <w:rFonts w:cs="Arial"/>
                <w:b/>
                <w:bCs/>
                <w:rtl/>
              </w:rPr>
              <w:t>:</w:t>
            </w:r>
          </w:p>
        </w:tc>
        <w:tc>
          <w:tcPr>
            <w:tcW w:w="565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כן</w:t>
            </w:r>
          </w:p>
        </w:tc>
        <w:tc>
          <w:tcPr>
            <w:tcW w:w="544" w:type="dxa"/>
          </w:tcPr>
          <w:p w:rsidR="00645F48" w:rsidRPr="00A625D9" w:rsidRDefault="00645F48" w:rsidP="00715B82">
            <w:pPr>
              <w:jc w:val="center"/>
              <w:rPr>
                <w:b/>
                <w:bCs/>
                <w:rtl/>
              </w:rPr>
            </w:pPr>
            <w:r w:rsidRPr="00A625D9">
              <w:rPr>
                <w:rFonts w:hint="cs"/>
                <w:b/>
                <w:bCs/>
                <w:rtl/>
              </w:rPr>
              <w:t>לא</w:t>
            </w:r>
          </w:p>
        </w:tc>
      </w:tr>
      <w:tr w:rsidR="00A85879" w:rsidTr="00EA1862">
        <w:trPr>
          <w:tblHeader/>
        </w:trPr>
        <w:tc>
          <w:tcPr>
            <w:tcW w:w="4021" w:type="dxa"/>
          </w:tcPr>
          <w:p w:rsidR="00A85879" w:rsidRPr="00EA1862" w:rsidRDefault="00A85879" w:rsidP="00715B82">
            <w:pPr>
              <w:rPr>
                <w:rtl/>
              </w:rPr>
            </w:pPr>
            <w:r>
              <w:rPr>
                <w:rFonts w:hint="cs"/>
                <w:rtl/>
              </w:rPr>
              <w:t>בשפה ורבלית</w:t>
            </w:r>
          </w:p>
        </w:tc>
        <w:tc>
          <w:tcPr>
            <w:tcW w:w="565" w:type="dxa"/>
          </w:tcPr>
          <w:p w:rsidR="00A85879" w:rsidRPr="00EA1862" w:rsidRDefault="00A85879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A85879" w:rsidRPr="00EA1862" w:rsidRDefault="00A85879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rtl/>
              </w:rPr>
              <w:t>בשפת הסימנים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בשילוב שפת סימנים ושפה ורבלית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645F48" w:rsidTr="00EA1862">
        <w:trPr>
          <w:tblHeader/>
        </w:trPr>
        <w:tc>
          <w:tcPr>
            <w:tcW w:w="4021" w:type="dxa"/>
          </w:tcPr>
          <w:p w:rsidR="00645F48" w:rsidRPr="00EA1862" w:rsidRDefault="00EA1862" w:rsidP="00715B8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בקריאת דבור</w:t>
            </w:r>
          </w:p>
        </w:tc>
        <w:tc>
          <w:tcPr>
            <w:tcW w:w="565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645F48" w:rsidRPr="00EA1862" w:rsidRDefault="00645F48" w:rsidP="00715B82">
            <w:pPr>
              <w:rPr>
                <w:rtl/>
              </w:rPr>
            </w:pPr>
          </w:p>
        </w:tc>
      </w:tr>
      <w:tr w:rsidR="00EA1862" w:rsidTr="00EA1862">
        <w:trPr>
          <w:tblHeader/>
        </w:trPr>
        <w:tc>
          <w:tcPr>
            <w:tcW w:w="4021" w:type="dxa"/>
          </w:tcPr>
          <w:p w:rsidR="00EA1862" w:rsidRPr="00EA1862" w:rsidRDefault="00EA1862" w:rsidP="00EA1862">
            <w:pPr>
              <w:rPr>
                <w:rtl/>
              </w:rPr>
            </w:pPr>
            <w:r w:rsidRPr="00EA1862">
              <w:rPr>
                <w:rFonts w:hint="cs"/>
                <w:spacing w:val="-2"/>
                <w:rtl/>
              </w:rPr>
              <w:t>נזקק/ת לתרגום לשפת הסימנים</w:t>
            </w:r>
          </w:p>
        </w:tc>
        <w:tc>
          <w:tcPr>
            <w:tcW w:w="565" w:type="dxa"/>
          </w:tcPr>
          <w:p w:rsidR="00EA1862" w:rsidRPr="00EA1862" w:rsidRDefault="00EA1862" w:rsidP="00715B82">
            <w:pPr>
              <w:rPr>
                <w:rtl/>
              </w:rPr>
            </w:pPr>
          </w:p>
        </w:tc>
        <w:tc>
          <w:tcPr>
            <w:tcW w:w="544" w:type="dxa"/>
          </w:tcPr>
          <w:p w:rsidR="00EA1862" w:rsidRPr="00EA1862" w:rsidRDefault="00EA1862" w:rsidP="00715B82">
            <w:pPr>
              <w:rPr>
                <w:rtl/>
              </w:rPr>
            </w:pPr>
          </w:p>
        </w:tc>
      </w:tr>
    </w:tbl>
    <w:p w:rsidR="00DE7BD5" w:rsidRDefault="003E60CA" w:rsidP="00250482">
      <w:pPr>
        <w:pStyle w:val="3"/>
        <w:numPr>
          <w:ilvl w:val="0"/>
          <w:numId w:val="1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</w:t>
      </w:r>
      <w:r w:rsidR="00DE7BD5" w:rsidRPr="003E60CA">
        <w:rPr>
          <w:rFonts w:hint="cs"/>
          <w:sz w:val="24"/>
          <w:szCs w:val="24"/>
          <w:rtl/>
        </w:rPr>
        <w:t>וצאות הבדיקה</w:t>
      </w:r>
    </w:p>
    <w:p w:rsidR="003E60CA" w:rsidRDefault="00DE7BD5" w:rsidP="00250482">
      <w:pPr>
        <w:spacing w:after="120" w:line="280" w:lineRule="exact"/>
        <w:ind w:left="6220" w:hanging="5500"/>
        <w:rPr>
          <w:rtl/>
        </w:rPr>
      </w:pPr>
      <w:r w:rsidRPr="003E60CA">
        <w:rPr>
          <w:rFonts w:hint="cs"/>
          <w:rtl/>
        </w:rPr>
        <w:t>תוצאות הבדיקה (למיטב הבנתי המקצועית):</w:t>
      </w:r>
      <w:r w:rsidR="003E60CA">
        <w:rPr>
          <w:rFonts w:hint="cs"/>
          <w:rtl/>
        </w:rPr>
        <w:t xml:space="preserve"> יש לסמן במקום המתאים</w:t>
      </w:r>
    </w:p>
    <w:tbl>
      <w:tblPr>
        <w:tblStyle w:val="aa"/>
        <w:bidiVisual/>
        <w:tblW w:w="0" w:type="auto"/>
        <w:tblInd w:w="462" w:type="dxa"/>
        <w:tblLook w:val="04A0" w:firstRow="1" w:lastRow="0" w:firstColumn="1" w:lastColumn="0" w:noHBand="0" w:noVBand="1"/>
        <w:tblCaption w:val="טבלה לסימון תוצאות הבדיקה. יש לסמן במקום המתאים"/>
        <w:tblDescription w:val="טבלה לסימון תוצאות הבדיקה. יש לסמן במקום המתאים"/>
      </w:tblPr>
      <w:tblGrid>
        <w:gridCol w:w="1701"/>
        <w:gridCol w:w="6379"/>
      </w:tblGrid>
      <w:tr w:rsidR="003E60CA" w:rsidTr="00250482">
        <w:trPr>
          <w:tblHeader/>
        </w:trPr>
        <w:tc>
          <w:tcPr>
            <w:tcW w:w="1701" w:type="dxa"/>
          </w:tcPr>
          <w:p w:rsidR="003E60CA" w:rsidRPr="003E60CA" w:rsidRDefault="003E60CA" w:rsidP="00DE7BD5">
            <w:pPr>
              <w:spacing w:line="280" w:lineRule="exact"/>
              <w:rPr>
                <w:b/>
                <w:bCs/>
                <w:rtl/>
              </w:rPr>
            </w:pPr>
            <w:r w:rsidRPr="003E60CA">
              <w:rPr>
                <w:rFonts w:asciiTheme="minorBidi" w:eastAsia="Times New Roman" w:hAnsiTheme="minorBidi" w:hint="cs"/>
                <w:b/>
                <w:bCs/>
                <w:rtl/>
              </w:rPr>
              <w:t>מהימנות</w:t>
            </w:r>
          </w:p>
        </w:tc>
        <w:tc>
          <w:tcPr>
            <w:tcW w:w="6379" w:type="dxa"/>
          </w:tcPr>
          <w:p w:rsidR="003E60CA" w:rsidRPr="003E60CA" w:rsidRDefault="003E60CA" w:rsidP="00DE7BD5">
            <w:pPr>
              <w:spacing w:line="280" w:lineRule="exact"/>
              <w:rPr>
                <w:b/>
                <w:bCs/>
                <w:rtl/>
              </w:rPr>
            </w:pPr>
            <w:r w:rsidRPr="003E60CA">
              <w:rPr>
                <w:rFonts w:hint="cs"/>
                <w:b/>
                <w:bCs/>
                <w:rtl/>
              </w:rPr>
              <w:t>אינן מהימנות - נעשה ניסיון מצד הנבדק/ת להטות את תוצאות הבדיקה</w:t>
            </w:r>
          </w:p>
        </w:tc>
      </w:tr>
      <w:tr w:rsidR="003E60CA" w:rsidTr="00250482">
        <w:trPr>
          <w:tblHeader/>
        </w:trPr>
        <w:tc>
          <w:tcPr>
            <w:tcW w:w="1701" w:type="dxa"/>
          </w:tcPr>
          <w:p w:rsidR="003E60CA" w:rsidRPr="003E60CA" w:rsidRDefault="003E60CA" w:rsidP="00DE7BD5">
            <w:pPr>
              <w:spacing w:line="280" w:lineRule="exact"/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6379" w:type="dxa"/>
          </w:tcPr>
          <w:p w:rsidR="003E60CA" w:rsidRPr="003E60CA" w:rsidRDefault="003E60CA" w:rsidP="00DE7BD5">
            <w:pPr>
              <w:spacing w:line="280" w:lineRule="exact"/>
              <w:rPr>
                <w:rtl/>
              </w:rPr>
            </w:pPr>
          </w:p>
        </w:tc>
      </w:tr>
    </w:tbl>
    <w:p w:rsidR="003E60CA" w:rsidRPr="003E60CA" w:rsidRDefault="003E60CA" w:rsidP="00DE7BD5">
      <w:pPr>
        <w:spacing w:line="280" w:lineRule="exact"/>
        <w:ind w:left="5500" w:hanging="5500"/>
        <w:rPr>
          <w:rtl/>
        </w:rPr>
      </w:pPr>
    </w:p>
    <w:tbl>
      <w:tblPr>
        <w:tblStyle w:val="aa"/>
        <w:bidiVisual/>
        <w:tblW w:w="8730" w:type="dxa"/>
        <w:tblInd w:w="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900"/>
        <w:gridCol w:w="7830"/>
      </w:tblGrid>
      <w:tr w:rsidR="003E60CA" w:rsidTr="003E60CA">
        <w:trPr>
          <w:trHeight w:val="80"/>
          <w:tblHeader/>
        </w:trPr>
        <w:tc>
          <w:tcPr>
            <w:tcW w:w="900" w:type="dxa"/>
            <w:vAlign w:val="center"/>
          </w:tcPr>
          <w:p w:rsidR="003E60CA" w:rsidRPr="001824BB" w:rsidRDefault="003E60CA" w:rsidP="00715B82">
            <w:pPr>
              <w:rPr>
                <w:rStyle w:val="30"/>
                <w:rFonts w:cstheme="minorBidi"/>
                <w:b w:val="0"/>
                <w:bCs w:val="0"/>
                <w:rtl/>
              </w:rPr>
            </w:pPr>
            <w:r w:rsidRPr="001824BB">
              <w:rPr>
                <w:rStyle w:val="30"/>
                <w:rFonts w:cstheme="minorBidi" w:hint="cs"/>
                <w:b w:val="0"/>
                <w:bCs w:val="0"/>
                <w:rtl/>
              </w:rPr>
              <w:t>הערות</w:t>
            </w:r>
            <w:r w:rsidRPr="001824BB">
              <w:rPr>
                <w:rStyle w:val="30"/>
                <w:rFonts w:cstheme="minorBidi"/>
                <w:b w:val="0"/>
                <w:bCs w:val="0"/>
                <w:rtl/>
              </w:rPr>
              <w:t xml:space="preserve">:   </w:t>
            </w:r>
          </w:p>
        </w:tc>
        <w:tc>
          <w:tcPr>
            <w:tcW w:w="7830" w:type="dxa"/>
            <w:vAlign w:val="center"/>
          </w:tcPr>
          <w:p w:rsidR="003E60CA" w:rsidRDefault="003E60CA" w:rsidP="00715B82">
            <w:pPr>
              <w:pStyle w:val="a7"/>
              <w:pBdr>
                <w:bottom w:val="single" w:sz="4" w:space="1" w:color="auto"/>
              </w:pBdr>
              <w:tabs>
                <w:tab w:val="left" w:pos="397"/>
              </w:tabs>
              <w:spacing w:after="120"/>
              <w:ind w:left="0"/>
              <w:rPr>
                <w:rStyle w:val="30"/>
                <w:sz w:val="24"/>
                <w:szCs w:val="24"/>
                <w:rtl/>
              </w:rPr>
            </w:pPr>
          </w:p>
        </w:tc>
      </w:tr>
    </w:tbl>
    <w:p w:rsidR="003E60CA" w:rsidRPr="003E60CA" w:rsidRDefault="00DE7BD5" w:rsidP="003E60CA">
      <w:pPr>
        <w:spacing w:line="280" w:lineRule="exact"/>
        <w:ind w:left="5500" w:hanging="5500"/>
        <w:rPr>
          <w:rtl/>
        </w:rPr>
      </w:pPr>
      <w:r w:rsidRPr="003E60CA">
        <w:rPr>
          <w:rFonts w:hint="cs"/>
          <w:rtl/>
        </w:rPr>
        <w:t xml:space="preserve">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. יש למלא בתאים הריקים"/>
        <w:tblDescription w:val="טבלה למילוי. יש למלא בתאים הריקים"/>
      </w:tblPr>
      <w:tblGrid>
        <w:gridCol w:w="1574"/>
        <w:gridCol w:w="1980"/>
        <w:gridCol w:w="2340"/>
        <w:gridCol w:w="2790"/>
      </w:tblGrid>
      <w:tr w:rsidR="003E60CA" w:rsidTr="0011482F">
        <w:trPr>
          <w:trHeight w:val="360"/>
          <w:tblHeader/>
        </w:trPr>
        <w:tc>
          <w:tcPr>
            <w:tcW w:w="1574" w:type="dxa"/>
          </w:tcPr>
          <w:p w:rsidR="003E60CA" w:rsidRPr="001824BB" w:rsidRDefault="003E60CA" w:rsidP="00715B82">
            <w:pPr>
              <w:rPr>
                <w:rFonts w:asciiTheme="minorBidi" w:eastAsia="Times New Roman" w:hAnsiTheme="minorBidi"/>
                <w:rtl/>
              </w:rPr>
            </w:pPr>
            <w:r w:rsidRPr="001824BB">
              <w:rPr>
                <w:rFonts w:asciiTheme="minorBidi" w:eastAsia="Times New Roman" w:hAnsiTheme="minorBidi" w:hint="cs"/>
                <w:rtl/>
              </w:rPr>
              <w:t>שם</w:t>
            </w:r>
            <w:r>
              <w:rPr>
                <w:rFonts w:asciiTheme="minorBidi" w:eastAsia="Times New Roman" w:hAnsiTheme="minorBidi" w:hint="cs"/>
                <w:rtl/>
              </w:rPr>
              <w:t xml:space="preserve"> </w:t>
            </w:r>
            <w:r w:rsidRPr="003E60CA">
              <w:rPr>
                <w:rFonts w:hint="cs"/>
                <w:rtl/>
              </w:rPr>
              <w:t>הקל</w:t>
            </w:r>
            <w:bookmarkStart w:id="0" w:name="_GoBack"/>
            <w:bookmarkEnd w:id="0"/>
            <w:r w:rsidRPr="003E60CA">
              <w:rPr>
                <w:rFonts w:hint="cs"/>
                <w:rtl/>
              </w:rPr>
              <w:t>ינאי/ת</w:t>
            </w:r>
            <w:r w:rsidRPr="001824BB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1980" w:type="dxa"/>
          </w:tcPr>
          <w:p w:rsidR="003E60CA" w:rsidRPr="001824BB" w:rsidRDefault="003E60CA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2340" w:type="dxa"/>
          </w:tcPr>
          <w:p w:rsidR="003E60CA" w:rsidRPr="001824BB" w:rsidRDefault="003E60CA" w:rsidP="00715B82">
            <w:pPr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חותמת ומספר רישיון:</w:t>
            </w:r>
          </w:p>
        </w:tc>
        <w:tc>
          <w:tcPr>
            <w:tcW w:w="2790" w:type="dxa"/>
          </w:tcPr>
          <w:p w:rsidR="003E60CA" w:rsidRPr="001824BB" w:rsidRDefault="003E60CA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  <w:tr w:rsidR="003E60CA" w:rsidTr="0011482F">
        <w:trPr>
          <w:trHeight w:val="360"/>
          <w:tblHeader/>
        </w:trPr>
        <w:tc>
          <w:tcPr>
            <w:tcW w:w="1574" w:type="dxa"/>
          </w:tcPr>
          <w:p w:rsidR="003E60CA" w:rsidRPr="001824BB" w:rsidRDefault="0011482F" w:rsidP="00715B82">
            <w:pPr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חתימה</w:t>
            </w:r>
          </w:p>
        </w:tc>
        <w:tc>
          <w:tcPr>
            <w:tcW w:w="1980" w:type="dxa"/>
          </w:tcPr>
          <w:p w:rsidR="003E60CA" w:rsidRPr="001824BB" w:rsidRDefault="003E60CA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  <w:tc>
          <w:tcPr>
            <w:tcW w:w="2340" w:type="dxa"/>
          </w:tcPr>
          <w:p w:rsidR="003E60CA" w:rsidRDefault="0011482F" w:rsidP="00715B82">
            <w:pPr>
              <w:jc w:val="right"/>
              <w:rPr>
                <w:rFonts w:asciiTheme="minorBidi" w:eastAsia="Times New Roman" w:hAnsiTheme="minorBidi"/>
                <w:rtl/>
              </w:rPr>
            </w:pPr>
            <w:r>
              <w:rPr>
                <w:rFonts w:asciiTheme="minorBidi" w:eastAsia="Times New Roman" w:hAnsiTheme="minorBidi" w:hint="cs"/>
                <w:rtl/>
              </w:rPr>
              <w:t>תאריך הבדיקה</w:t>
            </w:r>
            <w:r w:rsidR="003E60CA">
              <w:rPr>
                <w:rFonts w:asciiTheme="minorBidi" w:eastAsia="Times New Roman" w:hAnsiTheme="minorBidi" w:hint="cs"/>
                <w:rtl/>
              </w:rPr>
              <w:t>:</w:t>
            </w:r>
          </w:p>
        </w:tc>
        <w:tc>
          <w:tcPr>
            <w:tcW w:w="2790" w:type="dxa"/>
          </w:tcPr>
          <w:p w:rsidR="003E60CA" w:rsidRPr="001824BB" w:rsidRDefault="003E60CA" w:rsidP="00715B82">
            <w:pPr>
              <w:pBdr>
                <w:bottom w:val="single" w:sz="4" w:space="1" w:color="auto"/>
              </w:pBdr>
              <w:rPr>
                <w:rFonts w:asciiTheme="minorBidi" w:eastAsia="Times New Roman" w:hAnsiTheme="minorBidi"/>
                <w:rtl/>
              </w:rPr>
            </w:pPr>
          </w:p>
        </w:tc>
      </w:tr>
    </w:tbl>
    <w:p w:rsidR="00DE7BD5" w:rsidRPr="003E60CA" w:rsidRDefault="00DE7BD5" w:rsidP="00250482">
      <w:pPr>
        <w:spacing w:after="600"/>
        <w:ind w:left="5500" w:hanging="5500"/>
        <w:rPr>
          <w:rtl/>
        </w:rPr>
      </w:pPr>
    </w:p>
    <w:p w:rsidR="0031160C" w:rsidRPr="00ED449D" w:rsidRDefault="0031160C" w:rsidP="00B71415">
      <w:pPr>
        <w:pStyle w:val="a5"/>
        <w:tabs>
          <w:tab w:val="clear" w:pos="8306"/>
          <w:tab w:val="right" w:pos="8486"/>
        </w:tabs>
        <w:ind w:right="-270"/>
        <w:rPr>
          <w:rtl/>
        </w:rPr>
      </w:pPr>
      <w:r w:rsidRPr="00ED449D">
        <w:rPr>
          <w:noProof/>
        </w:rPr>
        <mc:AlternateContent>
          <mc:Choice Requires="wps">
            <w:drawing>
              <wp:inline distT="0" distB="0" distL="0" distR="0" wp14:anchorId="5AC591EB" wp14:editId="687BDDE7">
                <wp:extent cx="4857750" cy="590550"/>
                <wp:effectExtent l="0" t="0" r="0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60C" w:rsidRPr="00186DEC" w:rsidRDefault="0031160C" w:rsidP="00B71415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מינהל מוגבלויות-אגף בכיר הערכה, הכרה ותכניות</w:t>
                            </w:r>
                            <w:r w:rsidR="00B71415"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, שירות</w:t>
                            </w:r>
                            <w:r w:rsidR="00B71415"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B71415"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ראיה</w:t>
                            </w:r>
                            <w:r w:rsidR="00B71415"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B71415"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שמיעה</w:t>
                            </w:r>
                            <w:r w:rsidR="00B71415" w:rsidRPr="00B71415"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B71415" w:rsidRPr="00B71415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וטכנולוגיה</w:t>
                            </w:r>
                            <w:r w:rsidRPr="00B71415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br/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ירמיהו 39, מגדלי הבירה, ירושלים | טלפון: </w:t>
                            </w:r>
                            <w:r w:rsidRPr="00186DEC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02-5085428/9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| פקס: 02-5085</w:t>
                            </w:r>
                            <w:r w:rsidRPr="00186DEC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932</w:t>
                            </w:r>
                          </w:p>
                          <w:p w:rsidR="00D17E61" w:rsidRPr="00186DEC" w:rsidRDefault="00D17E61" w:rsidP="00D17E61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9" w:tooltip="אתר משרד הרווחה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86DEC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>|</w:t>
                            </w:r>
                            <w:r w:rsidRPr="00186DEC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20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estergo@molsa.gov.il</w:t>
                              </w:r>
                            </w:hyperlink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ממשל זמין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Pr="00186DEC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21" w:tooltip="אתר ממשל זמין" w:history="1">
                              <w:r w:rsidRPr="00186DEC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D17E61" w:rsidRPr="00D17E61" w:rsidRDefault="00D17E61" w:rsidP="00D17E61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  <w:lang w:bidi="he-IL"/>
                              </w:rPr>
                            </w:pPr>
                          </w:p>
                          <w:p w:rsidR="0031160C" w:rsidRPr="003540B2" w:rsidRDefault="0031160C" w:rsidP="00311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" filled="f" stroked="f">
                <v:textbox>
                  <w:txbxContent>
                    <w:p w:rsidR="0031160C" w:rsidRPr="00186DEC" w:rsidRDefault="0031160C" w:rsidP="00B71415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</w:pPr>
                      <w:r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מינהל מוגבלויות-אגף בכיר הערכה, הכרה ותכניות</w:t>
                      </w:r>
                      <w:r w:rsidR="00B71415"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, שירות</w:t>
                      </w:r>
                      <w:r w:rsidR="00B71415"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="00B71415"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ראיה</w:t>
                      </w:r>
                      <w:r w:rsidR="00B71415"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="00B71415"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שמיעה</w:t>
                      </w:r>
                      <w:r w:rsidR="00B71415" w:rsidRPr="00B71415">
                        <w:rPr>
                          <w:rFonts w:ascii="Tahoma" w:eastAsia="Tahoma" w:hAnsi="Tahoma" w:cs="Tahoma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</w:t>
                      </w:r>
                      <w:r w:rsidR="00B71415" w:rsidRPr="00B71415">
                        <w:rPr>
                          <w:rFonts w:ascii="Tahoma" w:eastAsia="Tahoma" w:hAnsi="Tahoma" w:cs="Tahoma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וטכנולוגיה</w:t>
                      </w:r>
                      <w:r w:rsidRPr="00B71415">
                        <w:rPr>
                          <w:rFonts w:ascii="Tahoma" w:eastAsia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br/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ירמיהו 39, מגדלי הבירה, ירושלים | טלפון: </w:t>
                      </w:r>
                      <w:r w:rsidRPr="00186DEC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  <w:lang w:bidi="he-IL"/>
                        </w:rPr>
                        <w:t>02-5085428/9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 | פקס: 02-5085</w:t>
                      </w:r>
                      <w:r w:rsidRPr="00186DEC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  <w:lang w:bidi="he-IL"/>
                        </w:rPr>
                        <w:t>932</w:t>
                      </w:r>
                    </w:p>
                    <w:p w:rsidR="00D17E61" w:rsidRPr="00186DEC" w:rsidRDefault="00D17E61" w:rsidP="00D17E61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</w:pP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hyperlink r:id="rId22" w:tooltip="אתר משרד הרווחה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186DEC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>|</w:t>
                      </w:r>
                      <w:r w:rsidRPr="00186DEC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23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estergo@molsa.gov.il</w:t>
                        </w:r>
                      </w:hyperlink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ממשל זמין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Pr="00186DEC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24" w:tooltip="אתר ממשל זמין" w:history="1">
                        <w:r w:rsidRPr="00186DEC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D17E61" w:rsidRPr="00D17E61" w:rsidRDefault="00D17E61" w:rsidP="00D17E61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20"/>
                          <w:szCs w:val="20"/>
                          <w:rtl/>
                          <w:lang w:bidi="he-IL"/>
                        </w:rPr>
                      </w:pPr>
                    </w:p>
                    <w:p w:rsidR="0031160C" w:rsidRPr="003540B2" w:rsidRDefault="0031160C" w:rsidP="0031160C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ED449D">
        <w:rPr>
          <w:noProof/>
        </w:rPr>
        <mc:AlternateContent>
          <mc:Choice Requires="wps">
            <w:drawing>
              <wp:inline distT="0" distB="0" distL="0" distR="0" wp14:anchorId="72FCD895" wp14:editId="690DBB05">
                <wp:extent cx="3600" cy="525600"/>
                <wp:effectExtent l="19050" t="19050" r="34925" b="8255"/>
                <wp:docPr id="4" name="Straight Connector 4" title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fDA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" strokecolor="#0088cd" strokeweight="3.5pt">
                <v:stroke joinstyle="miter"/>
                <w10:wrap anchorx="page"/>
                <w10:anchorlock/>
              </v:line>
            </w:pict>
          </mc:Fallback>
        </mc:AlternateContent>
      </w:r>
      <w:r w:rsidRPr="00ED449D">
        <w:t xml:space="preserve">  </w:t>
      </w:r>
      <w:r w:rsidRPr="00ED449D">
        <w:rPr>
          <w:noProof/>
        </w:rPr>
        <w:drawing>
          <wp:inline distT="0" distB="0" distL="0" distR="0" wp14:anchorId="4ECCA86D" wp14:editId="1C662FDF">
            <wp:extent cx="447040" cy="554355"/>
            <wp:effectExtent l="0" t="0" r="0" b="0"/>
            <wp:docPr id="6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60C" w:rsidRPr="00ED449D" w:rsidSect="00250482">
      <w:footerReference w:type="default" r:id="rId26"/>
      <w:headerReference w:type="first" r:id="rId27"/>
      <w:pgSz w:w="11906" w:h="16838"/>
      <w:pgMar w:top="90" w:right="1800" w:bottom="142" w:left="1530" w:header="75" w:footer="27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DE" w:rsidRDefault="00DA3BDE" w:rsidP="00ED449D">
      <w:r>
        <w:separator/>
      </w:r>
    </w:p>
  </w:endnote>
  <w:endnote w:type="continuationSeparator" w:id="0">
    <w:p w:rsidR="00DA3BDE" w:rsidRDefault="00DA3BDE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9D" w:rsidRPr="00ED449D" w:rsidRDefault="008D649D" w:rsidP="008D649D">
    <w:pPr>
      <w:pStyle w:val="a5"/>
      <w:tabs>
        <w:tab w:val="clear" w:pos="8306"/>
        <w:tab w:val="right" w:pos="8486"/>
      </w:tabs>
      <w:ind w:right="-270"/>
      <w:rPr>
        <w:rtl/>
      </w:rPr>
    </w:pPr>
    <w:r w:rsidRPr="00ED449D">
      <w:rPr>
        <w:noProof/>
      </w:rPr>
      <mc:AlternateContent>
        <mc:Choice Requires="wps">
          <w:drawing>
            <wp:inline distT="0" distB="0" distL="0" distR="0" wp14:anchorId="31EE89ED" wp14:editId="272E203E">
              <wp:extent cx="4857750" cy="590550"/>
              <wp:effectExtent l="0" t="0" r="0" b="0"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649D" w:rsidRPr="00186DEC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מינהל מוגבלויות-אגף בכיר הערכה, הכרה ותכניות, שירות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ראיה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שמיעה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וטכנולוגיה</w:t>
                          </w:r>
                          <w:r w:rsidRPr="00B71415">
                            <w:rPr>
                              <w:rFonts w:ascii="Tahoma" w:eastAsia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br/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ירמיהו 39, מגדלי הבירה, ירושלים | טלפון: 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02-5085428/9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| פקס: 02-5085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932</w:t>
                          </w:r>
                        </w:p>
                        <w:p w:rsidR="008D649D" w:rsidRPr="00186DEC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tooltip="אתר משרד הרווחה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|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estergo@molsa.gov.il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ממשל זמין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8D649D" w:rsidRPr="00D17E61" w:rsidRDefault="008D649D" w:rsidP="008D649D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8D649D" w:rsidRPr="003540B2" w:rsidRDefault="008D649D" w:rsidP="008D649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" filled="f" stroked="f">
              <v:textbox>
                <w:txbxContent>
                  <w:p w:rsidR="008D649D" w:rsidRPr="00186DEC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מינהל מוגבלויות-אגף בכיר הערכה, הכרה ותכניות, שירות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ראיה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שמיעה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וטכנולוגיה</w:t>
                    </w:r>
                    <w:r w:rsidRPr="00B71415">
                      <w:rPr>
                        <w:rFonts w:ascii="Tahoma" w:eastAsia="Tahoma" w:hAnsi="Tahoma" w:cs="Tahoma"/>
                        <w:sz w:val="18"/>
                        <w:szCs w:val="18"/>
                        <w:rtl/>
                        <w:lang w:bidi="he-IL"/>
                      </w:rPr>
                      <w:br/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ירמיהו 39, מגדלי הבירה, ירושלים | טלפון: 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02-5085428/9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 | פקס: 02-5085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932</w:t>
                    </w:r>
                  </w:p>
                  <w:p w:rsidR="008D649D" w:rsidRPr="00186DEC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hyperlink r:id="rId4" w:tooltip="אתר משרד הרווחה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>|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5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estergo@molsa.gov.il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ממשל זמין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6" w:tooltip="אתר ממשל זמין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8D649D" w:rsidRPr="00D17E61" w:rsidRDefault="008D649D" w:rsidP="008D649D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8D649D" w:rsidRPr="003540B2" w:rsidRDefault="008D649D" w:rsidP="008D649D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ED449D">
      <w:rPr>
        <w:noProof/>
      </w:rPr>
      <mc:AlternateContent>
        <mc:Choice Requires="wps">
          <w:drawing>
            <wp:inline distT="0" distB="0" distL="0" distR="0" wp14:anchorId="2F97A784" wp14:editId="6802473F">
              <wp:extent cx="3600" cy="525600"/>
              <wp:effectExtent l="19050" t="19050" r="34925" b="8255"/>
              <wp:docPr id="10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C1Li4jDQIAADk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t xml:space="preserve">  </w:t>
    </w:r>
    <w:r w:rsidRPr="00ED449D">
      <w:rPr>
        <w:noProof/>
      </w:rPr>
      <w:drawing>
        <wp:inline distT="0" distB="0" distL="0" distR="0" wp14:anchorId="3A7422FD" wp14:editId="146F1B5B">
          <wp:extent cx="447040" cy="554355"/>
          <wp:effectExtent l="0" t="0" r="0" b="0"/>
          <wp:docPr id="12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649D" w:rsidRDefault="008D64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BD5" w:rsidRPr="00ED449D" w:rsidRDefault="00DE7BD5" w:rsidP="00DE7BD5">
    <w:pPr>
      <w:pStyle w:val="a5"/>
      <w:tabs>
        <w:tab w:val="clear" w:pos="8306"/>
        <w:tab w:val="right" w:pos="8486"/>
      </w:tabs>
      <w:ind w:right="-270"/>
      <w:rPr>
        <w:rtl/>
      </w:rPr>
    </w:pPr>
    <w:r w:rsidRPr="00ED449D">
      <w:rPr>
        <w:noProof/>
      </w:rPr>
      <mc:AlternateContent>
        <mc:Choice Requires="wps">
          <w:drawing>
            <wp:inline distT="0" distB="0" distL="0" distR="0" wp14:anchorId="05792490" wp14:editId="137C6C20">
              <wp:extent cx="4857750" cy="590550"/>
              <wp:effectExtent l="0" t="0" r="0" b="0"/>
              <wp:docPr id="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7BD5" w:rsidRPr="00186DEC" w:rsidRDefault="00DE7BD5" w:rsidP="00DE7BD5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מינהל מוגבלויות-אגף בכיר הערכה, הכרה ותכניות, שירות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ראיה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שמיעה</w:t>
                          </w:r>
                          <w:r w:rsidRPr="00B71415">
                            <w:rPr>
                              <w:rFonts w:ascii="Tahoma" w:eastAsia="Tahoma" w:hAnsi="Tahoma" w:cs="Tahoma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</w:t>
                          </w:r>
                          <w:r w:rsidRPr="00B71415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18"/>
                              <w:szCs w:val="18"/>
                              <w:rtl/>
                              <w:lang w:bidi="he-IL"/>
                            </w:rPr>
                            <w:t>וטכנולוגיה</w:t>
                          </w:r>
                          <w:r w:rsidRPr="00B71415">
                            <w:rPr>
                              <w:rFonts w:ascii="Tahoma" w:eastAsia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br/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ירמיהו 39, מגדלי הבירה, ירושלים | טלפון: 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02-5085428/9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 | פקס: 02-5085</w:t>
                          </w:r>
                          <w:r w:rsidRPr="00186DEC">
                            <w:rPr>
                              <w:rFonts w:ascii="Tahoma" w:hAnsi="Tahoma" w:cs="Tahoma" w:hint="cs"/>
                              <w:sz w:val="18"/>
                              <w:szCs w:val="18"/>
                              <w:rtl/>
                              <w:lang w:bidi="he-IL"/>
                            </w:rPr>
                            <w:t>932</w:t>
                          </w:r>
                        </w:p>
                        <w:p w:rsidR="00DE7BD5" w:rsidRPr="00186DEC" w:rsidRDefault="00DE7BD5" w:rsidP="00DE7BD5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</w:pP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tooltip="אתר משרד הרווחה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>|</w:t>
                          </w:r>
                          <w:r w:rsidRPr="00186DEC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estergo@molsa.gov.il</w:t>
                            </w:r>
                          </w:hyperlink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ממשל זמין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Pr="00186DEC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Pr="00186DEC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DE7BD5" w:rsidRPr="00D17E61" w:rsidRDefault="00DE7BD5" w:rsidP="00DE7BD5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DE7BD5" w:rsidRPr="003540B2" w:rsidRDefault="00DE7BD5" w:rsidP="00DE7BD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382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" filled="f" stroked="f">
              <v:textbox>
                <w:txbxContent>
                  <w:p w:rsidR="00DE7BD5" w:rsidRPr="00186DEC" w:rsidRDefault="00DE7BD5" w:rsidP="00DE7BD5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מינהל מוגבלויות-אגף בכיר הערכה, הכרה ותכניות, שירות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ראיה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שמיעה</w:t>
                    </w:r>
                    <w:r w:rsidRPr="00B71415">
                      <w:rPr>
                        <w:rFonts w:ascii="Tahoma" w:eastAsia="Tahoma" w:hAnsi="Tahoma" w:cs="Tahoma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 xml:space="preserve"> </w:t>
                    </w:r>
                    <w:r w:rsidRPr="00B71415">
                      <w:rPr>
                        <w:rFonts w:ascii="Tahoma" w:eastAsia="Tahoma" w:hAnsi="Tahoma" w:cs="Tahoma" w:hint="cs"/>
                        <w:b/>
                        <w:bCs/>
                        <w:sz w:val="18"/>
                        <w:szCs w:val="18"/>
                        <w:rtl/>
                        <w:lang w:bidi="he-IL"/>
                      </w:rPr>
                      <w:t>וטכנולוגיה</w:t>
                    </w:r>
                    <w:r w:rsidRPr="00B71415">
                      <w:rPr>
                        <w:rFonts w:ascii="Tahoma" w:eastAsia="Tahoma" w:hAnsi="Tahoma" w:cs="Tahoma"/>
                        <w:sz w:val="18"/>
                        <w:szCs w:val="18"/>
                        <w:rtl/>
                        <w:lang w:bidi="he-IL"/>
                      </w:rPr>
                      <w:br/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ירמיהו 39, מגדלי הבירה, ירושלים | טלפון: 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02-5085428/9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 | פקס: 02-5085</w:t>
                    </w:r>
                    <w:r w:rsidRPr="00186DEC">
                      <w:rPr>
                        <w:rFonts w:ascii="Tahoma" w:hAnsi="Tahoma" w:cs="Tahoma" w:hint="cs"/>
                        <w:sz w:val="18"/>
                        <w:szCs w:val="18"/>
                        <w:rtl/>
                        <w:lang w:bidi="he-IL"/>
                      </w:rPr>
                      <w:t>932</w:t>
                    </w:r>
                  </w:p>
                  <w:p w:rsidR="00DE7BD5" w:rsidRPr="00186DEC" w:rsidRDefault="00DE7BD5" w:rsidP="00DE7BD5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</w:pPr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hyperlink r:id="rId4" w:tooltip="אתר משרד הרווחה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>|</w:t>
                    </w:r>
                    <w:r w:rsidRPr="00186DEC">
                      <w:rPr>
                        <w:rStyle w:val="s1"/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5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estergo@molsa.gov.il</w:t>
                      </w:r>
                    </w:hyperlink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ממשל זמין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Pr="00186DEC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6" w:tooltip="אתר ממשל זמין" w:history="1">
                      <w:r w:rsidRPr="00186DEC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DE7BD5" w:rsidRPr="00D17E61" w:rsidRDefault="00DE7BD5" w:rsidP="00DE7BD5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DE7BD5" w:rsidRPr="003540B2" w:rsidRDefault="00DE7BD5" w:rsidP="00DE7BD5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ED449D">
      <w:rPr>
        <w:noProof/>
      </w:rPr>
      <mc:AlternateContent>
        <mc:Choice Requires="wps">
          <w:drawing>
            <wp:inline distT="0" distB="0" distL="0" distR="0" wp14:anchorId="274CC9DD" wp14:editId="47E8ECA4">
              <wp:extent cx="3600" cy="525600"/>
              <wp:effectExtent l="19050" t="19050" r="34925" b="8255"/>
              <wp:docPr id="8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D7DF70DQIAADg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t xml:space="preserve">  </w:t>
    </w:r>
    <w:r w:rsidRPr="00ED449D">
      <w:rPr>
        <w:noProof/>
      </w:rPr>
      <w:drawing>
        <wp:inline distT="0" distB="0" distL="0" distR="0" wp14:anchorId="4DCB22BF" wp14:editId="0500EB0F">
          <wp:extent cx="447040" cy="554355"/>
          <wp:effectExtent l="0" t="0" r="0" b="0"/>
          <wp:docPr id="11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7BD5" w:rsidRDefault="00DE7B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CA" w:rsidRDefault="003E60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DE" w:rsidRDefault="00DA3BDE" w:rsidP="00ED449D">
      <w:r>
        <w:separator/>
      </w:r>
    </w:p>
  </w:footnote>
  <w:footnote w:type="continuationSeparator" w:id="0">
    <w:p w:rsidR="00DA3BDE" w:rsidRDefault="00DA3BDE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bidiVisual/>
      <w:tblW w:w="9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לוגו"/>
      <w:tblDescription w:val="טבלה לעיצוב לוגו"/>
    </w:tblPr>
    <w:tblGrid>
      <w:gridCol w:w="5512"/>
      <w:gridCol w:w="3802"/>
    </w:tblGrid>
    <w:tr w:rsidR="0003380B" w:rsidTr="00715B82">
      <w:trPr>
        <w:tblHeader/>
      </w:trPr>
      <w:tc>
        <w:tcPr>
          <w:tcW w:w="5512" w:type="dxa"/>
        </w:tcPr>
        <w:p w:rsidR="0003380B" w:rsidRDefault="0003380B" w:rsidP="00715B82">
          <w:pPr>
            <w:spacing w:before="240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  <w:r w:rsidRPr="00474AC9">
            <w:rPr>
              <w:rFonts w:asciiTheme="minorBidi" w:hAnsiTheme="minorBidi"/>
              <w:noProof/>
            </w:rPr>
            <w:drawing>
              <wp:inline distT="0" distB="0" distL="0" distR="0" wp14:anchorId="3DBC273B" wp14:editId="7639CAE3">
                <wp:extent cx="2753995" cy="657860"/>
                <wp:effectExtent l="0" t="0" r="8255" b="8890"/>
                <wp:docPr id="15" name="תמונה 15" descr="משרד העבודה, הרווחה והשירותים החברתיים.&#10;חוסן חברתי לישראל." title="לוגו משרד העבודה הרווחה והשירותים החברתיים. חוסן חברתי לישראל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ת לוגו רקע לבן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399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2" w:type="dxa"/>
        </w:tcPr>
        <w:p w:rsidR="0003380B" w:rsidRDefault="0003380B" w:rsidP="00715B82">
          <w:pPr>
            <w:jc w:val="right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  <w:r w:rsidRPr="00474AC9">
            <w:rPr>
              <w:rFonts w:asciiTheme="minorBidi" w:hAnsiTheme="minorBidi"/>
              <w:noProof/>
            </w:rPr>
            <w:drawing>
              <wp:inline distT="0" distB="0" distL="0" distR="0" wp14:anchorId="2229591B" wp14:editId="274C3734">
                <wp:extent cx="1176655" cy="971550"/>
                <wp:effectExtent l="0" t="0" r="4445" b="0"/>
                <wp:docPr id="16" name="תמונה 16" descr="70 למדינת ישראל - מורשת של חדשנות" title="70 למדינת ישראל - מורשת של חדשנו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70 abv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65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80B" w:rsidRDefault="000338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9D" w:rsidRDefault="008D649D" w:rsidP="001824B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bidiVisual/>
      <w:tblW w:w="9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לוגו"/>
      <w:tblDescription w:val="טבלה לעיצוב לוגו"/>
    </w:tblPr>
    <w:tblGrid>
      <w:gridCol w:w="5512"/>
      <w:gridCol w:w="3802"/>
    </w:tblGrid>
    <w:tr w:rsidR="005905A0" w:rsidTr="005905A0">
      <w:trPr>
        <w:tblHeader/>
      </w:trPr>
      <w:tc>
        <w:tcPr>
          <w:tcW w:w="5512" w:type="dxa"/>
        </w:tcPr>
        <w:p w:rsidR="005905A0" w:rsidRDefault="005905A0" w:rsidP="00715B82">
          <w:pPr>
            <w:spacing w:before="240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  <w:r w:rsidRPr="00474AC9">
            <w:rPr>
              <w:rFonts w:asciiTheme="minorBidi" w:hAnsiTheme="minorBidi"/>
              <w:noProof/>
            </w:rPr>
            <w:drawing>
              <wp:inline distT="0" distB="0" distL="0" distR="0" wp14:anchorId="4CFEB236" wp14:editId="6207A126">
                <wp:extent cx="2753995" cy="657860"/>
                <wp:effectExtent l="0" t="0" r="8255" b="8890"/>
                <wp:docPr id="20" name="תמונה 20" descr="משרד העבודה, הרווחה והשירותים החברתיים.&#10;חוסן חברתי לישראל." title="לוגו משרד העבודה הרווחה והשירותים החברתיים. חוסן חברתי לישראל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ת לוגו רקע לבן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399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2" w:type="dxa"/>
        </w:tcPr>
        <w:p w:rsidR="005905A0" w:rsidRDefault="005905A0" w:rsidP="00715B82">
          <w:pPr>
            <w:jc w:val="right"/>
            <w:rPr>
              <w:rFonts w:asciiTheme="minorBidi" w:eastAsia="Times New Roman" w:hAnsiTheme="minorBidi"/>
              <w:b/>
              <w:bCs/>
              <w:sz w:val="28"/>
              <w:szCs w:val="28"/>
              <w:u w:val="single"/>
              <w:rtl/>
            </w:rPr>
          </w:pPr>
          <w:r w:rsidRPr="00474AC9">
            <w:rPr>
              <w:rFonts w:asciiTheme="minorBidi" w:hAnsiTheme="minorBidi"/>
              <w:noProof/>
            </w:rPr>
            <w:drawing>
              <wp:inline distT="0" distB="0" distL="0" distR="0" wp14:anchorId="59BE1F59" wp14:editId="6DC56C6D">
                <wp:extent cx="1176655" cy="971550"/>
                <wp:effectExtent l="0" t="0" r="4445" b="0"/>
                <wp:docPr id="21" name="תמונה 21" descr="70 למדינת ישראל - מורשת של חדשנות" title="70 למדינת ישראל - מורשת של חדשנו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70 abv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65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905A0" w:rsidRDefault="005905A0" w:rsidP="005905A0">
    <w:pPr>
      <w:pStyle w:val="a3"/>
      <w:tabs>
        <w:tab w:val="clear" w:pos="4153"/>
        <w:tab w:val="clear" w:pos="8306"/>
        <w:tab w:val="left" w:pos="24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411"/>
    <w:multiLevelType w:val="hybridMultilevel"/>
    <w:tmpl w:val="FE989C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0F6C4F"/>
    <w:multiLevelType w:val="hybridMultilevel"/>
    <w:tmpl w:val="D92E3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135E8"/>
    <w:multiLevelType w:val="hybridMultilevel"/>
    <w:tmpl w:val="86B69D24"/>
    <w:lvl w:ilvl="0" w:tplc="C57EE7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B6165"/>
    <w:multiLevelType w:val="hybridMultilevel"/>
    <w:tmpl w:val="33325532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24E90"/>
    <w:multiLevelType w:val="hybridMultilevel"/>
    <w:tmpl w:val="F29010E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A584F"/>
    <w:multiLevelType w:val="hybridMultilevel"/>
    <w:tmpl w:val="FE989C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F76CF9"/>
    <w:multiLevelType w:val="hybridMultilevel"/>
    <w:tmpl w:val="E598BEF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A2AB6"/>
    <w:multiLevelType w:val="hybridMultilevel"/>
    <w:tmpl w:val="F29010EA"/>
    <w:lvl w:ilvl="0" w:tplc="783E6122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45844"/>
    <w:multiLevelType w:val="hybridMultilevel"/>
    <w:tmpl w:val="33325532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64F9A"/>
    <w:multiLevelType w:val="hybridMultilevel"/>
    <w:tmpl w:val="83664966"/>
    <w:lvl w:ilvl="0" w:tplc="96629C24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76FFA"/>
    <w:multiLevelType w:val="hybridMultilevel"/>
    <w:tmpl w:val="73527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5C5D5A"/>
    <w:multiLevelType w:val="hybridMultilevel"/>
    <w:tmpl w:val="B1905768"/>
    <w:lvl w:ilvl="0" w:tplc="615A354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E0349"/>
    <w:multiLevelType w:val="hybridMultilevel"/>
    <w:tmpl w:val="FD068AC0"/>
    <w:lvl w:ilvl="0" w:tplc="68D0782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772B6"/>
    <w:multiLevelType w:val="hybridMultilevel"/>
    <w:tmpl w:val="2BCCA9EE"/>
    <w:lvl w:ilvl="0" w:tplc="375AE9F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0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FD"/>
    <w:rsid w:val="00016316"/>
    <w:rsid w:val="0003028B"/>
    <w:rsid w:val="0003380B"/>
    <w:rsid w:val="00037715"/>
    <w:rsid w:val="000B58B3"/>
    <w:rsid w:val="000E400E"/>
    <w:rsid w:val="00104241"/>
    <w:rsid w:val="0011482F"/>
    <w:rsid w:val="0014664C"/>
    <w:rsid w:val="001824BB"/>
    <w:rsid w:val="00186DEC"/>
    <w:rsid w:val="001B1071"/>
    <w:rsid w:val="001D3478"/>
    <w:rsid w:val="001F3861"/>
    <w:rsid w:val="002133D4"/>
    <w:rsid w:val="00216B61"/>
    <w:rsid w:val="00250482"/>
    <w:rsid w:val="0025349A"/>
    <w:rsid w:val="002C3233"/>
    <w:rsid w:val="003110E2"/>
    <w:rsid w:val="0031160C"/>
    <w:rsid w:val="003944B2"/>
    <w:rsid w:val="003A7288"/>
    <w:rsid w:val="003C6285"/>
    <w:rsid w:val="003E60CA"/>
    <w:rsid w:val="003F5FB0"/>
    <w:rsid w:val="00474AC9"/>
    <w:rsid w:val="005010CA"/>
    <w:rsid w:val="005153B7"/>
    <w:rsid w:val="005905A0"/>
    <w:rsid w:val="00596E6C"/>
    <w:rsid w:val="005B7A68"/>
    <w:rsid w:val="005C34E8"/>
    <w:rsid w:val="005E6CD4"/>
    <w:rsid w:val="00612B8C"/>
    <w:rsid w:val="00641042"/>
    <w:rsid w:val="00645C0C"/>
    <w:rsid w:val="00645F48"/>
    <w:rsid w:val="00662810"/>
    <w:rsid w:val="00662F35"/>
    <w:rsid w:val="006F3C58"/>
    <w:rsid w:val="0075491F"/>
    <w:rsid w:val="00796904"/>
    <w:rsid w:val="00800FEE"/>
    <w:rsid w:val="008C652F"/>
    <w:rsid w:val="008D649D"/>
    <w:rsid w:val="00936267"/>
    <w:rsid w:val="009649A0"/>
    <w:rsid w:val="009705A8"/>
    <w:rsid w:val="009C177B"/>
    <w:rsid w:val="00A049D5"/>
    <w:rsid w:val="00A625D9"/>
    <w:rsid w:val="00A85879"/>
    <w:rsid w:val="00B232FE"/>
    <w:rsid w:val="00B71415"/>
    <w:rsid w:val="00BD2F9F"/>
    <w:rsid w:val="00C35DE5"/>
    <w:rsid w:val="00C50413"/>
    <w:rsid w:val="00C66950"/>
    <w:rsid w:val="00CA4637"/>
    <w:rsid w:val="00CB0A00"/>
    <w:rsid w:val="00CC7792"/>
    <w:rsid w:val="00CE4C6F"/>
    <w:rsid w:val="00D132FD"/>
    <w:rsid w:val="00D1797A"/>
    <w:rsid w:val="00D17E61"/>
    <w:rsid w:val="00DA3BDE"/>
    <w:rsid w:val="00DA4F36"/>
    <w:rsid w:val="00DE7BD5"/>
    <w:rsid w:val="00E36F22"/>
    <w:rsid w:val="00E37378"/>
    <w:rsid w:val="00EA1862"/>
    <w:rsid w:val="00EB530F"/>
    <w:rsid w:val="00ED449D"/>
    <w:rsid w:val="00F3295D"/>
    <w:rsid w:val="00F5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AC9"/>
    <w:pPr>
      <w:spacing w:before="240"/>
      <w:jc w:val="center"/>
      <w:outlineLvl w:val="0"/>
    </w:pPr>
    <w:rPr>
      <w:rFonts w:asciiTheme="minorBidi" w:eastAsia="Times New Roman" w:hAnsiTheme="minorBidi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3A7288"/>
    <w:pPr>
      <w:jc w:val="center"/>
      <w:outlineLvl w:val="1"/>
    </w:pPr>
    <w:rPr>
      <w:rFonts w:asciiTheme="minorBidi" w:eastAsia="Times New Roman" w:hAnsiTheme="minorBid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41042"/>
    <w:pPr>
      <w:spacing w:before="200"/>
      <w:ind w:left="360"/>
      <w:outlineLvl w:val="2"/>
    </w:pPr>
    <w:rPr>
      <w:rFonts w:cs="Arial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625D9"/>
    <w:pPr>
      <w:tabs>
        <w:tab w:val="left" w:pos="397"/>
      </w:tabs>
      <w:spacing w:before="24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B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D449D"/>
  </w:style>
  <w:style w:type="paragraph" w:styleId="a5">
    <w:name w:val="footer"/>
    <w:basedOn w:val="a"/>
    <w:link w:val="a6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D449D"/>
  </w:style>
  <w:style w:type="character" w:styleId="Hyperlink">
    <w:name w:val="Hyperlink"/>
    <w:basedOn w:val="a0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a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25349A"/>
    <w:rPr>
      <w:rFonts w:ascii="Arial" w:hAnsi="Arial" w:cs="Arial" w:hint="default"/>
      <w:sz w:val="14"/>
      <w:szCs w:val="14"/>
    </w:rPr>
  </w:style>
  <w:style w:type="paragraph" w:styleId="a7">
    <w:name w:val="List Paragraph"/>
    <w:basedOn w:val="a"/>
    <w:uiPriority w:val="34"/>
    <w:qFormat/>
    <w:rsid w:val="001B1071"/>
    <w:pPr>
      <w:ind w:left="720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8">
    <w:name w:val="Balloon Text"/>
    <w:basedOn w:val="a"/>
    <w:link w:val="a9"/>
    <w:uiPriority w:val="99"/>
    <w:semiHidden/>
    <w:unhideWhenUsed/>
    <w:rsid w:val="00D132F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132F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474AC9"/>
    <w:rPr>
      <w:rFonts w:asciiTheme="minorBidi" w:eastAsia="Times New Roman" w:hAnsiTheme="minorBidi"/>
      <w:b/>
      <w:bCs/>
      <w:sz w:val="28"/>
      <w:szCs w:val="28"/>
      <w:u w:val="single"/>
    </w:rPr>
  </w:style>
  <w:style w:type="table" w:styleId="aa">
    <w:name w:val="Table Grid"/>
    <w:basedOn w:val="a1"/>
    <w:uiPriority w:val="39"/>
    <w:rsid w:val="0047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3A7288"/>
    <w:rPr>
      <w:rFonts w:asciiTheme="minorBidi" w:eastAsia="Times New Roman" w:hAnsiTheme="minorBidi"/>
      <w:b/>
      <w:bCs/>
      <w:sz w:val="28"/>
      <w:szCs w:val="28"/>
      <w:u w:val="single"/>
    </w:rPr>
  </w:style>
  <w:style w:type="character" w:customStyle="1" w:styleId="40">
    <w:name w:val="כותרת 4 תו"/>
    <w:basedOn w:val="a0"/>
    <w:link w:val="4"/>
    <w:uiPriority w:val="9"/>
    <w:rsid w:val="00A625D9"/>
    <w:rPr>
      <w:b/>
      <w:bCs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641042"/>
    <w:rPr>
      <w:rFonts w:cs="Arial"/>
      <w:b/>
      <w:bCs/>
    </w:rPr>
  </w:style>
  <w:style w:type="character" w:customStyle="1" w:styleId="50">
    <w:name w:val="כותרת 5 תו"/>
    <w:basedOn w:val="a0"/>
    <w:link w:val="5"/>
    <w:uiPriority w:val="9"/>
    <w:semiHidden/>
    <w:rsid w:val="00DE7BD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No Spacing"/>
    <w:uiPriority w:val="1"/>
    <w:qFormat/>
    <w:rsid w:val="00213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AC9"/>
    <w:pPr>
      <w:spacing w:before="240"/>
      <w:jc w:val="center"/>
      <w:outlineLvl w:val="0"/>
    </w:pPr>
    <w:rPr>
      <w:rFonts w:asciiTheme="minorBidi" w:eastAsia="Times New Roman" w:hAnsiTheme="minorBidi"/>
      <w:b/>
      <w:bCs/>
      <w:sz w:val="28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3A7288"/>
    <w:pPr>
      <w:jc w:val="center"/>
      <w:outlineLvl w:val="1"/>
    </w:pPr>
    <w:rPr>
      <w:rFonts w:asciiTheme="minorBidi" w:eastAsia="Times New Roman" w:hAnsiTheme="minorBid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41042"/>
    <w:pPr>
      <w:spacing w:before="200"/>
      <w:ind w:left="360"/>
      <w:outlineLvl w:val="2"/>
    </w:pPr>
    <w:rPr>
      <w:rFonts w:cs="Arial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A625D9"/>
    <w:pPr>
      <w:tabs>
        <w:tab w:val="left" w:pos="397"/>
      </w:tabs>
      <w:spacing w:before="24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B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D449D"/>
  </w:style>
  <w:style w:type="paragraph" w:styleId="a5">
    <w:name w:val="footer"/>
    <w:basedOn w:val="a"/>
    <w:link w:val="a6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D449D"/>
  </w:style>
  <w:style w:type="character" w:styleId="Hyperlink">
    <w:name w:val="Hyperlink"/>
    <w:basedOn w:val="a0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a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25349A"/>
    <w:rPr>
      <w:rFonts w:ascii="Arial" w:hAnsi="Arial" w:cs="Arial" w:hint="default"/>
      <w:sz w:val="14"/>
      <w:szCs w:val="14"/>
    </w:rPr>
  </w:style>
  <w:style w:type="paragraph" w:styleId="a7">
    <w:name w:val="List Paragraph"/>
    <w:basedOn w:val="a"/>
    <w:uiPriority w:val="34"/>
    <w:qFormat/>
    <w:rsid w:val="001B1071"/>
    <w:pPr>
      <w:ind w:left="720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8">
    <w:name w:val="Balloon Text"/>
    <w:basedOn w:val="a"/>
    <w:link w:val="a9"/>
    <w:uiPriority w:val="99"/>
    <w:semiHidden/>
    <w:unhideWhenUsed/>
    <w:rsid w:val="00D132F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132F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474AC9"/>
    <w:rPr>
      <w:rFonts w:asciiTheme="minorBidi" w:eastAsia="Times New Roman" w:hAnsiTheme="minorBidi"/>
      <w:b/>
      <w:bCs/>
      <w:sz w:val="28"/>
      <w:szCs w:val="28"/>
      <w:u w:val="single"/>
    </w:rPr>
  </w:style>
  <w:style w:type="table" w:styleId="aa">
    <w:name w:val="Table Grid"/>
    <w:basedOn w:val="a1"/>
    <w:uiPriority w:val="39"/>
    <w:rsid w:val="0047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3A7288"/>
    <w:rPr>
      <w:rFonts w:asciiTheme="minorBidi" w:eastAsia="Times New Roman" w:hAnsiTheme="minorBidi"/>
      <w:b/>
      <w:bCs/>
      <w:sz w:val="28"/>
      <w:szCs w:val="28"/>
      <w:u w:val="single"/>
    </w:rPr>
  </w:style>
  <w:style w:type="character" w:customStyle="1" w:styleId="40">
    <w:name w:val="כותרת 4 תו"/>
    <w:basedOn w:val="a0"/>
    <w:link w:val="4"/>
    <w:uiPriority w:val="9"/>
    <w:rsid w:val="00A625D9"/>
    <w:rPr>
      <w:b/>
      <w:bCs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641042"/>
    <w:rPr>
      <w:rFonts w:cs="Arial"/>
      <w:b/>
      <w:bCs/>
    </w:rPr>
  </w:style>
  <w:style w:type="character" w:customStyle="1" w:styleId="50">
    <w:name w:val="כותרת 5 תו"/>
    <w:basedOn w:val="a0"/>
    <w:link w:val="5"/>
    <w:uiPriority w:val="9"/>
    <w:semiHidden/>
    <w:rsid w:val="00DE7BD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No Spacing"/>
    <w:uiPriority w:val="1"/>
    <w:qFormat/>
    <w:rsid w:val="0021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gov.il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estergo@molsa.gov.i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://www.gov.il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mailto:estergo@molsa.gov.il" TargetMode="Externa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molsa.gov.il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://www.molsa.gov.il/" TargetMode="External"/><Relationship Id="rId27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estergo@molsa.gov.il" TargetMode="External"/><Relationship Id="rId1" Type="http://schemas.openxmlformats.org/officeDocument/2006/relationships/hyperlink" Target="http://www.molsa.gov.il/" TargetMode="External"/><Relationship Id="rId6" Type="http://schemas.openxmlformats.org/officeDocument/2006/relationships/hyperlink" Target="http://www.gov.il" TargetMode="External"/><Relationship Id="rId5" Type="http://schemas.openxmlformats.org/officeDocument/2006/relationships/hyperlink" Target="mailto:estergo@molsa.gov.il" TargetMode="External"/><Relationship Id="rId4" Type="http://schemas.openxmlformats.org/officeDocument/2006/relationships/hyperlink" Target="http://www.molsa.gov.i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estergo@molsa.gov.il" TargetMode="External"/><Relationship Id="rId1" Type="http://schemas.openxmlformats.org/officeDocument/2006/relationships/hyperlink" Target="http://www.molsa.gov.il/" TargetMode="External"/><Relationship Id="rId6" Type="http://schemas.openxmlformats.org/officeDocument/2006/relationships/hyperlink" Target="http://www.gov.il" TargetMode="External"/><Relationship Id="rId5" Type="http://schemas.openxmlformats.org/officeDocument/2006/relationships/hyperlink" Target="mailto:estergo@molsa.gov.il" TargetMode="External"/><Relationship Id="rId4" Type="http://schemas.openxmlformats.org/officeDocument/2006/relationships/hyperlink" Target="http://www.molsa.gov.i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IsAccessible xmlns="http://schemas.microsoft.com/sharepoint/v3">true</IsAccessible>
    <MolsaFormDescription xmlns="http://schemas.microsoft.com/sharepoint/v3">טופס המיועד לאנשים עם לקות שמיעה המעוניינים לקבל שירותי תמיכה בתקשורת.&lt;br&gt;את הטופס ממלאים:&lt;ul&gt;&lt;li&gt;האדם המבקש את השירות.&lt;/li&gt;&lt;li&gt;העובד הסוציאלי המטפל.&lt;/li&gt;&lt;li&gt;רופא אף אוזן גרון (א.א.ג).&lt;/li&gt;&lt;li&gt;האודיאולוג הבודק.&lt;/li&gt;&lt;/ul&gt;</MolsaFormDescription>
    <ShowRepairView xmlns="http://schemas.microsoft.com/sharepoint/v3" xsi:nil="true"/>
    <MolsaFormLink xmlns="http://schemas.microsoft.com/sharepoint/v3">
      <Url>https://e.molsa.gov.il/MolsaForms/אנשים%20עם%20מוגבלויות/חירשים%20וכבדי%20שמיעה/טופס%20בקשה%20לקבלת%20שירותי%20תמיכה%20בתקשרות.docx</Url>
      <Description>טופס בקשה לקבלת שירותי תמיכה בתקשרות</Description>
    </MolsaFormLink>
    <AccessibleDate xmlns="http://schemas.microsoft.com/sharepoint/v3">2018-07-18T21:00:00+00:00</AccessibleDate>
    <MolsaFormSubAudience xmlns="http://schemas.microsoft.com/sharepoint/v3">חירשים וכבדי שמיעה</MolsaFormSubAudience>
    <xd_ProgID xmlns="http://schemas.microsoft.com/sharepoint/v3" xsi:nil="true"/>
    <MolsaFormAudience xmlns="http://schemas.microsoft.com/sharepoint/v3">חירשים וכבדי שניעה</MolsaFormAudience>
  </documentManagement>
</p:properties>
</file>

<file path=customXml/item3.xml><?xml version="1.0" encoding="utf-8"?>
<?mso-contentType ?>
<spe:Receivers xmlns:spe="http://schemas.microsoft.com/sharepoint/events">
  <Receiver>
    <Name/>
    <Type>10001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10010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10002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2</Type>
    <SequenceNumber>10000</SequenceNumber>
    <Assembly>Molsa.Moss.MisradHarevacha, Version=1.0.0.0, Culture=neutral, PublicKeyToken=274a8000d7a0cd44</Assembly>
    <Class>Molsa.Moss.MisradHarevacha.FormsEventReceiver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סוג תוכן טופס" ma:contentTypeID="0x0101010072C0D23A41A345FB8CB9CC1987AA6707009E0FA04CD88202419C90E9B1BF923BE2" ma:contentTypeVersion="13" ma:contentTypeDescription="אתר משרד הרווחה - סוג תוכן טופס" ma:contentTypeScope="" ma:versionID="19fa46b6ed592e758530a9715938624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46613e1147fb39a79e1508a0e277ac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1:MolsaFormDescription" minOccurs="0"/>
                <xsd:element ref="ns1:MolsaFormLink" minOccurs="0"/>
                <xsd:element ref="ns1:MolsaFormAudience" minOccurs="0"/>
                <xsd:element ref="ns1:MolsaFormSubAudience" minOccurs="0"/>
                <xsd:element ref="ns1:IsAccessible" minOccurs="0"/>
                <xsd:element ref="ns1:Accessible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הצג תצוגת תיקון" ma:hidden="true" ma:internalName="ShowRepairView">
      <xsd:simpleType>
        <xsd:restriction base="dms:Text"/>
      </xsd:simpleType>
    </xsd:element>
    <xsd:element name="TemplateUrl" ma:index="9" nillable="true" ma:displayName="קישור לתבנית" ma:hidden="true" ma:internalName="TemplateUrl">
      <xsd:simpleType>
        <xsd:restriction base="dms:Text"/>
      </xsd:simpleType>
    </xsd:element>
    <xsd:element name="xd_ProgID" ma:index="10" nillable="true" ma:displayName="קישור קובץ Html" ma:hidden="true" ma:internalName="xd_ProgID">
      <xsd:simpleType>
        <xsd:restriction base="dms:Text"/>
      </xsd:simpleType>
    </xsd:element>
    <xsd:element name="MolsaFormDescription" ma:index="12" nillable="true" ma:displayName="תאור הטופס" ma:internalName="MolsaFormDescription">
      <xsd:simpleType>
        <xsd:restriction base="dms:Unknown"/>
      </xsd:simpleType>
    </xsd:element>
    <xsd:element name="MolsaFormLink" ma:index="13" nillable="true" ma:displayName="קישור לטופס" ma:format="Hyperlink" ma:internalName="Molsa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olsaFormAudience" ma:index="14" nillable="true" ma:displayName="קהל יעד" ma:internalName="MolsaFormAudience" ma:readOnly="false">
      <xsd:simpleType>
        <xsd:restriction base="dms:Text"/>
      </xsd:simpleType>
    </xsd:element>
    <xsd:element name="MolsaFormSubAudience" ma:index="15" nillable="true" ma:displayName="תת קהל יעד" ma:hidden="true" ma:internalName="MolsaFormSubAudience" ma:readOnly="false">
      <xsd:simpleType>
        <xsd:restriction base="dms:Text"/>
      </xsd:simpleType>
    </xsd:element>
    <xsd:element name="IsAccessible" ma:index="17" nillable="true" ma:displayName="נגיש" ma:default="0" ma:description="" ma:internalName="IsAccessible">
      <xsd:simpleType>
        <xsd:restriction base="dms:Boolean"/>
      </xsd:simpleType>
    </xsd:element>
    <xsd:element name="AccessibleDate" ma:index="18" nillable="true" ma:displayName="תאריך קובע לנגישות" ma:description="" ma:format="DateTime" ma:internalName="Accessibl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1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A5CC-419D-4EA6-A9DF-C981DF9E4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62CDA-5268-478C-8CB5-8AD99055413D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E493E6F-35BA-4F8E-9E97-B37EAA3D2F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ACB2DC-85E7-4B14-BF0F-5BAF05DA4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8D33C88-E179-4365-B5B2-8A46FA34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617</Words>
  <Characters>3089</Characters>
  <Application>Microsoft Office Word</Application>
  <DocSecurity>4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לקבלת שירותי תמיכה בתקשרות</vt:lpstr>
    </vt:vector>
  </TitlesOfParts>
  <Company>MOLSA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לקבלת שירותי תמיכה בתקשרות</dc:title>
  <dc:creator>מארק שמיס</dc:creator>
  <cp:lastModifiedBy>חגית מרמלשטיין</cp:lastModifiedBy>
  <cp:revision>2</cp:revision>
  <cp:lastPrinted>2018-04-10T09:42:00Z</cp:lastPrinted>
  <dcterms:created xsi:type="dcterms:W3CDTF">2019-03-31T07:45:00Z</dcterms:created>
  <dcterms:modified xsi:type="dcterms:W3CDTF">2019-03-31T07:45:00Z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0x0101010072C0D23A41A345FB8CB9CC1987AA6707009E0FA04CD88202419C90E9B1BF923BE2</vt:lpwstr>
  </property>
</Properties>
</file>