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9F515" w14:textId="68C14750" w:rsidR="006F0507" w:rsidRPr="006F0507" w:rsidRDefault="00230CEA" w:rsidP="00A97D19">
      <w:pPr>
        <w:bidi w:val="0"/>
        <w:spacing w:line="216" w:lineRule="auto"/>
        <w:ind w:left="0" w:right="144" w:firstLine="0"/>
        <w:jc w:val="both"/>
        <w:rPr>
          <w:szCs w:val="24"/>
        </w:rPr>
      </w:pPr>
      <w:r w:rsidRPr="00345524">
        <w:rPr>
          <w:rFonts w:ascii="David" w:hAnsi="David" w:cs="David"/>
          <w:noProof/>
          <w:sz w:val="20"/>
          <w:szCs w:val="20"/>
        </w:rPr>
        <w:drawing>
          <wp:anchor distT="0" distB="0" distL="114300" distR="114300" simplePos="0" relativeHeight="251653120" behindDoc="1" locked="0" layoutInCell="1" allowOverlap="1" wp14:anchorId="2D0A463F" wp14:editId="4C6BABB9">
            <wp:simplePos x="0" y="0"/>
            <wp:positionH relativeFrom="margin">
              <wp:posOffset>3528060</wp:posOffset>
            </wp:positionH>
            <wp:positionV relativeFrom="paragraph">
              <wp:posOffset>-822325</wp:posOffset>
            </wp:positionV>
            <wp:extent cx="656590" cy="6953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90" cy="695325"/>
                    </a:xfrm>
                    <a:prstGeom prst="rect">
                      <a:avLst/>
                    </a:prstGeom>
                    <a:noFill/>
                  </pic:spPr>
                </pic:pic>
              </a:graphicData>
            </a:graphic>
            <wp14:sizeRelH relativeFrom="margin">
              <wp14:pctWidth>0</wp14:pctWidth>
            </wp14:sizeRelH>
            <wp14:sizeRelV relativeFrom="margin">
              <wp14:pctHeight>0</wp14:pctHeight>
            </wp14:sizeRelV>
          </wp:anchor>
        </w:drawing>
      </w:r>
      <w:r w:rsidRPr="00345524">
        <w:rPr>
          <w:rFonts w:ascii="David" w:hAnsi="David" w:cs="David"/>
          <w:noProof/>
          <w:sz w:val="20"/>
          <w:szCs w:val="20"/>
        </w:rPr>
        <w:drawing>
          <wp:anchor distT="0" distB="0" distL="114300" distR="114300" simplePos="0" relativeHeight="251652096" behindDoc="1" locked="0" layoutInCell="1" allowOverlap="1" wp14:anchorId="2FB50865" wp14:editId="5D592BD5">
            <wp:simplePos x="0" y="0"/>
            <wp:positionH relativeFrom="margin">
              <wp:posOffset>4385310</wp:posOffset>
            </wp:positionH>
            <wp:positionV relativeFrom="paragraph">
              <wp:posOffset>-813435</wp:posOffset>
            </wp:positionV>
            <wp:extent cx="614045" cy="6140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pic:spPr>
                </pic:pic>
              </a:graphicData>
            </a:graphic>
            <wp14:sizeRelH relativeFrom="margin">
              <wp14:pctWidth>0</wp14:pctWidth>
            </wp14:sizeRelH>
            <wp14:sizeRelV relativeFrom="margin">
              <wp14:pctHeight>0</wp14:pctHeight>
            </wp14:sizeRelV>
          </wp:anchor>
        </w:drawing>
      </w:r>
      <w:r w:rsidRPr="00345524">
        <w:rPr>
          <w:rFonts w:asciiTheme="minorBidi" w:hAnsiTheme="minorBidi" w:cstheme="minorBidi"/>
          <w:noProof/>
          <w:sz w:val="20"/>
          <w:szCs w:val="20"/>
          <w:rtl/>
        </w:rPr>
        <w:drawing>
          <wp:anchor distT="0" distB="0" distL="114300" distR="114300" simplePos="0" relativeHeight="251654144" behindDoc="1" locked="0" layoutInCell="1" allowOverlap="1" wp14:anchorId="2A097825" wp14:editId="38EC53D7">
            <wp:simplePos x="0" y="0"/>
            <wp:positionH relativeFrom="margin">
              <wp:posOffset>5083810</wp:posOffset>
            </wp:positionH>
            <wp:positionV relativeFrom="paragraph">
              <wp:posOffset>-950183</wp:posOffset>
            </wp:positionV>
            <wp:extent cx="859790" cy="8597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14:sizeRelH relativeFrom="margin">
              <wp14:pctWidth>0</wp14:pctWidth>
            </wp14:sizeRelH>
            <wp14:sizeRelV relativeFrom="margin">
              <wp14:pctHeight>0</wp14:pctHeight>
            </wp14:sizeRelV>
          </wp:anchor>
        </w:drawing>
      </w:r>
      <w:r w:rsidRPr="003F3D21">
        <w:rPr>
          <w:rFonts w:asciiTheme="minorBidi" w:hAnsiTheme="minorBidi" w:cstheme="minorBidi"/>
          <w:noProof/>
          <w:rtl/>
        </w:rPr>
        <mc:AlternateContent>
          <mc:Choice Requires="wps">
            <w:drawing>
              <wp:anchor distT="0" distB="0" distL="114300" distR="114300" simplePos="0" relativeHeight="251655168" behindDoc="0" locked="0" layoutInCell="1" allowOverlap="1" wp14:anchorId="2214FA70" wp14:editId="3096DA9B">
                <wp:simplePos x="0" y="0"/>
                <wp:positionH relativeFrom="column">
                  <wp:posOffset>2151380</wp:posOffset>
                </wp:positionH>
                <wp:positionV relativeFrom="paragraph">
                  <wp:posOffset>-137160</wp:posOffset>
                </wp:positionV>
                <wp:extent cx="24155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415540" cy="0"/>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8BAA7E" id="Straight Connector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69.4pt,-10.8pt" to="359.6pt,-1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sVGB5gEAACcEAAAOAAAAZHJzL2Uyb0RvYy54bWysU01v3CAQvVfqf0Dcu7a32Say1pvDRuml H6um/QEsBhsJGARk7f33HbDXidKqUqNcsIF5b+a9Gba3o9HkJHxQYBtarUpKhOXQKts19NfP+w83 lITIbMs0WNHQswj0dvf+3XZwtVhDD7oVniCJDfXgGtrH6OqiCLwXhoUVOGHxUoI3LOLWd0Xr2YDs RhfrsvxUDOBb54GLEPD0brqku8wvpeDxu5RBRKIbirXFvPq8HtNa7Las7jxzveJzGewVVRimLCZd qO5YZOTRqz+ojOIeAsi44mAKkFJxkTWgmqp8oeahZ05kLWhOcItN4e1o+bfTwRPVNvSaEssMtugh eqa6PpI9WIsGgifXyafBhRrD9/bg511wB59Ej9Kb9EU5ZMzenhdvxRgJx8P1VbXZXGEL+OWueAI6 H+JnAYakn4ZqZZNsVrPTlxAxGYZeQtKxtmkNoFV7r7TOmzQwYq89OTFs9bGrMoF+NF+hnc5uNmWZ G45seb5SeOZ+xoR3ib1IYid5+S+etZgy/xAS7UJBU4KFaMrBOBc2fkx2ZSaMTjCJVS7AMlf2T+Ac n6AiD/H/gBdEzgw2LmCjLPi/ZY9jNZcsp/iLA5PuZMER2nNufLYGpzErnF9OGvfn+wx/et+73wAA AP//AwBQSwMEFAAGAAgAAAAhAOt9Ig7gAAAACwEAAA8AAABkcnMvZG93bnJldi54bWxMj09Lw0AQ xe+C32EZwYu0mz8QY5pNKYLUgxdje58kYxKanQ3ZbRP99K4g2OO8ebz3e/l20YO40GR7wwrCdQCC uDZNz62Cw8fLKgVhHXKDg2FS8EUWtsXtTY5ZY2Z+p0vpWuFD2GaooHNuzKS0dUca7dqMxP73aSaN zp9TK5sJZx+uBxkFQSI19uwbOhzpuaP6VJ61gj2m89v4EMSvSX2wx+o7Lo+7vVL3d8tuA8LR4v7N 8Ivv0aHwTJU5c2PFoCCOU4/uFKyiMAHhHY/hUwSi+lNkkcvrDcUPAAAA//8DAFBLAQItABQABgAI AAAAIQC2gziS/gAAAOEBAAATAAAAAAAAAAAAAAAAAAAAAABbQ29udGVudF9UeXBlc10ueG1sUEsB Ai0AFAAGAAgAAAAhADj9If/WAAAAlAEAAAsAAAAAAAAAAAAAAAAALwEAAF9yZWxzLy5yZWxzUEsB Ai0AFAAGAAgAAAAhAPixUYHmAQAAJwQAAA4AAAAAAAAAAAAAAAAALgIAAGRycy9lMm9Eb2MueG1s UEsBAi0AFAAGAAgAAAAhAOt9Ig7gAAAACwEAAA8AAAAAAAAAAAAAAAAAQAQAAGRycy9kb3ducmV2 LnhtbFBLBQYAAAAABAAEAPMAAABNBQAAAAA= " strokecolor="#d8d8d8 [2732]" strokeweight=".5pt">
                <v:stroke joinstyle="miter"/>
              </v:line>
            </w:pict>
          </mc:Fallback>
        </mc:AlternateContent>
      </w:r>
      <w:r w:rsidRPr="003F3D21">
        <w:rPr>
          <w:rFonts w:asciiTheme="minorBidi" w:hAnsiTheme="minorBidi" w:cstheme="minorBidi"/>
          <w:noProof/>
          <w:rtl/>
        </w:rPr>
        <mc:AlternateContent>
          <mc:Choice Requires="wps">
            <w:drawing>
              <wp:anchor distT="0" distB="0" distL="114300" distR="114300" simplePos="0" relativeHeight="251656192" behindDoc="0" locked="0" layoutInCell="1" allowOverlap="1" wp14:anchorId="6D477163" wp14:editId="264D2D6C">
                <wp:simplePos x="0" y="0"/>
                <wp:positionH relativeFrom="margin">
                  <wp:posOffset>323215</wp:posOffset>
                </wp:positionH>
                <wp:positionV relativeFrom="paragraph">
                  <wp:posOffset>-140558</wp:posOffset>
                </wp:positionV>
                <wp:extent cx="1828165" cy="5715"/>
                <wp:effectExtent l="19050" t="19050" r="19685" b="32385"/>
                <wp:wrapNone/>
                <wp:docPr id="4" name="Straight Connector 4"/>
                <wp:cNvGraphicFramePr/>
                <a:graphic xmlns:a="http://schemas.openxmlformats.org/drawingml/2006/main">
                  <a:graphicData uri="http://schemas.microsoft.com/office/word/2010/wordprocessingShape">
                    <wps:wsp>
                      <wps:cNvCnPr/>
                      <wps:spPr>
                        <a:xfrm>
                          <a:off x="0" y="0"/>
                          <a:ext cx="1828165" cy="5715"/>
                        </a:xfrm>
                        <a:prstGeom prst="line">
                          <a:avLst/>
                        </a:prstGeom>
                        <a:ln w="38100">
                          <a:solidFill>
                            <a:srgbClr val="FF9900"/>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AA20C"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45pt,-11.05pt" to="169.4pt,-1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onSi4QEAABEEAAAOAAAAZHJzL2Uyb0RvYy54bWysU02P0zAUvCPxHyzfaZKyXbpR0z10VS4I KhZ+gOvYiSV/6dk06b/n2clmVwtCAnFxYntm3puxvbsfjSYXAUE529BqVVIiLHetsl1Dv387vttS EiKzLdPOioZeRaD3+7dvdoOvxdr1TrcCCIrYUA++oX2Mvi6KwHthWFg5LyxuSgeGRZxCV7TABlQ3 uliX5W0xOGg9OC5CwNWHaZPus76UgscvUgYRiW4o9hbzCHk8p7HY71jdAfO94nMb7B+6MExZLLpI PbDIyA9Qv0gZxcEFJ+OKO1M4KRUX2QO6qcpXbh575kX2guEEv8QU/p8s/3w5AVFtQ28osczgET1G YKrrIzk4azFAB+Qm5TT4UCP8YE8wz4I/QTI9SjDpi3bImLO9LtmKMRKOi9V2va1uN5Rw3Nt8qDZJ snjmegjxo3CGpJ+GamWTc1azy6cQJ+gTJC1rS4aGvt9WZZlhwWnVHpXWaTNAdz5oIBeGp3483t0h aJJ4AcPa2mILydZkJP/FqxZTga9CYjCp9alCupJikWWcCxtzMFkJ0YkmsYWFOLf2J+KMT1SRr+vf kBdGruxsXMhGWQe/azuO1RyFnPBPCUy+UwRn117zEedo8N7lc5rfSLrYL+eZ/vyS9z8BAAD//wMA UEsDBBQABgAIAAAAIQALJ7PP3wAAAAoBAAAPAAAAZHJzL2Rvd25yZXYueG1sTI9NT8MwDIbvSPyH yEjctvQDUFeaTgVp3DiswIFb1nhtReNUTbaWf493Ykfbj14/b7Fd7CDOOPnekYJ4HYFAapzpqVXw +bFbZSB80GT04AgV/KKHbXl7U+jcuJn2eK5DKziEfK4VdCGMuZS+6dBqv3YjEt+ObrI68Di10kx6 5nA7yCSKnqTVPfGHTo/42mHzU5+sApkOX98P73XbzMe3zZLtqhfaV0rd3y3VM4iAS/iH4aLP6lCy 08GdyHgxKHiMNkwqWCVJDIKBNM24y+GyiROQZSGvK5R/AAAA//8DAFBLAQItABQABgAIAAAAIQC2 gziS/gAAAOEBAAATAAAAAAAAAAAAAAAAAAAAAABbQ29udGVudF9UeXBlc10ueG1sUEsBAi0AFAAG AAgAAAAhADj9If/WAAAAlAEAAAsAAAAAAAAAAAAAAAAALwEAAF9yZWxzLy5yZWxzUEsBAi0AFAAG AAgAAAAhAHGidKLhAQAAEQQAAA4AAAAAAAAAAAAAAAAALgIAAGRycy9lMm9Eb2MueG1sUEsBAi0A FAAGAAgAAAAhAAsns8/fAAAACgEAAA8AAAAAAAAAAAAAAAAAOwQAAGRycy9kb3ducmV2LnhtbFBL BQYAAAAABAAEAPMAAABHBQAAAAA= " strokecolor="#f90" strokeweight="3pt">
                <v:stroke joinstyle="miter"/>
                <w10:wrap anchorx="margin"/>
              </v:line>
            </w:pict>
          </mc:Fallback>
        </mc:AlternateContent>
      </w:r>
      <w:r w:rsidR="00097C0A" w:rsidRPr="00345524">
        <w:rPr>
          <w:rFonts w:ascii="David" w:hAnsi="David" w:cs="David"/>
          <w:noProof/>
          <w:sz w:val="20"/>
          <w:szCs w:val="20"/>
        </w:rPr>
        <mc:AlternateContent>
          <mc:Choice Requires="wps">
            <w:drawing>
              <wp:anchor distT="0" distB="0" distL="114300" distR="114300" simplePos="0" relativeHeight="251651072" behindDoc="1" locked="0" layoutInCell="1" allowOverlap="1" wp14:anchorId="6F144A67" wp14:editId="4B0D7688">
                <wp:simplePos x="0" y="0"/>
                <wp:positionH relativeFrom="page">
                  <wp:align>left</wp:align>
                </wp:positionH>
                <wp:positionV relativeFrom="paragraph">
                  <wp:posOffset>-1668779</wp:posOffset>
                </wp:positionV>
                <wp:extent cx="133350" cy="11786870"/>
                <wp:effectExtent l="0" t="0" r="0" b="5080"/>
                <wp:wrapNone/>
                <wp:docPr id="37338" name="Freeform 37338"/>
                <wp:cNvGraphicFramePr/>
                <a:graphic xmlns:a="http://schemas.openxmlformats.org/drawingml/2006/main">
                  <a:graphicData uri="http://schemas.microsoft.com/office/word/2010/wordprocessingShape">
                    <wps:wsp>
                      <wps:cNvSpPr/>
                      <wps:spPr>
                        <a:xfrm>
                          <a:off x="0" y="0"/>
                          <a:ext cx="133350" cy="11786870"/>
                        </a:xfrm>
                        <a:custGeom>
                          <a:avLst/>
                          <a:gdLst/>
                          <a:ahLst/>
                          <a:cxnLst/>
                          <a:rect l="0" t="0" r="0" b="0"/>
                          <a:pathLst>
                            <a:path w="108001" h="10692003">
                              <a:moveTo>
                                <a:pt x="0" y="0"/>
                              </a:moveTo>
                              <a:lnTo>
                                <a:pt x="108001" y="0"/>
                              </a:lnTo>
                              <a:lnTo>
                                <a:pt x="108001" y="10692003"/>
                              </a:lnTo>
                              <a:lnTo>
                                <a:pt x="0" y="10692003"/>
                              </a:lnTo>
                              <a:lnTo>
                                <a:pt x="0" y="0"/>
                              </a:lnTo>
                            </a:path>
                          </a:pathLst>
                        </a:custGeom>
                        <a:ln w="0" cap="flat">
                          <a:miter lim="127000"/>
                        </a:ln>
                      </wps:spPr>
                      <wps:style>
                        <a:lnRef idx="0">
                          <a:srgbClr val="000000">
                            <a:alpha val="0"/>
                          </a:srgbClr>
                        </a:lnRef>
                        <a:fillRef idx="1">
                          <a:srgbClr val="38332E"/>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3ABBB4E8" id="Freeform 37338" o:spid="_x0000_s1026" style="position:absolute;margin-left:0;margin-top:-131.4pt;width:10.5pt;height:928.1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coordsize="108001,1069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" path="m,l108001,r,10692003l,10692003,,e" fillcolor="#38332e" stroked="f" strokeweight="0">
                <v:stroke miterlimit="83231f" joinstyle="miter"/>
                <v:path arrowok="t" textboxrect="0,0,108001,10692003"/>
                <w10:wrap anchorx="page"/>
              </v:shape>
            </w:pict>
          </mc:Fallback>
        </mc:AlternateContent>
      </w:r>
      <w:r w:rsidR="006F0507" w:rsidRPr="00646BED">
        <w:rPr>
          <w:rFonts w:asciiTheme="minorBidi" w:hAnsiTheme="minorBidi" w:cstheme="minorBidi"/>
          <w:sz w:val="22"/>
        </w:rPr>
        <w:t>A</w:t>
      </w:r>
      <w:r w:rsidR="006F0507" w:rsidRPr="006F0507">
        <w:rPr>
          <w:szCs w:val="24"/>
        </w:rPr>
        <w:t>ttachment "A"</w:t>
      </w:r>
    </w:p>
    <w:p w14:paraId="66CBF00E" w14:textId="59D9AECA" w:rsidR="006F0507" w:rsidRPr="006F0507" w:rsidRDefault="00A97D19" w:rsidP="006F0507">
      <w:pPr>
        <w:bidi w:val="0"/>
        <w:spacing w:before="240" w:after="240" w:line="360" w:lineRule="auto"/>
        <w:ind w:left="0" w:right="95" w:firstLine="0"/>
        <w:jc w:val="center"/>
        <w:rPr>
          <w:b/>
          <w:bCs/>
          <w:szCs w:val="24"/>
          <w:u w:val="single"/>
        </w:rPr>
      </w:pPr>
      <w:r w:rsidRPr="00345524">
        <w:rPr>
          <w:rFonts w:ascii="David" w:hAnsi="David" w:cs="David"/>
          <w:noProof/>
          <w:sz w:val="20"/>
          <w:szCs w:val="20"/>
        </w:rPr>
        <mc:AlternateContent>
          <mc:Choice Requires="wps">
            <w:drawing>
              <wp:anchor distT="0" distB="0" distL="114300" distR="114300" simplePos="0" relativeHeight="251650048" behindDoc="1" locked="0" layoutInCell="1" allowOverlap="1" wp14:anchorId="1D211191" wp14:editId="50FCB39F">
                <wp:simplePos x="0" y="0"/>
                <wp:positionH relativeFrom="page">
                  <wp:posOffset>7622627</wp:posOffset>
                </wp:positionH>
                <wp:positionV relativeFrom="paragraph">
                  <wp:posOffset>167137</wp:posOffset>
                </wp:positionV>
                <wp:extent cx="220345" cy="1773555"/>
                <wp:effectExtent l="0" t="0" r="8255" b="0"/>
                <wp:wrapNone/>
                <wp:docPr id="270" name="Freeform 270"/>
                <wp:cNvGraphicFramePr/>
                <a:graphic xmlns:a="http://schemas.openxmlformats.org/drawingml/2006/main">
                  <a:graphicData uri="http://schemas.microsoft.com/office/word/2010/wordprocessingShape">
                    <wps:wsp>
                      <wps:cNvSpPr/>
                      <wps:spPr>
                        <a:xfrm>
                          <a:off x="0" y="0"/>
                          <a:ext cx="220345" cy="1773555"/>
                        </a:xfrm>
                        <a:custGeom>
                          <a:avLst/>
                          <a:gdLst/>
                          <a:ahLst/>
                          <a:cxnLst/>
                          <a:rect l="0" t="0" r="0" b="0"/>
                          <a:pathLst>
                            <a:path w="210835" h="1773949">
                              <a:moveTo>
                                <a:pt x="0" y="0"/>
                              </a:moveTo>
                              <a:lnTo>
                                <a:pt x="210835" y="0"/>
                              </a:lnTo>
                              <a:lnTo>
                                <a:pt x="210835" y="1640024"/>
                              </a:lnTo>
                              <a:lnTo>
                                <a:pt x="210693" y="1773949"/>
                              </a:lnTo>
                              <a:lnTo>
                                <a:pt x="77622" y="1640891"/>
                              </a:lnTo>
                              <a:cubicBezTo>
                                <a:pt x="27915" y="1591183"/>
                                <a:pt x="0" y="1523759"/>
                                <a:pt x="0" y="1453464"/>
                              </a:cubicBez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2F0ABFF8" id="Freeform 270" o:spid="_x0000_s1026" style="position:absolute;margin-left:600.2pt;margin-top:13.15pt;width:17.35pt;height:139.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835,177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" path="m,l210835,r,1640024l210693,1773949,77622,1640891c27915,1591183,,1523759,,1453464l,xe" fillcolor="#f2902c" stroked="f" strokeweight="0">
                <v:stroke miterlimit="83231f" joinstyle="miter"/>
                <v:path arrowok="t" textboxrect="0,0,210835,1773949"/>
                <w10:wrap anchorx="page"/>
              </v:shape>
            </w:pict>
          </mc:Fallback>
        </mc:AlternateContent>
      </w:r>
      <w:r w:rsidR="006F0507" w:rsidRPr="006F0507">
        <w:rPr>
          <w:noProof/>
          <w:color w:val="auto"/>
          <w:szCs w:val="24"/>
          <w:rtl/>
        </w:rPr>
        <mc:AlternateContent>
          <mc:Choice Requires="wps">
            <w:drawing>
              <wp:anchor distT="0" distB="0" distL="114300" distR="114300" simplePos="0" relativeHeight="251674624" behindDoc="1" locked="0" layoutInCell="1" allowOverlap="1" wp14:anchorId="26F8EADE" wp14:editId="249E5621">
                <wp:simplePos x="0" y="0"/>
                <wp:positionH relativeFrom="page">
                  <wp:align>left</wp:align>
                </wp:positionH>
                <wp:positionV relativeFrom="paragraph">
                  <wp:posOffset>-3234719</wp:posOffset>
                </wp:positionV>
                <wp:extent cx="124460" cy="12469495"/>
                <wp:effectExtent l="0" t="0" r="8890" b="8255"/>
                <wp:wrapNone/>
                <wp:docPr id="19" name="Freeform 37338"/>
                <wp:cNvGraphicFramePr/>
                <a:graphic xmlns:a="http://schemas.openxmlformats.org/drawingml/2006/main">
                  <a:graphicData uri="http://schemas.microsoft.com/office/word/2010/wordprocessingShape">
                    <wps:wsp>
                      <wps:cNvSpPr/>
                      <wps:spPr>
                        <a:xfrm>
                          <a:off x="0" y="0"/>
                          <a:ext cx="124460" cy="12469495"/>
                        </a:xfrm>
                        <a:custGeom>
                          <a:avLst/>
                          <a:gdLst/>
                          <a:ahLst/>
                          <a:cxnLst/>
                          <a:rect l="0" t="0" r="0" b="0"/>
                          <a:pathLst>
                            <a:path w="108001" h="10692003">
                              <a:moveTo>
                                <a:pt x="0" y="0"/>
                              </a:moveTo>
                              <a:lnTo>
                                <a:pt x="108001" y="0"/>
                              </a:lnTo>
                              <a:lnTo>
                                <a:pt x="108001" y="10692003"/>
                              </a:lnTo>
                              <a:lnTo>
                                <a:pt x="0" y="10692003"/>
                              </a:lnTo>
                              <a:lnTo>
                                <a:pt x="0" y="0"/>
                              </a:lnTo>
                            </a:path>
                          </a:pathLst>
                        </a:custGeom>
                        <a:ln w="0" cap="flat">
                          <a:miter lim="127000"/>
                        </a:ln>
                      </wps:spPr>
                      <wps:style>
                        <a:lnRef idx="0">
                          <a:srgbClr val="000000">
                            <a:alpha val="0"/>
                          </a:srgbClr>
                        </a:lnRef>
                        <a:fillRef idx="1">
                          <a:srgbClr val="38332E"/>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0205DFB5" id="Freeform 37338" o:spid="_x0000_s1026" style="position:absolute;margin-left:0;margin-top:-254.7pt;width:9.8pt;height:981.85pt;z-index:-2516418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coordsize="108001,1069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" path="m,l108001,r,10692003l,10692003,,e" fillcolor="#38332e" stroked="f" strokeweight="0">
                <v:stroke miterlimit="83231f" joinstyle="miter"/>
                <v:path arrowok="t" textboxrect="0,0,108001,10692003"/>
                <w10:wrap anchorx="page"/>
              </v:shape>
            </w:pict>
          </mc:Fallback>
        </mc:AlternateContent>
      </w:r>
      <w:r w:rsidR="006F0507" w:rsidRPr="006F0507">
        <w:rPr>
          <w:noProof/>
          <w:szCs w:val="24"/>
        </w:rPr>
        <mc:AlternateContent>
          <mc:Choice Requires="wps">
            <w:drawing>
              <wp:anchor distT="0" distB="0" distL="114300" distR="114300" simplePos="0" relativeHeight="251675648" behindDoc="0" locked="0" layoutInCell="1" allowOverlap="1" wp14:anchorId="4697AED2" wp14:editId="441A7B64">
                <wp:simplePos x="0" y="0"/>
                <wp:positionH relativeFrom="page">
                  <wp:posOffset>-243205</wp:posOffset>
                </wp:positionH>
                <wp:positionV relativeFrom="paragraph">
                  <wp:posOffset>642620</wp:posOffset>
                </wp:positionV>
                <wp:extent cx="209550" cy="5833745"/>
                <wp:effectExtent l="0" t="0" r="0" b="0"/>
                <wp:wrapNone/>
                <wp:docPr id="28" name="Shape 269"/>
                <wp:cNvGraphicFramePr/>
                <a:graphic xmlns:a="http://schemas.openxmlformats.org/drawingml/2006/main">
                  <a:graphicData uri="http://schemas.microsoft.com/office/word/2010/wordprocessingShape">
                    <wps:wsp>
                      <wps:cNvSpPr/>
                      <wps:spPr>
                        <a:xfrm>
                          <a:off x="0" y="0"/>
                          <a:ext cx="209550" cy="5833745"/>
                        </a:xfrm>
                        <a:custGeom>
                          <a:avLst/>
                          <a:gdLst/>
                          <a:ahLst/>
                          <a:cxnLst/>
                          <a:rect l="0" t="0" r="0" b="0"/>
                          <a:pathLst>
                            <a:path w="210499" h="5834843">
                              <a:moveTo>
                                <a:pt x="0" y="0"/>
                              </a:moveTo>
                              <a:lnTo>
                                <a:pt x="132864" y="132864"/>
                              </a:lnTo>
                              <a:cubicBezTo>
                                <a:pt x="182571" y="182559"/>
                                <a:pt x="210499" y="249983"/>
                                <a:pt x="210499" y="320278"/>
                              </a:cubicBezTo>
                              <a:lnTo>
                                <a:pt x="210499" y="5514578"/>
                              </a:lnTo>
                              <a:cubicBezTo>
                                <a:pt x="210499" y="5584873"/>
                                <a:pt x="182571" y="5652296"/>
                                <a:pt x="132864" y="5702005"/>
                              </a:cubicBezTo>
                              <a:lnTo>
                                <a:pt x="0" y="5834843"/>
                              </a:ln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a:graphicData>
                </a:graphic>
              </wp:anchor>
            </w:drawing>
          </mc:Choice>
          <mc:Fallback>
            <w:pict>
              <v:shape w14:anchorId="283AA54E" id="Shape 269" o:spid="_x0000_s1026" style="position:absolute;margin-left:-19.15pt;margin-top:50.6pt;width:16.5pt;height:459.35pt;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210499,583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" path="m,l132864,132864v49707,49695,77635,117119,77635,187414l210499,5514578v,70295,-27928,137718,-77635,187427l,5834843,,xe" fillcolor="#f2902c" stroked="f" strokeweight="0">
                <v:stroke miterlimit="83231f" joinstyle="miter"/>
                <v:path arrowok="t" textboxrect="0,0,210499,5834843"/>
                <w10:wrap anchorx="page"/>
              </v:shape>
            </w:pict>
          </mc:Fallback>
        </mc:AlternateContent>
      </w:r>
      <w:r w:rsidR="006F0507" w:rsidRPr="006F0507">
        <w:rPr>
          <w:b/>
          <w:bCs/>
          <w:szCs w:val="24"/>
          <w:u w:val="single"/>
        </w:rPr>
        <w:t>The list of topics that must be submitted to the Censor</w:t>
      </w:r>
      <w:r w:rsidR="006F0507" w:rsidRPr="006F0507">
        <w:rPr>
          <w:b/>
          <w:bCs/>
          <w:szCs w:val="24"/>
          <w:u w:val="single"/>
        </w:rPr>
        <w:br/>
        <w:t xml:space="preserve"> prior to their publication</w:t>
      </w:r>
    </w:p>
    <w:p w14:paraId="38C54997" w14:textId="77616A7A" w:rsidR="006F0507" w:rsidRPr="006F0507" w:rsidRDefault="006F0507" w:rsidP="006F0507">
      <w:pPr>
        <w:bidi w:val="0"/>
        <w:spacing w:before="240" w:after="240" w:line="360" w:lineRule="auto"/>
        <w:ind w:left="0" w:right="95" w:firstLine="0"/>
        <w:jc w:val="both"/>
        <w:rPr>
          <w:b/>
          <w:bCs/>
          <w:szCs w:val="24"/>
          <w:u w:val="single"/>
        </w:rPr>
      </w:pPr>
      <w:r w:rsidRPr="006F0507">
        <w:rPr>
          <w:noProof/>
          <w:szCs w:val="24"/>
        </w:rPr>
        <mc:AlternateContent>
          <mc:Choice Requires="wps">
            <w:drawing>
              <wp:anchor distT="0" distB="0" distL="114300" distR="114300" simplePos="0" relativeHeight="251676672" behindDoc="0" locked="0" layoutInCell="1" allowOverlap="1" wp14:anchorId="46FC81A5" wp14:editId="54430727">
                <wp:simplePos x="0" y="0"/>
                <wp:positionH relativeFrom="page">
                  <wp:align>left</wp:align>
                </wp:positionH>
                <wp:positionV relativeFrom="paragraph">
                  <wp:posOffset>334010</wp:posOffset>
                </wp:positionV>
                <wp:extent cx="209978" cy="5834041"/>
                <wp:effectExtent l="0" t="0" r="0" b="0"/>
                <wp:wrapNone/>
                <wp:docPr id="29" name="Shape 269"/>
                <wp:cNvGraphicFramePr/>
                <a:graphic xmlns:a="http://schemas.openxmlformats.org/drawingml/2006/main">
                  <a:graphicData uri="http://schemas.microsoft.com/office/word/2010/wordprocessingShape">
                    <wps:wsp>
                      <wps:cNvSpPr/>
                      <wps:spPr>
                        <a:xfrm>
                          <a:off x="0" y="0"/>
                          <a:ext cx="209978" cy="5834041"/>
                        </a:xfrm>
                        <a:custGeom>
                          <a:avLst/>
                          <a:gdLst/>
                          <a:ahLst/>
                          <a:cxnLst/>
                          <a:rect l="0" t="0" r="0" b="0"/>
                          <a:pathLst>
                            <a:path w="210499" h="5834843">
                              <a:moveTo>
                                <a:pt x="0" y="0"/>
                              </a:moveTo>
                              <a:lnTo>
                                <a:pt x="132864" y="132864"/>
                              </a:lnTo>
                              <a:cubicBezTo>
                                <a:pt x="182571" y="182559"/>
                                <a:pt x="210499" y="249983"/>
                                <a:pt x="210499" y="320278"/>
                              </a:cubicBezTo>
                              <a:lnTo>
                                <a:pt x="210499" y="5514578"/>
                              </a:lnTo>
                              <a:cubicBezTo>
                                <a:pt x="210499" y="5584873"/>
                                <a:pt x="182571" y="5652296"/>
                                <a:pt x="132864" y="5702005"/>
                              </a:cubicBezTo>
                              <a:lnTo>
                                <a:pt x="0" y="5834843"/>
                              </a:ln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a:graphicData>
                </a:graphic>
              </wp:anchor>
            </w:drawing>
          </mc:Choice>
          <mc:Fallback>
            <w:pict>
              <v:shape w14:anchorId="33E3B06E" id="Shape 269" o:spid="_x0000_s1026" style="position:absolute;margin-left:0;margin-top:26.3pt;width:16.55pt;height:459.35pt;z-index:251676672;visibility:visible;mso-wrap-style:square;mso-wrap-distance-left:9pt;mso-wrap-distance-top:0;mso-wrap-distance-right:9pt;mso-wrap-distance-bottom:0;mso-position-horizontal:left;mso-position-horizontal-relative:page;mso-position-vertical:absolute;mso-position-vertical-relative:text;v-text-anchor:top" coordsize="210499,583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" path="m,l132864,132864v49707,49695,77635,117119,77635,187414l210499,5514578v,70295,-27928,137718,-77635,187427l,5834843,,xe" fillcolor="#f2902c" stroked="f" strokeweight="0">
                <v:stroke miterlimit="83231f" joinstyle="miter"/>
                <v:path arrowok="t" textboxrect="0,0,210499,5834843"/>
                <w10:wrap anchorx="page"/>
              </v:shape>
            </w:pict>
          </mc:Fallback>
        </mc:AlternateContent>
      </w:r>
      <w:r w:rsidRPr="006F0507">
        <w:rPr>
          <w:b/>
          <w:bCs/>
          <w:szCs w:val="24"/>
          <w:u w:val="single"/>
        </w:rPr>
        <w:t xml:space="preserve">Military &amp; </w:t>
      </w:r>
      <w:proofErr w:type="spellStart"/>
      <w:r w:rsidRPr="006F0507">
        <w:rPr>
          <w:b/>
          <w:bCs/>
          <w:szCs w:val="24"/>
          <w:u w:val="single"/>
        </w:rPr>
        <w:t>Defence</w:t>
      </w:r>
      <w:proofErr w:type="spellEnd"/>
    </w:p>
    <w:p w14:paraId="03A4ED0B" w14:textId="6B6E42CE" w:rsidR="006F0507" w:rsidRPr="006F0507" w:rsidRDefault="006F0507" w:rsidP="006F0507">
      <w:pPr>
        <w:pStyle w:val="ListParagraph"/>
        <w:numPr>
          <w:ilvl w:val="0"/>
          <w:numId w:val="3"/>
        </w:numPr>
        <w:bidi w:val="0"/>
        <w:spacing w:before="240" w:after="240" w:line="360" w:lineRule="auto"/>
        <w:ind w:right="95"/>
        <w:jc w:val="both"/>
        <w:rPr>
          <w:szCs w:val="24"/>
          <w:u w:val="single"/>
        </w:rPr>
      </w:pPr>
      <w:r w:rsidRPr="006F0507">
        <w:rPr>
          <w:b/>
          <w:bCs/>
          <w:szCs w:val="24"/>
        </w:rPr>
        <w:t xml:space="preserve">Israel </w:t>
      </w:r>
      <w:proofErr w:type="spellStart"/>
      <w:r w:rsidRPr="006F0507">
        <w:rPr>
          <w:b/>
          <w:bCs/>
          <w:szCs w:val="24"/>
        </w:rPr>
        <w:t>Defence</w:t>
      </w:r>
      <w:proofErr w:type="spellEnd"/>
      <w:r w:rsidRPr="006F0507">
        <w:rPr>
          <w:b/>
          <w:bCs/>
          <w:szCs w:val="24"/>
        </w:rPr>
        <w:t xml:space="preserve"> Forces:</w:t>
      </w:r>
      <w:r w:rsidRPr="006F0507">
        <w:rPr>
          <w:szCs w:val="24"/>
        </w:rPr>
        <w:t xml:space="preserve"> Current and future operational plans; military reference scenarios; intelligence; combat doctrine; order of battle; deployment of troops; troop movements; weapons; technological systems; military deception operations; military bases and compounds; rally points and assembly areas; logistical endurance; vulnerabilities in both offensive and defensive capabilities; identification of military personnel and special units.</w:t>
      </w:r>
    </w:p>
    <w:p w14:paraId="69266189" w14:textId="5F75691E" w:rsidR="006F0507" w:rsidRPr="006F0507" w:rsidRDefault="006F0507" w:rsidP="006F0507">
      <w:pPr>
        <w:pStyle w:val="ListParagraph"/>
        <w:numPr>
          <w:ilvl w:val="0"/>
          <w:numId w:val="3"/>
        </w:numPr>
        <w:bidi w:val="0"/>
        <w:spacing w:before="240" w:after="240" w:line="360" w:lineRule="auto"/>
        <w:ind w:right="95"/>
        <w:jc w:val="both"/>
        <w:rPr>
          <w:szCs w:val="24"/>
        </w:rPr>
      </w:pPr>
      <w:r w:rsidRPr="006F0507">
        <w:rPr>
          <w:b/>
          <w:bCs/>
          <w:szCs w:val="24"/>
        </w:rPr>
        <w:t>Israel Police and Israel Prison System:</w:t>
      </w:r>
      <w:r w:rsidRPr="006F0507">
        <w:rPr>
          <w:szCs w:val="24"/>
        </w:rPr>
        <w:t xml:space="preserve"> Security related activities of these bodies, with an emphasis on the Israeli National Counter-Terrorism Unit – “YAMAM</w:t>
      </w:r>
      <w:r w:rsidRPr="006F0507">
        <w:rPr>
          <w:szCs w:val="24"/>
          <w:rtl/>
        </w:rPr>
        <w:t>"</w:t>
      </w:r>
      <w:r w:rsidRPr="006F0507">
        <w:rPr>
          <w:szCs w:val="24"/>
        </w:rPr>
        <w:t>, and other special units, including undercover elite units and the I.P.S. “METZADA” unit. Details of improvised explosive devices (I.E.D.) used by terror organizations; identification of personnel; doctrine and vulnerabilities.</w:t>
      </w:r>
    </w:p>
    <w:p w14:paraId="0078BADC" w14:textId="16444BA8" w:rsidR="006F0507" w:rsidRPr="006F0507" w:rsidRDefault="006F0507" w:rsidP="006F0507">
      <w:pPr>
        <w:pStyle w:val="ListParagraph"/>
        <w:numPr>
          <w:ilvl w:val="0"/>
          <w:numId w:val="3"/>
        </w:numPr>
        <w:bidi w:val="0"/>
        <w:spacing w:before="240" w:after="240" w:line="360" w:lineRule="auto"/>
        <w:ind w:right="95"/>
        <w:jc w:val="both"/>
        <w:rPr>
          <w:szCs w:val="24"/>
        </w:rPr>
      </w:pPr>
      <w:r w:rsidRPr="006F0507">
        <w:rPr>
          <w:b/>
          <w:bCs/>
          <w:szCs w:val="24"/>
        </w:rPr>
        <w:t xml:space="preserve">The use of civilian infrastructure </w:t>
      </w:r>
      <w:r w:rsidRPr="006F0507">
        <w:rPr>
          <w:szCs w:val="24"/>
        </w:rPr>
        <w:t>by the defense establishment.</w:t>
      </w:r>
    </w:p>
    <w:p w14:paraId="32A54797" w14:textId="760FDE51" w:rsidR="006F0507" w:rsidRPr="006F0507" w:rsidRDefault="006F0507" w:rsidP="006F0507">
      <w:pPr>
        <w:pStyle w:val="ListParagraph"/>
        <w:numPr>
          <w:ilvl w:val="0"/>
          <w:numId w:val="3"/>
        </w:numPr>
        <w:bidi w:val="0"/>
        <w:spacing w:before="240" w:after="240" w:line="360" w:lineRule="auto"/>
        <w:ind w:right="95"/>
        <w:jc w:val="both"/>
        <w:rPr>
          <w:szCs w:val="24"/>
        </w:rPr>
      </w:pPr>
      <w:r w:rsidRPr="006F0507">
        <w:rPr>
          <w:b/>
          <w:bCs/>
          <w:szCs w:val="24"/>
        </w:rPr>
        <w:t>Cyber:</w:t>
      </w:r>
      <w:r w:rsidRPr="006F0507">
        <w:rPr>
          <w:szCs w:val="24"/>
        </w:rPr>
        <w:t xml:space="preserve"> Military and civilian use of cyber tools; government and military cyber units; vulnerabilities in both offensive and defensive capabilities.</w:t>
      </w:r>
    </w:p>
    <w:p w14:paraId="09B83225" w14:textId="77777777" w:rsidR="006F0507" w:rsidRPr="006F0507" w:rsidRDefault="006F0507" w:rsidP="006F0507">
      <w:pPr>
        <w:pStyle w:val="ListParagraph"/>
        <w:numPr>
          <w:ilvl w:val="0"/>
          <w:numId w:val="3"/>
        </w:numPr>
        <w:bidi w:val="0"/>
        <w:spacing w:before="240" w:after="240" w:line="360" w:lineRule="auto"/>
        <w:ind w:right="95"/>
        <w:jc w:val="both"/>
        <w:rPr>
          <w:szCs w:val="24"/>
        </w:rPr>
      </w:pPr>
      <w:r w:rsidRPr="006F0507">
        <w:rPr>
          <w:b/>
          <w:bCs/>
          <w:szCs w:val="24"/>
        </w:rPr>
        <w:t>Security related operations:</w:t>
      </w:r>
      <w:r w:rsidRPr="006F0507">
        <w:rPr>
          <w:szCs w:val="24"/>
        </w:rPr>
        <w:t xml:space="preserve"> Activities and capabilities attributed to the State of Israel both in the Israeli and foreign media and any related commentary about them.</w:t>
      </w:r>
    </w:p>
    <w:p w14:paraId="7A685C97" w14:textId="77777777" w:rsidR="006F0507" w:rsidRPr="006F0507" w:rsidRDefault="006F0507" w:rsidP="006F0507">
      <w:pPr>
        <w:pStyle w:val="ListParagraph"/>
        <w:numPr>
          <w:ilvl w:val="0"/>
          <w:numId w:val="3"/>
        </w:numPr>
        <w:bidi w:val="0"/>
        <w:spacing w:before="240" w:after="240" w:line="360" w:lineRule="auto"/>
        <w:ind w:right="95"/>
        <w:jc w:val="both"/>
        <w:rPr>
          <w:szCs w:val="24"/>
        </w:rPr>
      </w:pPr>
      <w:r w:rsidRPr="006F0507">
        <w:rPr>
          <w:b/>
          <w:bCs/>
          <w:szCs w:val="24"/>
        </w:rPr>
        <w:t xml:space="preserve">The </w:t>
      </w:r>
      <w:proofErr w:type="spellStart"/>
      <w:r w:rsidRPr="006F0507">
        <w:rPr>
          <w:b/>
          <w:bCs/>
          <w:szCs w:val="24"/>
        </w:rPr>
        <w:t>defence</w:t>
      </w:r>
      <w:proofErr w:type="spellEnd"/>
      <w:r w:rsidRPr="006F0507">
        <w:rPr>
          <w:b/>
          <w:bCs/>
          <w:szCs w:val="24"/>
        </w:rPr>
        <w:t xml:space="preserve"> budget:</w:t>
      </w:r>
      <w:r w:rsidRPr="006F0507">
        <w:rPr>
          <w:szCs w:val="24"/>
        </w:rPr>
        <w:t xml:space="preserve"> Details, allocation and clauses of the </w:t>
      </w:r>
      <w:proofErr w:type="spellStart"/>
      <w:r w:rsidRPr="006F0507">
        <w:rPr>
          <w:szCs w:val="24"/>
        </w:rPr>
        <w:t>defence</w:t>
      </w:r>
      <w:proofErr w:type="spellEnd"/>
      <w:r w:rsidRPr="006F0507">
        <w:rPr>
          <w:szCs w:val="24"/>
        </w:rPr>
        <w:t xml:space="preserve"> budget.</w:t>
      </w:r>
    </w:p>
    <w:p w14:paraId="10B4F652" w14:textId="1EFAD8BE" w:rsidR="006F0507" w:rsidRPr="006F0507" w:rsidRDefault="006F0507" w:rsidP="006F0507">
      <w:pPr>
        <w:pStyle w:val="ListParagraph"/>
        <w:numPr>
          <w:ilvl w:val="0"/>
          <w:numId w:val="3"/>
        </w:numPr>
        <w:bidi w:val="0"/>
        <w:spacing w:before="240" w:after="240" w:line="360" w:lineRule="auto"/>
        <w:ind w:right="95"/>
        <w:jc w:val="both"/>
        <w:rPr>
          <w:szCs w:val="24"/>
        </w:rPr>
      </w:pPr>
      <w:r w:rsidRPr="006F0507">
        <w:rPr>
          <w:b/>
          <w:bCs/>
          <w:szCs w:val="24"/>
        </w:rPr>
        <w:t>Emergency preparedness:</w:t>
      </w:r>
      <w:r w:rsidRPr="006F0507">
        <w:rPr>
          <w:szCs w:val="24"/>
        </w:rPr>
        <w:t xml:space="preserve"> Both in the civil and the </w:t>
      </w:r>
      <w:proofErr w:type="spellStart"/>
      <w:r w:rsidRPr="006F0507">
        <w:rPr>
          <w:szCs w:val="24"/>
        </w:rPr>
        <w:t>defence</w:t>
      </w:r>
      <w:proofErr w:type="spellEnd"/>
      <w:r w:rsidRPr="006F0507">
        <w:rPr>
          <w:szCs w:val="24"/>
        </w:rPr>
        <w:t xml:space="preserve"> domain.</w:t>
      </w:r>
    </w:p>
    <w:p w14:paraId="095A616A" w14:textId="7CA8D8AC" w:rsidR="006F0507" w:rsidRPr="006F0507" w:rsidRDefault="006F0507" w:rsidP="006F0507">
      <w:pPr>
        <w:bidi w:val="0"/>
        <w:spacing w:before="240" w:after="240" w:line="360" w:lineRule="auto"/>
        <w:ind w:left="0" w:right="95" w:firstLine="0"/>
        <w:jc w:val="both"/>
        <w:rPr>
          <w:szCs w:val="24"/>
        </w:rPr>
      </w:pPr>
      <w:r w:rsidRPr="006F0507">
        <w:rPr>
          <w:b/>
          <w:bCs/>
          <w:szCs w:val="24"/>
          <w:u w:val="single"/>
        </w:rPr>
        <w:t>Intelligence</w:t>
      </w:r>
    </w:p>
    <w:p w14:paraId="6B57C6C5" w14:textId="4382D674" w:rsidR="006F0507" w:rsidRPr="006F0507" w:rsidRDefault="006F0507" w:rsidP="006F0507">
      <w:pPr>
        <w:pStyle w:val="ListParagraph"/>
        <w:numPr>
          <w:ilvl w:val="0"/>
          <w:numId w:val="4"/>
        </w:numPr>
        <w:bidi w:val="0"/>
        <w:spacing w:before="240" w:after="240" w:line="360" w:lineRule="auto"/>
        <w:ind w:right="95"/>
        <w:jc w:val="both"/>
        <w:rPr>
          <w:szCs w:val="24"/>
          <w:u w:val="single"/>
        </w:rPr>
      </w:pPr>
      <w:r w:rsidRPr="006F0507">
        <w:rPr>
          <w:noProof/>
          <w:szCs w:val="24"/>
        </w:rPr>
        <mc:AlternateContent>
          <mc:Choice Requires="wps">
            <w:drawing>
              <wp:anchor distT="0" distB="0" distL="114300" distR="114300" simplePos="0" relativeHeight="251679744" behindDoc="0" locked="0" layoutInCell="1" allowOverlap="1" wp14:anchorId="0F7D1C14" wp14:editId="777D37F4">
                <wp:simplePos x="0" y="0"/>
                <wp:positionH relativeFrom="page">
                  <wp:posOffset>-26894</wp:posOffset>
                </wp:positionH>
                <wp:positionV relativeFrom="paragraph">
                  <wp:posOffset>1316393</wp:posOffset>
                </wp:positionV>
                <wp:extent cx="209978" cy="5834041"/>
                <wp:effectExtent l="0" t="0" r="0" b="0"/>
                <wp:wrapNone/>
                <wp:docPr id="32" name="Shape 269"/>
                <wp:cNvGraphicFramePr/>
                <a:graphic xmlns:a="http://schemas.openxmlformats.org/drawingml/2006/main">
                  <a:graphicData uri="http://schemas.microsoft.com/office/word/2010/wordprocessingShape">
                    <wps:wsp>
                      <wps:cNvSpPr/>
                      <wps:spPr>
                        <a:xfrm>
                          <a:off x="0" y="0"/>
                          <a:ext cx="209978" cy="5834041"/>
                        </a:xfrm>
                        <a:custGeom>
                          <a:avLst/>
                          <a:gdLst/>
                          <a:ahLst/>
                          <a:cxnLst/>
                          <a:rect l="0" t="0" r="0" b="0"/>
                          <a:pathLst>
                            <a:path w="210499" h="5834843">
                              <a:moveTo>
                                <a:pt x="0" y="0"/>
                              </a:moveTo>
                              <a:lnTo>
                                <a:pt x="132864" y="132864"/>
                              </a:lnTo>
                              <a:cubicBezTo>
                                <a:pt x="182571" y="182559"/>
                                <a:pt x="210499" y="249983"/>
                                <a:pt x="210499" y="320278"/>
                              </a:cubicBezTo>
                              <a:lnTo>
                                <a:pt x="210499" y="5514578"/>
                              </a:lnTo>
                              <a:cubicBezTo>
                                <a:pt x="210499" y="5584873"/>
                                <a:pt x="182571" y="5652296"/>
                                <a:pt x="132864" y="5702005"/>
                              </a:cubicBezTo>
                              <a:lnTo>
                                <a:pt x="0" y="5834843"/>
                              </a:ln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a:graphicData>
                </a:graphic>
              </wp:anchor>
            </w:drawing>
          </mc:Choice>
          <mc:Fallback>
            <w:pict>
              <v:shape w14:anchorId="675BDD47" id="Shape 269" o:spid="_x0000_s1026" style="position:absolute;margin-left:-2.1pt;margin-top:103.65pt;width:16.55pt;height:459.35pt;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210499,583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" path="m,l132864,132864v49707,49695,77635,117119,77635,187414l210499,5514578v,70295,-27928,137718,-77635,187427l,5834843,,xe" fillcolor="#f2902c" stroked="f" strokeweight="0">
                <v:stroke miterlimit="83231f" joinstyle="miter"/>
                <v:path arrowok="t" textboxrect="0,0,210499,5834843"/>
                <w10:wrap anchorx="page"/>
              </v:shape>
            </w:pict>
          </mc:Fallback>
        </mc:AlternateContent>
      </w:r>
      <w:r w:rsidRPr="006F0507">
        <w:rPr>
          <w:b/>
          <w:bCs/>
          <w:szCs w:val="24"/>
        </w:rPr>
        <w:t>The Israeli intelligence community</w:t>
      </w:r>
      <w:r w:rsidRPr="006F0507">
        <w:rPr>
          <w:szCs w:val="24"/>
        </w:rPr>
        <w:t xml:space="preserve">: This includes the following organizations: I.D.F. intelligence (AMAN), Mossad, Israel Security Agency (Shin Bet / </w:t>
      </w:r>
      <w:proofErr w:type="spellStart"/>
      <w:r w:rsidRPr="006F0507">
        <w:rPr>
          <w:szCs w:val="24"/>
        </w:rPr>
        <w:t>Shabak</w:t>
      </w:r>
      <w:proofErr w:type="spellEnd"/>
      <w:r w:rsidRPr="006F0507">
        <w:rPr>
          <w:szCs w:val="24"/>
        </w:rPr>
        <w:t xml:space="preserve">) and any other </w:t>
      </w:r>
      <w:r w:rsidRPr="006F0507">
        <w:rPr>
          <w:szCs w:val="24"/>
        </w:rPr>
        <w:lastRenderedPageBreak/>
        <w:t xml:space="preserve">organizations, even if they have ceased to exist. their structure, assignments, operations and modus operandi. Details of their activities and budget; the location of their facilities; </w:t>
      </w:r>
      <w:r w:rsidR="00A97D19" w:rsidRPr="006F0507">
        <w:rPr>
          <w:b/>
          <w:bCs/>
          <w:noProof/>
          <w:szCs w:val="24"/>
        </w:rPr>
        <mc:AlternateContent>
          <mc:Choice Requires="wps">
            <w:drawing>
              <wp:anchor distT="0" distB="0" distL="114300" distR="114300" simplePos="0" relativeHeight="251687936" behindDoc="0" locked="0" layoutInCell="1" allowOverlap="1" wp14:anchorId="5C57D1AD" wp14:editId="6E80611C">
                <wp:simplePos x="0" y="0"/>
                <wp:positionH relativeFrom="page">
                  <wp:align>left</wp:align>
                </wp:positionH>
                <wp:positionV relativeFrom="paragraph">
                  <wp:posOffset>1038510</wp:posOffset>
                </wp:positionV>
                <wp:extent cx="209550" cy="5833745"/>
                <wp:effectExtent l="0" t="0" r="0" b="0"/>
                <wp:wrapNone/>
                <wp:docPr id="47" name="Shape 269"/>
                <wp:cNvGraphicFramePr/>
                <a:graphic xmlns:a="http://schemas.openxmlformats.org/drawingml/2006/main">
                  <a:graphicData uri="http://schemas.microsoft.com/office/word/2010/wordprocessingShape">
                    <wps:wsp>
                      <wps:cNvSpPr/>
                      <wps:spPr>
                        <a:xfrm>
                          <a:off x="0" y="0"/>
                          <a:ext cx="209550" cy="5833745"/>
                        </a:xfrm>
                        <a:custGeom>
                          <a:avLst/>
                          <a:gdLst/>
                          <a:ahLst/>
                          <a:cxnLst/>
                          <a:rect l="0" t="0" r="0" b="0"/>
                          <a:pathLst>
                            <a:path w="210499" h="5834843">
                              <a:moveTo>
                                <a:pt x="0" y="0"/>
                              </a:moveTo>
                              <a:lnTo>
                                <a:pt x="132864" y="132864"/>
                              </a:lnTo>
                              <a:cubicBezTo>
                                <a:pt x="182571" y="182559"/>
                                <a:pt x="210499" y="249983"/>
                                <a:pt x="210499" y="320278"/>
                              </a:cubicBezTo>
                              <a:lnTo>
                                <a:pt x="210499" y="5514578"/>
                              </a:lnTo>
                              <a:cubicBezTo>
                                <a:pt x="210499" y="5584873"/>
                                <a:pt x="182571" y="5652296"/>
                                <a:pt x="132864" y="5702005"/>
                              </a:cubicBezTo>
                              <a:lnTo>
                                <a:pt x="0" y="5834843"/>
                              </a:ln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a:graphicData>
                </a:graphic>
              </wp:anchor>
            </w:drawing>
          </mc:Choice>
          <mc:Fallback>
            <w:pict>
              <v:shape w14:anchorId="17737E23" id="Shape 269" o:spid="_x0000_s1026" style="position:absolute;margin-left:0;margin-top:81.75pt;width:16.5pt;height:459.35pt;z-index:251687936;visibility:visible;mso-wrap-style:square;mso-wrap-distance-left:9pt;mso-wrap-distance-top:0;mso-wrap-distance-right:9pt;mso-wrap-distance-bottom:0;mso-position-horizontal:left;mso-position-horizontal-relative:page;mso-position-vertical:absolute;mso-position-vertical-relative:text;v-text-anchor:top" coordsize="210499,583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" path="m,l132864,132864v49707,49695,77635,117119,77635,187414l210499,5514578v,70295,-27928,137718,-77635,187427l,5834843,,xe" fillcolor="#f2902c" stroked="f" strokeweight="0">
                <v:stroke miterlimit="83231f" joinstyle="miter"/>
                <v:path arrowok="t" textboxrect="0,0,210499,5834843"/>
                <w10:wrap anchorx="page"/>
              </v:shape>
            </w:pict>
          </mc:Fallback>
        </mc:AlternateContent>
      </w:r>
      <w:r w:rsidRPr="006F0507">
        <w:rPr>
          <w:szCs w:val="24"/>
        </w:rPr>
        <w:t>identification of their personnel.</w:t>
      </w:r>
    </w:p>
    <w:p w14:paraId="2171544D" w14:textId="0F4D00DA" w:rsidR="006F0507" w:rsidRPr="006F0507" w:rsidRDefault="006F0507" w:rsidP="006F0507">
      <w:pPr>
        <w:pStyle w:val="ListParagraph"/>
        <w:bidi w:val="0"/>
        <w:spacing w:before="240" w:after="240" w:line="360" w:lineRule="auto"/>
        <w:ind w:left="426" w:right="95" w:firstLine="0"/>
        <w:jc w:val="both"/>
        <w:rPr>
          <w:szCs w:val="24"/>
          <w:u w:val="single"/>
        </w:rPr>
      </w:pPr>
    </w:p>
    <w:p w14:paraId="13BBD4A2" w14:textId="0D69EBD2" w:rsidR="006F0507" w:rsidRPr="006F0507" w:rsidRDefault="00A97D19" w:rsidP="006F0507">
      <w:pPr>
        <w:pStyle w:val="ListParagraph"/>
        <w:numPr>
          <w:ilvl w:val="0"/>
          <w:numId w:val="4"/>
        </w:numPr>
        <w:bidi w:val="0"/>
        <w:spacing w:before="240" w:after="240" w:line="360" w:lineRule="auto"/>
        <w:ind w:right="95"/>
        <w:jc w:val="both"/>
        <w:rPr>
          <w:szCs w:val="24"/>
        </w:rPr>
      </w:pPr>
      <w:r w:rsidRPr="006F0507">
        <w:rPr>
          <w:b/>
          <w:bCs/>
          <w:noProof/>
          <w:szCs w:val="24"/>
        </w:rPr>
        <mc:AlternateContent>
          <mc:Choice Requires="wps">
            <w:drawing>
              <wp:anchor distT="0" distB="0" distL="114300" distR="114300" simplePos="0" relativeHeight="251680768" behindDoc="1" locked="0" layoutInCell="1" allowOverlap="1" wp14:anchorId="739169C6" wp14:editId="1927C1BF">
                <wp:simplePos x="0" y="0"/>
                <wp:positionH relativeFrom="page">
                  <wp:posOffset>7575331</wp:posOffset>
                </wp:positionH>
                <wp:positionV relativeFrom="paragraph">
                  <wp:posOffset>261926</wp:posOffset>
                </wp:positionV>
                <wp:extent cx="220345" cy="1773555"/>
                <wp:effectExtent l="0" t="0" r="8255" b="0"/>
                <wp:wrapNone/>
                <wp:docPr id="33" name="Freeform 270"/>
                <wp:cNvGraphicFramePr/>
                <a:graphic xmlns:a="http://schemas.openxmlformats.org/drawingml/2006/main">
                  <a:graphicData uri="http://schemas.microsoft.com/office/word/2010/wordprocessingShape">
                    <wps:wsp>
                      <wps:cNvSpPr/>
                      <wps:spPr>
                        <a:xfrm>
                          <a:off x="0" y="0"/>
                          <a:ext cx="220345" cy="1773555"/>
                        </a:xfrm>
                        <a:custGeom>
                          <a:avLst/>
                          <a:gdLst/>
                          <a:ahLst/>
                          <a:cxnLst/>
                          <a:rect l="0" t="0" r="0" b="0"/>
                          <a:pathLst>
                            <a:path w="210835" h="1773949">
                              <a:moveTo>
                                <a:pt x="0" y="0"/>
                              </a:moveTo>
                              <a:lnTo>
                                <a:pt x="210835" y="0"/>
                              </a:lnTo>
                              <a:lnTo>
                                <a:pt x="210835" y="1640024"/>
                              </a:lnTo>
                              <a:lnTo>
                                <a:pt x="210693" y="1773949"/>
                              </a:lnTo>
                              <a:lnTo>
                                <a:pt x="77622" y="1640891"/>
                              </a:lnTo>
                              <a:cubicBezTo>
                                <a:pt x="27915" y="1591183"/>
                                <a:pt x="0" y="1523759"/>
                                <a:pt x="0" y="1453464"/>
                              </a:cubicBez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35C87753" id="Freeform 270" o:spid="_x0000_s1026" style="position:absolute;margin-left:596.5pt;margin-top:20.6pt;width:17.35pt;height:139.6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835,177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" path="m,l210835,r,1640024l210693,1773949,77622,1640891c27915,1591183,,1523759,,1453464l,xe" fillcolor="#f2902c" stroked="f" strokeweight="0">
                <v:stroke miterlimit="83231f" joinstyle="miter"/>
                <v:path arrowok="t" textboxrect="0,0,210835,1773949"/>
                <w10:wrap anchorx="page"/>
              </v:shape>
            </w:pict>
          </mc:Fallback>
        </mc:AlternateContent>
      </w:r>
      <w:r w:rsidR="006F0507" w:rsidRPr="006F0507">
        <w:rPr>
          <w:b/>
          <w:bCs/>
          <w:noProof/>
          <w:color w:val="auto"/>
          <w:szCs w:val="24"/>
          <w:rtl/>
        </w:rPr>
        <mc:AlternateContent>
          <mc:Choice Requires="wps">
            <w:drawing>
              <wp:anchor distT="0" distB="0" distL="114300" distR="114300" simplePos="0" relativeHeight="251678720" behindDoc="1" locked="0" layoutInCell="1" allowOverlap="1" wp14:anchorId="3969C989" wp14:editId="2A656915">
                <wp:simplePos x="0" y="0"/>
                <wp:positionH relativeFrom="page">
                  <wp:align>left</wp:align>
                </wp:positionH>
                <wp:positionV relativeFrom="paragraph">
                  <wp:posOffset>-2903855</wp:posOffset>
                </wp:positionV>
                <wp:extent cx="124460" cy="12469495"/>
                <wp:effectExtent l="0" t="0" r="8890" b="8255"/>
                <wp:wrapNone/>
                <wp:docPr id="31" name="Freeform 37338"/>
                <wp:cNvGraphicFramePr/>
                <a:graphic xmlns:a="http://schemas.openxmlformats.org/drawingml/2006/main">
                  <a:graphicData uri="http://schemas.microsoft.com/office/word/2010/wordprocessingShape">
                    <wps:wsp>
                      <wps:cNvSpPr/>
                      <wps:spPr>
                        <a:xfrm>
                          <a:off x="0" y="0"/>
                          <a:ext cx="124460" cy="12469495"/>
                        </a:xfrm>
                        <a:custGeom>
                          <a:avLst/>
                          <a:gdLst/>
                          <a:ahLst/>
                          <a:cxnLst/>
                          <a:rect l="0" t="0" r="0" b="0"/>
                          <a:pathLst>
                            <a:path w="108001" h="10692003">
                              <a:moveTo>
                                <a:pt x="0" y="0"/>
                              </a:moveTo>
                              <a:lnTo>
                                <a:pt x="108001" y="0"/>
                              </a:lnTo>
                              <a:lnTo>
                                <a:pt x="108001" y="10692003"/>
                              </a:lnTo>
                              <a:lnTo>
                                <a:pt x="0" y="10692003"/>
                              </a:lnTo>
                              <a:lnTo>
                                <a:pt x="0" y="0"/>
                              </a:lnTo>
                            </a:path>
                          </a:pathLst>
                        </a:custGeom>
                        <a:ln w="0" cap="flat">
                          <a:miter lim="127000"/>
                        </a:ln>
                      </wps:spPr>
                      <wps:style>
                        <a:lnRef idx="0">
                          <a:srgbClr val="000000">
                            <a:alpha val="0"/>
                          </a:srgbClr>
                        </a:lnRef>
                        <a:fillRef idx="1">
                          <a:srgbClr val="38332E"/>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6DC0FA49" id="Freeform 37338" o:spid="_x0000_s1026" style="position:absolute;margin-left:0;margin-top:-228.65pt;width:9.8pt;height:981.85pt;z-index:-2516377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coordsize="108001,1069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" path="m,l108001,r,10692003l,10692003,,e" fillcolor="#38332e" stroked="f" strokeweight="0">
                <v:stroke miterlimit="83231f" joinstyle="miter"/>
                <v:path arrowok="t" textboxrect="0,0,108001,10692003"/>
                <w10:wrap anchorx="page"/>
              </v:shape>
            </w:pict>
          </mc:Fallback>
        </mc:AlternateContent>
      </w:r>
      <w:r w:rsidR="006F0507" w:rsidRPr="006F0507">
        <w:rPr>
          <w:b/>
          <w:bCs/>
          <w:szCs w:val="24"/>
        </w:rPr>
        <w:t>Knowledge base:</w:t>
      </w:r>
      <w:r w:rsidR="006F0507" w:rsidRPr="006F0507">
        <w:rPr>
          <w:szCs w:val="24"/>
        </w:rPr>
        <w:t xml:space="preserve"> Details of Israeli intelligence capabilities. Information collected by the State of Israel regarding foreign countries and terrorist organizations that could reveal the possession of such intelligence by Israel or the methods of its acquisition.</w:t>
      </w:r>
    </w:p>
    <w:p w14:paraId="27D90958" w14:textId="5D25D6EF" w:rsidR="006F0507" w:rsidRPr="006F0507" w:rsidRDefault="006F0507" w:rsidP="006F0507">
      <w:pPr>
        <w:pStyle w:val="ListParagraph"/>
        <w:numPr>
          <w:ilvl w:val="0"/>
          <w:numId w:val="4"/>
        </w:numPr>
        <w:bidi w:val="0"/>
        <w:spacing w:before="240" w:after="240" w:line="360" w:lineRule="auto"/>
        <w:ind w:right="95"/>
        <w:jc w:val="both"/>
        <w:rPr>
          <w:szCs w:val="24"/>
        </w:rPr>
      </w:pPr>
      <w:r w:rsidRPr="006F0507">
        <w:rPr>
          <w:b/>
          <w:bCs/>
          <w:szCs w:val="24"/>
        </w:rPr>
        <w:t>The Censor:</w:t>
      </w:r>
      <w:r w:rsidRPr="006F0507">
        <w:rPr>
          <w:szCs w:val="24"/>
        </w:rPr>
        <w:t xml:space="preserve"> Information concerning the Israeli Censor and its activities.</w:t>
      </w:r>
    </w:p>
    <w:p w14:paraId="4C483B2D" w14:textId="445B0889" w:rsidR="006F0507" w:rsidRPr="006F0507" w:rsidRDefault="006F0507" w:rsidP="006F0507">
      <w:pPr>
        <w:pStyle w:val="ListParagraph"/>
        <w:numPr>
          <w:ilvl w:val="0"/>
          <w:numId w:val="4"/>
        </w:numPr>
        <w:bidi w:val="0"/>
        <w:spacing w:before="240" w:after="240" w:line="360" w:lineRule="auto"/>
        <w:ind w:right="95"/>
        <w:jc w:val="both"/>
        <w:rPr>
          <w:szCs w:val="24"/>
        </w:rPr>
      </w:pPr>
      <w:r w:rsidRPr="006F0507">
        <w:rPr>
          <w:b/>
          <w:bCs/>
          <w:szCs w:val="24"/>
        </w:rPr>
        <w:t>Hostages and captives:</w:t>
      </w:r>
      <w:r w:rsidRPr="006F0507">
        <w:rPr>
          <w:szCs w:val="24"/>
        </w:rPr>
        <w:t xml:space="preserve"> Information relating to Israeli hostages and captives. This includes details that could impact their safety or information concerning the possible locations where they are being held. Details of operations aimed at gathering intelligence to facilitate their release or to secure their freedom; Israel's negotiation stance.</w:t>
      </w:r>
    </w:p>
    <w:p w14:paraId="0A130EC2" w14:textId="77777777" w:rsidR="006F0507" w:rsidRPr="006F0507" w:rsidRDefault="006F0507" w:rsidP="006F0507">
      <w:pPr>
        <w:pStyle w:val="ListParagraph"/>
        <w:numPr>
          <w:ilvl w:val="0"/>
          <w:numId w:val="4"/>
        </w:numPr>
        <w:bidi w:val="0"/>
        <w:spacing w:before="240" w:after="240" w:line="360" w:lineRule="auto"/>
        <w:ind w:right="95"/>
        <w:jc w:val="both"/>
        <w:rPr>
          <w:szCs w:val="24"/>
        </w:rPr>
      </w:pPr>
      <w:r w:rsidRPr="006F0507">
        <w:rPr>
          <w:b/>
          <w:bCs/>
          <w:szCs w:val="24"/>
        </w:rPr>
        <w:t>Border crossings:</w:t>
      </w:r>
      <w:r w:rsidRPr="006F0507">
        <w:rPr>
          <w:szCs w:val="24"/>
        </w:rPr>
        <w:t xml:space="preserve"> Information regarding individuals who illegally crossed into Israel and were apprehended by Israeli forces, along with any details obtained from their interrogation.</w:t>
      </w:r>
    </w:p>
    <w:p w14:paraId="1829E10D" w14:textId="77777777" w:rsidR="006F0507" w:rsidRPr="006F0507" w:rsidRDefault="006F0507" w:rsidP="006F0507">
      <w:pPr>
        <w:pStyle w:val="ListParagraph"/>
        <w:numPr>
          <w:ilvl w:val="0"/>
          <w:numId w:val="4"/>
        </w:numPr>
        <w:bidi w:val="0"/>
        <w:spacing w:before="240" w:after="240" w:line="360" w:lineRule="auto"/>
        <w:ind w:right="95"/>
        <w:jc w:val="both"/>
        <w:rPr>
          <w:szCs w:val="24"/>
        </w:rPr>
      </w:pPr>
      <w:r w:rsidRPr="006F0507">
        <w:rPr>
          <w:b/>
          <w:bCs/>
          <w:szCs w:val="24"/>
        </w:rPr>
        <w:t>Assessment of damage:</w:t>
      </w:r>
      <w:r w:rsidRPr="006F0507">
        <w:rPr>
          <w:szCs w:val="24"/>
        </w:rPr>
        <w:t xml:space="preserve"> The impact and results of enemy actions and attacks (including missile and rocket strikes) carried out against the State of Israel, with a focus on military installations and national infrastructure facilities.</w:t>
      </w:r>
    </w:p>
    <w:p w14:paraId="19AB6885" w14:textId="35C6BFAB" w:rsidR="006F0507" w:rsidRPr="006F0507" w:rsidRDefault="006F0507" w:rsidP="006F0507">
      <w:pPr>
        <w:bidi w:val="0"/>
        <w:spacing w:before="240" w:after="240" w:line="360" w:lineRule="auto"/>
        <w:ind w:left="0" w:right="95" w:firstLine="0"/>
        <w:jc w:val="both"/>
        <w:rPr>
          <w:b/>
          <w:bCs/>
          <w:szCs w:val="24"/>
          <w:u w:val="single"/>
        </w:rPr>
      </w:pPr>
      <w:r w:rsidRPr="006F0507">
        <w:rPr>
          <w:b/>
          <w:bCs/>
          <w:szCs w:val="24"/>
          <w:u w:val="single"/>
        </w:rPr>
        <w:t>National infrastructure</w:t>
      </w:r>
    </w:p>
    <w:p w14:paraId="5FD58404" w14:textId="77777777" w:rsidR="006F0507" w:rsidRPr="006F0507" w:rsidRDefault="006F0507" w:rsidP="006F0507">
      <w:pPr>
        <w:pStyle w:val="ListParagraph"/>
        <w:numPr>
          <w:ilvl w:val="0"/>
          <w:numId w:val="5"/>
        </w:numPr>
        <w:bidi w:val="0"/>
        <w:spacing w:before="240" w:after="240" w:line="360" w:lineRule="auto"/>
        <w:ind w:right="95"/>
        <w:jc w:val="both"/>
        <w:rPr>
          <w:szCs w:val="24"/>
        </w:rPr>
      </w:pPr>
      <w:r w:rsidRPr="006F0507">
        <w:rPr>
          <w:b/>
          <w:bCs/>
          <w:szCs w:val="24"/>
        </w:rPr>
        <w:t>Strategic infrastructure:</w:t>
      </w:r>
      <w:r w:rsidRPr="006F0507">
        <w:rPr>
          <w:szCs w:val="24"/>
        </w:rPr>
        <w:t xml:space="preserve"> The layout of such facilities, their security arrangements and vulnerabilities. This includes, but is not limited to, fuel facilities and pipelines, energy plants, bridges, water supply systems, communication networks, airports and seaports.</w:t>
      </w:r>
    </w:p>
    <w:p w14:paraId="1D367528" w14:textId="6966DF04" w:rsidR="006F0507" w:rsidRPr="006F0507" w:rsidRDefault="006F0507" w:rsidP="006F0507">
      <w:pPr>
        <w:pStyle w:val="ListParagraph"/>
        <w:numPr>
          <w:ilvl w:val="0"/>
          <w:numId w:val="5"/>
        </w:numPr>
        <w:bidi w:val="0"/>
        <w:spacing w:before="240" w:after="240" w:line="360" w:lineRule="auto"/>
        <w:ind w:right="95"/>
        <w:jc w:val="both"/>
        <w:rPr>
          <w:szCs w:val="24"/>
        </w:rPr>
      </w:pPr>
      <w:r w:rsidRPr="006F0507">
        <w:rPr>
          <w:b/>
          <w:bCs/>
          <w:szCs w:val="24"/>
        </w:rPr>
        <w:t xml:space="preserve">The </w:t>
      </w:r>
      <w:proofErr w:type="spellStart"/>
      <w:r w:rsidRPr="006F0507">
        <w:rPr>
          <w:b/>
          <w:bCs/>
          <w:szCs w:val="24"/>
        </w:rPr>
        <w:t>defence</w:t>
      </w:r>
      <w:proofErr w:type="spellEnd"/>
      <w:r w:rsidRPr="006F0507">
        <w:rPr>
          <w:b/>
          <w:bCs/>
          <w:szCs w:val="24"/>
        </w:rPr>
        <w:t xml:space="preserve"> industry:</w:t>
      </w:r>
      <w:r w:rsidRPr="006F0507">
        <w:rPr>
          <w:szCs w:val="24"/>
        </w:rPr>
        <w:t xml:space="preserve"> Details of research and development and experiments conducted; the location of factories, production plants and facilities where experiments occur; details </w:t>
      </w:r>
      <w:r w:rsidRPr="006F0507">
        <w:rPr>
          <w:noProof/>
          <w:color w:val="auto"/>
          <w:szCs w:val="24"/>
          <w:rtl/>
        </w:rPr>
        <mc:AlternateContent>
          <mc:Choice Requires="wps">
            <w:drawing>
              <wp:anchor distT="0" distB="0" distL="114300" distR="114300" simplePos="0" relativeHeight="251681792" behindDoc="1" locked="0" layoutInCell="1" allowOverlap="1" wp14:anchorId="31BC7357" wp14:editId="36DB4362">
                <wp:simplePos x="0" y="0"/>
                <wp:positionH relativeFrom="page">
                  <wp:align>left</wp:align>
                </wp:positionH>
                <wp:positionV relativeFrom="paragraph">
                  <wp:posOffset>-1862567</wp:posOffset>
                </wp:positionV>
                <wp:extent cx="124460" cy="12469495"/>
                <wp:effectExtent l="0" t="0" r="8890" b="8255"/>
                <wp:wrapNone/>
                <wp:docPr id="34" name="Freeform 37338"/>
                <wp:cNvGraphicFramePr/>
                <a:graphic xmlns:a="http://schemas.openxmlformats.org/drawingml/2006/main">
                  <a:graphicData uri="http://schemas.microsoft.com/office/word/2010/wordprocessingShape">
                    <wps:wsp>
                      <wps:cNvSpPr/>
                      <wps:spPr>
                        <a:xfrm>
                          <a:off x="0" y="0"/>
                          <a:ext cx="124460" cy="12469495"/>
                        </a:xfrm>
                        <a:custGeom>
                          <a:avLst/>
                          <a:gdLst/>
                          <a:ahLst/>
                          <a:cxnLst/>
                          <a:rect l="0" t="0" r="0" b="0"/>
                          <a:pathLst>
                            <a:path w="108001" h="10692003">
                              <a:moveTo>
                                <a:pt x="0" y="0"/>
                              </a:moveTo>
                              <a:lnTo>
                                <a:pt x="108001" y="0"/>
                              </a:lnTo>
                              <a:lnTo>
                                <a:pt x="108001" y="10692003"/>
                              </a:lnTo>
                              <a:lnTo>
                                <a:pt x="0" y="10692003"/>
                              </a:lnTo>
                              <a:lnTo>
                                <a:pt x="0" y="0"/>
                              </a:lnTo>
                            </a:path>
                          </a:pathLst>
                        </a:custGeom>
                        <a:ln w="0" cap="flat">
                          <a:miter lim="127000"/>
                        </a:ln>
                      </wps:spPr>
                      <wps:style>
                        <a:lnRef idx="0">
                          <a:srgbClr val="000000">
                            <a:alpha val="0"/>
                          </a:srgbClr>
                        </a:lnRef>
                        <a:fillRef idx="1">
                          <a:srgbClr val="38332E"/>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45B5DAD5" id="Freeform 37338" o:spid="_x0000_s1026" style="position:absolute;margin-left:0;margin-top:-146.65pt;width:9.8pt;height:981.85pt;z-index:-2516346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coordsize="108001,1069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" path="m,l108001,r,10692003l,10692003,,e" fillcolor="#38332e" stroked="f" strokeweight="0">
                <v:stroke miterlimit="83231f" joinstyle="miter"/>
                <v:path arrowok="t" textboxrect="0,0,108001,10692003"/>
                <w10:wrap anchorx="page"/>
              </v:shape>
            </w:pict>
          </mc:Fallback>
        </mc:AlternateContent>
      </w:r>
      <w:r w:rsidRPr="006F0507">
        <w:rPr>
          <w:szCs w:val="24"/>
        </w:rPr>
        <w:t>of sales and purchases; information concerning the supply chain, equipment and products; cooperation with other countries.</w:t>
      </w:r>
    </w:p>
    <w:p w14:paraId="4D3941FE" w14:textId="5889F5A2" w:rsidR="006F0507" w:rsidRPr="006F0507" w:rsidRDefault="00A97D19" w:rsidP="006F0507">
      <w:pPr>
        <w:pStyle w:val="ListParagraph"/>
        <w:numPr>
          <w:ilvl w:val="0"/>
          <w:numId w:val="5"/>
        </w:numPr>
        <w:bidi w:val="0"/>
        <w:spacing w:before="240" w:after="240" w:line="360" w:lineRule="auto"/>
        <w:ind w:right="95"/>
        <w:jc w:val="both"/>
        <w:rPr>
          <w:szCs w:val="24"/>
        </w:rPr>
      </w:pPr>
      <w:r w:rsidRPr="00097C0A">
        <w:rPr>
          <w:rFonts w:ascii="David" w:hAnsi="David" w:cs="David"/>
          <w:noProof/>
          <w:color w:val="auto"/>
          <w:szCs w:val="24"/>
          <w:rtl/>
        </w:rPr>
        <w:lastRenderedPageBreak/>
        <mc:AlternateContent>
          <mc:Choice Requires="wps">
            <w:drawing>
              <wp:anchor distT="0" distB="0" distL="114300" distR="114300" simplePos="0" relativeHeight="251671552" behindDoc="1" locked="0" layoutInCell="1" allowOverlap="1" wp14:anchorId="669A3BAF" wp14:editId="3FA12CB5">
                <wp:simplePos x="0" y="0"/>
                <wp:positionH relativeFrom="page">
                  <wp:align>left</wp:align>
                </wp:positionH>
                <wp:positionV relativeFrom="paragraph">
                  <wp:posOffset>-913371</wp:posOffset>
                </wp:positionV>
                <wp:extent cx="124691" cy="12469701"/>
                <wp:effectExtent l="0" t="0" r="8890" b="8255"/>
                <wp:wrapNone/>
                <wp:docPr id="24" name="Freeform 37338"/>
                <wp:cNvGraphicFramePr/>
                <a:graphic xmlns:a="http://schemas.openxmlformats.org/drawingml/2006/main">
                  <a:graphicData uri="http://schemas.microsoft.com/office/word/2010/wordprocessingShape">
                    <wps:wsp>
                      <wps:cNvSpPr/>
                      <wps:spPr>
                        <a:xfrm>
                          <a:off x="0" y="0"/>
                          <a:ext cx="124691" cy="12469701"/>
                        </a:xfrm>
                        <a:custGeom>
                          <a:avLst/>
                          <a:gdLst/>
                          <a:ahLst/>
                          <a:cxnLst/>
                          <a:rect l="0" t="0" r="0" b="0"/>
                          <a:pathLst>
                            <a:path w="108001" h="10692003">
                              <a:moveTo>
                                <a:pt x="0" y="0"/>
                              </a:moveTo>
                              <a:lnTo>
                                <a:pt x="108001" y="0"/>
                              </a:lnTo>
                              <a:lnTo>
                                <a:pt x="108001" y="10692003"/>
                              </a:lnTo>
                              <a:lnTo>
                                <a:pt x="0" y="10692003"/>
                              </a:lnTo>
                              <a:lnTo>
                                <a:pt x="0" y="0"/>
                              </a:lnTo>
                            </a:path>
                          </a:pathLst>
                        </a:custGeom>
                        <a:ln w="0" cap="flat">
                          <a:miter lim="127000"/>
                        </a:ln>
                      </wps:spPr>
                      <wps:style>
                        <a:lnRef idx="0">
                          <a:srgbClr val="000000">
                            <a:alpha val="0"/>
                          </a:srgbClr>
                        </a:lnRef>
                        <a:fillRef idx="1">
                          <a:srgbClr val="38332E"/>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4277B1F0" id="Freeform 37338" o:spid="_x0000_s1026" style="position:absolute;margin-left:0;margin-top:-71.9pt;width:9.8pt;height:981.85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coordsize="108001,1069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" path="m,l108001,r,10692003l,10692003,,e" fillcolor="#38332e" stroked="f" strokeweight="0">
                <v:stroke miterlimit="83231f" joinstyle="miter"/>
                <v:path arrowok="t" textboxrect="0,0,108001,10692003"/>
                <w10:wrap anchorx="page"/>
              </v:shape>
            </w:pict>
          </mc:Fallback>
        </mc:AlternateContent>
      </w:r>
      <w:r w:rsidR="006F0507" w:rsidRPr="006F0507">
        <w:rPr>
          <w:b/>
          <w:bCs/>
          <w:noProof/>
          <w:szCs w:val="24"/>
        </w:rPr>
        <mc:AlternateContent>
          <mc:Choice Requires="wps">
            <w:drawing>
              <wp:anchor distT="0" distB="0" distL="114300" distR="114300" simplePos="0" relativeHeight="251682816" behindDoc="0" locked="0" layoutInCell="1" allowOverlap="1" wp14:anchorId="15F106AB" wp14:editId="16A21E38">
                <wp:simplePos x="0" y="0"/>
                <wp:positionH relativeFrom="page">
                  <wp:posOffset>-77246</wp:posOffset>
                </wp:positionH>
                <wp:positionV relativeFrom="paragraph">
                  <wp:posOffset>360643</wp:posOffset>
                </wp:positionV>
                <wp:extent cx="209550" cy="5833745"/>
                <wp:effectExtent l="0" t="0" r="0" b="0"/>
                <wp:wrapNone/>
                <wp:docPr id="35" name="Shape 269"/>
                <wp:cNvGraphicFramePr/>
                <a:graphic xmlns:a="http://schemas.openxmlformats.org/drawingml/2006/main">
                  <a:graphicData uri="http://schemas.microsoft.com/office/word/2010/wordprocessingShape">
                    <wps:wsp>
                      <wps:cNvSpPr/>
                      <wps:spPr>
                        <a:xfrm>
                          <a:off x="0" y="0"/>
                          <a:ext cx="209550" cy="5833745"/>
                        </a:xfrm>
                        <a:custGeom>
                          <a:avLst/>
                          <a:gdLst/>
                          <a:ahLst/>
                          <a:cxnLst/>
                          <a:rect l="0" t="0" r="0" b="0"/>
                          <a:pathLst>
                            <a:path w="210499" h="5834843">
                              <a:moveTo>
                                <a:pt x="0" y="0"/>
                              </a:moveTo>
                              <a:lnTo>
                                <a:pt x="132864" y="132864"/>
                              </a:lnTo>
                              <a:cubicBezTo>
                                <a:pt x="182571" y="182559"/>
                                <a:pt x="210499" y="249983"/>
                                <a:pt x="210499" y="320278"/>
                              </a:cubicBezTo>
                              <a:lnTo>
                                <a:pt x="210499" y="5514578"/>
                              </a:lnTo>
                              <a:cubicBezTo>
                                <a:pt x="210499" y="5584873"/>
                                <a:pt x="182571" y="5652296"/>
                                <a:pt x="132864" y="5702005"/>
                              </a:cubicBezTo>
                              <a:lnTo>
                                <a:pt x="0" y="5834843"/>
                              </a:ln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a:graphicData>
                </a:graphic>
              </wp:anchor>
            </w:drawing>
          </mc:Choice>
          <mc:Fallback>
            <w:pict>
              <v:shape w14:anchorId="015BDF60" id="Shape 269" o:spid="_x0000_s1026" style="position:absolute;margin-left:-6.1pt;margin-top:28.4pt;width:16.5pt;height:459.35pt;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210499,583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" path="m,l132864,132864v49707,49695,77635,117119,77635,187414l210499,5514578v,70295,-27928,137718,-77635,187427l,5834843,,xe" fillcolor="#f2902c" stroked="f" strokeweight="0">
                <v:stroke miterlimit="83231f" joinstyle="miter"/>
                <v:path arrowok="t" textboxrect="0,0,210499,5834843"/>
                <w10:wrap anchorx="page"/>
              </v:shape>
            </w:pict>
          </mc:Fallback>
        </mc:AlternateContent>
      </w:r>
      <w:r w:rsidR="006F0507" w:rsidRPr="006F0507">
        <w:rPr>
          <w:b/>
          <w:bCs/>
          <w:szCs w:val="24"/>
        </w:rPr>
        <w:t>Nuclear, chemical and biological:</w:t>
      </w:r>
      <w:r w:rsidR="006F0507" w:rsidRPr="006F0507">
        <w:rPr>
          <w:szCs w:val="24"/>
        </w:rPr>
        <w:t xml:space="preserve"> Any reports on these topics relating to the State of Israel.</w:t>
      </w:r>
    </w:p>
    <w:p w14:paraId="28A58B89" w14:textId="0AA1C57D" w:rsidR="006F0507" w:rsidRPr="006F0507" w:rsidRDefault="006F0507" w:rsidP="006F0507">
      <w:pPr>
        <w:pStyle w:val="ListParagraph"/>
        <w:numPr>
          <w:ilvl w:val="0"/>
          <w:numId w:val="5"/>
        </w:numPr>
        <w:bidi w:val="0"/>
        <w:spacing w:before="240" w:after="240" w:line="360" w:lineRule="auto"/>
        <w:ind w:right="95"/>
        <w:jc w:val="both"/>
        <w:rPr>
          <w:szCs w:val="24"/>
        </w:rPr>
      </w:pPr>
      <w:r w:rsidRPr="006F0507">
        <w:rPr>
          <w:noProof/>
          <w:szCs w:val="24"/>
        </w:rPr>
        <mc:AlternateContent>
          <mc:Choice Requires="wps">
            <w:drawing>
              <wp:anchor distT="0" distB="0" distL="114300" distR="114300" simplePos="0" relativeHeight="251677696" behindDoc="1" locked="0" layoutInCell="1" allowOverlap="1" wp14:anchorId="3AA25E4F" wp14:editId="44318031">
                <wp:simplePos x="0" y="0"/>
                <wp:positionH relativeFrom="page">
                  <wp:posOffset>7530353</wp:posOffset>
                </wp:positionH>
                <wp:positionV relativeFrom="paragraph">
                  <wp:posOffset>243952</wp:posOffset>
                </wp:positionV>
                <wp:extent cx="220345" cy="1773555"/>
                <wp:effectExtent l="0" t="0" r="8255" b="0"/>
                <wp:wrapNone/>
                <wp:docPr id="30" name="Freeform 270"/>
                <wp:cNvGraphicFramePr/>
                <a:graphic xmlns:a="http://schemas.openxmlformats.org/drawingml/2006/main">
                  <a:graphicData uri="http://schemas.microsoft.com/office/word/2010/wordprocessingShape">
                    <wps:wsp>
                      <wps:cNvSpPr/>
                      <wps:spPr>
                        <a:xfrm>
                          <a:off x="0" y="0"/>
                          <a:ext cx="220345" cy="1773555"/>
                        </a:xfrm>
                        <a:custGeom>
                          <a:avLst/>
                          <a:gdLst/>
                          <a:ahLst/>
                          <a:cxnLst/>
                          <a:rect l="0" t="0" r="0" b="0"/>
                          <a:pathLst>
                            <a:path w="210835" h="1773949">
                              <a:moveTo>
                                <a:pt x="0" y="0"/>
                              </a:moveTo>
                              <a:lnTo>
                                <a:pt x="210835" y="0"/>
                              </a:lnTo>
                              <a:lnTo>
                                <a:pt x="210835" y="1640024"/>
                              </a:lnTo>
                              <a:lnTo>
                                <a:pt x="210693" y="1773949"/>
                              </a:lnTo>
                              <a:lnTo>
                                <a:pt x="77622" y="1640891"/>
                              </a:lnTo>
                              <a:cubicBezTo>
                                <a:pt x="27915" y="1591183"/>
                                <a:pt x="0" y="1523759"/>
                                <a:pt x="0" y="1453464"/>
                              </a:cubicBez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68DA3903" id="Freeform 270" o:spid="_x0000_s1026" style="position:absolute;margin-left:592.95pt;margin-top:19.2pt;width:17.35pt;height:139.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835,177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" path="m,l210835,r,1640024l210693,1773949,77622,1640891c27915,1591183,,1523759,,1453464l,xe" fillcolor="#f2902c" stroked="f" strokeweight="0">
                <v:stroke miterlimit="83231f" joinstyle="miter"/>
                <v:path arrowok="t" textboxrect="0,0,210835,1773949"/>
                <w10:wrap anchorx="page"/>
              </v:shape>
            </w:pict>
          </mc:Fallback>
        </mc:AlternateContent>
      </w:r>
      <w:r w:rsidRPr="006F0507">
        <w:rPr>
          <w:b/>
          <w:bCs/>
          <w:szCs w:val="24"/>
        </w:rPr>
        <w:t xml:space="preserve">Research in the service of the Israeli </w:t>
      </w:r>
      <w:proofErr w:type="spellStart"/>
      <w:r w:rsidRPr="006F0507">
        <w:rPr>
          <w:b/>
          <w:bCs/>
          <w:szCs w:val="24"/>
        </w:rPr>
        <w:t>defence</w:t>
      </w:r>
      <w:proofErr w:type="spellEnd"/>
      <w:r w:rsidRPr="006F0507">
        <w:rPr>
          <w:b/>
          <w:bCs/>
          <w:szCs w:val="24"/>
        </w:rPr>
        <w:t xml:space="preserve"> system: </w:t>
      </w:r>
      <w:r w:rsidRPr="006F0507">
        <w:rPr>
          <w:szCs w:val="24"/>
        </w:rPr>
        <w:t>Details concerning</w:t>
      </w:r>
      <w:r w:rsidRPr="006F0507">
        <w:rPr>
          <w:b/>
          <w:bCs/>
          <w:szCs w:val="24"/>
        </w:rPr>
        <w:t xml:space="preserve"> </w:t>
      </w:r>
      <w:r w:rsidRPr="006F0507">
        <w:rPr>
          <w:szCs w:val="24"/>
        </w:rPr>
        <w:t xml:space="preserve">research and academic institutes or companies that work and produce for or on behalf of the Israeli </w:t>
      </w:r>
      <w:proofErr w:type="spellStart"/>
      <w:r w:rsidRPr="006F0507">
        <w:rPr>
          <w:szCs w:val="24"/>
        </w:rPr>
        <w:t>defence</w:t>
      </w:r>
      <w:proofErr w:type="spellEnd"/>
      <w:r w:rsidRPr="006F0507">
        <w:rPr>
          <w:szCs w:val="24"/>
        </w:rPr>
        <w:t xml:space="preserve"> establishment. This includes the research and development of products that could potentially have future security applications.</w:t>
      </w:r>
    </w:p>
    <w:p w14:paraId="71E6CD93" w14:textId="14B0E27A" w:rsidR="006F0507" w:rsidRPr="006F0507" w:rsidRDefault="006F0507" w:rsidP="006F0507">
      <w:pPr>
        <w:bidi w:val="0"/>
        <w:spacing w:before="240" w:after="240" w:line="360" w:lineRule="auto"/>
        <w:ind w:left="0" w:right="95"/>
        <w:jc w:val="both"/>
        <w:rPr>
          <w:b/>
          <w:bCs/>
          <w:szCs w:val="24"/>
          <w:u w:val="single"/>
        </w:rPr>
      </w:pPr>
      <w:r w:rsidRPr="006F0507">
        <w:rPr>
          <w:b/>
          <w:bCs/>
          <w:szCs w:val="24"/>
          <w:u w:val="single"/>
        </w:rPr>
        <w:t>Foreign Affairs</w:t>
      </w:r>
    </w:p>
    <w:p w14:paraId="3E697331" w14:textId="1D329740" w:rsidR="006F0507" w:rsidRPr="006F0507" w:rsidRDefault="006F0507" w:rsidP="006F0507">
      <w:pPr>
        <w:pStyle w:val="ListParagraph"/>
        <w:numPr>
          <w:ilvl w:val="0"/>
          <w:numId w:val="6"/>
        </w:numPr>
        <w:bidi w:val="0"/>
        <w:spacing w:before="240" w:after="240" w:line="360" w:lineRule="auto"/>
        <w:ind w:right="95"/>
        <w:jc w:val="both"/>
        <w:rPr>
          <w:color w:val="auto"/>
          <w:szCs w:val="24"/>
        </w:rPr>
      </w:pPr>
      <w:r w:rsidRPr="006F0507">
        <w:rPr>
          <w:b/>
          <w:bCs/>
          <w:szCs w:val="24"/>
        </w:rPr>
        <w:t>Security based ties:</w:t>
      </w:r>
      <w:r w:rsidRPr="006F0507">
        <w:rPr>
          <w:szCs w:val="24"/>
        </w:rPr>
        <w:t xml:space="preserve"> Reports concerning communications, correspondence and connections with countries that may affect the security of the State of Israel. This includes engagements, agreements, meetings and covert relations with representatives of nations that currently do not recognize the State of Israel or have no diplomatic ties with it.</w:t>
      </w:r>
    </w:p>
    <w:p w14:paraId="6E750321" w14:textId="657D605B" w:rsidR="006F0507" w:rsidRPr="006F0507" w:rsidRDefault="006F0507" w:rsidP="006F0507">
      <w:pPr>
        <w:pStyle w:val="ListParagraph"/>
        <w:numPr>
          <w:ilvl w:val="0"/>
          <w:numId w:val="6"/>
        </w:numPr>
        <w:bidi w:val="0"/>
        <w:spacing w:before="240" w:after="240" w:line="360" w:lineRule="auto"/>
        <w:ind w:right="95"/>
        <w:jc w:val="both"/>
        <w:rPr>
          <w:color w:val="auto"/>
          <w:szCs w:val="24"/>
        </w:rPr>
      </w:pPr>
      <w:r w:rsidRPr="006F0507">
        <w:rPr>
          <w:b/>
          <w:bCs/>
          <w:szCs w:val="24"/>
        </w:rPr>
        <w:t>Travels and visits:</w:t>
      </w:r>
      <w:r w:rsidRPr="006F0507">
        <w:rPr>
          <w:szCs w:val="24"/>
        </w:rPr>
        <w:t xml:space="preserve"> Movement of VIPs, security delegations, and/or official delegations of the State of Israel, particularly in border regions and overseas. This includes details about the places of their residence, travel dates (departure and return), and security arrangements.</w:t>
      </w:r>
    </w:p>
    <w:p w14:paraId="1A05EB26" w14:textId="23960C3B" w:rsidR="006F0507" w:rsidRPr="006F0507" w:rsidRDefault="006F0507" w:rsidP="006F0507">
      <w:pPr>
        <w:pStyle w:val="ListParagraph"/>
        <w:numPr>
          <w:ilvl w:val="0"/>
          <w:numId w:val="6"/>
        </w:numPr>
        <w:bidi w:val="0"/>
        <w:spacing w:before="240" w:after="240" w:line="360" w:lineRule="auto"/>
        <w:ind w:right="95"/>
        <w:jc w:val="both"/>
        <w:rPr>
          <w:color w:val="auto"/>
          <w:szCs w:val="24"/>
        </w:rPr>
      </w:pPr>
      <w:r w:rsidRPr="006F0507">
        <w:rPr>
          <w:b/>
          <w:bCs/>
          <w:szCs w:val="24"/>
        </w:rPr>
        <w:t>Security</w:t>
      </w:r>
      <w:r w:rsidRPr="006F0507">
        <w:rPr>
          <w:b/>
          <w:bCs/>
          <w:color w:val="auto"/>
          <w:szCs w:val="24"/>
        </w:rPr>
        <w:t xml:space="preserve"> related cooperation:</w:t>
      </w:r>
      <w:r w:rsidRPr="006F0507">
        <w:rPr>
          <w:color w:val="auto"/>
          <w:szCs w:val="24"/>
        </w:rPr>
        <w:t xml:space="preserve"> </w:t>
      </w:r>
      <w:r w:rsidRPr="006F0507">
        <w:rPr>
          <w:szCs w:val="24"/>
        </w:rPr>
        <w:t>Meetings and discussions with foreign dignitaries, visits of officials from foreign security agencies to Israel, and visits of Israeli security representatives abroad.</w:t>
      </w:r>
    </w:p>
    <w:p w14:paraId="701AC27B" w14:textId="658E5EF1" w:rsidR="006F0507" w:rsidRPr="006F0507" w:rsidRDefault="006F0507" w:rsidP="006F0507">
      <w:pPr>
        <w:bidi w:val="0"/>
        <w:spacing w:before="240" w:after="240" w:line="360" w:lineRule="auto"/>
        <w:ind w:left="0" w:right="95" w:firstLine="0"/>
        <w:jc w:val="both"/>
        <w:rPr>
          <w:b/>
          <w:bCs/>
          <w:szCs w:val="24"/>
          <w:u w:val="single"/>
        </w:rPr>
      </w:pPr>
      <w:r w:rsidRPr="006F0507">
        <w:rPr>
          <w:b/>
          <w:bCs/>
          <w:szCs w:val="24"/>
          <w:u w:val="single"/>
        </w:rPr>
        <w:t>Political and judicial security meetings</w:t>
      </w:r>
    </w:p>
    <w:p w14:paraId="4DA3D2EE" w14:textId="133A3E2E" w:rsidR="006F0507" w:rsidRPr="006F0507" w:rsidRDefault="006F0507" w:rsidP="006F0507">
      <w:pPr>
        <w:pStyle w:val="ListParagraph"/>
        <w:numPr>
          <w:ilvl w:val="0"/>
          <w:numId w:val="7"/>
        </w:numPr>
        <w:bidi w:val="0"/>
        <w:spacing w:before="240" w:after="240" w:line="360" w:lineRule="auto"/>
        <w:ind w:right="95"/>
        <w:jc w:val="both"/>
        <w:rPr>
          <w:color w:val="auto"/>
          <w:szCs w:val="24"/>
        </w:rPr>
      </w:pPr>
      <w:r w:rsidRPr="006F0507">
        <w:rPr>
          <w:b/>
          <w:bCs/>
          <w:szCs w:val="24"/>
        </w:rPr>
        <w:t xml:space="preserve">Sensitive government discussions: </w:t>
      </w:r>
      <w:r w:rsidRPr="006F0507">
        <w:rPr>
          <w:szCs w:val="24"/>
        </w:rPr>
        <w:t>Reports regarding the proceedings and content of meetings held by the Israeli government and its committees, as well as the Knesset and its committees, where military, security, and other issues outlined in this list are discussed.</w:t>
      </w:r>
    </w:p>
    <w:p w14:paraId="20DFE42E" w14:textId="7E689779" w:rsidR="006F0507" w:rsidRPr="006F0507" w:rsidRDefault="006F0507" w:rsidP="006F0507">
      <w:pPr>
        <w:pStyle w:val="ListParagraph"/>
        <w:numPr>
          <w:ilvl w:val="0"/>
          <w:numId w:val="7"/>
        </w:numPr>
        <w:bidi w:val="0"/>
        <w:spacing w:before="240" w:after="240" w:line="360" w:lineRule="auto"/>
        <w:ind w:right="95"/>
        <w:jc w:val="both"/>
        <w:rPr>
          <w:szCs w:val="24"/>
        </w:rPr>
      </w:pPr>
      <w:r w:rsidRPr="006F0507">
        <w:rPr>
          <w:b/>
          <w:bCs/>
          <w:szCs w:val="24"/>
        </w:rPr>
        <w:t>Legal</w:t>
      </w:r>
      <w:r w:rsidRPr="006F0507">
        <w:rPr>
          <w:b/>
          <w:bCs/>
          <w:color w:val="auto"/>
          <w:szCs w:val="24"/>
        </w:rPr>
        <w:t>:</w:t>
      </w:r>
      <w:r w:rsidRPr="006F0507">
        <w:rPr>
          <w:color w:val="auto"/>
          <w:szCs w:val="24"/>
        </w:rPr>
        <w:t xml:space="preserve"> Court hearings whose details could have implications on the security of the State of Israel, hearings involving members of the security establishment or where security-related </w:t>
      </w:r>
      <w:r w:rsidR="00A97D19" w:rsidRPr="00097C0A">
        <w:rPr>
          <w:rFonts w:ascii="David" w:hAnsi="David" w:cs="David"/>
          <w:noProof/>
          <w:color w:val="auto"/>
          <w:szCs w:val="24"/>
          <w:rtl/>
        </w:rPr>
        <w:lastRenderedPageBreak/>
        <mc:AlternateContent>
          <mc:Choice Requires="wps">
            <w:drawing>
              <wp:anchor distT="0" distB="0" distL="114300" distR="114300" simplePos="0" relativeHeight="251689984" behindDoc="1" locked="0" layoutInCell="1" allowOverlap="1" wp14:anchorId="2893A25F" wp14:editId="0D88070E">
                <wp:simplePos x="0" y="0"/>
                <wp:positionH relativeFrom="page">
                  <wp:align>left</wp:align>
                </wp:positionH>
                <wp:positionV relativeFrom="paragraph">
                  <wp:posOffset>-1781745</wp:posOffset>
                </wp:positionV>
                <wp:extent cx="124691" cy="12469701"/>
                <wp:effectExtent l="0" t="0" r="8890" b="8255"/>
                <wp:wrapNone/>
                <wp:docPr id="48" name="Freeform 37338"/>
                <wp:cNvGraphicFramePr/>
                <a:graphic xmlns:a="http://schemas.openxmlformats.org/drawingml/2006/main">
                  <a:graphicData uri="http://schemas.microsoft.com/office/word/2010/wordprocessingShape">
                    <wps:wsp>
                      <wps:cNvSpPr/>
                      <wps:spPr>
                        <a:xfrm>
                          <a:off x="0" y="0"/>
                          <a:ext cx="124691" cy="12469701"/>
                        </a:xfrm>
                        <a:custGeom>
                          <a:avLst/>
                          <a:gdLst/>
                          <a:ahLst/>
                          <a:cxnLst/>
                          <a:rect l="0" t="0" r="0" b="0"/>
                          <a:pathLst>
                            <a:path w="108001" h="10692003">
                              <a:moveTo>
                                <a:pt x="0" y="0"/>
                              </a:moveTo>
                              <a:lnTo>
                                <a:pt x="108001" y="0"/>
                              </a:lnTo>
                              <a:lnTo>
                                <a:pt x="108001" y="10692003"/>
                              </a:lnTo>
                              <a:lnTo>
                                <a:pt x="0" y="10692003"/>
                              </a:lnTo>
                              <a:lnTo>
                                <a:pt x="0" y="0"/>
                              </a:lnTo>
                            </a:path>
                          </a:pathLst>
                        </a:custGeom>
                        <a:ln w="0" cap="flat">
                          <a:miter lim="127000"/>
                        </a:ln>
                      </wps:spPr>
                      <wps:style>
                        <a:lnRef idx="0">
                          <a:srgbClr val="000000">
                            <a:alpha val="0"/>
                          </a:srgbClr>
                        </a:lnRef>
                        <a:fillRef idx="1">
                          <a:srgbClr val="38332E"/>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03E745CB" id="Freeform 37338" o:spid="_x0000_s1026" style="position:absolute;margin-left:0;margin-top:-140.3pt;width:9.8pt;height:981.85pt;z-index:-2516264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coordsize="108001,1069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" path="m,l108001,r,10692003l,10692003,,e" fillcolor="#38332e" stroked="f" strokeweight="0">
                <v:stroke miterlimit="83231f" joinstyle="miter"/>
                <v:path arrowok="t" textboxrect="0,0,108001,10692003"/>
                <w10:wrap anchorx="page"/>
              </v:shape>
            </w:pict>
          </mc:Fallback>
        </mc:AlternateContent>
      </w:r>
      <w:r w:rsidRPr="006F0507">
        <w:rPr>
          <w:color w:val="auto"/>
          <w:szCs w:val="24"/>
        </w:rPr>
        <w:t>matters are discussed. This includes cases subject to court issued gag orders / suppression orders.</w:t>
      </w:r>
    </w:p>
    <w:p w14:paraId="48418BE2" w14:textId="4A02DA58" w:rsidR="006F0507" w:rsidRPr="006F0507" w:rsidRDefault="00A97D19" w:rsidP="006F0507">
      <w:pPr>
        <w:pStyle w:val="ListParagraph"/>
        <w:numPr>
          <w:ilvl w:val="0"/>
          <w:numId w:val="7"/>
        </w:numPr>
        <w:bidi w:val="0"/>
        <w:spacing w:before="240" w:after="240" w:line="360" w:lineRule="auto"/>
        <w:ind w:right="95"/>
        <w:jc w:val="both"/>
        <w:rPr>
          <w:szCs w:val="24"/>
        </w:rPr>
      </w:pPr>
      <w:r>
        <w:rPr>
          <w:rFonts w:ascii="David" w:hAnsi="David" w:cs="David" w:hint="cs"/>
          <w:noProof/>
          <w:color w:val="auto"/>
          <w:szCs w:val="24"/>
          <w:rtl/>
          <w:lang w:val="he-IL"/>
        </w:rPr>
        <w:drawing>
          <wp:anchor distT="0" distB="0" distL="114300" distR="114300" simplePos="0" relativeHeight="251685888" behindDoc="1" locked="0" layoutInCell="1" allowOverlap="1" wp14:anchorId="662BA1EC" wp14:editId="2FDB20C6">
            <wp:simplePos x="0" y="0"/>
            <wp:positionH relativeFrom="column">
              <wp:posOffset>2272553</wp:posOffset>
            </wp:positionH>
            <wp:positionV relativeFrom="paragraph">
              <wp:posOffset>410359</wp:posOffset>
            </wp:positionV>
            <wp:extent cx="1411052" cy="1372347"/>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19897" cy="1380950"/>
                    </a:xfrm>
                    <a:prstGeom prst="rect">
                      <a:avLst/>
                    </a:prstGeom>
                    <a:noFill/>
                  </pic:spPr>
                </pic:pic>
              </a:graphicData>
            </a:graphic>
            <wp14:sizeRelH relativeFrom="margin">
              <wp14:pctWidth>0</wp14:pctWidth>
            </wp14:sizeRelH>
            <wp14:sizeRelV relativeFrom="margin">
              <wp14:pctHeight>0</wp14:pctHeight>
            </wp14:sizeRelV>
          </wp:anchor>
        </w:drawing>
      </w:r>
      <w:r w:rsidR="006F0507" w:rsidRPr="006F0507">
        <w:rPr>
          <w:b/>
          <w:bCs/>
          <w:szCs w:val="24"/>
        </w:rPr>
        <w:t>Government issued orders:</w:t>
      </w:r>
      <w:r w:rsidR="006F0507" w:rsidRPr="006F0507">
        <w:rPr>
          <w:szCs w:val="24"/>
        </w:rPr>
        <w:t xml:space="preserve"> Reports concerning topics that are subject to government orders that limit their publication.</w:t>
      </w:r>
    </w:p>
    <w:p w14:paraId="15A02868" w14:textId="5FAB2207" w:rsidR="006F0507" w:rsidRPr="006F0507" w:rsidRDefault="006F0507" w:rsidP="006F0507">
      <w:pPr>
        <w:bidi w:val="0"/>
        <w:spacing w:line="360" w:lineRule="auto"/>
        <w:ind w:left="426" w:right="95" w:firstLine="0"/>
        <w:jc w:val="center"/>
        <w:rPr>
          <w:b/>
          <w:bCs/>
          <w:szCs w:val="24"/>
        </w:rPr>
      </w:pPr>
      <w:r w:rsidRPr="006F0507">
        <w:rPr>
          <w:b/>
          <w:bCs/>
          <w:noProof/>
          <w:szCs w:val="24"/>
        </w:rPr>
        <mc:AlternateContent>
          <mc:Choice Requires="wps">
            <w:drawing>
              <wp:anchor distT="0" distB="0" distL="114300" distR="114300" simplePos="0" relativeHeight="251683840" behindDoc="1" locked="0" layoutInCell="1" allowOverlap="1" wp14:anchorId="43CD2357" wp14:editId="3DAE4408">
                <wp:simplePos x="0" y="0"/>
                <wp:positionH relativeFrom="page">
                  <wp:posOffset>7556649</wp:posOffset>
                </wp:positionH>
                <wp:positionV relativeFrom="paragraph">
                  <wp:posOffset>-198942</wp:posOffset>
                </wp:positionV>
                <wp:extent cx="220345" cy="1773555"/>
                <wp:effectExtent l="0" t="0" r="8255" b="0"/>
                <wp:wrapNone/>
                <wp:docPr id="36" name="Freeform 270"/>
                <wp:cNvGraphicFramePr/>
                <a:graphic xmlns:a="http://schemas.openxmlformats.org/drawingml/2006/main">
                  <a:graphicData uri="http://schemas.microsoft.com/office/word/2010/wordprocessingShape">
                    <wps:wsp>
                      <wps:cNvSpPr/>
                      <wps:spPr>
                        <a:xfrm>
                          <a:off x="0" y="0"/>
                          <a:ext cx="220345" cy="1773555"/>
                        </a:xfrm>
                        <a:custGeom>
                          <a:avLst/>
                          <a:gdLst/>
                          <a:ahLst/>
                          <a:cxnLst/>
                          <a:rect l="0" t="0" r="0" b="0"/>
                          <a:pathLst>
                            <a:path w="210835" h="1773949">
                              <a:moveTo>
                                <a:pt x="0" y="0"/>
                              </a:moveTo>
                              <a:lnTo>
                                <a:pt x="210835" y="0"/>
                              </a:lnTo>
                              <a:lnTo>
                                <a:pt x="210835" y="1640024"/>
                              </a:lnTo>
                              <a:lnTo>
                                <a:pt x="210693" y="1773949"/>
                              </a:lnTo>
                              <a:lnTo>
                                <a:pt x="77622" y="1640891"/>
                              </a:lnTo>
                              <a:cubicBezTo>
                                <a:pt x="27915" y="1591183"/>
                                <a:pt x="0" y="1523759"/>
                                <a:pt x="0" y="1453464"/>
                              </a:cubicBez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49802321" id="Freeform 270" o:spid="_x0000_s1026" style="position:absolute;margin-left:595pt;margin-top:-15.65pt;width:17.35pt;height:139.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835,177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" path="m,l210835,r,1640024l210693,1773949,77622,1640891c27915,1591183,,1523759,,1453464l,xe" fillcolor="#f2902c" stroked="f" strokeweight="0">
                <v:stroke miterlimit="83231f" joinstyle="miter"/>
                <v:path arrowok="t" textboxrect="0,0,210835,1773949"/>
                <w10:wrap anchorx="page"/>
              </v:shape>
            </w:pict>
          </mc:Fallback>
        </mc:AlternateContent>
      </w:r>
      <w:r w:rsidRPr="006F0507">
        <w:rPr>
          <w:b/>
          <w:bCs/>
          <w:szCs w:val="24"/>
        </w:rPr>
        <w:t xml:space="preserve">Kobi </w:t>
      </w:r>
      <w:proofErr w:type="spellStart"/>
      <w:r w:rsidRPr="006F0507">
        <w:rPr>
          <w:b/>
          <w:bCs/>
          <w:szCs w:val="24"/>
        </w:rPr>
        <w:t>Mandelblit</w:t>
      </w:r>
      <w:proofErr w:type="spellEnd"/>
    </w:p>
    <w:p w14:paraId="3C3AE650" w14:textId="3D6664B4" w:rsidR="006F0507" w:rsidRPr="006F0507" w:rsidRDefault="006F0507" w:rsidP="006F0507">
      <w:pPr>
        <w:bidi w:val="0"/>
        <w:spacing w:line="360" w:lineRule="auto"/>
        <w:ind w:left="426" w:right="95" w:firstLine="0"/>
        <w:jc w:val="center"/>
        <w:rPr>
          <w:szCs w:val="24"/>
        </w:rPr>
      </w:pPr>
      <w:r w:rsidRPr="006F0507">
        <w:rPr>
          <w:b/>
          <w:bCs/>
          <w:szCs w:val="24"/>
        </w:rPr>
        <w:t>Brigadier General, Chief Censor</w:t>
      </w:r>
    </w:p>
    <w:p w14:paraId="60C27A90" w14:textId="68876A7C" w:rsidR="00345524" w:rsidRPr="006F0507" w:rsidRDefault="00345524" w:rsidP="00345524">
      <w:pPr>
        <w:spacing w:line="216" w:lineRule="auto"/>
        <w:ind w:left="0" w:right="144" w:firstLine="10"/>
        <w:rPr>
          <w:rFonts w:asciiTheme="minorBidi" w:hAnsiTheme="minorBidi" w:cstheme="minorBidi"/>
          <w:color w:val="FF9900"/>
          <w:szCs w:val="24"/>
          <w:rtl/>
        </w:rPr>
      </w:pPr>
    </w:p>
    <w:p w14:paraId="1FE4C865" w14:textId="70152C82" w:rsidR="003F3D21" w:rsidRPr="003F3D21" w:rsidRDefault="003F3D21" w:rsidP="003F3D21">
      <w:pPr>
        <w:spacing w:line="216" w:lineRule="auto"/>
        <w:ind w:left="0" w:right="144" w:firstLine="10"/>
        <w:jc w:val="left"/>
        <w:rPr>
          <w:rFonts w:asciiTheme="minorBidi" w:hAnsiTheme="minorBidi" w:cstheme="minorBidi"/>
          <w:color w:val="FF9900"/>
          <w:szCs w:val="24"/>
          <w:rtl/>
        </w:rPr>
      </w:pPr>
    </w:p>
    <w:p w14:paraId="26E89B9E" w14:textId="791EDB57" w:rsidR="003F3D21" w:rsidRPr="00E405A8" w:rsidRDefault="003F3D21" w:rsidP="003F3D21">
      <w:pPr>
        <w:spacing w:line="216" w:lineRule="auto"/>
        <w:ind w:left="0" w:right="144" w:firstLine="10"/>
        <w:jc w:val="left"/>
        <w:rPr>
          <w:color w:val="auto"/>
          <w:szCs w:val="24"/>
          <w:u w:val="single"/>
          <w:rtl/>
        </w:rPr>
      </w:pPr>
      <w:r w:rsidRPr="00E405A8">
        <w:rPr>
          <w:rFonts w:ascii="David" w:hAnsi="David" w:cs="David"/>
          <w:color w:val="FF9900"/>
          <w:szCs w:val="24"/>
        </w:rPr>
        <w:tab/>
      </w:r>
      <w:r w:rsidRPr="00E405A8">
        <w:rPr>
          <w:rFonts w:ascii="David" w:hAnsi="David" w:cs="David"/>
          <w:color w:val="FF9900"/>
          <w:szCs w:val="24"/>
        </w:rPr>
        <w:tab/>
      </w:r>
      <w:r w:rsidRPr="00E405A8">
        <w:rPr>
          <w:color w:val="auto"/>
          <w:szCs w:val="24"/>
          <w:u w:val="single"/>
          <w:rtl/>
        </w:rPr>
        <w:t xml:space="preserve">  </w:t>
      </w:r>
    </w:p>
    <w:p w14:paraId="44A6B678" w14:textId="1822721A" w:rsidR="003F3D21" w:rsidRPr="00E405A8" w:rsidRDefault="003F3D21" w:rsidP="003F3D21">
      <w:pPr>
        <w:spacing w:line="216" w:lineRule="auto"/>
        <w:ind w:left="0" w:firstLine="10"/>
        <w:jc w:val="left"/>
        <w:rPr>
          <w:color w:val="auto"/>
          <w:szCs w:val="24"/>
          <w:rtl/>
        </w:rPr>
      </w:pPr>
    </w:p>
    <w:p w14:paraId="4AB2EAAA" w14:textId="2E87259C" w:rsidR="003F3D21" w:rsidRPr="00E405A8" w:rsidRDefault="003F3D21" w:rsidP="003F3D21">
      <w:pPr>
        <w:spacing w:line="216" w:lineRule="auto"/>
        <w:ind w:left="0" w:firstLine="10"/>
        <w:jc w:val="left"/>
        <w:rPr>
          <w:color w:val="auto"/>
          <w:szCs w:val="24"/>
          <w:rtl/>
        </w:rPr>
      </w:pPr>
    </w:p>
    <w:p w14:paraId="4CE16A20" w14:textId="21B52F01" w:rsidR="003F3D21" w:rsidRPr="00303E37" w:rsidRDefault="003F3D21" w:rsidP="00303E37">
      <w:pPr>
        <w:spacing w:line="216" w:lineRule="auto"/>
        <w:ind w:right="144"/>
        <w:jc w:val="left"/>
        <w:rPr>
          <w:rFonts w:ascii="David" w:hAnsi="David" w:cs="David"/>
          <w:color w:val="auto"/>
          <w:szCs w:val="24"/>
          <w:rtl/>
        </w:rPr>
      </w:pPr>
    </w:p>
    <w:p w14:paraId="7EB13CD1" w14:textId="52A3ADCE" w:rsidR="003F3D21" w:rsidRPr="00E405A8" w:rsidRDefault="003F3D21" w:rsidP="00E405A8">
      <w:pPr>
        <w:spacing w:line="216" w:lineRule="auto"/>
        <w:ind w:left="0" w:right="144" w:firstLine="10"/>
        <w:jc w:val="left"/>
        <w:rPr>
          <w:rFonts w:ascii="David" w:hAnsi="David" w:cs="David"/>
          <w:color w:val="auto"/>
          <w:szCs w:val="24"/>
          <w:rtl/>
        </w:rPr>
      </w:pPr>
    </w:p>
    <w:p w14:paraId="70770D0B" w14:textId="694104F8" w:rsidR="003F3D21" w:rsidRPr="00E405A8" w:rsidRDefault="003F3D21" w:rsidP="00E405A8">
      <w:pPr>
        <w:spacing w:line="216" w:lineRule="auto"/>
        <w:ind w:left="0" w:right="144" w:firstLine="10"/>
        <w:jc w:val="left"/>
        <w:rPr>
          <w:rFonts w:ascii="David" w:hAnsi="David" w:cs="David"/>
          <w:color w:val="auto"/>
          <w:szCs w:val="24"/>
        </w:rPr>
      </w:pPr>
    </w:p>
    <w:p w14:paraId="223C4739" w14:textId="77777777" w:rsidR="003F3D21" w:rsidRPr="00E405A8" w:rsidRDefault="003F3D21" w:rsidP="00E405A8">
      <w:pPr>
        <w:spacing w:line="216" w:lineRule="auto"/>
        <w:ind w:left="0" w:right="144" w:firstLine="10"/>
        <w:jc w:val="left"/>
        <w:rPr>
          <w:rFonts w:ascii="David" w:hAnsi="David" w:cs="David"/>
          <w:color w:val="auto"/>
          <w:szCs w:val="24"/>
          <w:rtl/>
        </w:rPr>
      </w:pPr>
    </w:p>
    <w:p w14:paraId="7D8522A8" w14:textId="77777777" w:rsidR="003F3D21" w:rsidRPr="00E405A8" w:rsidRDefault="003F3D21" w:rsidP="00E405A8">
      <w:pPr>
        <w:spacing w:line="216" w:lineRule="auto"/>
        <w:ind w:left="0" w:right="144" w:firstLine="10"/>
        <w:jc w:val="left"/>
        <w:rPr>
          <w:rFonts w:ascii="David" w:hAnsi="David" w:cs="David"/>
          <w:color w:val="auto"/>
          <w:szCs w:val="24"/>
          <w:rtl/>
        </w:rPr>
      </w:pPr>
    </w:p>
    <w:p w14:paraId="778F75C6" w14:textId="77777777" w:rsidR="00097C0A" w:rsidRDefault="00097C0A" w:rsidP="00E405A8">
      <w:pPr>
        <w:spacing w:line="216" w:lineRule="auto"/>
        <w:ind w:left="0" w:right="144" w:firstLine="10"/>
        <w:jc w:val="left"/>
        <w:rPr>
          <w:rFonts w:ascii="David" w:hAnsi="David" w:cs="David"/>
          <w:color w:val="auto"/>
          <w:szCs w:val="24"/>
        </w:rPr>
      </w:pPr>
    </w:p>
    <w:p w14:paraId="55A618C0" w14:textId="677BEA28" w:rsidR="00097C0A" w:rsidRDefault="00097C0A" w:rsidP="00E405A8">
      <w:pPr>
        <w:spacing w:line="216" w:lineRule="auto"/>
        <w:ind w:left="0" w:right="144" w:firstLine="10"/>
        <w:jc w:val="left"/>
        <w:rPr>
          <w:rFonts w:ascii="David" w:hAnsi="David" w:cs="David"/>
          <w:color w:val="auto"/>
          <w:szCs w:val="24"/>
        </w:rPr>
      </w:pPr>
    </w:p>
    <w:p w14:paraId="60106646" w14:textId="77777777" w:rsidR="00097C0A" w:rsidRDefault="00097C0A" w:rsidP="00E405A8">
      <w:pPr>
        <w:spacing w:line="216" w:lineRule="auto"/>
        <w:ind w:left="0" w:right="144" w:firstLine="10"/>
        <w:jc w:val="left"/>
        <w:rPr>
          <w:rFonts w:ascii="David" w:hAnsi="David" w:cs="David"/>
          <w:color w:val="auto"/>
          <w:szCs w:val="24"/>
        </w:rPr>
      </w:pPr>
    </w:p>
    <w:p w14:paraId="7030742D" w14:textId="3ED904E4" w:rsidR="00097C0A" w:rsidRDefault="00A97D19" w:rsidP="00E405A8">
      <w:pPr>
        <w:spacing w:line="216" w:lineRule="auto"/>
        <w:ind w:left="0" w:right="144" w:firstLine="10"/>
        <w:jc w:val="left"/>
        <w:rPr>
          <w:rFonts w:ascii="David" w:hAnsi="David" w:cs="David"/>
          <w:color w:val="auto"/>
          <w:szCs w:val="24"/>
        </w:rPr>
      </w:pPr>
      <w:r w:rsidRPr="00E405A8">
        <w:rPr>
          <w:noProof/>
          <w:rtl/>
        </w:rPr>
        <mc:AlternateContent>
          <mc:Choice Requires="wpg">
            <w:drawing>
              <wp:anchor distT="0" distB="0" distL="114300" distR="114300" simplePos="0" relativeHeight="251658240" behindDoc="0" locked="0" layoutInCell="1" allowOverlap="1" wp14:anchorId="0BFE66BD" wp14:editId="755764E2">
                <wp:simplePos x="0" y="0"/>
                <wp:positionH relativeFrom="column">
                  <wp:posOffset>-914400</wp:posOffset>
                </wp:positionH>
                <wp:positionV relativeFrom="page">
                  <wp:posOffset>2110154</wp:posOffset>
                </wp:positionV>
                <wp:extent cx="227965" cy="5853430"/>
                <wp:effectExtent l="0" t="0" r="635" b="0"/>
                <wp:wrapNone/>
                <wp:docPr id="1" name="Group 1"/>
                <wp:cNvGraphicFramePr/>
                <a:graphic xmlns:a="http://schemas.openxmlformats.org/drawingml/2006/main">
                  <a:graphicData uri="http://schemas.microsoft.com/office/word/2010/wordprocessingGroup">
                    <wpg:wgp>
                      <wpg:cNvGrpSpPr/>
                      <wpg:grpSpPr>
                        <a:xfrm>
                          <a:off x="0" y="0"/>
                          <a:ext cx="227965" cy="5853430"/>
                          <a:chOff x="0" y="0"/>
                          <a:chExt cx="228190" cy="5853770"/>
                        </a:xfrm>
                      </wpg:grpSpPr>
                      <wps:wsp>
                        <wps:cNvPr id="21" name="Shape 269"/>
                        <wps:cNvSpPr/>
                        <wps:spPr>
                          <a:xfrm>
                            <a:off x="0" y="13648"/>
                            <a:ext cx="210185" cy="5834380"/>
                          </a:xfrm>
                          <a:custGeom>
                            <a:avLst/>
                            <a:gdLst/>
                            <a:ahLst/>
                            <a:cxnLst/>
                            <a:rect l="0" t="0" r="0" b="0"/>
                            <a:pathLst>
                              <a:path w="210499" h="5834843">
                                <a:moveTo>
                                  <a:pt x="0" y="0"/>
                                </a:moveTo>
                                <a:lnTo>
                                  <a:pt x="132864" y="132864"/>
                                </a:lnTo>
                                <a:cubicBezTo>
                                  <a:pt x="182571" y="182559"/>
                                  <a:pt x="210499" y="249983"/>
                                  <a:pt x="210499" y="320278"/>
                                </a:cubicBezTo>
                                <a:lnTo>
                                  <a:pt x="210499" y="5514578"/>
                                </a:lnTo>
                                <a:cubicBezTo>
                                  <a:pt x="210499" y="5584873"/>
                                  <a:pt x="182571" y="5652296"/>
                                  <a:pt x="132864" y="5702005"/>
                                </a:cubicBezTo>
                                <a:lnTo>
                                  <a:pt x="0" y="5834843"/>
                                </a:lnTo>
                                <a:lnTo>
                                  <a:pt x="0" y="0"/>
                                </a:lnTo>
                                <a:close/>
                              </a:path>
                            </a:pathLst>
                          </a:custGeom>
                          <a:ln w="0" cap="flat">
                            <a:miter lim="127000"/>
                          </a:ln>
                        </wps:spPr>
                        <wps:style>
                          <a:lnRef idx="0">
                            <a:srgbClr val="000000">
                              <a:alpha val="0"/>
                            </a:srgbClr>
                          </a:lnRef>
                          <a:fillRef idx="1">
                            <a:srgbClr val="F2902C"/>
                          </a:fillRef>
                          <a:effectRef idx="0">
                            <a:scrgbClr r="0" g="0" b="0"/>
                          </a:effectRef>
                          <a:fontRef idx="none"/>
                        </wps:style>
                        <wps:bodyPr/>
                      </wps:wsp>
                      <wps:wsp>
                        <wps:cNvPr id="22" name="Shape 271"/>
                        <wps:cNvSpPr/>
                        <wps:spPr>
                          <a:xfrm>
                            <a:off x="0" y="0"/>
                            <a:ext cx="228190" cy="5853770"/>
                          </a:xfrm>
                          <a:custGeom>
                            <a:avLst/>
                            <a:gdLst/>
                            <a:ahLst/>
                            <a:cxnLst/>
                            <a:rect l="0" t="0" r="0" b="0"/>
                            <a:pathLst>
                              <a:path w="228229" h="5854048">
                                <a:moveTo>
                                  <a:pt x="0" y="0"/>
                                </a:moveTo>
                                <a:lnTo>
                                  <a:pt x="135583" y="124496"/>
                                </a:lnTo>
                                <a:cubicBezTo>
                                  <a:pt x="195323" y="179347"/>
                                  <a:pt x="228229" y="252296"/>
                                  <a:pt x="228229" y="329867"/>
                                </a:cubicBezTo>
                                <a:lnTo>
                                  <a:pt x="228229" y="5524167"/>
                                </a:lnTo>
                                <a:cubicBezTo>
                                  <a:pt x="228229" y="5601765"/>
                                  <a:pt x="195323" y="5674700"/>
                                  <a:pt x="135583" y="5729551"/>
                                </a:cubicBezTo>
                                <a:lnTo>
                                  <a:pt x="0" y="5854048"/>
                                </a:lnTo>
                                <a:lnTo>
                                  <a:pt x="0" y="5782216"/>
                                </a:lnTo>
                                <a:lnTo>
                                  <a:pt x="96467" y="5693636"/>
                                </a:lnTo>
                                <a:cubicBezTo>
                                  <a:pt x="145755" y="5648373"/>
                                  <a:pt x="172908" y="5588188"/>
                                  <a:pt x="172908" y="5524167"/>
                                </a:cubicBezTo>
                                <a:lnTo>
                                  <a:pt x="172908" y="329867"/>
                                </a:lnTo>
                                <a:cubicBezTo>
                                  <a:pt x="172908" y="265859"/>
                                  <a:pt x="145755" y="205687"/>
                                  <a:pt x="96467" y="160411"/>
                                </a:cubicBezTo>
                                <a:lnTo>
                                  <a:pt x="0" y="7184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3065FF" id="Group 1" o:spid="_x0000_s1026" style="position:absolute;margin-left:-1in;margin-top:166.15pt;width:17.95pt;height:460.9pt;z-index:251658240;mso-position-vertical-relative:page" coordsize="2281,5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">
                <v:shape id="Shape 269" o:spid="_x0000_s1027" style="position:absolute;top:136;width:2101;height:58344;visibility:visible;mso-wrap-style:square;v-text-anchor:top" coordsize="210499,583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" path="m,l132864,132864v49707,49695,77635,117119,77635,187414l210499,5514578v,70295,-27928,137718,-77635,187427l,5834843,,xe" fillcolor="#f2902c" stroked="f" strokeweight="0">
                  <v:stroke miterlimit="83231f" joinstyle="miter"/>
                  <v:path arrowok="t" textboxrect="0,0,210499,5834843"/>
                </v:shape>
                <v:shape id="Shape 271" o:spid="_x0000_s1028" style="position:absolute;width:2281;height:58537;visibility:visible;mso-wrap-style:square;v-text-anchor:top" coordsize="228229,58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" path="m,l135583,124496v59740,54851,92646,127800,92646,205371l228229,5524167v,77598,-32906,150533,-92646,205384l,5854048r,-71832l96467,5693636v49288,-45263,76441,-105448,76441,-169469l172908,329867v,-64008,-27153,-124180,-76441,-169456l,71844,,xe" fillcolor="#fffefd" stroked="f" strokeweight="0">
                  <v:stroke miterlimit="83231f" joinstyle="miter"/>
                  <v:path arrowok="t" textboxrect="0,0,228229,5854048"/>
                </v:shape>
                <w10:wrap anchory="page"/>
              </v:group>
            </w:pict>
          </mc:Fallback>
        </mc:AlternateContent>
      </w:r>
    </w:p>
    <w:p w14:paraId="0DE5E001" w14:textId="77777777" w:rsidR="00097C0A" w:rsidRDefault="00097C0A" w:rsidP="00E405A8">
      <w:pPr>
        <w:spacing w:line="216" w:lineRule="auto"/>
        <w:ind w:left="0" w:right="144" w:firstLine="10"/>
        <w:jc w:val="left"/>
        <w:rPr>
          <w:rFonts w:ascii="David" w:hAnsi="David" w:cs="David"/>
          <w:color w:val="auto"/>
          <w:szCs w:val="24"/>
        </w:rPr>
      </w:pPr>
    </w:p>
    <w:p w14:paraId="46CF515E" w14:textId="77777777" w:rsidR="00097C0A" w:rsidRDefault="00097C0A" w:rsidP="00E405A8">
      <w:pPr>
        <w:spacing w:line="216" w:lineRule="auto"/>
        <w:ind w:left="0" w:right="144" w:firstLine="10"/>
        <w:jc w:val="left"/>
        <w:rPr>
          <w:rFonts w:ascii="David" w:hAnsi="David" w:cs="David"/>
          <w:color w:val="auto"/>
          <w:szCs w:val="24"/>
        </w:rPr>
      </w:pPr>
    </w:p>
    <w:p w14:paraId="1A71562C" w14:textId="41B0DC13" w:rsidR="00097C0A" w:rsidRDefault="00097C0A" w:rsidP="00E405A8">
      <w:pPr>
        <w:spacing w:line="216" w:lineRule="auto"/>
        <w:ind w:left="0" w:right="144" w:firstLine="10"/>
        <w:jc w:val="left"/>
        <w:rPr>
          <w:rFonts w:ascii="David" w:hAnsi="David" w:cs="David"/>
          <w:color w:val="auto"/>
          <w:szCs w:val="24"/>
        </w:rPr>
      </w:pPr>
    </w:p>
    <w:p w14:paraId="0903935B" w14:textId="77777777" w:rsidR="00097C0A" w:rsidRDefault="00097C0A" w:rsidP="00E405A8">
      <w:pPr>
        <w:spacing w:line="216" w:lineRule="auto"/>
        <w:ind w:left="0" w:right="144" w:firstLine="10"/>
        <w:jc w:val="left"/>
        <w:rPr>
          <w:rFonts w:ascii="David" w:hAnsi="David" w:cs="David"/>
          <w:color w:val="auto"/>
          <w:szCs w:val="24"/>
        </w:rPr>
      </w:pPr>
    </w:p>
    <w:p w14:paraId="6938B477" w14:textId="77777777" w:rsidR="00097C0A" w:rsidRDefault="00097C0A" w:rsidP="00E405A8">
      <w:pPr>
        <w:spacing w:line="216" w:lineRule="auto"/>
        <w:ind w:left="0" w:right="144" w:firstLine="10"/>
        <w:jc w:val="left"/>
        <w:rPr>
          <w:rFonts w:ascii="David" w:hAnsi="David" w:cs="David"/>
          <w:color w:val="auto"/>
          <w:szCs w:val="24"/>
        </w:rPr>
      </w:pPr>
    </w:p>
    <w:p w14:paraId="3F703217" w14:textId="77777777" w:rsidR="00097C0A" w:rsidRDefault="00097C0A" w:rsidP="00E405A8">
      <w:pPr>
        <w:spacing w:line="216" w:lineRule="auto"/>
        <w:ind w:left="0" w:right="144" w:firstLine="10"/>
        <w:jc w:val="left"/>
        <w:rPr>
          <w:rFonts w:ascii="David" w:hAnsi="David" w:cs="David"/>
          <w:color w:val="auto"/>
          <w:szCs w:val="24"/>
        </w:rPr>
      </w:pPr>
    </w:p>
    <w:p w14:paraId="4E3E75AB" w14:textId="77777777" w:rsidR="00097C0A" w:rsidRDefault="00097C0A" w:rsidP="00E405A8">
      <w:pPr>
        <w:spacing w:line="216" w:lineRule="auto"/>
        <w:ind w:left="0" w:right="144" w:firstLine="10"/>
        <w:jc w:val="left"/>
        <w:rPr>
          <w:rFonts w:ascii="David" w:hAnsi="David" w:cs="David"/>
          <w:color w:val="auto"/>
          <w:szCs w:val="24"/>
        </w:rPr>
      </w:pPr>
    </w:p>
    <w:p w14:paraId="4D350EBE" w14:textId="77777777" w:rsidR="00097C0A" w:rsidRDefault="00097C0A" w:rsidP="00E405A8">
      <w:pPr>
        <w:spacing w:line="216" w:lineRule="auto"/>
        <w:ind w:left="0" w:right="144" w:firstLine="10"/>
        <w:jc w:val="left"/>
        <w:rPr>
          <w:rFonts w:ascii="David" w:hAnsi="David" w:cs="David"/>
          <w:color w:val="auto"/>
          <w:szCs w:val="24"/>
        </w:rPr>
      </w:pPr>
    </w:p>
    <w:p w14:paraId="07835EE7" w14:textId="7B7C3CB3" w:rsidR="00097C0A" w:rsidRDefault="00097C0A" w:rsidP="00E405A8">
      <w:pPr>
        <w:spacing w:line="216" w:lineRule="auto"/>
        <w:ind w:left="0" w:right="144" w:firstLine="10"/>
        <w:jc w:val="left"/>
        <w:rPr>
          <w:rFonts w:ascii="David" w:hAnsi="David" w:cs="David"/>
          <w:color w:val="auto"/>
          <w:szCs w:val="24"/>
        </w:rPr>
      </w:pPr>
    </w:p>
    <w:p w14:paraId="55DC6928" w14:textId="20E9D28C" w:rsidR="00097C0A" w:rsidRDefault="00097C0A" w:rsidP="00E405A8">
      <w:pPr>
        <w:spacing w:line="216" w:lineRule="auto"/>
        <w:ind w:left="0" w:right="144" w:firstLine="10"/>
        <w:jc w:val="left"/>
        <w:rPr>
          <w:rFonts w:ascii="David" w:hAnsi="David" w:cs="David"/>
          <w:color w:val="auto"/>
          <w:szCs w:val="24"/>
        </w:rPr>
      </w:pPr>
    </w:p>
    <w:p w14:paraId="03BB07F0" w14:textId="175B3A91" w:rsidR="00097C0A" w:rsidRDefault="00097C0A" w:rsidP="00E405A8">
      <w:pPr>
        <w:spacing w:line="216" w:lineRule="auto"/>
        <w:ind w:left="0" w:right="144" w:firstLine="10"/>
        <w:jc w:val="left"/>
        <w:rPr>
          <w:rFonts w:ascii="David" w:hAnsi="David" w:cs="David"/>
          <w:color w:val="auto"/>
          <w:szCs w:val="24"/>
        </w:rPr>
      </w:pPr>
    </w:p>
    <w:p w14:paraId="392C44F3" w14:textId="77777777" w:rsidR="00097C0A" w:rsidRDefault="00097C0A" w:rsidP="00E405A8">
      <w:pPr>
        <w:spacing w:line="216" w:lineRule="auto"/>
        <w:ind w:left="0" w:right="144" w:firstLine="10"/>
        <w:jc w:val="left"/>
        <w:rPr>
          <w:rFonts w:ascii="David" w:hAnsi="David" w:cs="David"/>
          <w:color w:val="auto"/>
          <w:szCs w:val="24"/>
        </w:rPr>
      </w:pPr>
    </w:p>
    <w:p w14:paraId="45386F22" w14:textId="40E7E2E7" w:rsidR="00097C0A" w:rsidRDefault="00097C0A" w:rsidP="006F0507">
      <w:pPr>
        <w:spacing w:line="216" w:lineRule="auto"/>
        <w:ind w:left="0" w:right="144" w:firstLine="0"/>
        <w:jc w:val="left"/>
        <w:rPr>
          <w:rFonts w:ascii="David" w:hAnsi="David" w:cs="David"/>
          <w:color w:val="auto"/>
          <w:szCs w:val="24"/>
        </w:rPr>
      </w:pPr>
    </w:p>
    <w:p w14:paraId="210C35D5" w14:textId="77777777" w:rsidR="00097C0A" w:rsidRDefault="00097C0A" w:rsidP="00E405A8">
      <w:pPr>
        <w:spacing w:line="216" w:lineRule="auto"/>
        <w:ind w:left="0" w:right="144" w:firstLine="10"/>
        <w:jc w:val="left"/>
        <w:rPr>
          <w:rFonts w:ascii="David" w:hAnsi="David" w:cs="David"/>
          <w:color w:val="auto"/>
          <w:szCs w:val="24"/>
        </w:rPr>
      </w:pPr>
    </w:p>
    <w:p w14:paraId="6C79F4FB" w14:textId="77777777" w:rsidR="00097C0A" w:rsidRDefault="00097C0A" w:rsidP="00E405A8">
      <w:pPr>
        <w:spacing w:line="216" w:lineRule="auto"/>
        <w:ind w:left="0" w:right="144" w:firstLine="10"/>
        <w:jc w:val="left"/>
        <w:rPr>
          <w:rFonts w:ascii="David" w:hAnsi="David" w:cs="David"/>
          <w:color w:val="auto"/>
          <w:szCs w:val="24"/>
        </w:rPr>
      </w:pPr>
    </w:p>
    <w:p w14:paraId="1DB841C3" w14:textId="77777777" w:rsidR="00097C0A" w:rsidRDefault="00097C0A" w:rsidP="00E405A8">
      <w:pPr>
        <w:spacing w:line="216" w:lineRule="auto"/>
        <w:ind w:left="0" w:right="144" w:firstLine="10"/>
        <w:jc w:val="left"/>
        <w:rPr>
          <w:rFonts w:ascii="David" w:hAnsi="David" w:cs="David"/>
          <w:color w:val="auto"/>
          <w:szCs w:val="24"/>
        </w:rPr>
      </w:pPr>
    </w:p>
    <w:p w14:paraId="40BFA3FE" w14:textId="77777777" w:rsidR="00097C0A" w:rsidRDefault="00097C0A" w:rsidP="00E405A8">
      <w:pPr>
        <w:spacing w:line="216" w:lineRule="auto"/>
        <w:ind w:left="0" w:right="144" w:firstLine="10"/>
        <w:jc w:val="left"/>
        <w:rPr>
          <w:rFonts w:ascii="David" w:hAnsi="David" w:cs="David"/>
          <w:color w:val="auto"/>
          <w:szCs w:val="24"/>
        </w:rPr>
      </w:pPr>
    </w:p>
    <w:p w14:paraId="13030C10" w14:textId="77777777" w:rsidR="00097C0A" w:rsidRDefault="00097C0A" w:rsidP="00E405A8">
      <w:pPr>
        <w:spacing w:line="216" w:lineRule="auto"/>
        <w:ind w:left="0" w:right="144" w:firstLine="10"/>
        <w:jc w:val="left"/>
        <w:rPr>
          <w:rFonts w:ascii="David" w:hAnsi="David" w:cs="David"/>
          <w:color w:val="auto"/>
          <w:szCs w:val="24"/>
        </w:rPr>
      </w:pPr>
    </w:p>
    <w:p w14:paraId="76F26B8B" w14:textId="77777777" w:rsidR="00097C0A" w:rsidRDefault="00097C0A" w:rsidP="00E405A8">
      <w:pPr>
        <w:spacing w:line="216" w:lineRule="auto"/>
        <w:ind w:left="0" w:right="144" w:firstLine="10"/>
        <w:jc w:val="left"/>
        <w:rPr>
          <w:rFonts w:ascii="David" w:hAnsi="David" w:cs="David"/>
          <w:color w:val="auto"/>
          <w:szCs w:val="24"/>
        </w:rPr>
      </w:pPr>
    </w:p>
    <w:p w14:paraId="4D14BA5E" w14:textId="51478C8D" w:rsidR="008A7FBF" w:rsidRPr="00E405A8" w:rsidRDefault="007F6C96" w:rsidP="00E405A8">
      <w:pPr>
        <w:spacing w:line="216" w:lineRule="auto"/>
        <w:ind w:left="0" w:right="144" w:firstLine="10"/>
        <w:jc w:val="left"/>
        <w:rPr>
          <w:rFonts w:ascii="David" w:hAnsi="David" w:cs="David"/>
          <w:color w:val="auto"/>
          <w:szCs w:val="24"/>
        </w:rPr>
      </w:pPr>
    </w:p>
    <w:sectPr w:rsidR="008A7FBF" w:rsidRPr="00E405A8">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C0E9" w14:textId="77777777" w:rsidR="009B7135" w:rsidRDefault="009B7135">
      <w:pPr>
        <w:spacing w:line="240" w:lineRule="auto"/>
      </w:pPr>
      <w:r>
        <w:separator/>
      </w:r>
    </w:p>
  </w:endnote>
  <w:endnote w:type="continuationSeparator" w:id="0">
    <w:p w14:paraId="2970CCC1" w14:textId="77777777" w:rsidR="009B7135" w:rsidRDefault="009B7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ssistant">
    <w:panose1 w:val="00000500000000000000"/>
    <w:charset w:val="00"/>
    <w:family w:val="auto"/>
    <w:pitch w:val="variable"/>
    <w:sig w:usb0="00000807" w:usb1="40000000" w:usb2="00000000" w:usb3="00000000" w:csb0="00000023"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DB6C" w14:textId="52E386BA" w:rsidR="00FB1927" w:rsidRPr="002115DD" w:rsidRDefault="00230CEA">
    <w:pPr>
      <w:textDirection w:val="tbRl"/>
      <w:rPr>
        <w:sz w:val="28"/>
        <w:szCs w:val="24"/>
      </w:rPr>
    </w:pPr>
    <w:r w:rsidRPr="00E405A8">
      <w:rPr>
        <w:rFonts w:ascii="David" w:hAnsi="David" w:cs="David" w:hint="cs"/>
        <w:noProof/>
        <w:color w:val="auto"/>
        <w:szCs w:val="24"/>
        <w:rtl/>
      </w:rPr>
      <mc:AlternateContent>
        <mc:Choice Requires="wpg">
          <w:drawing>
            <wp:anchor distT="0" distB="0" distL="114300" distR="114300" simplePos="0" relativeHeight="251661312" behindDoc="1" locked="0" layoutInCell="1" allowOverlap="1" wp14:anchorId="7DB47498" wp14:editId="15962F01">
              <wp:simplePos x="0" y="0"/>
              <wp:positionH relativeFrom="column">
                <wp:posOffset>-1357355</wp:posOffset>
              </wp:positionH>
              <wp:positionV relativeFrom="paragraph">
                <wp:posOffset>-696036</wp:posOffset>
              </wp:positionV>
              <wp:extent cx="1937982" cy="2113536"/>
              <wp:effectExtent l="0" t="0" r="5715" b="1270"/>
              <wp:wrapNone/>
              <wp:docPr id="10" name="Group 10"/>
              <wp:cNvGraphicFramePr/>
              <a:graphic xmlns:a="http://schemas.openxmlformats.org/drawingml/2006/main">
                <a:graphicData uri="http://schemas.microsoft.com/office/word/2010/wordprocessingGroup">
                  <wpg:wgp>
                    <wpg:cNvGrpSpPr/>
                    <wpg:grpSpPr>
                      <a:xfrm>
                        <a:off x="0" y="0"/>
                        <a:ext cx="1937982" cy="2113536"/>
                        <a:chOff x="0" y="0"/>
                        <a:chExt cx="2428639" cy="4311584"/>
                      </a:xfrm>
                    </wpg:grpSpPr>
                    <wps:wsp>
                      <wps:cNvPr id="25" name="Shape 258"/>
                      <wps:cNvSpPr/>
                      <wps:spPr>
                        <a:xfrm>
                          <a:off x="682389" y="1105469"/>
                          <a:ext cx="1746250" cy="3206115"/>
                        </a:xfrm>
                        <a:custGeom>
                          <a:avLst/>
                          <a:gdLst/>
                          <a:ahLst/>
                          <a:cxnLst/>
                          <a:rect l="0" t="0" r="0" b="0"/>
                          <a:pathLst>
                            <a:path w="1746846" h="3206711">
                              <a:moveTo>
                                <a:pt x="1091246" y="0"/>
                              </a:moveTo>
                              <a:cubicBezTo>
                                <a:pt x="1243672" y="159792"/>
                                <a:pt x="1371421" y="337160"/>
                                <a:pt x="1472005" y="527431"/>
                              </a:cubicBezTo>
                              <a:cubicBezTo>
                                <a:pt x="1651609" y="865455"/>
                                <a:pt x="1746846" y="1244448"/>
                                <a:pt x="1746846" y="1637907"/>
                              </a:cubicBezTo>
                              <a:cubicBezTo>
                                <a:pt x="1746846" y="2192665"/>
                                <a:pt x="1557715" y="2718467"/>
                                <a:pt x="1210168" y="3141811"/>
                              </a:cubicBezTo>
                              <a:lnTo>
                                <a:pt x="1154177" y="3206711"/>
                              </a:lnTo>
                              <a:lnTo>
                                <a:pt x="0" y="3206711"/>
                              </a:lnTo>
                              <a:lnTo>
                                <a:pt x="470801" y="2735911"/>
                              </a:lnTo>
                              <a:cubicBezTo>
                                <a:pt x="773899" y="2432597"/>
                                <a:pt x="925664" y="2035366"/>
                                <a:pt x="925664" y="1637907"/>
                              </a:cubicBezTo>
                              <a:cubicBezTo>
                                <a:pt x="925664" y="1531074"/>
                                <a:pt x="914767" y="1424051"/>
                                <a:pt x="892517" y="1319009"/>
                              </a:cubicBezTo>
                              <a:cubicBezTo>
                                <a:pt x="607224" y="1599400"/>
                                <a:pt x="367753" y="1722248"/>
                                <a:pt x="367753" y="1722248"/>
                              </a:cubicBezTo>
                              <a:cubicBezTo>
                                <a:pt x="554024" y="1488136"/>
                                <a:pt x="698893" y="1263142"/>
                                <a:pt x="808608" y="1045731"/>
                              </a:cubicBezTo>
                              <a:cubicBezTo>
                                <a:pt x="994206" y="677863"/>
                                <a:pt x="1079004" y="331598"/>
                                <a:pt x="1091246" y="0"/>
                              </a:cubicBezTo>
                              <a:close/>
                            </a:path>
                          </a:pathLst>
                        </a:custGeom>
                        <a:ln w="0" cap="flat">
                          <a:miter lim="127000"/>
                        </a:ln>
                      </wps:spPr>
                      <wps:style>
                        <a:lnRef idx="0">
                          <a:srgbClr val="000000">
                            <a:alpha val="0"/>
                          </a:srgbClr>
                        </a:lnRef>
                        <a:fillRef idx="1">
                          <a:srgbClr val="F7F4F3"/>
                        </a:fillRef>
                        <a:effectRef idx="0">
                          <a:scrgbClr r="0" g="0" b="0"/>
                        </a:effectRef>
                        <a:fontRef idx="none"/>
                      </wps:style>
                      <wps:bodyPr/>
                    </wps:wsp>
                    <wps:wsp>
                      <wps:cNvPr id="26" name="Shape 259"/>
                      <wps:cNvSpPr/>
                      <wps:spPr>
                        <a:xfrm>
                          <a:off x="0" y="0"/>
                          <a:ext cx="1628852" cy="3876341"/>
                        </a:xfrm>
                        <a:custGeom>
                          <a:avLst/>
                          <a:gdLst/>
                          <a:ahLst/>
                          <a:cxnLst/>
                          <a:rect l="0" t="0" r="0" b="0"/>
                          <a:pathLst>
                            <a:path w="1629128" h="3876525">
                              <a:moveTo>
                                <a:pt x="1587955" y="0"/>
                              </a:moveTo>
                              <a:cubicBezTo>
                                <a:pt x="1629128" y="273507"/>
                                <a:pt x="1609989" y="545211"/>
                                <a:pt x="1549461" y="813384"/>
                              </a:cubicBezTo>
                              <a:cubicBezTo>
                                <a:pt x="1486926" y="1090663"/>
                                <a:pt x="1380107" y="1364183"/>
                                <a:pt x="1250135" y="1631874"/>
                              </a:cubicBezTo>
                              <a:cubicBezTo>
                                <a:pt x="865759" y="2423488"/>
                                <a:pt x="277955" y="3163400"/>
                                <a:pt x="28561" y="3798691"/>
                              </a:cubicBezTo>
                              <a:lnTo>
                                <a:pt x="0" y="3876525"/>
                              </a:lnTo>
                              <a:lnTo>
                                <a:pt x="0" y="2804816"/>
                              </a:lnTo>
                              <a:lnTo>
                                <a:pt x="31530" y="2764273"/>
                              </a:lnTo>
                              <a:cubicBezTo>
                                <a:pt x="367148" y="2337772"/>
                                <a:pt x="737620" y="1901038"/>
                                <a:pt x="1032927" y="1454519"/>
                              </a:cubicBezTo>
                              <a:cubicBezTo>
                                <a:pt x="771675" y="1278267"/>
                                <a:pt x="468577" y="1190155"/>
                                <a:pt x="165478" y="1190155"/>
                              </a:cubicBezTo>
                              <a:cubicBezTo>
                                <a:pt x="115796" y="1190155"/>
                                <a:pt x="66114" y="1192522"/>
                                <a:pt x="16616" y="1197258"/>
                              </a:cubicBezTo>
                              <a:lnTo>
                                <a:pt x="0" y="1199654"/>
                              </a:lnTo>
                              <a:lnTo>
                                <a:pt x="0" y="375279"/>
                              </a:lnTo>
                              <a:lnTo>
                                <a:pt x="47029" y="371831"/>
                              </a:lnTo>
                              <a:cubicBezTo>
                                <a:pt x="86346" y="369913"/>
                                <a:pt x="125838" y="368948"/>
                                <a:pt x="165478" y="368948"/>
                              </a:cubicBezTo>
                              <a:cubicBezTo>
                                <a:pt x="618119" y="368948"/>
                                <a:pt x="1051405" y="494690"/>
                                <a:pt x="1425280" y="729919"/>
                              </a:cubicBezTo>
                              <a:cubicBezTo>
                                <a:pt x="1522080" y="489369"/>
                                <a:pt x="1581732" y="245910"/>
                                <a:pt x="1587955" y="0"/>
                              </a:cubicBezTo>
                              <a:close/>
                            </a:path>
                          </a:pathLst>
                        </a:custGeom>
                        <a:ln w="0" cap="flat">
                          <a:miter lim="127000"/>
                        </a:ln>
                      </wps:spPr>
                      <wps:style>
                        <a:lnRef idx="0">
                          <a:srgbClr val="000000">
                            <a:alpha val="0"/>
                          </a:srgbClr>
                        </a:lnRef>
                        <a:fillRef idx="1">
                          <a:srgbClr val="F7F4F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058AB01" id="Group 10" o:spid="_x0000_s1026" style="position:absolute;margin-left:-106.9pt;margin-top:-54.8pt;width:152.6pt;height:166.4pt;z-index:-251655168;mso-width-relative:margin;mso-height-relative:margin" coordsize="24286,43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h04uwwUAAEESAAAOAAAAZHJzL2Uyb0RvYy54bWzsWMmO20YQvQfIPxC6x+p9ETxjIHHGlyAx YucDOBS1ABRJkJzROF+f1xul1giZsQP4FB0kkt21vaqueuLbd0+Hpnish3HftTcL+oYsirqtuvW+ 3d4s/vp895NZFONUtuuy6dr6ZvGlHhfvbn/84e2xX9Ws23XNuh4KKGnH1bG/WeymqV8tl2O1qw/l +Kbr6xaLm244lBNuh+1yPZRHaD80S0aIWh67Yd0PXVWPI56+D4uLW69/s6mr6Y/NZqynorlZwLfJ fw/++959L2/flqvtUPa7fRXdKL/Bi0O5b2F0VvW+nMriYdg/U3XYV0M3dpvpTdUdlt1ms69qHwOi oeQimg9D99D7WLar47afYQK0Fzh9s9rq98ePQ7FfI3eApy0PyJE3W+Ae4Bz77Qp7Pgz9p/7jEB9s w52L92kzHNwvIimePKxfZljrp6mo8JBarq1hi6LCGqOUS64C8NUO2XkmV+1+jZJMMKO4DZKCUyqN cJLLZHjp/JvdOfYoovGE0/jfcPq0K/vawz86DBJOIuHk1wsmTQDKb5pRGlcjALsCkTKMG4QELCgl UigbsJjR0kIxiWQ4tDgjClFnMZer6mGcPtSdB758/G2cQhWv01W5S1fVU5suB5yFfz0FfTk5Oeey uyyOcBC+GKEWxS64oin1VX7oHuvPnd85ufRRYilz+1LykaDTnurhfl/9XP+dSTDBlUZNOBik1ZYF FPqgj2sqGPWrHNcqHtS4KjSOvvSrkmnURcQnN5TfRVEloSygb5QU0kOLgIPZFK5zigl8fGqvLivU NNGvN3ymmlHLlMotS6k18uzgYJoCc696tswooQqtFMucCmqQh3AM8iCbNsOYSkG1DlIoJJe9IJX2 pd8QPmrO6X/FTqGJISE9THNpnynO3QrqtUbdB+iRfIakO29SiJZJpXC0HADEdYjYIoLs2Sr9SuTP RSWnRPsOMpulQgNrZxYVJ4j0EKVVA2EaVzm1BJVzDfZr0SqiGQvxoL6tIFkJo/a15MEs9rG80K6v 4kzlhvK7AJSUgiSzwhiaOm1YVdYYG80yhUrKTp0hRpFQZJQIqb/iXCFAlI2PB5GhZ5+nFpgDuoAF 50AjP1VXekceWdV0Yx1wd43Jt/+5WXlUTu2waV3fct2zBJvYNOUUGtZ+As1o9gd3sDUJyYBo00Kb GxuhWfur6UtTu7ps2j/rDUajH2vuwThs739phuKxdGTCf7zysul3ZXwa6yNu9a56PU5+s2+aWWVo pJnKO30n7jxy8CxudnK15zGzJPFGxyp6E8gMKAGCTpQG8rOQt9y10yzfgoh5N8+idZf33fqLH/Ee EMxRN/2/x0BF2wvEIw1Uf8qcbUzdlwdqaFvxeM1TVDFjZOQc3GjFRWp+ibJ8vymqGMYjDpabonBF Mnl9ikqjLSaSa0Y+HKTxhSmaNLuuiUYcBlLqXm7S2Ug1MOrAvLJTKYUVKjRx9Ak+M6uLw3dteAuj MMJC+yKWqIvzzjEc4IpvqlxhXOXtAOwGHDAsowmZ0JER7MuWMbO1TDOEcXS485CYnvHjGBMXPZcZ GcN1dFTZVA+51asjMSbt5eHJDBGG+tGFeJKu9BuaMDogDzXLtBJIW+wZaVfuT5TB8MaM8NMRhEiD OZ3NTs21YkElhhQlPEMF98yyNONQCPT1UwykROmYKqYNy2kJyCFoS0ikM3zBpsCvdBwnp9VXpRmU V9tYXyfRVNcKlDhOVjApyTIsKFZnSR3J+TOjCeuAboSOWguXL7JxbSfXoJ0JxLQh/QaVYEgs1Cno q5knadp0LceYmpFCc2UtvTwzBll1+efK2Jwu0BPQp8VnIV8zqRyTjG4+VwsyBELkjbpWYTMGA+4g Ue1+VTP4m/DI7eR3ARuKlIE/BsXgI+kfUFo1VPPwz4AJcMvc7JUemdv4ny24tx7ztP+ObMH/Gcd7 Cs964jsV9yLk/N7TrdObn9t/AAAA//8DAFBLAwQUAAYACAAAACEAZBO8WOMAAAAMAQAADwAAAGRy cy9kb3ducmV2LnhtbEyPwWrDMBBE74X+g9hCb4ksuQ2NazmE0PYUCk0KITfF2tgm1spYiu38fdVT e9thh5k3+WqyLRuw940jBWKeAEMqnWmoUvC9f5+9APNBk9GtI1RwQw+r4v4u15lxI33hsAsViyHk M62gDqHLOPdljVb7ueuQ4u/seqtDlH3FTa/HGG5bLpNkwa1uKDbUusNNjeVld7UKPkY9rlPxNmwv 583tuH/+PGwFKvX4MK1fgQWcwp8ZfvEjOhSR6eSuZDxrFcykSCN7iJdIlgtg0bMUT8BOCqRMJfAi 5/9HFD8AAAD//wMAUEsBAi0AFAAGAAgAAAAhALaDOJL+AAAA4QEAABMAAAAAAAAAAAAAAAAAAAAA AFtDb250ZW50X1R5cGVzXS54bWxQSwECLQAUAAYACAAAACEAOP0h/9YAAACUAQAACwAAAAAAAAAA AAAAAAAvAQAAX3JlbHMvLnJlbHNQSwECLQAUAAYACAAAACEAXodOLsMFAABBEgAADgAAAAAAAAAA AAAAAAAuAgAAZHJzL2Uyb0RvYy54bWxQSwECLQAUAAYACAAAACEAZBO8WOMAAAAMAQAADwAAAAAA AAAAAAAAAAAdCAAAZHJzL2Rvd25yZXYueG1sUEsFBgAAAAAEAAQA8wAAAC0JAAAAAA== ">
              <v:shape id="Shape 258" o:spid="_x0000_s1027" style="position:absolute;left:6823;top:11054;width:17463;height:32061;visibility:visible;mso-wrap-style:square;v-text-anchor:top" coordsize="1746846,320671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EkQTvAAAANsAAAAPAAAAZHJzL2Rvd25yZXYueG1sRE/JCsIw EL0L/kMYwZumLohUo6hQ8KS4nodmbIvNpDRR698bQfA2j7fOfNmYUjypdoVlBYN+BII4tbrgTMH5 lPSmIJxH1lhaJgVvcrBctFtzjLV98YGeR5+JEMIuRgW591UspUtzMuj6tiIO3M3WBn2AdSZ1ja8Q bko5jKKJNFhwaMixok1O6f34MAqG1/vIVJdTul8PHmyn5yTxu4tS3U6zmoHw1Pi/+Ofe6jB/DN9f wgFy8QEAAP//AwBQSwECLQAUAAYACAAAACEA2+H2y+4AAACFAQAAEwAAAAAAAAAAAAAAAAAAAAAA W0NvbnRlbnRfVHlwZXNdLnhtbFBLAQItABQABgAIAAAAIQBa9CxbvwAAABUBAAALAAAAAAAAAAAA AAAAAB8BAABfcmVscy8ucmVsc1BLAQItABQABgAIAAAAIQAuEkQTvAAAANsAAAAPAAAAAAAAAAAA AAAAAAcCAABkcnMvZG93bnJldi54bWxQSwUGAAAAAAMAAwC3AAAA8AIAAAAA " path="m1091246,v152426,159792,280175,337160,380759,527431c1651609,865455,1746846,1244448,1746846,1637907v,554758,-189131,1080560,-536678,1503904l1154177,3206711,,3206711,470801,2735911c773899,2432597,925664,2035366,925664,1637907v,-106833,-10897,-213856,-33147,-318898c607224,1599400,367753,1722248,367753,1722248,554024,1488136,698893,1263142,808608,1045731,994206,677863,1079004,331598,1091246,xe" fillcolor="#f7f4f3" stroked="f" strokeweight="0">
                <v:stroke miterlimit="83231f" joinstyle="miter"/>
                <v:path arrowok="t" textboxrect="0,0,1746846,3206711"/>
              </v:shape>
              <v:shape id="Shape 259" o:spid="_x0000_s1028" style="position:absolute;width:16288;height:38763;visibility:visible;mso-wrap-style:square;v-text-anchor:top" coordsize="1629128,387652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PFmZwwAAANsAAAAPAAAAZHJzL2Rvd25yZXYueG1sRE9NawIx EL0X/A9hhF6KZrdgsVujiCDtSVCL9Tgk093VzSRs4rr21zdCobd5vM+ZLXrbiI7aUDtWkI8zEMTa mZpLBZ/79WgKIkRkg41jUnCjAIv54GGGhXFX3lK3i6VIIRwKVFDF6Aspg67IYhg7T5y4b9dajAm2 pTQtXlO4beRzlr1IizWnhgo9rSrS593FKvBr3R19zDdPh5XOJ6/7n3f3dVLqcdgv30BE6uO/+M/9 YdL8Cdx/SQfI+S8AAAD//wMAUEsBAi0AFAAGAAgAAAAhANvh9svuAAAAhQEAABMAAAAAAAAAAAAA AAAAAAAAAFtDb250ZW50X1R5cGVzXS54bWxQSwECLQAUAAYACAAAACEAWvQsW78AAAAVAQAACwAA AAAAAAAAAAAAAAAfAQAAX3JlbHMvLnJlbHNQSwECLQAUAAYACAAAACEAqDxZmcMAAADbAAAADwAA AAAAAAAAAAAAAAAHAgAAZHJzL2Rvd25yZXYueG1sUEsFBgAAAAADAAMAtwAAAPcCAAAAAA== " path="m1587955,v41173,273507,22034,545211,-38494,813384c1486926,1090663,1380107,1364183,1250135,1631874,865759,2423488,277955,3163400,28561,3798691l,3876525,,2804816r31530,-40543c367148,2337772,737620,1901038,1032927,1454519,771675,1278267,468577,1190155,165478,1190155v-49682,,-99364,2367,-148862,7103l,1199654,,375279r47029,-3448c86346,369913,125838,368948,165478,368948v452641,,885927,125742,1259802,360971c1522080,489369,1581732,245910,1587955,xe" fillcolor="#f7f4f3" stroked="f" strokeweight="0">
                <v:stroke miterlimit="83231f" joinstyle="miter"/>
                <v:path arrowok="t" textboxrect="0,0,1629128,3876525"/>
              </v:shape>
            </v:group>
          </w:pict>
        </mc:Fallback>
      </mc:AlternateContent>
    </w:r>
    <w:r>
      <w:rPr>
        <w:rFonts w:ascii="David" w:hAnsi="David"/>
        <w:sz w:val="18"/>
        <w:szCs w:val="18"/>
        <w:rtl/>
      </w:rPr>
      <w:t>815600553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EEB4" w14:textId="77A4E73B" w:rsidR="00FB1927" w:rsidRPr="002115DD" w:rsidRDefault="00230CEA" w:rsidP="00437E3D">
    <w:pPr>
      <w:pStyle w:val="Footer"/>
      <w:rPr>
        <w:sz w:val="28"/>
        <w:szCs w:val="24"/>
      </w:rPr>
    </w:pPr>
    <w:r w:rsidRPr="00E405A8">
      <w:rPr>
        <w:rFonts w:ascii="David" w:hAnsi="David" w:cs="David" w:hint="cs"/>
        <w:noProof/>
        <w:color w:val="auto"/>
        <w:szCs w:val="24"/>
        <w:rtl/>
      </w:rPr>
      <mc:AlternateContent>
        <mc:Choice Requires="wpg">
          <w:drawing>
            <wp:anchor distT="0" distB="0" distL="114300" distR="114300" simplePos="0" relativeHeight="251659264" behindDoc="0" locked="0" layoutInCell="1" allowOverlap="1" wp14:anchorId="0C47C8C9" wp14:editId="17A3FAF8">
              <wp:simplePos x="0" y="0"/>
              <wp:positionH relativeFrom="column">
                <wp:posOffset>-1287496</wp:posOffset>
              </wp:positionH>
              <wp:positionV relativeFrom="paragraph">
                <wp:posOffset>-764909</wp:posOffset>
              </wp:positionV>
              <wp:extent cx="1840675" cy="2113536"/>
              <wp:effectExtent l="0" t="0" r="7620" b="1270"/>
              <wp:wrapNone/>
              <wp:docPr id="20" name="Group 20"/>
              <wp:cNvGraphicFramePr/>
              <a:graphic xmlns:a="http://schemas.openxmlformats.org/drawingml/2006/main">
                <a:graphicData uri="http://schemas.microsoft.com/office/word/2010/wordprocessingGroup">
                  <wpg:wgp>
                    <wpg:cNvGrpSpPr/>
                    <wpg:grpSpPr>
                      <a:xfrm>
                        <a:off x="0" y="0"/>
                        <a:ext cx="1840675" cy="2113536"/>
                        <a:chOff x="0" y="0"/>
                        <a:chExt cx="2428639" cy="4311584"/>
                      </a:xfrm>
                    </wpg:grpSpPr>
                    <wps:wsp>
                      <wps:cNvPr id="37" name="Shape 258"/>
                      <wps:cNvSpPr/>
                      <wps:spPr>
                        <a:xfrm>
                          <a:off x="682389" y="1105469"/>
                          <a:ext cx="1746250" cy="3206115"/>
                        </a:xfrm>
                        <a:custGeom>
                          <a:avLst/>
                          <a:gdLst/>
                          <a:ahLst/>
                          <a:cxnLst/>
                          <a:rect l="0" t="0" r="0" b="0"/>
                          <a:pathLst>
                            <a:path w="1746846" h="3206711">
                              <a:moveTo>
                                <a:pt x="1091246" y="0"/>
                              </a:moveTo>
                              <a:cubicBezTo>
                                <a:pt x="1243672" y="159792"/>
                                <a:pt x="1371421" y="337160"/>
                                <a:pt x="1472005" y="527431"/>
                              </a:cubicBezTo>
                              <a:cubicBezTo>
                                <a:pt x="1651609" y="865455"/>
                                <a:pt x="1746846" y="1244448"/>
                                <a:pt x="1746846" y="1637907"/>
                              </a:cubicBezTo>
                              <a:cubicBezTo>
                                <a:pt x="1746846" y="2192665"/>
                                <a:pt x="1557715" y="2718467"/>
                                <a:pt x="1210168" y="3141811"/>
                              </a:cubicBezTo>
                              <a:lnTo>
                                <a:pt x="1154177" y="3206711"/>
                              </a:lnTo>
                              <a:lnTo>
                                <a:pt x="0" y="3206711"/>
                              </a:lnTo>
                              <a:lnTo>
                                <a:pt x="470801" y="2735911"/>
                              </a:lnTo>
                              <a:cubicBezTo>
                                <a:pt x="773899" y="2432597"/>
                                <a:pt x="925664" y="2035366"/>
                                <a:pt x="925664" y="1637907"/>
                              </a:cubicBezTo>
                              <a:cubicBezTo>
                                <a:pt x="925664" y="1531074"/>
                                <a:pt x="914767" y="1424051"/>
                                <a:pt x="892517" y="1319009"/>
                              </a:cubicBezTo>
                              <a:cubicBezTo>
                                <a:pt x="607224" y="1599400"/>
                                <a:pt x="367753" y="1722248"/>
                                <a:pt x="367753" y="1722248"/>
                              </a:cubicBezTo>
                              <a:cubicBezTo>
                                <a:pt x="554024" y="1488136"/>
                                <a:pt x="698893" y="1263142"/>
                                <a:pt x="808608" y="1045731"/>
                              </a:cubicBezTo>
                              <a:cubicBezTo>
                                <a:pt x="994206" y="677863"/>
                                <a:pt x="1079004" y="331598"/>
                                <a:pt x="1091246" y="0"/>
                              </a:cubicBezTo>
                              <a:close/>
                            </a:path>
                          </a:pathLst>
                        </a:custGeom>
                        <a:ln w="0" cap="flat">
                          <a:miter lim="127000"/>
                        </a:ln>
                      </wps:spPr>
                      <wps:style>
                        <a:lnRef idx="0">
                          <a:srgbClr val="000000">
                            <a:alpha val="0"/>
                          </a:srgbClr>
                        </a:lnRef>
                        <a:fillRef idx="1">
                          <a:srgbClr val="F7F4F3"/>
                        </a:fillRef>
                        <a:effectRef idx="0">
                          <a:scrgbClr r="0" g="0" b="0"/>
                        </a:effectRef>
                        <a:fontRef idx="none"/>
                      </wps:style>
                      <wps:bodyPr/>
                    </wps:wsp>
                    <wps:wsp>
                      <wps:cNvPr id="38" name="Shape 259"/>
                      <wps:cNvSpPr/>
                      <wps:spPr>
                        <a:xfrm>
                          <a:off x="0" y="0"/>
                          <a:ext cx="1628852" cy="3876341"/>
                        </a:xfrm>
                        <a:custGeom>
                          <a:avLst/>
                          <a:gdLst/>
                          <a:ahLst/>
                          <a:cxnLst/>
                          <a:rect l="0" t="0" r="0" b="0"/>
                          <a:pathLst>
                            <a:path w="1629128" h="3876525">
                              <a:moveTo>
                                <a:pt x="1587955" y="0"/>
                              </a:moveTo>
                              <a:cubicBezTo>
                                <a:pt x="1629128" y="273507"/>
                                <a:pt x="1609989" y="545211"/>
                                <a:pt x="1549461" y="813384"/>
                              </a:cubicBezTo>
                              <a:cubicBezTo>
                                <a:pt x="1486926" y="1090663"/>
                                <a:pt x="1380107" y="1364183"/>
                                <a:pt x="1250135" y="1631874"/>
                              </a:cubicBezTo>
                              <a:cubicBezTo>
                                <a:pt x="865759" y="2423488"/>
                                <a:pt x="277955" y="3163400"/>
                                <a:pt x="28561" y="3798691"/>
                              </a:cubicBezTo>
                              <a:lnTo>
                                <a:pt x="0" y="3876525"/>
                              </a:lnTo>
                              <a:lnTo>
                                <a:pt x="0" y="2804816"/>
                              </a:lnTo>
                              <a:lnTo>
                                <a:pt x="31530" y="2764273"/>
                              </a:lnTo>
                              <a:cubicBezTo>
                                <a:pt x="367148" y="2337772"/>
                                <a:pt x="737620" y="1901038"/>
                                <a:pt x="1032927" y="1454519"/>
                              </a:cubicBezTo>
                              <a:cubicBezTo>
                                <a:pt x="771675" y="1278267"/>
                                <a:pt x="468577" y="1190155"/>
                                <a:pt x="165478" y="1190155"/>
                              </a:cubicBezTo>
                              <a:cubicBezTo>
                                <a:pt x="115796" y="1190155"/>
                                <a:pt x="66114" y="1192522"/>
                                <a:pt x="16616" y="1197258"/>
                              </a:cubicBezTo>
                              <a:lnTo>
                                <a:pt x="0" y="1199654"/>
                              </a:lnTo>
                              <a:lnTo>
                                <a:pt x="0" y="375279"/>
                              </a:lnTo>
                              <a:lnTo>
                                <a:pt x="47029" y="371831"/>
                              </a:lnTo>
                              <a:cubicBezTo>
                                <a:pt x="86346" y="369913"/>
                                <a:pt x="125838" y="368948"/>
                                <a:pt x="165478" y="368948"/>
                              </a:cubicBezTo>
                              <a:cubicBezTo>
                                <a:pt x="618119" y="368948"/>
                                <a:pt x="1051405" y="494690"/>
                                <a:pt x="1425280" y="729919"/>
                              </a:cubicBezTo>
                              <a:cubicBezTo>
                                <a:pt x="1522080" y="489369"/>
                                <a:pt x="1581732" y="245910"/>
                                <a:pt x="1587955" y="0"/>
                              </a:cubicBezTo>
                              <a:close/>
                            </a:path>
                          </a:pathLst>
                        </a:custGeom>
                        <a:ln w="0" cap="flat">
                          <a:miter lim="127000"/>
                        </a:ln>
                      </wps:spPr>
                      <wps:style>
                        <a:lnRef idx="0">
                          <a:srgbClr val="000000">
                            <a:alpha val="0"/>
                          </a:srgbClr>
                        </a:lnRef>
                        <a:fillRef idx="1">
                          <a:srgbClr val="F7F4F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DA17721" id="Group 20" o:spid="_x0000_s1026" style="position:absolute;margin-left:-101.4pt;margin-top:-60.25pt;width:144.95pt;height:166.4pt;z-index:251659264;mso-width-relative:margin;mso-height-relative:margin" coordsize="24286,43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mCAxwUAAEESAAAOAAAAZHJzL2Uyb0RvYy54bWzsWNtu20YQfS/QfyD03mjvFyF2gDZ1Xoo2 aNIPoCnqAlAkQdKW06/v2RullYXaSYE81Q+WqN2Z2TkzO+dIb989HZrisR7GfdfeLOgbsijqturW +3Z7s/jr891PZlGMU9muy6Zr65vFl3pcvLv98Ye3x35Vs27XNet6KOCkHVfH/maxm6Z+tVyO1a4+ lOObrq9bLG664VBOeBy2y/VQHuH90CwZIWp57IZ1P3RVPY749H1YXNx6/5tNXU1/bDZjPRXNzQJn m/z/wf+/d/+Xt2/L1XYo+92+iscov+EUh3LfIujs6n05lcXDsH/m6rCvhm7sNtObqjssu81mX9U+ B2RDyUU2H4buofe5bFfHbT/DBGgvcPpmt9Xvjx+HYr++WTDA05YH1MiHLfAMcI79doU9H4b+U/9x iB9sw5PL92kzHNwrMimePKxfZljrp6mo8CE1gigtF0WFNUYpl1wF4KsdqvPMrtr9Gi2ZYEZxGywF p1Qa4SyXKfDSnW8+zrFHE40nnMb/htOnXdnXHv7RYZBwogknv14waQJQftOM0rgaAdgViJRh3CAl YEEpkULZgMWMlhaKSRTDocUZUcg6y7lcVQ/j9KHuPPDl42/jFLp4nd6Vu/SuemrT2wF34V9vQV9O zs4d2b0tjjggzmKEWhS7cBRNqe/yQ/dYf+78zsmVjxJLmduXio8CnfZUD/f76uf678yCCa40CzBI qy0LKPTBH9dUMADtIMB7FS9qXBUaVx/9hFXJNPoi4pMHyp+iqZJwFtA3SgrpoUXCIWxKF46RD/58 aa8uK64t0a8PfOaaUcuUyiNLqTXq7FJiGhdGeddzZEYJVRilDg8qqEEdwjXIk2zaDGMqBdU6WKGR XPWCVdqXXkP66Dnn/xU7hSaGhPIwzaV95jg/VnCvNfo+QI/iMxTdnSalaJlUSgQAiJsQcUQE27NV +pXIn5tKTon2E2QOS4UG1i5xdJwg0kOUVg2MaVzl1BJ0zjXYr2WriGYs5EOltYJkLYze15KHsNjH 8ka7voo7lQfKnwJQUgqSwgpjaJq0YVVZY2wMyxQ6Kbt1hhhFQpNRIqT+inuFBNE2Ph9khpl9Xlpg DugCFpwDjfxWXZkdeWZV0411wN0NJj/+52HlUTmNw6Z1c8tNzxJqYtOUUxhY+wkyo9kf3MXWJBQD pk0Lb442wrD276YvTe36smn/rDegRk9r7oNx2N7/0gzFY+nEhP/zzsum35Xx09gfcas/qvfj7Df7 ppldhkGaubzTd+LOI4eTxc3OrvY6ZrYkPuhYxdMEMQNJgKSTpIH9bOQjd+0027cQYv6YZ9m6t/fd +ouneA8IeNSx//cgVLBAEB6JUP0tc7HBui8Tahhb8XrNLKqYMRKePYsarbhIwy9Jlu/HooqBHnGx HIviKJLJ6ywqjbZgJDeMfDoo4wssmjzDwg3iQEhpejmms1FqgOqgvLJbKYUVKgxxzAk+K6uLy3eN vIVRoLAwvogl6uK+c5ADjuKHKlegq3wcQN1AA4ZlDCETJjKSfTkyOFvLxCGMY8Kdp8T0jB8HTVzM XGZkTBfUjQRSP+RRr1JiLNrL5MkMEYZ66kI+yVd6DUMYE5CHnmVaCZQtzoy0Kz9PtAF5gyMcogyC SEM5nXGn5lpBrnu8LaDnGSp4ZpYljkMj0NezGESJV+6OHpk2LJclEIeQLSEu2JFeqCnoKx3p5LT6 qjJD8mob++tkmvpaQRJHZoWSkizDgmJ1ttRRnD8LmrAO6EboqLU48kU1ru3kGrIzgZg2pNfgEgqJ hT6FfDUzk6ZN12oM1owSmitr6eWdMaiqqzBXxuZygZ6APi0+S/laSOWUZDzmc7cQQxBEPqgbFTZT MNAOEt3uVzXDeRMeeZz8KWBDUTLox+AYeiR9A0qrhmoevhkwAW2Zh70yI/MY/6sF96vHzPbfUS34 L+P4ncKrnvibivsh5PzZy63TLz+3/wAAAP//AwBQSwMEFAAGAAgAAAAhAMLLWpfiAAAADAEAAA8A AABkcnMvZG93bnJldi54bWxMj81qwzAQhO+FvoPYQm+JfkLa4FoOIbQ9hUKTQulNsTa2ibUylmI7 b1/11Nx22GHmm3w9uZYN2IfGkwY5F8CQSm8bqjR8Hd5mK2AhGrKm9YQarhhgXdzf5SazfqRPHPax YimEQmY01DF2GeehrNGZMPcdUvqdfO9MTLKvuO3NmMJdy5UQT9yZhlJDbTrc1lie9xen4X0042Yh X4fd+bS9/hyWH987iVo/PkybF2ARp/hvhj/8hA5FYjr6C9nAWg0zJVRij+mSSiyBJc/qWQI7alBS LYAXOb8dUfwCAAD//wMAUEsBAi0AFAAGAAgAAAAhALaDOJL+AAAA4QEAABMAAAAAAAAAAAAAAAAA AAAAAFtDb250ZW50X1R5cGVzXS54bWxQSwECLQAUAAYACAAAACEAOP0h/9YAAACUAQAACwAAAAAA AAAAAAAAAAAvAQAAX3JlbHMvLnJlbHNQSwECLQAUAAYACAAAACEAbW5ggMcFAABBEgAADgAAAAAA AAAAAAAAAAAuAgAAZHJzL2Uyb0RvYy54bWxQSwECLQAUAAYACAAAACEAwstal+IAAAAMAQAADwAA AAAAAAAAAAAAAAAhCAAAZHJzL2Rvd25yZXYueG1sUEsFBgAAAAAEAAQA8wAAADAJAAAAAA== ">
              <v:shape id="Shape 258" o:spid="_x0000_s1027" style="position:absolute;left:6823;top:11054;width:17463;height:32061;visibility:visible;mso-wrap-style:square;v-text-anchor:top" coordsize="1746846,320671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CS02vgAAANsAAAAPAAAAZHJzL2Rvd25yZXYueG1sRI/NCsIw EITvgu8QVvCmaRVEqlFUKHhS/D0vzdoWm01pota3N4LgcZj5Zpj5sjWVeFLjSssK4mEEgjizuuRc wfmUDqYgnEfWWFkmBW9ysFx0O3NMtH3xgZ5Hn4tQwi5BBYX3dSKlywoy6Ia2Jg7ezTYGfZBNLnWD r1BuKjmKook0WHJYKLCmTUHZ/fgwCkbX+9jUl1O2X8cPttNzmvrdRal+r13NQHhq/T/8o7c6cDF8 v4QfIBcfAAAA//8DAFBLAQItABQABgAIAAAAIQDb4fbL7gAAAIUBAAATAAAAAAAAAAAAAAAAAAAA AABbQ29udGVudF9UeXBlc10ueG1sUEsBAi0AFAAGAAgAAAAhAFr0LFu/AAAAFQEAAAsAAAAAAAAA AAAAAAAAHwEAAF9yZWxzLy5yZWxzUEsBAi0AFAAGAAgAAAAhAPAJLTa+AAAA2wAAAA8AAAAAAAAA AAAAAAAABwIAAGRycy9kb3ducmV2LnhtbFBLBQYAAAAAAwADALcAAADyAgAAAAA= " path="m1091246,v152426,159792,280175,337160,380759,527431c1651609,865455,1746846,1244448,1746846,1637907v,554758,-189131,1080560,-536678,1503904l1154177,3206711,,3206711,470801,2735911c773899,2432597,925664,2035366,925664,1637907v,-106833,-10897,-213856,-33147,-318898c607224,1599400,367753,1722248,367753,1722248,554024,1488136,698893,1263142,808608,1045731,994206,677863,1079004,331598,1091246,xe" fillcolor="#f7f4f3" stroked="f" strokeweight="0">
                <v:stroke miterlimit="83231f" joinstyle="miter"/>
                <v:path arrowok="t" textboxrect="0,0,1746846,3206711"/>
              </v:shape>
              <v:shape id="Shape 259" o:spid="_x0000_s1028" style="position:absolute;width:16288;height:38763;visibility:visible;mso-wrap-style:square;v-text-anchor:top" coordsize="1629128,387652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uQtQxQAAANsAAAAPAAAAZHJzL2Rvd25yZXYueG1sRI9BawIx FITvgv8hPKEX0ewutOjWKEWQeipUi3p8JK+7225ewiZd1/76plDocZiZb5jVZrCt6KkLjWMF+TwD QaydabhS8HbczRYgQkQ22DomBTcKsFmPRyssjbvyK/WHWIkE4VCigjpGX0oZdE0Ww9x54uS9u85i TLKrpOnwmuC2lUWWPUiLDaeFGj1ta9Kfhy+rwO90f/Exf5metjq/Xx6/n935Q6m7yfD0CCLSEP/D f+29UVAU8Psl/QC5/gEAAP//AwBQSwECLQAUAAYACAAAACEA2+H2y+4AAACFAQAAEwAAAAAAAAAA AAAAAAAAAAAAW0NvbnRlbnRfVHlwZXNdLnhtbFBLAQItABQABgAIAAAAIQBa9CxbvwAAABUBAAAL AAAAAAAAAAAAAAAAAB8BAABfcmVscy8ucmVsc1BLAQItABQABgAIAAAAIQDpuQtQxQAAANsAAAAP AAAAAAAAAAAAAAAAAAcCAABkcnMvZG93bnJldi54bWxQSwUGAAAAAAMAAwC3AAAA+QIAAAAA " path="m1587955,v41173,273507,22034,545211,-38494,813384c1486926,1090663,1380107,1364183,1250135,1631874,865759,2423488,277955,3163400,28561,3798691l,3876525,,2804816r31530,-40543c367148,2337772,737620,1901038,1032927,1454519,771675,1278267,468577,1190155,165478,1190155v-49682,,-99364,2367,-148862,7103l,1199654,,375279r47029,-3448c86346,369913,125838,368948,165478,368948v452641,,885927,125742,1259802,360971c1522080,489369,1581732,245910,1587955,xe" fillcolor="#f7f4f3" stroked="f" strokeweight="0">
                <v:stroke miterlimit="83231f" joinstyle="miter"/>
                <v:path arrowok="t" textboxrect="0,0,1629128,3876525"/>
              </v:shape>
            </v:group>
          </w:pict>
        </mc:Fallback>
      </mc:AlternateContent>
    </w:r>
    <w:r>
      <w:rPr>
        <w:rFonts w:ascii="David" w:hAnsi="David"/>
        <w:sz w:val="18"/>
        <w:szCs w:val="18"/>
        <w:rtl/>
      </w:rPr>
      <w:t>815600553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D584C" w14:textId="77777777" w:rsidR="009B7135" w:rsidRDefault="009B7135">
      <w:pPr>
        <w:spacing w:line="240" w:lineRule="auto"/>
      </w:pPr>
      <w:r>
        <w:separator/>
      </w:r>
    </w:p>
  </w:footnote>
  <w:footnote w:type="continuationSeparator" w:id="0">
    <w:p w14:paraId="1DBF38BA" w14:textId="77777777" w:rsidR="009B7135" w:rsidRDefault="009B7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EA8" w14:textId="27DA68F7" w:rsidR="006F0507" w:rsidRDefault="007F6C96">
    <w:pPr>
      <w:pStyle w:val="Header"/>
    </w:pPr>
    <w:r w:rsidRPr="002F1F70">
      <w:rPr>
        <w:noProof/>
        <w:sz w:val="22"/>
      </w:rPr>
      <mc:AlternateContent>
        <mc:Choice Requires="wps">
          <w:drawing>
            <wp:anchor distT="0" distB="0" distL="114300" distR="114300" simplePos="0" relativeHeight="251665408" behindDoc="0" locked="0" layoutInCell="1" allowOverlap="1" wp14:anchorId="00F980EF" wp14:editId="65110EF6">
              <wp:simplePos x="0" y="0"/>
              <wp:positionH relativeFrom="margin">
                <wp:posOffset>1434136</wp:posOffset>
              </wp:positionH>
              <wp:positionV relativeFrom="paragraph">
                <wp:posOffset>-78828</wp:posOffset>
              </wp:positionV>
              <wp:extent cx="1814169" cy="299923"/>
              <wp:effectExtent l="0" t="0" r="0" b="5080"/>
              <wp:wrapNone/>
              <wp:docPr id="49" name="Text Box 49"/>
              <wp:cNvGraphicFramePr/>
              <a:graphic xmlns:a="http://schemas.openxmlformats.org/drawingml/2006/main">
                <a:graphicData uri="http://schemas.microsoft.com/office/word/2010/wordprocessingShape">
                  <wps:wsp>
                    <wps:cNvSpPr txBox="1"/>
                    <wps:spPr>
                      <a:xfrm>
                        <a:off x="0" y="0"/>
                        <a:ext cx="1814169" cy="299923"/>
                      </a:xfrm>
                      <a:prstGeom prst="rect">
                        <a:avLst/>
                      </a:prstGeom>
                      <a:noFill/>
                      <a:ln w="6350">
                        <a:noFill/>
                      </a:ln>
                    </wps:spPr>
                    <wps:txbx>
                      <w:txbxContent>
                        <w:p w14:paraId="5E08DD46" w14:textId="77777777" w:rsidR="007F6C96" w:rsidRPr="00F62FC6" w:rsidRDefault="007F6C96" w:rsidP="007F6C96">
                          <w:pPr>
                            <w:spacing w:line="276" w:lineRule="auto"/>
                            <w:jc w:val="center"/>
                            <w:rPr>
                              <w:rFonts w:cstheme="minorHAnsi"/>
                              <w:sz w:val="22"/>
                            </w:rPr>
                          </w:pPr>
                          <w:r w:rsidRPr="00F62FC6">
                            <w:rPr>
                              <w:rFonts w:cstheme="minorHAnsi"/>
                              <w:sz w:val="22"/>
                            </w:rPr>
                            <w:t>-</w:t>
                          </w:r>
                          <w:proofErr w:type="spellStart"/>
                          <w:r w:rsidRPr="00F62FC6">
                            <w:rPr>
                              <w:rFonts w:cstheme="minorHAnsi"/>
                              <w:sz w:val="22"/>
                            </w:rPr>
                            <w:t>Սnclassifi</w:t>
                          </w:r>
                          <w:proofErr w:type="spellEnd"/>
                          <w:r w:rsidRPr="00F62FC6">
                            <w:rPr>
                              <w:rFonts w:cstheme="minorHAnsi"/>
                              <w:sz w:val="22"/>
                            </w:rPr>
                            <w:t>​ed-</w:t>
                          </w:r>
                        </w:p>
                        <w:p w14:paraId="151DAA9D" w14:textId="77777777" w:rsidR="007F6C96" w:rsidRPr="00F62FC6" w:rsidRDefault="007F6C96" w:rsidP="007F6C96">
                          <w:pPr>
                            <w:ind w:left="0"/>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980EF" id="_x0000_t202" coordsize="21600,21600" o:spt="202" path="m,l,21600r21600,l21600,xe">
              <v:stroke joinstyle="miter"/>
              <v:path gradientshapeok="t" o:connecttype="rect"/>
            </v:shapetype>
            <v:shape id="Text Box 49" o:spid="_x0000_s1026" type="#_x0000_t202" style="position:absolute;left:0;text-align:left;margin-left:112.9pt;margin-top:-6.2pt;width:142.85pt;height:2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" filled="f" stroked="f" strokeweight=".5pt">
              <v:textbox>
                <w:txbxContent>
                  <w:p w14:paraId="5E08DD46" w14:textId="77777777" w:rsidR="007F6C96" w:rsidRPr="00F62FC6" w:rsidRDefault="007F6C96" w:rsidP="007F6C96">
                    <w:pPr>
                      <w:spacing w:line="276" w:lineRule="auto"/>
                      <w:jc w:val="center"/>
                      <w:rPr>
                        <w:rFonts w:cstheme="minorHAnsi"/>
                        <w:sz w:val="22"/>
                      </w:rPr>
                    </w:pPr>
                    <w:r w:rsidRPr="00F62FC6">
                      <w:rPr>
                        <w:rFonts w:cstheme="minorHAnsi"/>
                        <w:sz w:val="22"/>
                      </w:rPr>
                      <w:t>-</w:t>
                    </w:r>
                    <w:proofErr w:type="spellStart"/>
                    <w:r w:rsidRPr="00F62FC6">
                      <w:rPr>
                        <w:rFonts w:cstheme="minorHAnsi"/>
                        <w:sz w:val="22"/>
                      </w:rPr>
                      <w:t>Սnclassifi</w:t>
                    </w:r>
                    <w:proofErr w:type="spellEnd"/>
                    <w:r w:rsidRPr="00F62FC6">
                      <w:rPr>
                        <w:rFonts w:cstheme="minorHAnsi"/>
                        <w:sz w:val="22"/>
                      </w:rPr>
                      <w:t>​ed-</w:t>
                    </w:r>
                  </w:p>
                  <w:p w14:paraId="151DAA9D" w14:textId="77777777" w:rsidR="007F6C96" w:rsidRPr="00F62FC6" w:rsidRDefault="007F6C96" w:rsidP="007F6C96">
                    <w:pPr>
                      <w:ind w:left="0"/>
                      <w:rPr>
                        <w:sz w:val="22"/>
                        <w:szCs w:val="20"/>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6283" w14:textId="79A1042D" w:rsidR="003B7917" w:rsidRPr="001B6BD5" w:rsidRDefault="00A97D19" w:rsidP="003B7917">
    <w:pPr>
      <w:ind w:left="6050"/>
      <w:jc w:val="both"/>
      <w:textDirection w:val="tbRl"/>
      <w:rPr>
        <w:sz w:val="20"/>
        <w:szCs w:val="20"/>
      </w:rPr>
    </w:pPr>
    <w:r w:rsidRPr="002F1F70">
      <w:rPr>
        <w:noProof/>
        <w:sz w:val="22"/>
      </w:rPr>
      <mc:AlternateContent>
        <mc:Choice Requires="wps">
          <w:drawing>
            <wp:anchor distT="0" distB="0" distL="114300" distR="114300" simplePos="0" relativeHeight="251663360" behindDoc="0" locked="0" layoutInCell="1" allowOverlap="1" wp14:anchorId="246BC12B" wp14:editId="68AC3253">
              <wp:simplePos x="0" y="0"/>
              <wp:positionH relativeFrom="margin">
                <wp:align>center</wp:align>
              </wp:positionH>
              <wp:positionV relativeFrom="paragraph">
                <wp:posOffset>-282388</wp:posOffset>
              </wp:positionV>
              <wp:extent cx="1814169" cy="299923"/>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1814169" cy="299923"/>
                      </a:xfrm>
                      <a:prstGeom prst="rect">
                        <a:avLst/>
                      </a:prstGeom>
                      <a:noFill/>
                      <a:ln w="6350">
                        <a:noFill/>
                      </a:ln>
                    </wps:spPr>
                    <wps:txbx>
                      <w:txbxContent>
                        <w:p w14:paraId="198C4F51" w14:textId="77777777" w:rsidR="00A97D19" w:rsidRPr="00F62FC6" w:rsidRDefault="00A97D19" w:rsidP="00A97D19">
                          <w:pPr>
                            <w:spacing w:line="276" w:lineRule="auto"/>
                            <w:jc w:val="center"/>
                            <w:rPr>
                              <w:rFonts w:cstheme="minorHAnsi"/>
                              <w:sz w:val="22"/>
                            </w:rPr>
                          </w:pPr>
                          <w:r w:rsidRPr="00F62FC6">
                            <w:rPr>
                              <w:rFonts w:cstheme="minorHAnsi"/>
                              <w:sz w:val="22"/>
                            </w:rPr>
                            <w:t>-</w:t>
                          </w:r>
                          <w:proofErr w:type="spellStart"/>
                          <w:r w:rsidRPr="00F62FC6">
                            <w:rPr>
                              <w:rFonts w:cstheme="minorHAnsi"/>
                              <w:sz w:val="22"/>
                            </w:rPr>
                            <w:t>Սnclassifi</w:t>
                          </w:r>
                          <w:proofErr w:type="spellEnd"/>
                          <w:r w:rsidRPr="00F62FC6">
                            <w:rPr>
                              <w:rFonts w:cstheme="minorHAnsi"/>
                              <w:sz w:val="22"/>
                            </w:rPr>
                            <w:t>​ed-</w:t>
                          </w:r>
                        </w:p>
                        <w:p w14:paraId="36CB8688" w14:textId="77777777" w:rsidR="00A97D19" w:rsidRPr="00F62FC6" w:rsidRDefault="00A97D19" w:rsidP="00A97D19">
                          <w:pPr>
                            <w:ind w:left="0"/>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BC12B" id="_x0000_t202" coordsize="21600,21600" o:spt="202" path="m,l,21600r21600,l21600,xe">
              <v:stroke joinstyle="miter"/>
              <v:path gradientshapeok="t" o:connecttype="rect"/>
            </v:shapetype>
            <v:shape id="Text Box 16" o:spid="_x0000_s1027" type="#_x0000_t202" style="position:absolute;left:0;text-align:left;margin-left:0;margin-top:-22.25pt;width:142.85pt;height:2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" filled="f" stroked="f" strokeweight=".5pt">
              <v:textbox>
                <w:txbxContent>
                  <w:p w14:paraId="198C4F51" w14:textId="77777777" w:rsidR="00A97D19" w:rsidRPr="00F62FC6" w:rsidRDefault="00A97D19" w:rsidP="00A97D19">
                    <w:pPr>
                      <w:spacing w:line="276" w:lineRule="auto"/>
                      <w:jc w:val="center"/>
                      <w:rPr>
                        <w:rFonts w:cstheme="minorHAnsi"/>
                        <w:sz w:val="22"/>
                      </w:rPr>
                    </w:pPr>
                    <w:r w:rsidRPr="00F62FC6">
                      <w:rPr>
                        <w:rFonts w:cstheme="minorHAnsi"/>
                        <w:sz w:val="22"/>
                      </w:rPr>
                      <w:t>-</w:t>
                    </w:r>
                    <w:proofErr w:type="spellStart"/>
                    <w:r w:rsidRPr="00F62FC6">
                      <w:rPr>
                        <w:rFonts w:cstheme="minorHAnsi"/>
                        <w:sz w:val="22"/>
                      </w:rPr>
                      <w:t>Սnclassifi</w:t>
                    </w:r>
                    <w:proofErr w:type="spellEnd"/>
                    <w:r w:rsidRPr="00F62FC6">
                      <w:rPr>
                        <w:rFonts w:cstheme="minorHAnsi"/>
                        <w:sz w:val="22"/>
                      </w:rPr>
                      <w:t>​ed-</w:t>
                    </w:r>
                  </w:p>
                  <w:p w14:paraId="36CB8688" w14:textId="77777777" w:rsidR="00A97D19" w:rsidRPr="00F62FC6" w:rsidRDefault="00A97D19" w:rsidP="00A97D19">
                    <w:pPr>
                      <w:ind w:left="0"/>
                      <w:rPr>
                        <w:sz w:val="22"/>
                        <w:szCs w:val="20"/>
                      </w:rPr>
                    </w:pPr>
                  </w:p>
                </w:txbxContent>
              </v:textbox>
              <w10:wrap anchorx="margin"/>
            </v:shape>
          </w:pict>
        </mc:Fallback>
      </mc:AlternateContent>
    </w:r>
    <w:proofErr w:type="spellStart"/>
    <w:r w:rsidR="00175D7E" w:rsidRPr="001B6BD5">
      <w:rPr>
        <w:sz w:val="20"/>
        <w:szCs w:val="20"/>
      </w:rPr>
      <w:t>צבא</w:t>
    </w:r>
    <w:proofErr w:type="spellEnd"/>
    <w:r w:rsidR="00175D7E" w:rsidRPr="001B6BD5">
      <w:rPr>
        <w:sz w:val="20"/>
        <w:szCs w:val="20"/>
      </w:rPr>
      <w:t xml:space="preserve"> </w:t>
    </w:r>
    <w:proofErr w:type="spellStart"/>
    <w:r w:rsidR="00175D7E" w:rsidRPr="001B6BD5">
      <w:rPr>
        <w:sz w:val="20"/>
        <w:szCs w:val="20"/>
      </w:rPr>
      <w:t>ההגנה</w:t>
    </w:r>
    <w:proofErr w:type="spellEnd"/>
    <w:r w:rsidR="00175D7E" w:rsidRPr="001B6BD5">
      <w:rPr>
        <w:sz w:val="20"/>
        <w:szCs w:val="20"/>
      </w:rPr>
      <w:t xml:space="preserve"> </w:t>
    </w:r>
    <w:proofErr w:type="spellStart"/>
    <w:r w:rsidR="00175D7E" w:rsidRPr="001B6BD5">
      <w:rPr>
        <w:sz w:val="20"/>
        <w:szCs w:val="20"/>
      </w:rPr>
      <w:t>לישראל</w:t>
    </w:r>
    <w:proofErr w:type="spellEnd"/>
    <w:r w:rsidR="00175D7E" w:rsidRPr="001B6BD5">
      <w:rPr>
        <w:sz w:val="20"/>
        <w:szCs w:val="20"/>
      </w:rPr>
      <w:br/>
    </w:r>
    <w:proofErr w:type="spellStart"/>
    <w:r w:rsidR="00175D7E" w:rsidRPr="001B6BD5">
      <w:rPr>
        <w:b/>
        <w:sz w:val="20"/>
        <w:szCs w:val="20"/>
      </w:rPr>
      <w:t>הצנזורה</w:t>
    </w:r>
    <w:proofErr w:type="spellEnd"/>
    <w:r w:rsidR="00175D7E" w:rsidRPr="001B6BD5">
      <w:rPr>
        <w:b/>
        <w:sz w:val="20"/>
        <w:szCs w:val="20"/>
      </w:rPr>
      <w:t xml:space="preserve"> </w:t>
    </w:r>
    <w:proofErr w:type="spellStart"/>
    <w:r w:rsidR="00175D7E" w:rsidRPr="001B6BD5">
      <w:rPr>
        <w:b/>
        <w:sz w:val="20"/>
        <w:szCs w:val="20"/>
      </w:rPr>
      <w:t>לעיתונות</w:t>
    </w:r>
    <w:proofErr w:type="spellEnd"/>
    <w:r w:rsidR="00175D7E" w:rsidRPr="001B6BD5">
      <w:rPr>
        <w:b/>
        <w:sz w:val="20"/>
        <w:szCs w:val="20"/>
      </w:rPr>
      <w:t xml:space="preserve"> </w:t>
    </w:r>
    <w:proofErr w:type="spellStart"/>
    <w:r w:rsidR="00175D7E" w:rsidRPr="001B6BD5">
      <w:rPr>
        <w:b/>
        <w:sz w:val="20"/>
        <w:szCs w:val="20"/>
      </w:rPr>
      <w:t>ותקשורת</w:t>
    </w:r>
    <w:proofErr w:type="spellEnd"/>
    <w:r w:rsidR="00175D7E" w:rsidRPr="001B6BD5">
      <w:rPr>
        <w:b/>
        <w:sz w:val="20"/>
        <w:szCs w:val="20"/>
      </w:rPr>
      <w:br/>
    </w:r>
    <w:r w:rsidR="00175D7E" w:rsidRPr="001B6BD5">
      <w:rPr>
        <w:sz w:val="20"/>
        <w:szCs w:val="20"/>
      </w:rPr>
      <w:t>03760-</w:t>
    </w:r>
    <w:proofErr w:type="gramStart"/>
    <w:r w:rsidR="00175D7E" w:rsidRPr="001B6BD5">
      <w:rPr>
        <w:sz w:val="20"/>
        <w:szCs w:val="20"/>
      </w:rPr>
      <w:t>5800 :</w:t>
    </w:r>
    <w:proofErr w:type="gramEnd"/>
    <w:r w:rsidR="00175D7E" w:rsidRPr="001B6BD5">
      <w:rPr>
        <w:sz w:val="20"/>
        <w:szCs w:val="20"/>
      </w:rPr>
      <w:t>'</w:t>
    </w:r>
    <w:r w:rsidR="00097C0A" w:rsidRPr="001B6BD5">
      <w:rPr>
        <w:sz w:val="20"/>
        <w:szCs w:val="20"/>
      </w:rPr>
      <w:t>טל</w:t>
    </w:r>
    <w:r w:rsidR="00175D7E" w:rsidRPr="001B6BD5">
      <w:rPr>
        <w:sz w:val="20"/>
        <w:szCs w:val="20"/>
      </w:rPr>
      <w:br/>
    </w:r>
    <w:r w:rsidR="00175D7E">
      <w:rPr>
        <w:sz w:val="20"/>
        <w:szCs w:val="20"/>
        <w:u w:val="single"/>
        <w:rtl/>
      </w:rPr>
      <w:t>משפטי חקיקה</w:t>
    </w:r>
    <w:r w:rsidR="00437E3D" w:rsidRPr="001B6BD5">
      <w:rPr>
        <w:sz w:val="20"/>
        <w:szCs w:val="20"/>
        <w:u w:val="single"/>
        <w:rtl/>
      </w:rPr>
      <w:t xml:space="preserve"> – </w:t>
    </w:r>
    <w:r w:rsidR="00175D7E">
      <w:rPr>
        <w:sz w:val="20"/>
        <w:szCs w:val="20"/>
        <w:u w:val="single"/>
        <w:rtl/>
      </w:rPr>
      <w:t>815600553</w:t>
    </w:r>
    <w:r w:rsidR="00F25E09" w:rsidRPr="001B6BD5">
      <w:rPr>
        <w:sz w:val="20"/>
        <w:szCs w:val="20"/>
      </w:rPr>
      <w:br/>
    </w:r>
    <w:r w:rsidR="00175D7E">
      <w:rPr>
        <w:sz w:val="20"/>
        <w:szCs w:val="20"/>
        <w:rtl/>
      </w:rPr>
      <w:t xml:space="preserve">8 </w:t>
    </w:r>
    <w:r>
      <w:rPr>
        <w:rFonts w:hint="cs"/>
        <w:sz w:val="20"/>
        <w:szCs w:val="20"/>
      </w:rPr>
      <w:t>MAY</w:t>
    </w:r>
    <w:r w:rsidR="00175D7E">
      <w:rPr>
        <w:sz w:val="20"/>
        <w:szCs w:val="20"/>
        <w:rtl/>
      </w:rPr>
      <w:t xml:space="preserve"> 2025</w:t>
    </w:r>
    <w:r w:rsidR="003B7917" w:rsidRPr="001B6BD5">
      <w:rPr>
        <w:sz w:val="20"/>
        <w:szCs w:val="20"/>
        <w:rt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AC7"/>
    <w:multiLevelType w:val="hybridMultilevel"/>
    <w:tmpl w:val="4B72E276"/>
    <w:lvl w:ilvl="0" w:tplc="5B74E102">
      <w:start w:val="1"/>
      <w:numFmt w:val="decimal"/>
      <w:lvlText w:val="%1."/>
      <w:lvlJc w:val="left"/>
      <w:pPr>
        <w:ind w:left="312" w:hanging="360"/>
      </w:pPr>
      <w:rPr>
        <w:rFonts w:asciiTheme="minorBidi" w:hAnsiTheme="minorBidi" w:cstheme="minorBidi" w:hint="default"/>
        <w:b w:val="0"/>
        <w:bCs/>
        <w:sz w:val="24"/>
        <w:u w:val="none"/>
      </w:rPr>
    </w:lvl>
    <w:lvl w:ilvl="1" w:tplc="20000019">
      <w:start w:val="1"/>
      <w:numFmt w:val="lowerLetter"/>
      <w:lvlText w:val="%2."/>
      <w:lvlJc w:val="left"/>
      <w:pPr>
        <w:ind w:left="1032" w:hanging="360"/>
      </w:pPr>
    </w:lvl>
    <w:lvl w:ilvl="2" w:tplc="2000001B" w:tentative="1">
      <w:start w:val="1"/>
      <w:numFmt w:val="lowerRoman"/>
      <w:lvlText w:val="%3."/>
      <w:lvlJc w:val="right"/>
      <w:pPr>
        <w:ind w:left="1752" w:hanging="180"/>
      </w:pPr>
    </w:lvl>
    <w:lvl w:ilvl="3" w:tplc="2000000F" w:tentative="1">
      <w:start w:val="1"/>
      <w:numFmt w:val="decimal"/>
      <w:lvlText w:val="%4."/>
      <w:lvlJc w:val="left"/>
      <w:pPr>
        <w:ind w:left="2472" w:hanging="360"/>
      </w:pPr>
    </w:lvl>
    <w:lvl w:ilvl="4" w:tplc="20000019" w:tentative="1">
      <w:start w:val="1"/>
      <w:numFmt w:val="lowerLetter"/>
      <w:lvlText w:val="%5."/>
      <w:lvlJc w:val="left"/>
      <w:pPr>
        <w:ind w:left="3192" w:hanging="360"/>
      </w:pPr>
    </w:lvl>
    <w:lvl w:ilvl="5" w:tplc="2000001B" w:tentative="1">
      <w:start w:val="1"/>
      <w:numFmt w:val="lowerRoman"/>
      <w:lvlText w:val="%6."/>
      <w:lvlJc w:val="right"/>
      <w:pPr>
        <w:ind w:left="3912" w:hanging="180"/>
      </w:pPr>
    </w:lvl>
    <w:lvl w:ilvl="6" w:tplc="2000000F" w:tentative="1">
      <w:start w:val="1"/>
      <w:numFmt w:val="decimal"/>
      <w:lvlText w:val="%7."/>
      <w:lvlJc w:val="left"/>
      <w:pPr>
        <w:ind w:left="4632" w:hanging="360"/>
      </w:pPr>
    </w:lvl>
    <w:lvl w:ilvl="7" w:tplc="20000019" w:tentative="1">
      <w:start w:val="1"/>
      <w:numFmt w:val="lowerLetter"/>
      <w:lvlText w:val="%8."/>
      <w:lvlJc w:val="left"/>
      <w:pPr>
        <w:ind w:left="5352" w:hanging="360"/>
      </w:pPr>
    </w:lvl>
    <w:lvl w:ilvl="8" w:tplc="2000001B" w:tentative="1">
      <w:start w:val="1"/>
      <w:numFmt w:val="lowerRoman"/>
      <w:lvlText w:val="%9."/>
      <w:lvlJc w:val="right"/>
      <w:pPr>
        <w:ind w:left="6072" w:hanging="180"/>
      </w:pPr>
    </w:lvl>
  </w:abstractNum>
  <w:abstractNum w:abstractNumId="1" w15:restartNumberingAfterBreak="0">
    <w:nsid w:val="163E0D7A"/>
    <w:multiLevelType w:val="hybridMultilevel"/>
    <w:tmpl w:val="4B72E276"/>
    <w:lvl w:ilvl="0" w:tplc="5B74E102">
      <w:start w:val="1"/>
      <w:numFmt w:val="decimal"/>
      <w:lvlText w:val="%1."/>
      <w:lvlJc w:val="left"/>
      <w:pPr>
        <w:ind w:left="312" w:hanging="360"/>
      </w:pPr>
      <w:rPr>
        <w:rFonts w:asciiTheme="minorBidi" w:hAnsiTheme="minorBidi" w:cstheme="minorBidi" w:hint="default"/>
        <w:b w:val="0"/>
        <w:bCs/>
        <w:sz w:val="24"/>
        <w:u w:val="none"/>
      </w:rPr>
    </w:lvl>
    <w:lvl w:ilvl="1" w:tplc="20000019">
      <w:start w:val="1"/>
      <w:numFmt w:val="lowerLetter"/>
      <w:lvlText w:val="%2."/>
      <w:lvlJc w:val="left"/>
      <w:pPr>
        <w:ind w:left="1032" w:hanging="360"/>
      </w:pPr>
    </w:lvl>
    <w:lvl w:ilvl="2" w:tplc="2000001B" w:tentative="1">
      <w:start w:val="1"/>
      <w:numFmt w:val="lowerRoman"/>
      <w:lvlText w:val="%3."/>
      <w:lvlJc w:val="right"/>
      <w:pPr>
        <w:ind w:left="1752" w:hanging="180"/>
      </w:pPr>
    </w:lvl>
    <w:lvl w:ilvl="3" w:tplc="2000000F" w:tentative="1">
      <w:start w:val="1"/>
      <w:numFmt w:val="decimal"/>
      <w:lvlText w:val="%4."/>
      <w:lvlJc w:val="left"/>
      <w:pPr>
        <w:ind w:left="2472" w:hanging="360"/>
      </w:pPr>
    </w:lvl>
    <w:lvl w:ilvl="4" w:tplc="20000019" w:tentative="1">
      <w:start w:val="1"/>
      <w:numFmt w:val="lowerLetter"/>
      <w:lvlText w:val="%5."/>
      <w:lvlJc w:val="left"/>
      <w:pPr>
        <w:ind w:left="3192" w:hanging="360"/>
      </w:pPr>
    </w:lvl>
    <w:lvl w:ilvl="5" w:tplc="2000001B" w:tentative="1">
      <w:start w:val="1"/>
      <w:numFmt w:val="lowerRoman"/>
      <w:lvlText w:val="%6."/>
      <w:lvlJc w:val="right"/>
      <w:pPr>
        <w:ind w:left="3912" w:hanging="180"/>
      </w:pPr>
    </w:lvl>
    <w:lvl w:ilvl="6" w:tplc="2000000F" w:tentative="1">
      <w:start w:val="1"/>
      <w:numFmt w:val="decimal"/>
      <w:lvlText w:val="%7."/>
      <w:lvlJc w:val="left"/>
      <w:pPr>
        <w:ind w:left="4632" w:hanging="360"/>
      </w:pPr>
    </w:lvl>
    <w:lvl w:ilvl="7" w:tplc="20000019" w:tentative="1">
      <w:start w:val="1"/>
      <w:numFmt w:val="lowerLetter"/>
      <w:lvlText w:val="%8."/>
      <w:lvlJc w:val="left"/>
      <w:pPr>
        <w:ind w:left="5352" w:hanging="360"/>
      </w:pPr>
    </w:lvl>
    <w:lvl w:ilvl="8" w:tplc="2000001B" w:tentative="1">
      <w:start w:val="1"/>
      <w:numFmt w:val="lowerRoman"/>
      <w:lvlText w:val="%9."/>
      <w:lvlJc w:val="right"/>
      <w:pPr>
        <w:ind w:left="6072" w:hanging="180"/>
      </w:pPr>
    </w:lvl>
  </w:abstractNum>
  <w:abstractNum w:abstractNumId="2" w15:restartNumberingAfterBreak="0">
    <w:nsid w:val="1B6C37F9"/>
    <w:multiLevelType w:val="hybridMultilevel"/>
    <w:tmpl w:val="4268F322"/>
    <w:lvl w:ilvl="0" w:tplc="72A6B2C2">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4C7C7705"/>
    <w:multiLevelType w:val="hybridMultilevel"/>
    <w:tmpl w:val="4B72E276"/>
    <w:lvl w:ilvl="0" w:tplc="5B74E102">
      <w:start w:val="1"/>
      <w:numFmt w:val="decimal"/>
      <w:lvlText w:val="%1."/>
      <w:lvlJc w:val="left"/>
      <w:pPr>
        <w:ind w:left="312" w:hanging="360"/>
      </w:pPr>
      <w:rPr>
        <w:rFonts w:asciiTheme="minorBidi" w:hAnsiTheme="minorBidi" w:cstheme="minorBidi" w:hint="default"/>
        <w:b w:val="0"/>
        <w:bCs/>
        <w:sz w:val="24"/>
        <w:u w:val="none"/>
      </w:rPr>
    </w:lvl>
    <w:lvl w:ilvl="1" w:tplc="20000019">
      <w:start w:val="1"/>
      <w:numFmt w:val="lowerLetter"/>
      <w:lvlText w:val="%2."/>
      <w:lvlJc w:val="left"/>
      <w:pPr>
        <w:ind w:left="1032" w:hanging="360"/>
      </w:pPr>
    </w:lvl>
    <w:lvl w:ilvl="2" w:tplc="2000001B" w:tentative="1">
      <w:start w:val="1"/>
      <w:numFmt w:val="lowerRoman"/>
      <w:lvlText w:val="%3."/>
      <w:lvlJc w:val="right"/>
      <w:pPr>
        <w:ind w:left="1752" w:hanging="180"/>
      </w:pPr>
    </w:lvl>
    <w:lvl w:ilvl="3" w:tplc="2000000F" w:tentative="1">
      <w:start w:val="1"/>
      <w:numFmt w:val="decimal"/>
      <w:lvlText w:val="%4."/>
      <w:lvlJc w:val="left"/>
      <w:pPr>
        <w:ind w:left="2472" w:hanging="360"/>
      </w:pPr>
    </w:lvl>
    <w:lvl w:ilvl="4" w:tplc="20000019" w:tentative="1">
      <w:start w:val="1"/>
      <w:numFmt w:val="lowerLetter"/>
      <w:lvlText w:val="%5."/>
      <w:lvlJc w:val="left"/>
      <w:pPr>
        <w:ind w:left="3192" w:hanging="360"/>
      </w:pPr>
    </w:lvl>
    <w:lvl w:ilvl="5" w:tplc="2000001B" w:tentative="1">
      <w:start w:val="1"/>
      <w:numFmt w:val="lowerRoman"/>
      <w:lvlText w:val="%6."/>
      <w:lvlJc w:val="right"/>
      <w:pPr>
        <w:ind w:left="3912" w:hanging="180"/>
      </w:pPr>
    </w:lvl>
    <w:lvl w:ilvl="6" w:tplc="2000000F" w:tentative="1">
      <w:start w:val="1"/>
      <w:numFmt w:val="decimal"/>
      <w:lvlText w:val="%7."/>
      <w:lvlJc w:val="left"/>
      <w:pPr>
        <w:ind w:left="4632" w:hanging="360"/>
      </w:pPr>
    </w:lvl>
    <w:lvl w:ilvl="7" w:tplc="20000019" w:tentative="1">
      <w:start w:val="1"/>
      <w:numFmt w:val="lowerLetter"/>
      <w:lvlText w:val="%8."/>
      <w:lvlJc w:val="left"/>
      <w:pPr>
        <w:ind w:left="5352" w:hanging="360"/>
      </w:pPr>
    </w:lvl>
    <w:lvl w:ilvl="8" w:tplc="2000001B" w:tentative="1">
      <w:start w:val="1"/>
      <w:numFmt w:val="lowerRoman"/>
      <w:lvlText w:val="%9."/>
      <w:lvlJc w:val="right"/>
      <w:pPr>
        <w:ind w:left="6072" w:hanging="180"/>
      </w:pPr>
    </w:lvl>
  </w:abstractNum>
  <w:abstractNum w:abstractNumId="4" w15:restartNumberingAfterBreak="0">
    <w:nsid w:val="62355DE7"/>
    <w:multiLevelType w:val="hybridMultilevel"/>
    <w:tmpl w:val="4B72E276"/>
    <w:lvl w:ilvl="0" w:tplc="5B74E102">
      <w:start w:val="1"/>
      <w:numFmt w:val="decimal"/>
      <w:lvlText w:val="%1."/>
      <w:lvlJc w:val="left"/>
      <w:pPr>
        <w:ind w:left="312" w:hanging="360"/>
      </w:pPr>
      <w:rPr>
        <w:rFonts w:asciiTheme="minorBidi" w:hAnsiTheme="minorBidi" w:cstheme="minorBidi" w:hint="default"/>
        <w:b w:val="0"/>
        <w:bCs/>
        <w:sz w:val="24"/>
        <w:u w:val="none"/>
      </w:rPr>
    </w:lvl>
    <w:lvl w:ilvl="1" w:tplc="20000019">
      <w:start w:val="1"/>
      <w:numFmt w:val="lowerLetter"/>
      <w:lvlText w:val="%2."/>
      <w:lvlJc w:val="left"/>
      <w:pPr>
        <w:ind w:left="1032" w:hanging="360"/>
      </w:pPr>
    </w:lvl>
    <w:lvl w:ilvl="2" w:tplc="2000001B" w:tentative="1">
      <w:start w:val="1"/>
      <w:numFmt w:val="lowerRoman"/>
      <w:lvlText w:val="%3."/>
      <w:lvlJc w:val="right"/>
      <w:pPr>
        <w:ind w:left="1752" w:hanging="180"/>
      </w:pPr>
    </w:lvl>
    <w:lvl w:ilvl="3" w:tplc="2000000F" w:tentative="1">
      <w:start w:val="1"/>
      <w:numFmt w:val="decimal"/>
      <w:lvlText w:val="%4."/>
      <w:lvlJc w:val="left"/>
      <w:pPr>
        <w:ind w:left="2472" w:hanging="360"/>
      </w:pPr>
    </w:lvl>
    <w:lvl w:ilvl="4" w:tplc="20000019" w:tentative="1">
      <w:start w:val="1"/>
      <w:numFmt w:val="lowerLetter"/>
      <w:lvlText w:val="%5."/>
      <w:lvlJc w:val="left"/>
      <w:pPr>
        <w:ind w:left="3192" w:hanging="360"/>
      </w:pPr>
    </w:lvl>
    <w:lvl w:ilvl="5" w:tplc="2000001B" w:tentative="1">
      <w:start w:val="1"/>
      <w:numFmt w:val="lowerRoman"/>
      <w:lvlText w:val="%6."/>
      <w:lvlJc w:val="right"/>
      <w:pPr>
        <w:ind w:left="3912" w:hanging="180"/>
      </w:pPr>
    </w:lvl>
    <w:lvl w:ilvl="6" w:tplc="2000000F" w:tentative="1">
      <w:start w:val="1"/>
      <w:numFmt w:val="decimal"/>
      <w:lvlText w:val="%7."/>
      <w:lvlJc w:val="left"/>
      <w:pPr>
        <w:ind w:left="4632" w:hanging="360"/>
      </w:pPr>
    </w:lvl>
    <w:lvl w:ilvl="7" w:tplc="20000019" w:tentative="1">
      <w:start w:val="1"/>
      <w:numFmt w:val="lowerLetter"/>
      <w:lvlText w:val="%8."/>
      <w:lvlJc w:val="left"/>
      <w:pPr>
        <w:ind w:left="5352" w:hanging="360"/>
      </w:pPr>
    </w:lvl>
    <w:lvl w:ilvl="8" w:tplc="2000001B" w:tentative="1">
      <w:start w:val="1"/>
      <w:numFmt w:val="lowerRoman"/>
      <w:lvlText w:val="%9."/>
      <w:lvlJc w:val="right"/>
      <w:pPr>
        <w:ind w:left="6072" w:hanging="180"/>
      </w:pPr>
    </w:lvl>
  </w:abstractNum>
  <w:abstractNum w:abstractNumId="5" w15:restartNumberingAfterBreak="0">
    <w:nsid w:val="705F356B"/>
    <w:multiLevelType w:val="hybridMultilevel"/>
    <w:tmpl w:val="4B72E276"/>
    <w:lvl w:ilvl="0" w:tplc="5B74E102">
      <w:start w:val="1"/>
      <w:numFmt w:val="decimal"/>
      <w:lvlText w:val="%1."/>
      <w:lvlJc w:val="left"/>
      <w:pPr>
        <w:ind w:left="312" w:hanging="360"/>
      </w:pPr>
      <w:rPr>
        <w:rFonts w:asciiTheme="minorBidi" w:hAnsiTheme="minorBidi" w:cstheme="minorBidi" w:hint="default"/>
        <w:b w:val="0"/>
        <w:bCs/>
        <w:sz w:val="24"/>
        <w:u w:val="none"/>
      </w:rPr>
    </w:lvl>
    <w:lvl w:ilvl="1" w:tplc="20000019">
      <w:start w:val="1"/>
      <w:numFmt w:val="lowerLetter"/>
      <w:lvlText w:val="%2."/>
      <w:lvlJc w:val="left"/>
      <w:pPr>
        <w:ind w:left="1032" w:hanging="360"/>
      </w:pPr>
    </w:lvl>
    <w:lvl w:ilvl="2" w:tplc="2000001B" w:tentative="1">
      <w:start w:val="1"/>
      <w:numFmt w:val="lowerRoman"/>
      <w:lvlText w:val="%3."/>
      <w:lvlJc w:val="right"/>
      <w:pPr>
        <w:ind w:left="1752" w:hanging="180"/>
      </w:pPr>
    </w:lvl>
    <w:lvl w:ilvl="3" w:tplc="2000000F" w:tentative="1">
      <w:start w:val="1"/>
      <w:numFmt w:val="decimal"/>
      <w:lvlText w:val="%4."/>
      <w:lvlJc w:val="left"/>
      <w:pPr>
        <w:ind w:left="2472" w:hanging="360"/>
      </w:pPr>
    </w:lvl>
    <w:lvl w:ilvl="4" w:tplc="20000019" w:tentative="1">
      <w:start w:val="1"/>
      <w:numFmt w:val="lowerLetter"/>
      <w:lvlText w:val="%5."/>
      <w:lvlJc w:val="left"/>
      <w:pPr>
        <w:ind w:left="3192" w:hanging="360"/>
      </w:pPr>
    </w:lvl>
    <w:lvl w:ilvl="5" w:tplc="2000001B" w:tentative="1">
      <w:start w:val="1"/>
      <w:numFmt w:val="lowerRoman"/>
      <w:lvlText w:val="%6."/>
      <w:lvlJc w:val="right"/>
      <w:pPr>
        <w:ind w:left="3912" w:hanging="180"/>
      </w:pPr>
    </w:lvl>
    <w:lvl w:ilvl="6" w:tplc="2000000F" w:tentative="1">
      <w:start w:val="1"/>
      <w:numFmt w:val="decimal"/>
      <w:lvlText w:val="%7."/>
      <w:lvlJc w:val="left"/>
      <w:pPr>
        <w:ind w:left="4632" w:hanging="360"/>
      </w:pPr>
    </w:lvl>
    <w:lvl w:ilvl="7" w:tplc="20000019" w:tentative="1">
      <w:start w:val="1"/>
      <w:numFmt w:val="lowerLetter"/>
      <w:lvlText w:val="%8."/>
      <w:lvlJc w:val="left"/>
      <w:pPr>
        <w:ind w:left="5352" w:hanging="360"/>
      </w:pPr>
    </w:lvl>
    <w:lvl w:ilvl="8" w:tplc="2000001B" w:tentative="1">
      <w:start w:val="1"/>
      <w:numFmt w:val="lowerRoman"/>
      <w:lvlText w:val="%9."/>
      <w:lvlJc w:val="right"/>
      <w:pPr>
        <w:ind w:left="6072" w:hanging="180"/>
      </w:pPr>
    </w:lvl>
  </w:abstractNum>
  <w:abstractNum w:abstractNumId="6" w15:restartNumberingAfterBreak="0">
    <w:nsid w:val="7832762D"/>
    <w:multiLevelType w:val="hybridMultilevel"/>
    <w:tmpl w:val="8252F11A"/>
    <w:lvl w:ilvl="0" w:tplc="821266A0">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21"/>
    <w:rsid w:val="00003D55"/>
    <w:rsid w:val="000230A3"/>
    <w:rsid w:val="00097C0A"/>
    <w:rsid w:val="00175D7E"/>
    <w:rsid w:val="001B6BD5"/>
    <w:rsid w:val="001D7812"/>
    <w:rsid w:val="00201E33"/>
    <w:rsid w:val="002115DD"/>
    <w:rsid w:val="00230CEA"/>
    <w:rsid w:val="00235636"/>
    <w:rsid w:val="00301DFC"/>
    <w:rsid w:val="00303E37"/>
    <w:rsid w:val="00325C45"/>
    <w:rsid w:val="00345524"/>
    <w:rsid w:val="003B7917"/>
    <w:rsid w:val="003E2ADC"/>
    <w:rsid w:val="003F3D21"/>
    <w:rsid w:val="00437E3D"/>
    <w:rsid w:val="00474229"/>
    <w:rsid w:val="00520C45"/>
    <w:rsid w:val="00664A69"/>
    <w:rsid w:val="006F0507"/>
    <w:rsid w:val="00756529"/>
    <w:rsid w:val="007F6C96"/>
    <w:rsid w:val="008118DE"/>
    <w:rsid w:val="0096420C"/>
    <w:rsid w:val="00985770"/>
    <w:rsid w:val="009B7135"/>
    <w:rsid w:val="00A97D19"/>
    <w:rsid w:val="00C20018"/>
    <w:rsid w:val="00CB41EA"/>
    <w:rsid w:val="00CC684F"/>
    <w:rsid w:val="00D3337B"/>
    <w:rsid w:val="00E35C2B"/>
    <w:rsid w:val="00E405A8"/>
    <w:rsid w:val="00EC1807"/>
    <w:rsid w:val="00F25E09"/>
    <w:rsid w:val="00FB1927"/>
    <w:rsid w:val="00FD6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9EC1F7"/>
  <w15:chartTrackingRefBased/>
  <w15:docId w15:val="{0F703B30-28C9-4392-9205-813AA6DA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21"/>
    <w:pPr>
      <w:bidi/>
      <w:spacing w:after="0" w:line="228" w:lineRule="auto"/>
      <w:ind w:left="-38" w:right="706" w:hanging="10"/>
      <w:jc w:val="right"/>
    </w:pPr>
    <w:rPr>
      <w:rFonts w:ascii="Assistant" w:eastAsia="Assistant" w:hAnsi="Assistant" w:cs="Assistant"/>
      <w:color w:val="181717"/>
      <w:sz w:val="24"/>
      <w:lang w:bidi="he-IL"/>
    </w:rPr>
  </w:style>
  <w:style w:type="paragraph" w:styleId="Heading1">
    <w:name w:val="heading 1"/>
    <w:next w:val="Normal"/>
    <w:link w:val="Heading1Char"/>
    <w:uiPriority w:val="9"/>
    <w:qFormat/>
    <w:rsid w:val="003F3D21"/>
    <w:pPr>
      <w:keepNext/>
      <w:keepLines/>
      <w:bidi/>
      <w:spacing w:after="149" w:line="256" w:lineRule="auto"/>
      <w:ind w:left="10" w:hanging="10"/>
      <w:outlineLvl w:val="0"/>
    </w:pPr>
    <w:rPr>
      <w:rFonts w:ascii="Assistant" w:eastAsia="Assistant" w:hAnsi="Assistant" w:cs="Assistant"/>
      <w:b/>
      <w:color w:val="181717"/>
      <w:sz w:val="4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D21"/>
    <w:rPr>
      <w:rFonts w:ascii="Assistant" w:eastAsia="Assistant" w:hAnsi="Assistant" w:cs="Assistant"/>
      <w:b/>
      <w:color w:val="181717"/>
      <w:sz w:val="42"/>
      <w:lang w:bidi="he-IL"/>
    </w:rPr>
  </w:style>
  <w:style w:type="paragraph" w:styleId="ListParagraph">
    <w:name w:val="List Paragraph"/>
    <w:basedOn w:val="Normal"/>
    <w:uiPriority w:val="34"/>
    <w:qFormat/>
    <w:rsid w:val="00E405A8"/>
    <w:pPr>
      <w:ind w:left="720"/>
      <w:contextualSpacing/>
    </w:pPr>
  </w:style>
  <w:style w:type="paragraph" w:styleId="Header">
    <w:name w:val="header"/>
    <w:basedOn w:val="Normal"/>
    <w:link w:val="HeaderChar"/>
    <w:uiPriority w:val="99"/>
    <w:unhideWhenUsed/>
    <w:rsid w:val="00097C0A"/>
    <w:pPr>
      <w:tabs>
        <w:tab w:val="center" w:pos="4320"/>
        <w:tab w:val="right" w:pos="8640"/>
      </w:tabs>
      <w:spacing w:line="240" w:lineRule="auto"/>
    </w:pPr>
  </w:style>
  <w:style w:type="character" w:customStyle="1" w:styleId="HeaderChar">
    <w:name w:val="Header Char"/>
    <w:basedOn w:val="DefaultParagraphFont"/>
    <w:link w:val="Header"/>
    <w:uiPriority w:val="99"/>
    <w:rsid w:val="00097C0A"/>
    <w:rPr>
      <w:rFonts w:ascii="Assistant" w:eastAsia="Assistant" w:hAnsi="Assistant" w:cs="Assistant"/>
      <w:color w:val="181717"/>
      <w:sz w:val="24"/>
      <w:lang w:bidi="he-IL"/>
    </w:rPr>
  </w:style>
  <w:style w:type="paragraph" w:styleId="Footer">
    <w:name w:val="footer"/>
    <w:basedOn w:val="Normal"/>
    <w:link w:val="FooterChar"/>
    <w:uiPriority w:val="99"/>
    <w:unhideWhenUsed/>
    <w:rsid w:val="00097C0A"/>
    <w:pPr>
      <w:tabs>
        <w:tab w:val="center" w:pos="4320"/>
        <w:tab w:val="right" w:pos="8640"/>
      </w:tabs>
      <w:spacing w:line="240" w:lineRule="auto"/>
    </w:pPr>
  </w:style>
  <w:style w:type="character" w:customStyle="1" w:styleId="FooterChar">
    <w:name w:val="Footer Char"/>
    <w:basedOn w:val="DefaultParagraphFont"/>
    <w:link w:val="Footer"/>
    <w:uiPriority w:val="99"/>
    <w:rsid w:val="00097C0A"/>
    <w:rPr>
      <w:rFonts w:ascii="Assistant" w:eastAsia="Assistant" w:hAnsi="Assistant" w:cs="Assistant"/>
      <w:color w:val="181717"/>
      <w:sz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5233">
      <w:bodyDiv w:val="1"/>
      <w:marLeft w:val="0"/>
      <w:marRight w:val="0"/>
      <w:marTop w:val="0"/>
      <w:marBottom w:val="0"/>
      <w:divBdr>
        <w:top w:val="none" w:sz="0" w:space="0" w:color="auto"/>
        <w:left w:val="none" w:sz="0" w:space="0" w:color="auto"/>
        <w:bottom w:val="none" w:sz="0" w:space="0" w:color="auto"/>
        <w:right w:val="none" w:sz="0" w:space="0" w:color="auto"/>
      </w:divBdr>
    </w:div>
    <w:div w:id="721057978">
      <w:bodyDiv w:val="1"/>
      <w:marLeft w:val="0"/>
      <w:marRight w:val="0"/>
      <w:marTop w:val="0"/>
      <w:marBottom w:val="0"/>
      <w:divBdr>
        <w:top w:val="none" w:sz="0" w:space="0" w:color="auto"/>
        <w:left w:val="none" w:sz="0" w:space="0" w:color="auto"/>
        <w:bottom w:val="none" w:sz="0" w:space="0" w:color="auto"/>
        <w:right w:val="none" w:sz="0" w:space="0" w:color="auto"/>
      </w:divBdr>
    </w:div>
    <w:div w:id="165649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F57F18D6531724C97B6EE8A506E0FAD" ma:contentTypeVersion="1" ma:contentTypeDescription="צור מסמך חדש." ma:contentTypeScope="" ma:versionID="ce5599cb6188e9c1eb21f4eb4afb245d">
  <xsd:schema xmlns:xsd="http://www.w3.org/2001/XMLSchema" xmlns:xs="http://www.w3.org/2001/XMLSchema" xmlns:p="http://schemas.microsoft.com/office/2006/metadata/properties" xmlns:ns2="ca6ab4e8-3bf1-4b61-b7c3-ea44137d6f04" targetNamespace="http://schemas.microsoft.com/office/2006/metadata/properties" ma:root="true" ma:fieldsID="3f988531f687282b372dc5fa08bbe367" ns2:_="">
    <xsd:import namespace="ca6ab4e8-3bf1-4b61-b7c3-ea44137d6f0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4e8-3bf1-4b61-b7c3-ea44137d6f04"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a6ab4e8-3bf1-4b61-b7c3-ea44137d6f04">
      <UserInfo>
        <DisplayName>t81560206@aman</DisplayName>
        <AccountId>92</AccountId>
        <AccountType/>
      </UserInfo>
      <UserInfo>
        <DisplayName>t81560242@aman</DisplayName>
        <AccountId>435</AccountId>
        <AccountType/>
      </UserInfo>
      <UserInfo>
        <DisplayName>t81560169@aman</DisplayName>
        <AccountId>65</AccountId>
        <AccountType/>
      </UserInfo>
      <UserInfo>
        <DisplayName>T81560199@aman</DisplayName>
        <AccountId>71</AccountId>
        <AccountType/>
      </UserInfo>
      <UserInfo>
        <DisplayName>t81560081@aman</DisplayName>
        <AccountId>75</AccountId>
        <AccountType/>
      </UserInfo>
      <UserInfo>
        <DisplayName>t815644@aman</DisplayName>
        <AccountId>108</AccountId>
        <AccountType/>
      </UserInfo>
      <UserInfo>
        <DisplayName>t81560236@aman</DisplayName>
        <AccountId>354</AccountId>
        <AccountType/>
      </UserInfo>
      <UserInfo>
        <DisplayName>t81560228@aman</DisplayName>
        <AccountId>512</AccountId>
        <AccountType/>
      </UserInfo>
      <UserInfo>
        <DisplayName>t81560287@aman</DisplayName>
        <AccountId>633</AccountId>
        <AccountType/>
      </UserInfo>
      <UserInfo>
        <DisplayName>t81560231@aman</DisplayName>
        <AccountId>645</AccountId>
        <AccountType/>
      </UserInfo>
    </SharedWithUsers>
  </documentManagement>
</p:properties>
</file>

<file path=customXml/itemProps1.xml><?xml version="1.0" encoding="utf-8"?>
<ds:datastoreItem xmlns:ds="http://schemas.openxmlformats.org/officeDocument/2006/customXml" ds:itemID="{11844B8C-8B83-4B7B-B8B6-655C8B03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4e8-3bf1-4b61-b7c3-ea44137d6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98A06-CA00-470A-A1B6-DD8CEB99320C}">
  <ds:schemaRefs>
    <ds:schemaRef ds:uri="http://schemas.openxmlformats.org/officeDocument/2006/bibliography"/>
  </ds:schemaRefs>
</ds:datastoreItem>
</file>

<file path=customXml/itemProps3.xml><?xml version="1.0" encoding="utf-8"?>
<ds:datastoreItem xmlns:ds="http://schemas.openxmlformats.org/officeDocument/2006/customXml" ds:itemID="{5CBE7714-66CC-4F72-8251-5CED4660B8B6}">
  <ds:schemaRefs>
    <ds:schemaRef ds:uri="http://schemas.microsoft.com/sharepoint/v3/contenttype/forms"/>
  </ds:schemaRefs>
</ds:datastoreItem>
</file>

<file path=customXml/itemProps4.xml><?xml version="1.0" encoding="utf-8"?>
<ds:datastoreItem xmlns:ds="http://schemas.openxmlformats.org/officeDocument/2006/customXml" ds:itemID="{3B0F0CFF-CBFE-4AF6-A158-8DFE54151FF0}">
  <ds:schemaRefs>
    <ds:schemaRef ds:uri="http://schemas.microsoft.com/office/2006/metadata/properties"/>
    <ds:schemaRef ds:uri="http://schemas.microsoft.com/office/infopath/2007/PartnerControls"/>
    <ds:schemaRef ds:uri="ca6ab4e8-3bf1-4b61-b7c3-ea44137d6f0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840</Words>
  <Characters>4790</Characters>
  <Application>Microsoft Office Word</Application>
  <DocSecurity>0</DocSecurity>
  <Lines>39</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770</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u197080@lotem.il</dc:creator>
  <cp:keywords/>
  <dc:description/>
  <cp:lastModifiedBy>oa215275470@OneAman.idf</cp:lastModifiedBy>
  <cp:revision>4</cp:revision>
  <cp:lastPrinted>2025-05-08T10:58:00Z</cp:lastPrinted>
  <dcterms:created xsi:type="dcterms:W3CDTF">2025-05-08T10:47:00Z</dcterms:created>
  <dcterms:modified xsi:type="dcterms:W3CDTF">2025-05-08T10:59:00Z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0x0101000F57F18D6531724C97B6EE8A506E0FAD</vt:lpwstr>
  </property>
</Properties>
</file>