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DBADA6" w14:textId="77777777" w:rsidR="00363358" w:rsidRDefault="00363358" w:rsidP="00363358">
      <w:pPr>
        <w:bidi/>
        <w:rPr>
          <w:rFonts w:ascii="Arial" w:hAnsi="Arial" w:cs="Arial"/>
        </w:rPr>
      </w:pPr>
      <w:r>
        <w:rPr>
          <w:rFonts w:ascii="Arial" w:hAnsi="Arial" w:cs="Arial"/>
          <w:rtl/>
        </w:rPr>
        <w:t xml:space="preserve">בדיקה שנערכה מול הגורם המקצועי במשרד העלתה שהשתתפות המשרד בנושא התבטא ככל הנראה  בהתקשרות המשרד עם עיריית בני ברק  משנת 2003 – השתתפות המשרד בתכנון  שלוחת </w:t>
      </w:r>
      <w:proofErr w:type="spellStart"/>
      <w:r>
        <w:rPr>
          <w:rFonts w:ascii="Arial" w:hAnsi="Arial" w:cs="Arial"/>
          <w:rtl/>
        </w:rPr>
        <w:t>המתנ'ס</w:t>
      </w:r>
      <w:proofErr w:type="spellEnd"/>
      <w:r>
        <w:rPr>
          <w:rFonts w:ascii="Arial" w:hAnsi="Arial" w:cs="Arial"/>
          <w:rtl/>
        </w:rPr>
        <w:t xml:space="preserve"> </w:t>
      </w:r>
    </w:p>
    <w:p w14:paraId="4DA19C6F" w14:textId="77777777" w:rsidR="00363358" w:rsidRDefault="00363358" w:rsidP="00363358">
      <w:pPr>
        <w:bidi/>
        <w:rPr>
          <w:rFonts w:ascii="Arial" w:hAnsi="Arial" w:cs="Arial"/>
          <w:rtl/>
        </w:rPr>
      </w:pPr>
    </w:p>
    <w:p w14:paraId="4BFB3427" w14:textId="77777777" w:rsidR="00363358" w:rsidRDefault="00363358" w:rsidP="00363358">
      <w:pPr>
        <w:bidi/>
        <w:rPr>
          <w:rFonts w:ascii="Arial" w:hAnsi="Arial" w:cs="Arial"/>
        </w:rPr>
      </w:pPr>
      <w:proofErr w:type="spellStart"/>
      <w:r>
        <w:rPr>
          <w:rFonts w:ascii="Arial" w:hAnsi="Arial" w:cs="Arial"/>
          <w:rtl/>
        </w:rPr>
        <w:t>מצ'ב</w:t>
      </w:r>
      <w:proofErr w:type="spellEnd"/>
      <w:r>
        <w:rPr>
          <w:rFonts w:ascii="Arial" w:hAnsi="Arial" w:cs="Arial"/>
          <w:rtl/>
        </w:rPr>
        <w:t xml:space="preserve"> הזמנת עבודה לעיריית בני ברק . לא נמצאו מסמכים נוספים סרוקים במערכת, ומאמצים נוספים שנערכו לאיתור המידע לא צלחו.</w:t>
      </w:r>
    </w:p>
    <w:p w14:paraId="7F0C903C" w14:textId="77777777" w:rsidR="00363358" w:rsidRDefault="00363358" w:rsidP="00363358">
      <w:pPr>
        <w:bidi/>
        <w:rPr>
          <w:rFonts w:ascii="Arial" w:hAnsi="Arial" w:cs="Arial"/>
          <w:rtl/>
        </w:rPr>
      </w:pPr>
    </w:p>
    <w:p w14:paraId="2006465C" w14:textId="77777777" w:rsidR="00363358" w:rsidRDefault="00363358" w:rsidP="00363358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ההזמנה נחתמה  בשנת 2003 והחשבון האחרון שולם בשנת 2009 , דהיינו התיק של כל המידע בקשר להזמנה  בוער  לפי תקנות הביעור .</w:t>
      </w:r>
    </w:p>
    <w:p w14:paraId="2BC5F4F1" w14:textId="77777777" w:rsidR="00363358" w:rsidRDefault="00363358" w:rsidP="00363358">
      <w:pPr>
        <w:bidi/>
        <w:rPr>
          <w:rFonts w:ascii="Arial" w:hAnsi="Arial" w:cs="Arial"/>
          <w:rtl/>
        </w:rPr>
      </w:pPr>
    </w:p>
    <w:p w14:paraId="645279E5" w14:textId="77777777" w:rsidR="00363358" w:rsidRDefault="00363358" w:rsidP="00363358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בהתאם לאמור, בקשת המידע נדחית מכח ס' 8(2) לחוק חופש המידע התשנ"ח-1998, המאפשר לרשות ציבורית לדחות בקשה לקבלת מידע במידה ו"</w:t>
      </w:r>
      <w:r>
        <w:rPr>
          <w:rStyle w:val="default"/>
          <w:rFonts w:ascii="Arial" w:hAnsi="Arial" w:cs="Arial"/>
          <w:rtl/>
        </w:rPr>
        <w:t>המידע נוצר, או נתקבל בידה, למעלה משבע שנים לפני הגשת הבקשה ואיתורו כרוך בקושי של ממש</w:t>
      </w:r>
      <w:r>
        <w:rPr>
          <w:rFonts w:ascii="Arial" w:hAnsi="Arial" w:cs="Arial"/>
          <w:rtl/>
        </w:rPr>
        <w:t>"</w:t>
      </w:r>
    </w:p>
    <w:p w14:paraId="6728842C" w14:textId="77777777" w:rsidR="00B244D0" w:rsidRPr="00363358" w:rsidRDefault="00B244D0" w:rsidP="00363358">
      <w:bookmarkStart w:id="0" w:name="_GoBack"/>
      <w:bookmarkEnd w:id="0"/>
    </w:p>
    <w:sectPr w:rsidR="00B244D0" w:rsidRPr="00363358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9FA"/>
    <w:rsid w:val="00137C77"/>
    <w:rsid w:val="00363358"/>
    <w:rsid w:val="00473DE3"/>
    <w:rsid w:val="006339FA"/>
    <w:rsid w:val="009B11FC"/>
    <w:rsid w:val="00B24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47B10"/>
  <w15:chartTrackingRefBased/>
  <w15:docId w15:val="{ECCF9461-A71F-4072-977D-2EC16347D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3DE3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gmail-m-537325004021894436default">
    <w:name w:val="gmail-m_-537325004021894436default"/>
    <w:basedOn w:val="a0"/>
    <w:rsid w:val="00473DE3"/>
  </w:style>
  <w:style w:type="character" w:customStyle="1" w:styleId="default">
    <w:name w:val="default"/>
    <w:basedOn w:val="a0"/>
    <w:rsid w:val="00363358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7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509</Characters>
  <Application>Microsoft Office Word</Application>
  <DocSecurity>0</DocSecurity>
  <Lines>4</Lines>
  <Paragraphs>1</Paragraphs>
  <ScaleCrop>false</ScaleCrop>
  <Company>Ministry Of Construction And Housing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3</cp:revision>
  <dcterms:created xsi:type="dcterms:W3CDTF">2022-07-10T11:08:00Z</dcterms:created>
  <dcterms:modified xsi:type="dcterms:W3CDTF">2022-07-10T11:14:00Z</dcterms:modified>
</cp:coreProperties>
</file>