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E4D" w:rsidRPr="00707A3B" w:rsidRDefault="005D1E4D" w:rsidP="00707A3B">
      <w:pPr>
        <w:pStyle w:val="1"/>
        <w:jc w:val="center"/>
        <w:rPr>
          <w:rFonts w:ascii="David" w:hAnsi="David" w:cs="David"/>
          <w:b/>
          <w:bCs/>
          <w:color w:val="auto"/>
          <w:sz w:val="36"/>
          <w:szCs w:val="36"/>
          <w:u w:val="single"/>
          <w:rtl/>
        </w:rPr>
      </w:pPr>
      <w:bookmarkStart w:id="0" w:name="_GoBack"/>
      <w:bookmarkEnd w:id="0"/>
      <w:r w:rsidRPr="00707A3B">
        <w:rPr>
          <w:rFonts w:ascii="David" w:hAnsi="David" w:cs="David"/>
          <w:b/>
          <w:bCs/>
          <w:color w:val="auto"/>
          <w:sz w:val="36"/>
          <w:szCs w:val="36"/>
          <w:u w:val="single"/>
          <w:rtl/>
        </w:rPr>
        <w:t>דוגמה לבקשה לסעד זמני</w:t>
      </w:r>
    </w:p>
    <w:p w:rsidR="005D1E4D" w:rsidRPr="004253E4" w:rsidRDefault="005D1E4D" w:rsidP="005D1E4D">
      <w:pPr>
        <w:tabs>
          <w:tab w:val="left" w:pos="386"/>
        </w:tabs>
        <w:jc w:val="center"/>
        <w:rPr>
          <w:rFonts w:cs="David"/>
          <w:b/>
          <w:bCs/>
          <w:sz w:val="28"/>
          <w:szCs w:val="28"/>
          <w:rtl/>
        </w:rPr>
      </w:pPr>
    </w:p>
    <w:p w:rsidR="00F01876" w:rsidRDefault="005D1E4D" w:rsidP="00F01876">
      <w:pPr>
        <w:tabs>
          <w:tab w:val="left" w:pos="386"/>
        </w:tabs>
        <w:ind w:left="495"/>
        <w:jc w:val="center"/>
        <w:rPr>
          <w:rFonts w:cs="David"/>
          <w:sz w:val="32"/>
          <w:szCs w:val="32"/>
          <w:u w:val="single"/>
          <w:rtl/>
        </w:rPr>
      </w:pPr>
      <w:r w:rsidRPr="003B621C">
        <w:rPr>
          <w:rFonts w:cs="David" w:hint="cs"/>
          <w:sz w:val="32"/>
          <w:szCs w:val="32"/>
          <w:u w:val="single"/>
          <w:rtl/>
        </w:rPr>
        <w:t>בקשה לסעד זמני בפני המפקח על רישום המקרקעין</w:t>
      </w:r>
    </w:p>
    <w:p w:rsidR="005D1E4D" w:rsidRPr="003B621C" w:rsidRDefault="005D1E4D" w:rsidP="00F01876">
      <w:pPr>
        <w:tabs>
          <w:tab w:val="left" w:pos="386"/>
        </w:tabs>
        <w:ind w:left="495"/>
        <w:jc w:val="center"/>
        <w:rPr>
          <w:rFonts w:cs="David"/>
          <w:sz w:val="32"/>
          <w:szCs w:val="32"/>
          <w:u w:val="single"/>
          <w:rtl/>
        </w:rPr>
      </w:pPr>
      <w:r>
        <w:rPr>
          <w:rFonts w:cs="David" w:hint="cs"/>
          <w:sz w:val="32"/>
          <w:szCs w:val="32"/>
          <w:u w:val="single"/>
          <w:rtl/>
        </w:rPr>
        <w:t>לשכת</w:t>
      </w:r>
      <w:r w:rsidR="00F01876" w:rsidRPr="00F01876">
        <w:rPr>
          <w:rFonts w:cs="David" w:hint="cs"/>
          <w:sz w:val="32"/>
          <w:szCs w:val="32"/>
          <w:rtl/>
        </w:rPr>
        <w:t xml:space="preserve">  </w:t>
      </w:r>
      <w:r>
        <w:rPr>
          <w:rFonts w:cs="David" w:hint="cs"/>
          <w:sz w:val="32"/>
          <w:szCs w:val="32"/>
          <w:u w:val="single"/>
          <w:rtl/>
        </w:rPr>
        <w:t>____</w:t>
      </w:r>
      <w:r w:rsidRPr="003B621C">
        <w:rPr>
          <w:rFonts w:cs="David" w:hint="cs"/>
          <w:sz w:val="32"/>
          <w:szCs w:val="32"/>
          <w:u w:val="single"/>
          <w:rtl/>
        </w:rPr>
        <w:t>____</w:t>
      </w:r>
    </w:p>
    <w:p w:rsidR="005D1E4D" w:rsidRPr="00D442FA" w:rsidRDefault="005D1E4D" w:rsidP="005D1E4D">
      <w:pPr>
        <w:jc w:val="both"/>
        <w:rPr>
          <w:rtl/>
        </w:rPr>
      </w:pPr>
      <w:r>
        <w:rPr>
          <w:rFonts w:hint="cs"/>
          <w:rtl/>
        </w:rPr>
        <w:t xml:space="preserve"> </w:t>
      </w:r>
    </w:p>
    <w:p w:rsidR="005D1E4D" w:rsidRPr="00D442FA" w:rsidRDefault="005D1E4D" w:rsidP="005D1E4D">
      <w:pPr>
        <w:jc w:val="both"/>
        <w:rPr>
          <w:rtl/>
        </w:rPr>
      </w:pPr>
      <w:r w:rsidRPr="00D442FA">
        <w:rPr>
          <w:rFonts w:hint="cs"/>
          <w:rtl/>
        </w:rPr>
        <w:t xml:space="preserve">תאריך חתימה על המסמך:                                                                     </w:t>
      </w:r>
      <w:r>
        <w:rPr>
          <w:rFonts w:ascii="Arial" w:hAnsi="Arial" w:cs="David" w:hint="cs"/>
          <w:rtl/>
        </w:rPr>
        <w:t>בקשה</w:t>
      </w:r>
      <w:r w:rsidRPr="00D442FA">
        <w:rPr>
          <w:rFonts w:ascii="Arial" w:hAnsi="Arial" w:cs="David" w:hint="cs"/>
          <w:rtl/>
        </w:rPr>
        <w:t xml:space="preserve"> מס': </w:t>
      </w:r>
      <w:r w:rsidRPr="00D442FA">
        <w:rPr>
          <w:rFonts w:cs="David"/>
          <w:u w:val="single"/>
          <w:rtl/>
        </w:rPr>
        <w:fldChar w:fldCharType="begin">
          <w:ffData>
            <w:name w:val=""/>
            <w:enabled/>
            <w:calcOnExit w:val="0"/>
            <w:statusText w:type="text" w:val="תיק מספר- חלק 2 "/>
            <w:textInput/>
          </w:ffData>
        </w:fldChar>
      </w:r>
      <w:r w:rsidRPr="00D442FA">
        <w:rPr>
          <w:rFonts w:cs="David"/>
          <w:u w:val="single"/>
          <w:rtl/>
        </w:rPr>
        <w:instrText xml:space="preserve"> </w:instrText>
      </w:r>
      <w:r w:rsidRPr="00D442FA">
        <w:rPr>
          <w:rFonts w:cs="David"/>
          <w:u w:val="single"/>
        </w:rPr>
        <w:instrText>FORMTEXT</w:instrText>
      </w:r>
      <w:r w:rsidRPr="00D442FA">
        <w:rPr>
          <w:rFonts w:cs="David"/>
          <w:u w:val="single"/>
          <w:rtl/>
        </w:rPr>
        <w:instrText xml:space="preserve"> </w:instrText>
      </w:r>
      <w:r w:rsidRPr="00D442FA">
        <w:rPr>
          <w:rFonts w:cs="David"/>
          <w:u w:val="single"/>
          <w:rtl/>
        </w:rPr>
      </w:r>
      <w:r w:rsidRPr="00D442FA">
        <w:rPr>
          <w:rFonts w:cs="David"/>
          <w:u w:val="single"/>
          <w:rtl/>
        </w:rPr>
        <w:fldChar w:fldCharType="separate"/>
      </w:r>
      <w:r w:rsidRPr="00D442FA">
        <w:rPr>
          <w:rFonts w:cs="David"/>
          <w:noProof/>
          <w:u w:val="single"/>
          <w:rtl/>
        </w:rPr>
        <w:t> </w:t>
      </w:r>
      <w:r w:rsidRPr="00D442FA">
        <w:rPr>
          <w:rFonts w:cs="David"/>
          <w:noProof/>
          <w:u w:val="single"/>
          <w:rtl/>
        </w:rPr>
        <w:t> </w:t>
      </w:r>
      <w:r w:rsidRPr="00D442FA">
        <w:rPr>
          <w:rFonts w:cs="David"/>
          <w:noProof/>
          <w:u w:val="single"/>
          <w:rtl/>
        </w:rPr>
        <w:t> </w:t>
      </w:r>
      <w:r w:rsidRPr="00D442FA">
        <w:rPr>
          <w:rFonts w:cs="David"/>
          <w:noProof/>
          <w:u w:val="single"/>
          <w:rtl/>
        </w:rPr>
        <w:t> </w:t>
      </w:r>
      <w:r w:rsidRPr="00D442FA">
        <w:rPr>
          <w:rFonts w:cs="David"/>
          <w:noProof/>
          <w:u w:val="single"/>
          <w:rtl/>
        </w:rPr>
        <w:t> </w:t>
      </w:r>
      <w:r w:rsidRPr="00D442FA">
        <w:rPr>
          <w:rFonts w:cs="David"/>
          <w:u w:val="single"/>
          <w:rtl/>
        </w:rPr>
        <w:fldChar w:fldCharType="end"/>
      </w:r>
      <w:r w:rsidRPr="00D442FA">
        <w:rPr>
          <w:rFonts w:ascii="Arial" w:hAnsi="Arial" w:cs="David" w:hint="cs"/>
          <w:rtl/>
        </w:rPr>
        <w:t>/</w:t>
      </w:r>
      <w:r w:rsidRPr="00D442FA">
        <w:rPr>
          <w:rFonts w:cs="David"/>
          <w:u w:val="single"/>
          <w:rtl/>
        </w:rPr>
        <w:fldChar w:fldCharType="begin">
          <w:ffData>
            <w:name w:val="טקסט11"/>
            <w:enabled/>
            <w:calcOnExit w:val="0"/>
            <w:statusText w:type="text" w:val="תיק מספר - חלק 1 "/>
            <w:textInput/>
          </w:ffData>
        </w:fldChar>
      </w:r>
      <w:r w:rsidRPr="00D442FA">
        <w:rPr>
          <w:rFonts w:cs="David"/>
          <w:u w:val="single"/>
          <w:rtl/>
        </w:rPr>
        <w:instrText xml:space="preserve"> </w:instrText>
      </w:r>
      <w:r w:rsidRPr="00D442FA">
        <w:rPr>
          <w:rFonts w:cs="David"/>
          <w:u w:val="single"/>
        </w:rPr>
        <w:instrText>FORMTEXT</w:instrText>
      </w:r>
      <w:r w:rsidRPr="00D442FA">
        <w:rPr>
          <w:rFonts w:cs="David"/>
          <w:u w:val="single"/>
          <w:rtl/>
        </w:rPr>
        <w:instrText xml:space="preserve"> </w:instrText>
      </w:r>
      <w:r w:rsidRPr="00D442FA">
        <w:rPr>
          <w:rFonts w:cs="David"/>
          <w:u w:val="single"/>
          <w:rtl/>
        </w:rPr>
      </w:r>
      <w:r w:rsidRPr="00D442FA">
        <w:rPr>
          <w:rFonts w:cs="David"/>
          <w:u w:val="single"/>
          <w:rtl/>
        </w:rPr>
        <w:fldChar w:fldCharType="separate"/>
      </w:r>
      <w:r w:rsidRPr="00D442FA">
        <w:rPr>
          <w:rFonts w:cs="David"/>
          <w:noProof/>
          <w:u w:val="single"/>
          <w:rtl/>
        </w:rPr>
        <w:t> </w:t>
      </w:r>
      <w:r w:rsidRPr="00D442FA">
        <w:rPr>
          <w:rFonts w:cs="David"/>
          <w:noProof/>
          <w:u w:val="single"/>
          <w:rtl/>
        </w:rPr>
        <w:t> </w:t>
      </w:r>
      <w:r w:rsidRPr="00D442FA">
        <w:rPr>
          <w:rFonts w:cs="David"/>
          <w:noProof/>
          <w:u w:val="single"/>
          <w:rtl/>
        </w:rPr>
        <w:t> </w:t>
      </w:r>
      <w:r w:rsidRPr="00D442FA">
        <w:rPr>
          <w:rFonts w:cs="David"/>
          <w:noProof/>
          <w:u w:val="single"/>
          <w:rtl/>
        </w:rPr>
        <w:t> </w:t>
      </w:r>
      <w:r w:rsidRPr="00D442FA">
        <w:rPr>
          <w:rFonts w:cs="David"/>
          <w:noProof/>
          <w:u w:val="single"/>
          <w:rtl/>
        </w:rPr>
        <w:t> </w:t>
      </w:r>
      <w:r w:rsidRPr="00D442FA">
        <w:rPr>
          <w:rFonts w:cs="David"/>
          <w:u w:val="single"/>
          <w:rtl/>
        </w:rPr>
        <w:fldChar w:fldCharType="end"/>
      </w:r>
    </w:p>
    <w:p w:rsidR="005D1E4D" w:rsidRDefault="005D1E4D" w:rsidP="005D1E4D">
      <w:pPr>
        <w:tabs>
          <w:tab w:val="left" w:pos="386"/>
        </w:tabs>
        <w:ind w:left="495"/>
        <w:jc w:val="center"/>
        <w:rPr>
          <w:rFonts w:cs="David"/>
          <w:b/>
          <w:bCs/>
          <w:sz w:val="36"/>
          <w:szCs w:val="36"/>
          <w:rtl/>
        </w:rPr>
      </w:pPr>
    </w:p>
    <w:p w:rsidR="005D1E4D" w:rsidRPr="004253E4" w:rsidRDefault="005D1E4D" w:rsidP="005D1E4D">
      <w:pPr>
        <w:tabs>
          <w:tab w:val="left" w:pos="386"/>
        </w:tabs>
        <w:ind w:left="495"/>
        <w:jc w:val="center"/>
        <w:rPr>
          <w:rFonts w:cs="David"/>
          <w:b/>
          <w:bCs/>
          <w:sz w:val="36"/>
          <w:szCs w:val="36"/>
          <w:rtl/>
        </w:rPr>
      </w:pPr>
    </w:p>
    <w:p w:rsidR="005D1E4D" w:rsidRPr="00D442FA" w:rsidRDefault="005D1E4D" w:rsidP="005D1E4D">
      <w:pPr>
        <w:jc w:val="both"/>
        <w:rPr>
          <w:rFonts w:cs="David"/>
          <w:rtl/>
        </w:rPr>
      </w:pPr>
    </w:p>
    <w:tbl>
      <w:tblPr>
        <w:bidiVisual/>
        <w:tblW w:w="9073" w:type="dxa"/>
        <w:tblInd w:w="-233" w:type="dxa"/>
        <w:tblBorders>
          <w:bottom w:val="single" w:sz="4" w:space="0" w:color="000000"/>
          <w:insideH w:val="single" w:sz="4" w:space="0" w:color="000000"/>
        </w:tblBorders>
        <w:tblLook w:val="04A0" w:firstRow="1" w:lastRow="0" w:firstColumn="1" w:lastColumn="0" w:noHBand="0" w:noVBand="1"/>
        <w:tblCaption w:val="פרטי המבקש"/>
      </w:tblPr>
      <w:tblGrid>
        <w:gridCol w:w="982"/>
        <w:gridCol w:w="750"/>
        <w:gridCol w:w="1134"/>
        <w:gridCol w:w="1378"/>
        <w:gridCol w:w="405"/>
        <w:gridCol w:w="1240"/>
        <w:gridCol w:w="658"/>
        <w:gridCol w:w="2526"/>
      </w:tblGrid>
      <w:tr w:rsidR="005D1E4D" w:rsidRPr="00D442FA" w:rsidTr="00162081">
        <w:trPr>
          <w:trHeight w:val="200"/>
        </w:trPr>
        <w:tc>
          <w:tcPr>
            <w:tcW w:w="992" w:type="dxa"/>
            <w:tcBorders>
              <w:top w:val="nil"/>
              <w:bottom w:val="nil"/>
            </w:tcBorders>
          </w:tcPr>
          <w:p w:rsidR="005D1E4D" w:rsidRPr="00D442FA" w:rsidRDefault="005D1E4D" w:rsidP="00162081">
            <w:pPr>
              <w:spacing w:before="120"/>
              <w:ind w:left="-57" w:right="-113"/>
              <w:jc w:val="both"/>
              <w:rPr>
                <w:rFonts w:cs="David"/>
                <w:b/>
                <w:bCs/>
                <w:rtl/>
              </w:rPr>
            </w:pPr>
            <w:r w:rsidRPr="00D442FA">
              <w:rPr>
                <w:rFonts w:cs="David" w:hint="cs"/>
                <w:b/>
                <w:bCs/>
                <w:rtl/>
              </w:rPr>
              <w:t>שם ה</w:t>
            </w:r>
            <w:r>
              <w:rPr>
                <w:rFonts w:cs="David" w:hint="cs"/>
                <w:b/>
                <w:bCs/>
                <w:rtl/>
              </w:rPr>
              <w:t>מבקש:</w:t>
            </w:r>
          </w:p>
        </w:tc>
        <w:tc>
          <w:tcPr>
            <w:tcW w:w="5245" w:type="dxa"/>
            <w:gridSpan w:val="5"/>
          </w:tcPr>
          <w:p w:rsidR="005D1E4D" w:rsidRPr="00D442FA" w:rsidRDefault="005D1E4D" w:rsidP="00162081">
            <w:pPr>
              <w:spacing w:before="80"/>
              <w:ind w:left="-57" w:right="-113"/>
              <w:jc w:val="both"/>
              <w:rPr>
                <w:rFonts w:cs="David"/>
                <w:rtl/>
              </w:rPr>
            </w:pPr>
            <w:r w:rsidRPr="00D442FA">
              <w:rPr>
                <w:rFonts w:cs="David"/>
                <w:rtl/>
              </w:rPr>
              <w:fldChar w:fldCharType="begin">
                <w:ffData>
                  <w:name w:val=""/>
                  <w:enabled/>
                  <w:calcOnExit w:val="0"/>
                  <w:statusText w:type="text" w:val="התובע\ת "/>
                  <w:textInput/>
                </w:ffData>
              </w:fldChar>
            </w:r>
            <w:r w:rsidRPr="00D442FA">
              <w:rPr>
                <w:rFonts w:cs="David"/>
                <w:rtl/>
              </w:rPr>
              <w:instrText xml:space="preserve"> </w:instrText>
            </w:r>
            <w:r w:rsidRPr="00D442FA">
              <w:rPr>
                <w:rFonts w:cs="David"/>
              </w:rPr>
              <w:instrText>FORMTEXT</w:instrText>
            </w:r>
            <w:r w:rsidRPr="00D442FA">
              <w:rPr>
                <w:rFonts w:cs="David"/>
                <w:rtl/>
              </w:rPr>
              <w:instrText xml:space="preserve"> </w:instrText>
            </w:r>
            <w:r w:rsidRPr="00D442FA">
              <w:rPr>
                <w:rFonts w:cs="David"/>
                <w:rtl/>
              </w:rPr>
            </w:r>
            <w:r w:rsidRPr="00D442FA">
              <w:rPr>
                <w:rFonts w:cs="David"/>
                <w:rtl/>
              </w:rPr>
              <w:fldChar w:fldCharType="separate"/>
            </w:r>
            <w:r w:rsidRPr="00D442FA">
              <w:rPr>
                <w:rFonts w:cs="David"/>
                <w:noProof/>
                <w:rtl/>
              </w:rPr>
              <w:t> </w:t>
            </w:r>
            <w:r w:rsidRPr="00D442FA">
              <w:rPr>
                <w:rFonts w:cs="David"/>
                <w:noProof/>
                <w:rtl/>
              </w:rPr>
              <w:t> </w:t>
            </w:r>
            <w:r w:rsidRPr="00D442FA">
              <w:rPr>
                <w:rFonts w:cs="David"/>
                <w:noProof/>
                <w:rtl/>
              </w:rPr>
              <w:t> </w:t>
            </w:r>
            <w:r w:rsidRPr="00D442FA">
              <w:rPr>
                <w:rFonts w:cs="David"/>
                <w:noProof/>
                <w:rtl/>
              </w:rPr>
              <w:t> </w:t>
            </w:r>
            <w:r w:rsidRPr="00D442FA">
              <w:rPr>
                <w:rFonts w:cs="David"/>
                <w:noProof/>
                <w:rtl/>
              </w:rPr>
              <w:t> </w:t>
            </w:r>
            <w:r w:rsidRPr="00D442FA">
              <w:rPr>
                <w:rFonts w:cs="David"/>
                <w:rtl/>
              </w:rPr>
              <w:fldChar w:fldCharType="end"/>
            </w:r>
          </w:p>
        </w:tc>
        <w:tc>
          <w:tcPr>
            <w:tcW w:w="567" w:type="dxa"/>
            <w:tcBorders>
              <w:top w:val="nil"/>
              <w:bottom w:val="nil"/>
            </w:tcBorders>
          </w:tcPr>
          <w:p w:rsidR="005D1E4D" w:rsidRPr="00D442FA" w:rsidRDefault="005D1E4D" w:rsidP="00162081">
            <w:pPr>
              <w:spacing w:before="120"/>
              <w:ind w:left="-57" w:right="-113"/>
              <w:jc w:val="both"/>
              <w:rPr>
                <w:rFonts w:cs="David"/>
                <w:rtl/>
              </w:rPr>
            </w:pPr>
            <w:r w:rsidRPr="00D442FA">
              <w:rPr>
                <w:rFonts w:cs="David" w:hint="cs"/>
                <w:rtl/>
              </w:rPr>
              <w:t xml:space="preserve">ת"ז: </w:t>
            </w:r>
          </w:p>
        </w:tc>
        <w:tc>
          <w:tcPr>
            <w:tcW w:w="2269" w:type="dxa"/>
          </w:tcPr>
          <w:p w:rsidR="005D1E4D" w:rsidRPr="00D442FA" w:rsidRDefault="005D1E4D" w:rsidP="00162081">
            <w:pPr>
              <w:spacing w:before="80"/>
              <w:ind w:left="-57" w:right="-113"/>
              <w:jc w:val="both"/>
              <w:rPr>
                <w:rFonts w:cs="David"/>
                <w:rtl/>
              </w:rPr>
            </w:pPr>
            <w:r w:rsidRPr="00D442FA">
              <w:rPr>
                <w:rFonts w:cs="David"/>
                <w:rtl/>
              </w:rPr>
              <w:fldChar w:fldCharType="begin">
                <w:ffData>
                  <w:name w:val=""/>
                  <w:enabled/>
                  <w:calcOnExit w:val="0"/>
                  <w:statusText w:type="text" w:val="מספר תעודת זהות "/>
                  <w:textInput/>
                </w:ffData>
              </w:fldChar>
            </w:r>
            <w:r w:rsidRPr="00D442FA">
              <w:rPr>
                <w:rFonts w:cs="David"/>
                <w:rtl/>
              </w:rPr>
              <w:instrText xml:space="preserve"> </w:instrText>
            </w:r>
            <w:r w:rsidRPr="00D442FA">
              <w:rPr>
                <w:rFonts w:cs="David"/>
              </w:rPr>
              <w:instrText>FORMTEXT</w:instrText>
            </w:r>
            <w:r w:rsidRPr="00D442FA">
              <w:rPr>
                <w:rFonts w:cs="David"/>
                <w:rtl/>
              </w:rPr>
              <w:instrText xml:space="preserve"> </w:instrText>
            </w:r>
            <w:r w:rsidRPr="00D442FA">
              <w:rPr>
                <w:rFonts w:cs="David"/>
                <w:rtl/>
              </w:rPr>
            </w:r>
            <w:r w:rsidRPr="00D442FA">
              <w:rPr>
                <w:rFonts w:cs="David"/>
                <w:rtl/>
              </w:rPr>
              <w:fldChar w:fldCharType="separate"/>
            </w:r>
            <w:r w:rsidRPr="00D442FA">
              <w:rPr>
                <w:rFonts w:cs="David"/>
                <w:noProof/>
                <w:rtl/>
              </w:rPr>
              <w:t> </w:t>
            </w:r>
            <w:r w:rsidRPr="00D442FA">
              <w:rPr>
                <w:rFonts w:cs="David"/>
                <w:noProof/>
                <w:rtl/>
              </w:rPr>
              <w:t> </w:t>
            </w:r>
            <w:r w:rsidRPr="00D442FA">
              <w:rPr>
                <w:rFonts w:cs="David"/>
                <w:noProof/>
                <w:rtl/>
              </w:rPr>
              <w:t> </w:t>
            </w:r>
            <w:r w:rsidRPr="00D442FA">
              <w:rPr>
                <w:rFonts w:cs="David"/>
                <w:noProof/>
                <w:rtl/>
              </w:rPr>
              <w:t> </w:t>
            </w:r>
            <w:r w:rsidRPr="00D442FA">
              <w:rPr>
                <w:rFonts w:cs="David"/>
                <w:noProof/>
                <w:rtl/>
              </w:rPr>
              <w:t> </w:t>
            </w:r>
            <w:r w:rsidRPr="00D442FA">
              <w:rPr>
                <w:rFonts w:cs="David"/>
                <w:rtl/>
              </w:rPr>
              <w:fldChar w:fldCharType="end"/>
            </w:r>
          </w:p>
        </w:tc>
      </w:tr>
      <w:tr w:rsidR="005D1E4D" w:rsidRPr="00D442FA" w:rsidTr="00162081">
        <w:trPr>
          <w:trHeight w:val="200"/>
        </w:trPr>
        <w:tc>
          <w:tcPr>
            <w:tcW w:w="992" w:type="dxa"/>
            <w:tcBorders>
              <w:top w:val="nil"/>
              <w:bottom w:val="nil"/>
            </w:tcBorders>
          </w:tcPr>
          <w:p w:rsidR="005D1E4D" w:rsidRPr="00D442FA" w:rsidRDefault="005D1E4D" w:rsidP="00162081">
            <w:pPr>
              <w:spacing w:before="120"/>
              <w:ind w:left="-57" w:right="-113"/>
              <w:jc w:val="both"/>
              <w:rPr>
                <w:rFonts w:cs="David"/>
                <w:b/>
                <w:bCs/>
                <w:rtl/>
              </w:rPr>
            </w:pPr>
            <w:r w:rsidRPr="00D442FA">
              <w:rPr>
                <w:rFonts w:cs="David" w:hint="cs"/>
                <w:b/>
                <w:bCs/>
                <w:rtl/>
              </w:rPr>
              <w:t xml:space="preserve">       מרח'  </w:t>
            </w:r>
          </w:p>
        </w:tc>
        <w:tc>
          <w:tcPr>
            <w:tcW w:w="5245" w:type="dxa"/>
            <w:gridSpan w:val="5"/>
          </w:tcPr>
          <w:p w:rsidR="005D1E4D" w:rsidRPr="00D442FA" w:rsidRDefault="005D1E4D" w:rsidP="00162081">
            <w:pPr>
              <w:spacing w:before="80"/>
              <w:ind w:left="-57" w:right="-113"/>
              <w:jc w:val="both"/>
              <w:rPr>
                <w:rFonts w:cs="David"/>
                <w:rtl/>
              </w:rPr>
            </w:pPr>
          </w:p>
        </w:tc>
        <w:tc>
          <w:tcPr>
            <w:tcW w:w="567" w:type="dxa"/>
            <w:tcBorders>
              <w:top w:val="nil"/>
              <w:bottom w:val="nil"/>
            </w:tcBorders>
          </w:tcPr>
          <w:p w:rsidR="005D1E4D" w:rsidRPr="00D442FA" w:rsidRDefault="005D1E4D" w:rsidP="00162081">
            <w:pPr>
              <w:spacing w:before="120"/>
              <w:ind w:left="-57" w:right="-113"/>
              <w:jc w:val="both"/>
              <w:rPr>
                <w:rFonts w:cs="David"/>
                <w:rtl/>
              </w:rPr>
            </w:pPr>
            <w:r w:rsidRPr="00D442FA">
              <w:rPr>
                <w:rFonts w:cs="David" w:hint="cs"/>
                <w:rtl/>
              </w:rPr>
              <w:t>טלפון</w:t>
            </w:r>
          </w:p>
        </w:tc>
        <w:tc>
          <w:tcPr>
            <w:tcW w:w="2269" w:type="dxa"/>
          </w:tcPr>
          <w:p w:rsidR="005D1E4D" w:rsidRPr="00D442FA" w:rsidRDefault="005D1E4D" w:rsidP="00162081">
            <w:pPr>
              <w:spacing w:before="80"/>
              <w:ind w:left="-57" w:right="-113"/>
              <w:jc w:val="both"/>
              <w:rPr>
                <w:rFonts w:cs="David"/>
                <w:rtl/>
              </w:rPr>
            </w:pPr>
          </w:p>
        </w:tc>
      </w:tr>
      <w:tr w:rsidR="005D1E4D" w:rsidRPr="00D442FA" w:rsidTr="00162081">
        <w:trPr>
          <w:trHeight w:val="200"/>
        </w:trPr>
        <w:tc>
          <w:tcPr>
            <w:tcW w:w="992" w:type="dxa"/>
            <w:tcBorders>
              <w:top w:val="nil"/>
              <w:bottom w:val="nil"/>
            </w:tcBorders>
          </w:tcPr>
          <w:p w:rsidR="005D1E4D" w:rsidRPr="00D442FA" w:rsidRDefault="005D1E4D" w:rsidP="00162081">
            <w:pPr>
              <w:spacing w:before="80"/>
              <w:ind w:right="-113"/>
              <w:jc w:val="both"/>
              <w:rPr>
                <w:rFonts w:cs="David"/>
                <w:rtl/>
              </w:rPr>
            </w:pPr>
          </w:p>
          <w:p w:rsidR="005D1E4D" w:rsidRPr="00D442FA" w:rsidRDefault="005D1E4D" w:rsidP="00162081">
            <w:pPr>
              <w:spacing w:before="80"/>
              <w:ind w:right="-113"/>
              <w:jc w:val="both"/>
              <w:rPr>
                <w:rFonts w:cs="David"/>
                <w:rtl/>
              </w:rPr>
            </w:pPr>
          </w:p>
        </w:tc>
        <w:tc>
          <w:tcPr>
            <w:tcW w:w="1843" w:type="dxa"/>
            <w:gridSpan w:val="2"/>
            <w:tcBorders>
              <w:top w:val="nil"/>
              <w:bottom w:val="nil"/>
            </w:tcBorders>
          </w:tcPr>
          <w:p w:rsidR="005D1E4D" w:rsidRPr="00D442FA" w:rsidRDefault="005D1E4D" w:rsidP="00162081">
            <w:pPr>
              <w:spacing w:before="120"/>
              <w:ind w:left="-57" w:right="-113"/>
              <w:jc w:val="both"/>
              <w:rPr>
                <w:rFonts w:cs="David"/>
                <w:rtl/>
              </w:rPr>
            </w:pPr>
            <w:r>
              <w:rPr>
                <w:rFonts w:cs="David" w:hint="cs"/>
                <w:rtl/>
              </w:rPr>
              <w:t>ע"י ב"כ</w:t>
            </w:r>
            <w:r w:rsidRPr="00D442FA">
              <w:rPr>
                <w:rFonts w:cs="David" w:hint="cs"/>
                <w:rtl/>
              </w:rPr>
              <w:t xml:space="preserve">/ באמצעות: </w:t>
            </w:r>
          </w:p>
        </w:tc>
        <w:tc>
          <w:tcPr>
            <w:tcW w:w="6238" w:type="dxa"/>
            <w:gridSpan w:val="5"/>
            <w:tcBorders>
              <w:top w:val="nil"/>
              <w:bottom w:val="single" w:sz="4" w:space="0" w:color="000000"/>
            </w:tcBorders>
          </w:tcPr>
          <w:p w:rsidR="005D1E4D" w:rsidRDefault="005D1E4D" w:rsidP="00162081">
            <w:pPr>
              <w:tabs>
                <w:tab w:val="left" w:pos="1395"/>
              </w:tabs>
              <w:spacing w:before="80"/>
              <w:ind w:left="-57" w:right="-113"/>
              <w:jc w:val="both"/>
              <w:rPr>
                <w:rFonts w:cs="David"/>
                <w:rtl/>
              </w:rPr>
            </w:pPr>
          </w:p>
          <w:p w:rsidR="005D1E4D" w:rsidRPr="00D442FA" w:rsidRDefault="005D1E4D" w:rsidP="00162081">
            <w:pPr>
              <w:tabs>
                <w:tab w:val="left" w:pos="1395"/>
              </w:tabs>
              <w:spacing w:before="80"/>
              <w:ind w:left="-57" w:right="-113"/>
              <w:jc w:val="both"/>
              <w:rPr>
                <w:rFonts w:cs="David"/>
                <w:rtl/>
              </w:rPr>
            </w:pPr>
            <w:r w:rsidRPr="00D442FA">
              <w:rPr>
                <w:rFonts w:cs="David"/>
                <w:rtl/>
              </w:rPr>
              <w:fldChar w:fldCharType="begin">
                <w:ffData>
                  <w:name w:val=""/>
                  <w:enabled/>
                  <w:calcOnExit w:val="0"/>
                  <w:statusText w:type="text" w:val="על ידי ב&quot;כ\ באמצעות "/>
                  <w:textInput/>
                </w:ffData>
              </w:fldChar>
            </w:r>
            <w:r w:rsidRPr="00D442FA">
              <w:rPr>
                <w:rFonts w:cs="David"/>
                <w:rtl/>
              </w:rPr>
              <w:instrText xml:space="preserve"> </w:instrText>
            </w:r>
            <w:r w:rsidRPr="00D442FA">
              <w:rPr>
                <w:rFonts w:cs="David"/>
              </w:rPr>
              <w:instrText>FORMTEXT</w:instrText>
            </w:r>
            <w:r w:rsidRPr="00D442FA">
              <w:rPr>
                <w:rFonts w:cs="David"/>
                <w:rtl/>
              </w:rPr>
              <w:instrText xml:space="preserve"> </w:instrText>
            </w:r>
            <w:r w:rsidRPr="00D442FA">
              <w:rPr>
                <w:rFonts w:cs="David"/>
                <w:rtl/>
              </w:rPr>
            </w:r>
            <w:r w:rsidRPr="00D442FA">
              <w:rPr>
                <w:rFonts w:cs="David"/>
                <w:rtl/>
              </w:rPr>
              <w:fldChar w:fldCharType="separate"/>
            </w:r>
            <w:r w:rsidRPr="00D442FA">
              <w:rPr>
                <w:rFonts w:cs="David"/>
                <w:noProof/>
                <w:rtl/>
              </w:rPr>
              <w:t> </w:t>
            </w:r>
            <w:r w:rsidRPr="00D442FA">
              <w:rPr>
                <w:rFonts w:cs="David"/>
                <w:noProof/>
                <w:rtl/>
              </w:rPr>
              <w:t> </w:t>
            </w:r>
            <w:r w:rsidRPr="00D442FA">
              <w:rPr>
                <w:rFonts w:cs="David"/>
                <w:noProof/>
                <w:rtl/>
              </w:rPr>
              <w:t> </w:t>
            </w:r>
            <w:r w:rsidRPr="00D442FA">
              <w:rPr>
                <w:rFonts w:cs="David"/>
                <w:noProof/>
                <w:rtl/>
              </w:rPr>
              <w:t> </w:t>
            </w:r>
            <w:r w:rsidRPr="00D442FA">
              <w:rPr>
                <w:rFonts w:cs="David"/>
                <w:noProof/>
                <w:rtl/>
              </w:rPr>
              <w:t> </w:t>
            </w:r>
            <w:r w:rsidRPr="00D442FA">
              <w:rPr>
                <w:rFonts w:cs="David"/>
                <w:rtl/>
              </w:rPr>
              <w:fldChar w:fldCharType="end"/>
            </w:r>
          </w:p>
        </w:tc>
      </w:tr>
      <w:tr w:rsidR="005D1E4D" w:rsidRPr="00D442FA" w:rsidTr="00162081">
        <w:trPr>
          <w:trHeight w:val="200"/>
        </w:trPr>
        <w:tc>
          <w:tcPr>
            <w:tcW w:w="992" w:type="dxa"/>
            <w:tcBorders>
              <w:top w:val="nil"/>
              <w:bottom w:val="nil"/>
            </w:tcBorders>
          </w:tcPr>
          <w:p w:rsidR="005D1E4D" w:rsidRPr="00D442FA" w:rsidRDefault="005D1E4D" w:rsidP="00162081">
            <w:pPr>
              <w:spacing w:before="80"/>
              <w:ind w:left="-57" w:right="-113"/>
              <w:jc w:val="both"/>
              <w:rPr>
                <w:rFonts w:cs="David"/>
                <w:rtl/>
              </w:rPr>
            </w:pPr>
          </w:p>
        </w:tc>
        <w:tc>
          <w:tcPr>
            <w:tcW w:w="3402" w:type="dxa"/>
            <w:gridSpan w:val="3"/>
            <w:tcBorders>
              <w:top w:val="nil"/>
              <w:bottom w:val="nil"/>
            </w:tcBorders>
          </w:tcPr>
          <w:p w:rsidR="005D1E4D" w:rsidRPr="00D442FA" w:rsidRDefault="005D1E4D" w:rsidP="00162081">
            <w:pPr>
              <w:spacing w:before="120"/>
              <w:ind w:left="-57" w:right="-113"/>
              <w:jc w:val="both"/>
              <w:rPr>
                <w:rFonts w:cs="David"/>
                <w:rtl/>
              </w:rPr>
            </w:pPr>
            <w:r w:rsidRPr="00D442FA">
              <w:rPr>
                <w:rFonts w:cs="David" w:hint="cs"/>
                <w:rtl/>
              </w:rPr>
              <w:t>מרח</w:t>
            </w:r>
            <w:r w:rsidRPr="00D442FA">
              <w:rPr>
                <w:rFonts w:cs="David"/>
              </w:rPr>
              <w:t>'</w:t>
            </w:r>
            <w:r w:rsidRPr="00D442FA">
              <w:rPr>
                <w:rFonts w:cs="David" w:hint="cs"/>
                <w:rtl/>
              </w:rPr>
              <w:t xml:space="preserve"> </w:t>
            </w:r>
            <w:r>
              <w:rPr>
                <w:rFonts w:cs="David" w:hint="cs"/>
                <w:rtl/>
              </w:rPr>
              <w:t xml:space="preserve">: </w:t>
            </w:r>
          </w:p>
        </w:tc>
        <w:tc>
          <w:tcPr>
            <w:tcW w:w="4679" w:type="dxa"/>
            <w:gridSpan w:val="4"/>
          </w:tcPr>
          <w:p w:rsidR="005D1E4D" w:rsidRPr="00D442FA" w:rsidRDefault="005D1E4D" w:rsidP="00162081">
            <w:pPr>
              <w:spacing w:before="80"/>
              <w:ind w:left="-57" w:right="-113"/>
              <w:jc w:val="both"/>
              <w:rPr>
                <w:rFonts w:cs="David"/>
                <w:rtl/>
              </w:rPr>
            </w:pPr>
            <w:r w:rsidRPr="00D442FA">
              <w:rPr>
                <w:rFonts w:cs="David"/>
                <w:rtl/>
              </w:rPr>
              <w:fldChar w:fldCharType="begin">
                <w:ffData>
                  <w:name w:val=""/>
                  <w:enabled/>
                  <w:calcOnExit w:val="0"/>
                  <w:statusText w:type="text" w:val="אשר מענו להמצאת כתבי בי-דין הוא"/>
                  <w:textInput/>
                </w:ffData>
              </w:fldChar>
            </w:r>
            <w:r w:rsidRPr="00D442FA">
              <w:rPr>
                <w:rFonts w:cs="David"/>
                <w:rtl/>
              </w:rPr>
              <w:instrText xml:space="preserve"> </w:instrText>
            </w:r>
            <w:r w:rsidRPr="00D442FA">
              <w:rPr>
                <w:rFonts w:cs="David"/>
              </w:rPr>
              <w:instrText>FORMTEXT</w:instrText>
            </w:r>
            <w:r w:rsidRPr="00D442FA">
              <w:rPr>
                <w:rFonts w:cs="David"/>
                <w:rtl/>
              </w:rPr>
              <w:instrText xml:space="preserve"> </w:instrText>
            </w:r>
            <w:r w:rsidRPr="00D442FA">
              <w:rPr>
                <w:rFonts w:cs="David"/>
                <w:rtl/>
              </w:rPr>
            </w:r>
            <w:r w:rsidRPr="00D442FA">
              <w:rPr>
                <w:rFonts w:cs="David"/>
                <w:rtl/>
              </w:rPr>
              <w:fldChar w:fldCharType="separate"/>
            </w:r>
            <w:r w:rsidRPr="00D442FA">
              <w:rPr>
                <w:rFonts w:cs="David"/>
                <w:noProof/>
                <w:rtl/>
              </w:rPr>
              <w:t> </w:t>
            </w:r>
            <w:r w:rsidRPr="00D442FA">
              <w:rPr>
                <w:rFonts w:cs="David"/>
                <w:noProof/>
                <w:rtl/>
              </w:rPr>
              <w:t> </w:t>
            </w:r>
            <w:r w:rsidRPr="00D442FA">
              <w:rPr>
                <w:rFonts w:cs="David"/>
                <w:noProof/>
                <w:rtl/>
              </w:rPr>
              <w:t> </w:t>
            </w:r>
            <w:r w:rsidRPr="00D442FA">
              <w:rPr>
                <w:rFonts w:cs="David"/>
                <w:noProof/>
                <w:rtl/>
              </w:rPr>
              <w:t> </w:t>
            </w:r>
            <w:r w:rsidRPr="00D442FA">
              <w:rPr>
                <w:rFonts w:cs="David"/>
                <w:noProof/>
                <w:rtl/>
              </w:rPr>
              <w:t> </w:t>
            </w:r>
            <w:r w:rsidRPr="00D442FA">
              <w:rPr>
                <w:rFonts w:cs="David"/>
                <w:rtl/>
              </w:rPr>
              <w:fldChar w:fldCharType="end"/>
            </w:r>
          </w:p>
        </w:tc>
      </w:tr>
      <w:tr w:rsidR="005D1E4D" w:rsidRPr="00D442FA" w:rsidTr="00162081">
        <w:trPr>
          <w:trHeight w:val="200"/>
        </w:trPr>
        <w:tc>
          <w:tcPr>
            <w:tcW w:w="992" w:type="dxa"/>
            <w:tcBorders>
              <w:top w:val="nil"/>
              <w:bottom w:val="nil"/>
            </w:tcBorders>
          </w:tcPr>
          <w:p w:rsidR="005D1E4D" w:rsidRPr="00D442FA" w:rsidRDefault="005D1E4D" w:rsidP="00162081">
            <w:pPr>
              <w:spacing w:before="80"/>
              <w:ind w:left="-57" w:right="-113"/>
              <w:jc w:val="both"/>
              <w:rPr>
                <w:rFonts w:cs="David"/>
                <w:rtl/>
              </w:rPr>
            </w:pPr>
          </w:p>
        </w:tc>
        <w:tc>
          <w:tcPr>
            <w:tcW w:w="709" w:type="dxa"/>
            <w:tcBorders>
              <w:top w:val="nil"/>
              <w:bottom w:val="nil"/>
            </w:tcBorders>
          </w:tcPr>
          <w:p w:rsidR="005D1E4D" w:rsidRPr="00D442FA" w:rsidRDefault="005D1E4D" w:rsidP="00162081">
            <w:pPr>
              <w:spacing w:before="120"/>
              <w:ind w:left="-57" w:right="-113"/>
              <w:jc w:val="both"/>
              <w:rPr>
                <w:rFonts w:cs="David"/>
                <w:rtl/>
              </w:rPr>
            </w:pPr>
            <w:r w:rsidRPr="00D442FA">
              <w:rPr>
                <w:rFonts w:cs="David" w:hint="cs"/>
                <w:rtl/>
              </w:rPr>
              <w:t xml:space="preserve">טלפון: </w:t>
            </w:r>
          </w:p>
        </w:tc>
        <w:tc>
          <w:tcPr>
            <w:tcW w:w="3118" w:type="dxa"/>
            <w:gridSpan w:val="3"/>
            <w:tcBorders>
              <w:top w:val="nil"/>
              <w:bottom w:val="nil"/>
            </w:tcBorders>
          </w:tcPr>
          <w:p w:rsidR="005D1E4D" w:rsidRPr="00D442FA" w:rsidRDefault="005D1E4D" w:rsidP="00162081">
            <w:pPr>
              <w:spacing w:before="80"/>
              <w:ind w:left="-57" w:right="-113"/>
              <w:jc w:val="both"/>
              <w:rPr>
                <w:rFonts w:cs="David"/>
                <w:rtl/>
              </w:rPr>
            </w:pPr>
            <w:r w:rsidRPr="00D442FA">
              <w:rPr>
                <w:rFonts w:cs="David"/>
                <w:rtl/>
              </w:rPr>
              <w:fldChar w:fldCharType="begin">
                <w:ffData>
                  <w:name w:val=""/>
                  <w:enabled/>
                  <w:calcOnExit w:val="0"/>
                  <w:statusText w:type="text" w:val="טלפון "/>
                  <w:textInput/>
                </w:ffData>
              </w:fldChar>
            </w:r>
            <w:r w:rsidRPr="00D442FA">
              <w:rPr>
                <w:rFonts w:cs="David"/>
                <w:rtl/>
              </w:rPr>
              <w:instrText xml:space="preserve"> </w:instrText>
            </w:r>
            <w:r w:rsidRPr="00D442FA">
              <w:rPr>
                <w:rFonts w:cs="David"/>
              </w:rPr>
              <w:instrText>FORMTEXT</w:instrText>
            </w:r>
            <w:r w:rsidRPr="00D442FA">
              <w:rPr>
                <w:rFonts w:cs="David"/>
                <w:rtl/>
              </w:rPr>
              <w:instrText xml:space="preserve"> </w:instrText>
            </w:r>
            <w:r w:rsidRPr="00D442FA">
              <w:rPr>
                <w:rFonts w:cs="David"/>
                <w:rtl/>
              </w:rPr>
            </w:r>
            <w:r w:rsidRPr="00D442FA">
              <w:rPr>
                <w:rFonts w:cs="David"/>
                <w:rtl/>
              </w:rPr>
              <w:fldChar w:fldCharType="separate"/>
            </w:r>
            <w:r w:rsidRPr="00D442FA">
              <w:rPr>
                <w:rFonts w:cs="David"/>
                <w:noProof/>
                <w:rtl/>
              </w:rPr>
              <w:t> </w:t>
            </w:r>
            <w:r w:rsidRPr="00D442FA">
              <w:rPr>
                <w:rFonts w:cs="David"/>
                <w:noProof/>
                <w:rtl/>
              </w:rPr>
              <w:t> </w:t>
            </w:r>
            <w:r w:rsidRPr="00D442FA">
              <w:rPr>
                <w:rFonts w:cs="David"/>
                <w:noProof/>
                <w:rtl/>
              </w:rPr>
              <w:t> </w:t>
            </w:r>
            <w:r w:rsidRPr="00D442FA">
              <w:rPr>
                <w:rFonts w:cs="David"/>
                <w:noProof/>
                <w:rtl/>
              </w:rPr>
              <w:t> </w:t>
            </w:r>
            <w:r w:rsidRPr="00D442FA">
              <w:rPr>
                <w:rFonts w:cs="David"/>
                <w:noProof/>
                <w:rtl/>
              </w:rPr>
              <w:t> </w:t>
            </w:r>
            <w:r w:rsidRPr="00D442FA">
              <w:rPr>
                <w:rFonts w:cs="David"/>
                <w:rtl/>
              </w:rPr>
              <w:fldChar w:fldCharType="end"/>
            </w:r>
          </w:p>
        </w:tc>
        <w:tc>
          <w:tcPr>
            <w:tcW w:w="567" w:type="dxa"/>
            <w:tcBorders>
              <w:top w:val="single" w:sz="4" w:space="0" w:color="000000"/>
              <w:bottom w:val="single" w:sz="4" w:space="0" w:color="000000"/>
            </w:tcBorders>
          </w:tcPr>
          <w:p w:rsidR="005D1E4D" w:rsidRPr="00D442FA" w:rsidRDefault="005D1E4D" w:rsidP="00162081">
            <w:pPr>
              <w:spacing w:before="120"/>
              <w:ind w:left="-57" w:right="-113"/>
              <w:jc w:val="both"/>
              <w:rPr>
                <w:rFonts w:cs="David"/>
                <w:rtl/>
              </w:rPr>
            </w:pPr>
            <w:r w:rsidRPr="00D442FA">
              <w:rPr>
                <w:rFonts w:cs="David" w:hint="cs"/>
                <w:rtl/>
              </w:rPr>
              <w:t>פקס:</w:t>
            </w:r>
          </w:p>
        </w:tc>
        <w:tc>
          <w:tcPr>
            <w:tcW w:w="3687" w:type="dxa"/>
            <w:gridSpan w:val="2"/>
          </w:tcPr>
          <w:p w:rsidR="005D1E4D" w:rsidRPr="00D442FA" w:rsidRDefault="005D1E4D" w:rsidP="00162081">
            <w:pPr>
              <w:spacing w:before="80"/>
              <w:ind w:left="-57" w:right="-113"/>
              <w:jc w:val="both"/>
              <w:rPr>
                <w:rFonts w:cs="David"/>
                <w:rtl/>
              </w:rPr>
            </w:pPr>
            <w:r w:rsidRPr="00D442FA">
              <w:rPr>
                <w:rFonts w:cs="David"/>
                <w:rtl/>
              </w:rPr>
              <w:fldChar w:fldCharType="begin">
                <w:ffData>
                  <w:name w:val=""/>
                  <w:enabled/>
                  <w:calcOnExit w:val="0"/>
                  <w:statusText w:type="text" w:val="פקס "/>
                  <w:textInput/>
                </w:ffData>
              </w:fldChar>
            </w:r>
            <w:r w:rsidRPr="00D442FA">
              <w:rPr>
                <w:rFonts w:cs="David"/>
                <w:rtl/>
              </w:rPr>
              <w:instrText xml:space="preserve"> </w:instrText>
            </w:r>
            <w:r w:rsidRPr="00D442FA">
              <w:rPr>
                <w:rFonts w:cs="David"/>
              </w:rPr>
              <w:instrText>FORMTEXT</w:instrText>
            </w:r>
            <w:r w:rsidRPr="00D442FA">
              <w:rPr>
                <w:rFonts w:cs="David"/>
                <w:rtl/>
              </w:rPr>
              <w:instrText xml:space="preserve"> </w:instrText>
            </w:r>
            <w:r w:rsidRPr="00D442FA">
              <w:rPr>
                <w:rFonts w:cs="David"/>
                <w:rtl/>
              </w:rPr>
            </w:r>
            <w:r w:rsidRPr="00D442FA">
              <w:rPr>
                <w:rFonts w:cs="David"/>
                <w:rtl/>
              </w:rPr>
              <w:fldChar w:fldCharType="separate"/>
            </w:r>
            <w:r w:rsidRPr="00D442FA">
              <w:rPr>
                <w:rFonts w:cs="David"/>
                <w:noProof/>
                <w:rtl/>
              </w:rPr>
              <w:t> </w:t>
            </w:r>
            <w:r w:rsidRPr="00D442FA">
              <w:rPr>
                <w:rFonts w:cs="David"/>
                <w:noProof/>
                <w:rtl/>
              </w:rPr>
              <w:t> </w:t>
            </w:r>
            <w:r w:rsidRPr="00D442FA">
              <w:rPr>
                <w:rFonts w:cs="David"/>
                <w:noProof/>
                <w:rtl/>
              </w:rPr>
              <w:t> </w:t>
            </w:r>
            <w:r w:rsidRPr="00D442FA">
              <w:rPr>
                <w:rFonts w:cs="David"/>
                <w:noProof/>
                <w:rtl/>
              </w:rPr>
              <w:t> </w:t>
            </w:r>
            <w:r w:rsidRPr="00D442FA">
              <w:rPr>
                <w:rFonts w:cs="David"/>
                <w:noProof/>
                <w:rtl/>
              </w:rPr>
              <w:t> </w:t>
            </w:r>
            <w:r w:rsidRPr="00D442FA">
              <w:rPr>
                <w:rFonts w:cs="David"/>
                <w:rtl/>
              </w:rPr>
              <w:fldChar w:fldCharType="end"/>
            </w:r>
          </w:p>
        </w:tc>
      </w:tr>
      <w:tr w:rsidR="005D1E4D" w:rsidRPr="00D442FA" w:rsidTr="00162081">
        <w:trPr>
          <w:trHeight w:val="200"/>
        </w:trPr>
        <w:tc>
          <w:tcPr>
            <w:tcW w:w="992" w:type="dxa"/>
            <w:tcBorders>
              <w:top w:val="nil"/>
              <w:bottom w:val="nil"/>
            </w:tcBorders>
          </w:tcPr>
          <w:p w:rsidR="005D1E4D" w:rsidRPr="00D442FA" w:rsidRDefault="005D1E4D" w:rsidP="00162081">
            <w:pPr>
              <w:spacing w:before="80"/>
              <w:ind w:left="-57" w:right="-113"/>
              <w:jc w:val="both"/>
              <w:rPr>
                <w:rFonts w:cs="David"/>
                <w:rtl/>
              </w:rPr>
            </w:pPr>
          </w:p>
        </w:tc>
        <w:tc>
          <w:tcPr>
            <w:tcW w:w="709" w:type="dxa"/>
            <w:tcBorders>
              <w:top w:val="nil"/>
              <w:bottom w:val="nil"/>
            </w:tcBorders>
          </w:tcPr>
          <w:p w:rsidR="005D1E4D" w:rsidRPr="00D442FA" w:rsidRDefault="005D1E4D" w:rsidP="00162081">
            <w:pPr>
              <w:spacing w:before="120"/>
              <w:ind w:left="-57" w:right="-113"/>
              <w:jc w:val="both"/>
              <w:rPr>
                <w:rFonts w:cs="David"/>
                <w:rtl/>
              </w:rPr>
            </w:pPr>
            <w:r w:rsidRPr="00D442FA">
              <w:rPr>
                <w:rFonts w:cs="David" w:hint="cs"/>
                <w:rtl/>
              </w:rPr>
              <w:t>דוא"ל</w:t>
            </w:r>
          </w:p>
        </w:tc>
        <w:tc>
          <w:tcPr>
            <w:tcW w:w="3118" w:type="dxa"/>
            <w:gridSpan w:val="3"/>
            <w:tcBorders>
              <w:top w:val="nil"/>
            </w:tcBorders>
          </w:tcPr>
          <w:p w:rsidR="005D1E4D" w:rsidRPr="00EE555A" w:rsidRDefault="005D1E4D" w:rsidP="00162081">
            <w:pPr>
              <w:spacing w:before="80"/>
              <w:ind w:left="259" w:right="776"/>
              <w:jc w:val="both"/>
              <w:rPr>
                <w:rFonts w:cs="David"/>
                <w:sz w:val="4"/>
                <w:szCs w:val="4"/>
                <w:rtl/>
              </w:rPr>
            </w:pPr>
            <w:r w:rsidRPr="00EE555A">
              <w:rPr>
                <w:rFonts w:cs="David" w:hint="cs"/>
                <w:sz w:val="4"/>
                <w:szCs w:val="4"/>
                <w:rtl/>
              </w:rPr>
              <w:t>_____________________________________________________</w:t>
            </w:r>
          </w:p>
          <w:p w:rsidR="005D1E4D" w:rsidRPr="00D442FA" w:rsidRDefault="005D1E4D" w:rsidP="00162081">
            <w:pPr>
              <w:spacing w:before="80"/>
              <w:ind w:left="-57" w:right="-113"/>
              <w:jc w:val="both"/>
              <w:rPr>
                <w:rFonts w:cs="David"/>
                <w:rtl/>
              </w:rPr>
            </w:pPr>
          </w:p>
        </w:tc>
        <w:tc>
          <w:tcPr>
            <w:tcW w:w="567" w:type="dxa"/>
            <w:tcBorders>
              <w:top w:val="single" w:sz="4" w:space="0" w:color="000000"/>
              <w:bottom w:val="nil"/>
            </w:tcBorders>
          </w:tcPr>
          <w:p w:rsidR="005D1E4D" w:rsidRPr="00D442FA" w:rsidRDefault="005D1E4D" w:rsidP="00162081">
            <w:pPr>
              <w:spacing w:before="120"/>
              <w:ind w:left="-57" w:right="-113"/>
              <w:jc w:val="both"/>
              <w:rPr>
                <w:rFonts w:cs="David"/>
                <w:rtl/>
              </w:rPr>
            </w:pPr>
            <w:r w:rsidRPr="00D442FA">
              <w:rPr>
                <w:rFonts w:cs="David" w:hint="cs"/>
                <w:rtl/>
              </w:rPr>
              <w:t>מס' רישיון עו"ד:</w:t>
            </w:r>
          </w:p>
        </w:tc>
        <w:tc>
          <w:tcPr>
            <w:tcW w:w="3687" w:type="dxa"/>
            <w:gridSpan w:val="2"/>
          </w:tcPr>
          <w:p w:rsidR="005D1E4D" w:rsidRPr="00D442FA" w:rsidRDefault="005D1E4D" w:rsidP="00162081">
            <w:pPr>
              <w:spacing w:before="80"/>
              <w:ind w:left="-57" w:right="-113"/>
              <w:jc w:val="both"/>
              <w:rPr>
                <w:rFonts w:cs="David"/>
                <w:rtl/>
              </w:rPr>
            </w:pPr>
          </w:p>
        </w:tc>
      </w:tr>
    </w:tbl>
    <w:p w:rsidR="005D1E4D" w:rsidRPr="00D442FA" w:rsidRDefault="005D1E4D" w:rsidP="005D1E4D">
      <w:pPr>
        <w:jc w:val="both"/>
        <w:rPr>
          <w:rFonts w:cs="David"/>
          <w:rtl/>
        </w:rPr>
      </w:pPr>
    </w:p>
    <w:p w:rsidR="005D1E4D" w:rsidRPr="00D442FA" w:rsidRDefault="005D1E4D" w:rsidP="005D1E4D">
      <w:pPr>
        <w:jc w:val="both"/>
        <w:rPr>
          <w:rFonts w:cs="David"/>
          <w:rtl/>
        </w:rPr>
      </w:pPr>
      <w:r w:rsidRPr="00D442FA">
        <w:rPr>
          <w:rFonts w:cs="David" w:hint="cs"/>
          <w:rtl/>
        </w:rPr>
        <w:t xml:space="preserve">                                             </w:t>
      </w:r>
    </w:p>
    <w:p w:rsidR="005D1E4D" w:rsidRPr="00044748" w:rsidRDefault="005D1E4D" w:rsidP="005D1E4D">
      <w:pPr>
        <w:jc w:val="both"/>
        <w:rPr>
          <w:rFonts w:cs="David"/>
          <w:b/>
          <w:bCs/>
          <w:rtl/>
        </w:rPr>
      </w:pPr>
      <w:r w:rsidRPr="00D442FA">
        <w:rPr>
          <w:rFonts w:cs="David" w:hint="cs"/>
          <w:rtl/>
        </w:rPr>
        <w:t xml:space="preserve">                                                                                                                    </w:t>
      </w:r>
      <w:r>
        <w:rPr>
          <w:rFonts w:cs="David" w:hint="cs"/>
          <w:rtl/>
        </w:rPr>
        <w:t xml:space="preserve">              </w:t>
      </w:r>
      <w:r w:rsidRPr="00044748">
        <w:rPr>
          <w:rFonts w:cs="David" w:hint="cs"/>
          <w:b/>
          <w:bCs/>
          <w:rtl/>
        </w:rPr>
        <w:t>המבקש (התובע)</w:t>
      </w:r>
    </w:p>
    <w:p w:rsidR="005D1E4D" w:rsidRPr="00326E64" w:rsidRDefault="005D1E4D" w:rsidP="005D1E4D">
      <w:pPr>
        <w:jc w:val="both"/>
        <w:rPr>
          <w:rFonts w:cs="David"/>
          <w:rtl/>
        </w:rPr>
      </w:pPr>
    </w:p>
    <w:p w:rsidR="005D1E4D" w:rsidRPr="00DC1F4A" w:rsidRDefault="005D1E4D" w:rsidP="00707A3B">
      <w:pPr>
        <w:pStyle w:val="2"/>
        <w:jc w:val="center"/>
        <w:rPr>
          <w:rtl/>
        </w:rPr>
      </w:pPr>
      <w:r w:rsidRPr="00DC1F4A">
        <w:rPr>
          <w:rFonts w:hint="cs"/>
          <w:rtl/>
        </w:rPr>
        <w:t>נ  ג  ד</w:t>
      </w:r>
    </w:p>
    <w:p w:rsidR="005D1E4D" w:rsidRDefault="005D1E4D" w:rsidP="005D1E4D">
      <w:pPr>
        <w:jc w:val="both"/>
        <w:rPr>
          <w:rtl/>
        </w:rPr>
      </w:pPr>
    </w:p>
    <w:tbl>
      <w:tblPr>
        <w:bidiVisual/>
        <w:tblW w:w="9073"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פרטי המשיב"/>
      </w:tblPr>
      <w:tblGrid>
        <w:gridCol w:w="1036"/>
        <w:gridCol w:w="948"/>
        <w:gridCol w:w="3261"/>
        <w:gridCol w:w="425"/>
        <w:gridCol w:w="3403"/>
      </w:tblGrid>
      <w:tr w:rsidR="005D1E4D" w:rsidRPr="00012D05" w:rsidTr="00162081">
        <w:tc>
          <w:tcPr>
            <w:tcW w:w="1036" w:type="dxa"/>
            <w:tcBorders>
              <w:top w:val="nil"/>
              <w:left w:val="nil"/>
              <w:bottom w:val="nil"/>
              <w:right w:val="nil"/>
            </w:tcBorders>
          </w:tcPr>
          <w:p w:rsidR="005D1E4D" w:rsidRPr="00012D05" w:rsidRDefault="005D1E4D" w:rsidP="00162081">
            <w:pPr>
              <w:spacing w:before="80"/>
              <w:ind w:right="-113" w:hanging="57"/>
              <w:jc w:val="both"/>
              <w:rPr>
                <w:rFonts w:cs="David"/>
                <w:b/>
                <w:bCs/>
                <w:rtl/>
              </w:rPr>
            </w:pPr>
          </w:p>
        </w:tc>
        <w:tc>
          <w:tcPr>
            <w:tcW w:w="948" w:type="dxa"/>
            <w:tcBorders>
              <w:top w:val="nil"/>
              <w:left w:val="nil"/>
              <w:bottom w:val="nil"/>
              <w:right w:val="nil"/>
            </w:tcBorders>
          </w:tcPr>
          <w:p w:rsidR="005D1E4D" w:rsidRPr="00012D05" w:rsidRDefault="005D1E4D" w:rsidP="00162081">
            <w:pPr>
              <w:spacing w:before="80"/>
              <w:ind w:left="-57" w:right="-113"/>
              <w:jc w:val="both"/>
              <w:rPr>
                <w:rFonts w:cs="David"/>
                <w:b/>
                <w:bCs/>
                <w:rtl/>
              </w:rPr>
            </w:pPr>
          </w:p>
        </w:tc>
        <w:tc>
          <w:tcPr>
            <w:tcW w:w="3261" w:type="dxa"/>
            <w:tcBorders>
              <w:top w:val="nil"/>
              <w:left w:val="nil"/>
              <w:bottom w:val="nil"/>
              <w:right w:val="nil"/>
            </w:tcBorders>
          </w:tcPr>
          <w:p w:rsidR="005D1E4D" w:rsidRPr="00012D05" w:rsidRDefault="005D1E4D" w:rsidP="00162081">
            <w:pPr>
              <w:spacing w:before="80"/>
              <w:ind w:left="-57" w:right="-113"/>
              <w:jc w:val="both"/>
              <w:rPr>
                <w:rFonts w:cs="David"/>
                <w:rtl/>
              </w:rPr>
            </w:pPr>
          </w:p>
        </w:tc>
        <w:tc>
          <w:tcPr>
            <w:tcW w:w="425" w:type="dxa"/>
            <w:tcBorders>
              <w:top w:val="nil"/>
              <w:left w:val="nil"/>
              <w:bottom w:val="nil"/>
              <w:right w:val="nil"/>
            </w:tcBorders>
          </w:tcPr>
          <w:p w:rsidR="005D1E4D" w:rsidRPr="00012D05" w:rsidRDefault="005D1E4D" w:rsidP="00162081">
            <w:pPr>
              <w:spacing w:before="80"/>
              <w:ind w:left="-57" w:right="-113"/>
              <w:jc w:val="both"/>
              <w:rPr>
                <w:rFonts w:cs="David"/>
                <w:rtl/>
              </w:rPr>
            </w:pPr>
          </w:p>
        </w:tc>
        <w:tc>
          <w:tcPr>
            <w:tcW w:w="3403" w:type="dxa"/>
            <w:tcBorders>
              <w:top w:val="nil"/>
              <w:left w:val="nil"/>
              <w:bottom w:val="nil"/>
              <w:right w:val="nil"/>
            </w:tcBorders>
          </w:tcPr>
          <w:p w:rsidR="005D1E4D" w:rsidRPr="00012D05" w:rsidRDefault="005D1E4D" w:rsidP="00162081">
            <w:pPr>
              <w:spacing w:before="80"/>
              <w:ind w:left="-57" w:right="-113"/>
              <w:jc w:val="both"/>
              <w:rPr>
                <w:rFonts w:cs="David"/>
                <w:rtl/>
              </w:rPr>
            </w:pPr>
          </w:p>
        </w:tc>
      </w:tr>
      <w:tr w:rsidR="005D1E4D" w:rsidRPr="00012D05" w:rsidTr="00162081">
        <w:tc>
          <w:tcPr>
            <w:tcW w:w="1036" w:type="dxa"/>
            <w:tcBorders>
              <w:top w:val="nil"/>
              <w:left w:val="nil"/>
              <w:bottom w:val="nil"/>
              <w:right w:val="nil"/>
            </w:tcBorders>
          </w:tcPr>
          <w:p w:rsidR="005D1E4D" w:rsidRPr="00012D05" w:rsidRDefault="005D1E4D" w:rsidP="00162081">
            <w:pPr>
              <w:spacing w:before="120"/>
              <w:ind w:right="-113" w:hanging="57"/>
              <w:jc w:val="both"/>
              <w:rPr>
                <w:rFonts w:cs="David"/>
                <w:b/>
                <w:bCs/>
                <w:rtl/>
              </w:rPr>
            </w:pPr>
          </w:p>
        </w:tc>
        <w:tc>
          <w:tcPr>
            <w:tcW w:w="948" w:type="dxa"/>
            <w:tcBorders>
              <w:top w:val="nil"/>
              <w:left w:val="nil"/>
              <w:bottom w:val="nil"/>
              <w:right w:val="nil"/>
            </w:tcBorders>
          </w:tcPr>
          <w:p w:rsidR="005D1E4D" w:rsidRPr="00012D05" w:rsidRDefault="005D1E4D" w:rsidP="00162081">
            <w:pPr>
              <w:spacing w:before="120"/>
              <w:ind w:left="-57" w:right="-113"/>
              <w:jc w:val="both"/>
              <w:rPr>
                <w:rFonts w:cs="David"/>
                <w:b/>
                <w:bCs/>
                <w:rtl/>
              </w:rPr>
            </w:pPr>
            <w:r w:rsidRPr="00012D05">
              <w:rPr>
                <w:rFonts w:cs="David" w:hint="cs"/>
                <w:b/>
                <w:bCs/>
                <w:rtl/>
              </w:rPr>
              <w:t>שם</w:t>
            </w:r>
            <w:r>
              <w:rPr>
                <w:rFonts w:cs="David" w:hint="cs"/>
                <w:b/>
                <w:bCs/>
                <w:rtl/>
              </w:rPr>
              <w:t xml:space="preserve"> המשיב:</w:t>
            </w:r>
          </w:p>
        </w:tc>
        <w:tc>
          <w:tcPr>
            <w:tcW w:w="3261" w:type="dxa"/>
            <w:tcBorders>
              <w:top w:val="nil"/>
              <w:left w:val="nil"/>
              <w:right w:val="nil"/>
            </w:tcBorders>
          </w:tcPr>
          <w:p w:rsidR="005D1E4D" w:rsidRPr="00012D05" w:rsidRDefault="005D1E4D" w:rsidP="00162081">
            <w:pPr>
              <w:spacing w:before="80"/>
              <w:ind w:left="-57" w:right="-113"/>
              <w:jc w:val="both"/>
              <w:rPr>
                <w:rFonts w:cs="David"/>
                <w:rtl/>
              </w:rPr>
            </w:pPr>
            <w:r>
              <w:rPr>
                <w:rFonts w:cs="David"/>
                <w:rtl/>
              </w:rPr>
              <w:fldChar w:fldCharType="begin">
                <w:ffData>
                  <w:name w:val=""/>
                  <w:enabled/>
                  <w:calcOnExit w:val="0"/>
                  <w:statusText w:type="text" w:val="השם של הנתבעת "/>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Pr>
                <w:rFonts w:cs="David"/>
                <w:noProof/>
                <w:rtl/>
              </w:rPr>
              <w:t> </w:t>
            </w:r>
            <w:r>
              <w:rPr>
                <w:rFonts w:cs="David"/>
                <w:noProof/>
                <w:rtl/>
              </w:rPr>
              <w:t> </w:t>
            </w:r>
            <w:r>
              <w:rPr>
                <w:rFonts w:cs="David"/>
                <w:noProof/>
                <w:rtl/>
              </w:rPr>
              <w:t> </w:t>
            </w:r>
            <w:r>
              <w:rPr>
                <w:rFonts w:cs="David"/>
                <w:noProof/>
                <w:rtl/>
              </w:rPr>
              <w:t> </w:t>
            </w:r>
            <w:r>
              <w:rPr>
                <w:rFonts w:cs="David"/>
                <w:noProof/>
                <w:rtl/>
              </w:rPr>
              <w:t> </w:t>
            </w:r>
            <w:r>
              <w:rPr>
                <w:rFonts w:cs="David"/>
                <w:rtl/>
              </w:rPr>
              <w:fldChar w:fldCharType="end"/>
            </w:r>
          </w:p>
        </w:tc>
        <w:tc>
          <w:tcPr>
            <w:tcW w:w="425" w:type="dxa"/>
            <w:vMerge w:val="restart"/>
            <w:tcBorders>
              <w:top w:val="nil"/>
              <w:left w:val="nil"/>
              <w:bottom w:val="nil"/>
              <w:right w:val="nil"/>
            </w:tcBorders>
          </w:tcPr>
          <w:p w:rsidR="005D1E4D" w:rsidRPr="00012D05" w:rsidRDefault="005D1E4D" w:rsidP="00162081">
            <w:pPr>
              <w:spacing w:before="80"/>
              <w:ind w:left="-57" w:right="-113"/>
              <w:jc w:val="both"/>
              <w:rPr>
                <w:rFonts w:cs="David"/>
                <w:rtl/>
              </w:rPr>
            </w:pPr>
          </w:p>
        </w:tc>
        <w:tc>
          <w:tcPr>
            <w:tcW w:w="3403" w:type="dxa"/>
            <w:tcBorders>
              <w:top w:val="nil"/>
              <w:left w:val="nil"/>
              <w:right w:val="nil"/>
            </w:tcBorders>
          </w:tcPr>
          <w:p w:rsidR="005D1E4D" w:rsidRPr="00012D05" w:rsidRDefault="005D1E4D" w:rsidP="00162081">
            <w:pPr>
              <w:spacing w:before="80"/>
              <w:ind w:left="-57" w:right="-113"/>
              <w:jc w:val="both"/>
              <w:rPr>
                <w:rFonts w:cs="David"/>
                <w:rtl/>
              </w:rPr>
            </w:pPr>
            <w:r>
              <w:rPr>
                <w:rFonts w:cs="David"/>
                <w:rtl/>
              </w:rPr>
              <w:fldChar w:fldCharType="begin">
                <w:ffData>
                  <w:name w:val=""/>
                  <w:enabled/>
                  <w:calcOnExit w:val="0"/>
                  <w:statusText w:type="text" w:val="שם התובעת (2)"/>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Pr>
                <w:rFonts w:cs="David"/>
                <w:noProof/>
                <w:rtl/>
              </w:rPr>
              <w:t> </w:t>
            </w:r>
            <w:r>
              <w:rPr>
                <w:rFonts w:cs="David"/>
                <w:noProof/>
                <w:rtl/>
              </w:rPr>
              <w:t> </w:t>
            </w:r>
            <w:r>
              <w:rPr>
                <w:rFonts w:cs="David"/>
                <w:noProof/>
                <w:rtl/>
              </w:rPr>
              <w:t> </w:t>
            </w:r>
            <w:r>
              <w:rPr>
                <w:rFonts w:cs="David"/>
                <w:noProof/>
                <w:rtl/>
              </w:rPr>
              <w:t> </w:t>
            </w:r>
            <w:r>
              <w:rPr>
                <w:rFonts w:cs="David"/>
                <w:noProof/>
                <w:rtl/>
              </w:rPr>
              <w:t> </w:t>
            </w:r>
            <w:r>
              <w:rPr>
                <w:rFonts w:cs="David"/>
                <w:rtl/>
              </w:rPr>
              <w:fldChar w:fldCharType="end"/>
            </w:r>
          </w:p>
        </w:tc>
      </w:tr>
      <w:tr w:rsidR="005D1E4D" w:rsidRPr="00012D05" w:rsidTr="00162081">
        <w:tc>
          <w:tcPr>
            <w:tcW w:w="1036" w:type="dxa"/>
            <w:tcBorders>
              <w:top w:val="nil"/>
              <w:left w:val="nil"/>
              <w:bottom w:val="nil"/>
              <w:right w:val="nil"/>
            </w:tcBorders>
          </w:tcPr>
          <w:p w:rsidR="005D1E4D" w:rsidRPr="00012D05" w:rsidRDefault="005D1E4D" w:rsidP="00162081">
            <w:pPr>
              <w:spacing w:before="80"/>
              <w:ind w:right="-113"/>
              <w:jc w:val="both"/>
              <w:rPr>
                <w:rFonts w:cs="David"/>
                <w:rtl/>
              </w:rPr>
            </w:pPr>
          </w:p>
        </w:tc>
        <w:tc>
          <w:tcPr>
            <w:tcW w:w="948" w:type="dxa"/>
            <w:tcBorders>
              <w:top w:val="nil"/>
              <w:left w:val="nil"/>
              <w:bottom w:val="nil"/>
              <w:right w:val="nil"/>
            </w:tcBorders>
          </w:tcPr>
          <w:p w:rsidR="005D1E4D" w:rsidRPr="00012D05" w:rsidRDefault="005D1E4D" w:rsidP="00162081">
            <w:pPr>
              <w:spacing w:before="120"/>
              <w:ind w:left="-57" w:right="-113"/>
              <w:jc w:val="both"/>
              <w:rPr>
                <w:rFonts w:cs="David"/>
                <w:b/>
                <w:bCs/>
                <w:rtl/>
              </w:rPr>
            </w:pPr>
            <w:r>
              <w:rPr>
                <w:rFonts w:cs="David" w:hint="cs"/>
                <w:b/>
                <w:bCs/>
                <w:rtl/>
              </w:rPr>
              <w:t>ת"ז</w:t>
            </w:r>
            <w:r w:rsidRPr="00012D05">
              <w:rPr>
                <w:rFonts w:cs="David" w:hint="cs"/>
                <w:b/>
                <w:bCs/>
                <w:rtl/>
              </w:rPr>
              <w:t xml:space="preserve"> : </w:t>
            </w:r>
          </w:p>
        </w:tc>
        <w:tc>
          <w:tcPr>
            <w:tcW w:w="3261" w:type="dxa"/>
            <w:tcBorders>
              <w:left w:val="nil"/>
              <w:right w:val="nil"/>
            </w:tcBorders>
          </w:tcPr>
          <w:p w:rsidR="005D1E4D" w:rsidRPr="00012D05" w:rsidRDefault="005D1E4D" w:rsidP="00162081">
            <w:pPr>
              <w:spacing w:before="80"/>
              <w:ind w:left="-57" w:right="-113"/>
              <w:jc w:val="both"/>
              <w:rPr>
                <w:rFonts w:cs="David"/>
                <w:rtl/>
              </w:rPr>
            </w:pPr>
            <w:r>
              <w:rPr>
                <w:rFonts w:cs="David"/>
                <w:rtl/>
              </w:rPr>
              <w:fldChar w:fldCharType="begin">
                <w:ffData>
                  <w:name w:val=""/>
                  <w:enabled/>
                  <w:calcOnExit w:val="0"/>
                  <w:statusText w:type="text" w:val="תעודת זהות "/>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Pr>
                <w:rFonts w:cs="David"/>
                <w:noProof/>
                <w:rtl/>
              </w:rPr>
              <w:t> </w:t>
            </w:r>
            <w:r>
              <w:rPr>
                <w:rFonts w:cs="David"/>
                <w:noProof/>
                <w:rtl/>
              </w:rPr>
              <w:t> </w:t>
            </w:r>
            <w:r>
              <w:rPr>
                <w:rFonts w:cs="David"/>
                <w:noProof/>
                <w:rtl/>
              </w:rPr>
              <w:t> </w:t>
            </w:r>
            <w:r>
              <w:rPr>
                <w:rFonts w:cs="David"/>
                <w:noProof/>
                <w:rtl/>
              </w:rPr>
              <w:t> </w:t>
            </w:r>
            <w:r>
              <w:rPr>
                <w:rFonts w:cs="David"/>
                <w:noProof/>
                <w:rtl/>
              </w:rPr>
              <w:t> </w:t>
            </w:r>
            <w:r>
              <w:rPr>
                <w:rFonts w:cs="David"/>
                <w:rtl/>
              </w:rPr>
              <w:fldChar w:fldCharType="end"/>
            </w:r>
          </w:p>
        </w:tc>
        <w:tc>
          <w:tcPr>
            <w:tcW w:w="425" w:type="dxa"/>
            <w:vMerge/>
            <w:tcBorders>
              <w:top w:val="nil"/>
              <w:left w:val="nil"/>
              <w:bottom w:val="nil"/>
              <w:right w:val="nil"/>
            </w:tcBorders>
          </w:tcPr>
          <w:p w:rsidR="005D1E4D" w:rsidRPr="00012D05" w:rsidRDefault="005D1E4D" w:rsidP="00162081">
            <w:pPr>
              <w:spacing w:before="80"/>
              <w:ind w:left="-57" w:right="-113"/>
              <w:jc w:val="both"/>
              <w:rPr>
                <w:rFonts w:cs="David"/>
                <w:rtl/>
              </w:rPr>
            </w:pPr>
          </w:p>
        </w:tc>
        <w:tc>
          <w:tcPr>
            <w:tcW w:w="3403" w:type="dxa"/>
            <w:tcBorders>
              <w:left w:val="nil"/>
              <w:right w:val="nil"/>
            </w:tcBorders>
          </w:tcPr>
          <w:p w:rsidR="005D1E4D" w:rsidRPr="00012D05" w:rsidRDefault="005D1E4D" w:rsidP="00162081">
            <w:pPr>
              <w:spacing w:before="80"/>
              <w:ind w:left="-57" w:right="-113"/>
              <w:jc w:val="both"/>
              <w:rPr>
                <w:rFonts w:cs="David"/>
                <w:rtl/>
              </w:rPr>
            </w:pPr>
            <w:r>
              <w:rPr>
                <w:rFonts w:cs="David"/>
                <w:rtl/>
              </w:rPr>
              <w:fldChar w:fldCharType="begin">
                <w:ffData>
                  <w:name w:val=""/>
                  <w:enabled/>
                  <w:calcOnExit w:val="0"/>
                  <w:statusText w:type="text" w:val="מספר תעודת זהות (2)"/>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Pr>
                <w:rFonts w:cs="David"/>
                <w:noProof/>
                <w:rtl/>
              </w:rPr>
              <w:t> </w:t>
            </w:r>
            <w:r>
              <w:rPr>
                <w:rFonts w:cs="David"/>
                <w:noProof/>
                <w:rtl/>
              </w:rPr>
              <w:t> </w:t>
            </w:r>
            <w:r>
              <w:rPr>
                <w:rFonts w:cs="David"/>
                <w:noProof/>
                <w:rtl/>
              </w:rPr>
              <w:t> </w:t>
            </w:r>
            <w:r>
              <w:rPr>
                <w:rFonts w:cs="David"/>
                <w:noProof/>
                <w:rtl/>
              </w:rPr>
              <w:t> </w:t>
            </w:r>
            <w:r>
              <w:rPr>
                <w:rFonts w:cs="David"/>
                <w:noProof/>
                <w:rtl/>
              </w:rPr>
              <w:t> </w:t>
            </w:r>
            <w:r>
              <w:rPr>
                <w:rFonts w:cs="David"/>
                <w:rtl/>
              </w:rPr>
              <w:fldChar w:fldCharType="end"/>
            </w:r>
          </w:p>
        </w:tc>
      </w:tr>
      <w:tr w:rsidR="005D1E4D" w:rsidRPr="00012D05" w:rsidTr="00162081">
        <w:tc>
          <w:tcPr>
            <w:tcW w:w="1036" w:type="dxa"/>
            <w:tcBorders>
              <w:top w:val="nil"/>
              <w:left w:val="nil"/>
              <w:bottom w:val="nil"/>
              <w:right w:val="nil"/>
            </w:tcBorders>
          </w:tcPr>
          <w:p w:rsidR="005D1E4D" w:rsidRPr="00012D05" w:rsidRDefault="005D1E4D" w:rsidP="00162081">
            <w:pPr>
              <w:spacing w:before="80"/>
              <w:ind w:right="-113"/>
              <w:jc w:val="both"/>
              <w:rPr>
                <w:rFonts w:cs="David"/>
                <w:rtl/>
              </w:rPr>
            </w:pPr>
          </w:p>
        </w:tc>
        <w:tc>
          <w:tcPr>
            <w:tcW w:w="948" w:type="dxa"/>
            <w:tcBorders>
              <w:top w:val="nil"/>
              <w:left w:val="nil"/>
              <w:bottom w:val="nil"/>
              <w:right w:val="nil"/>
            </w:tcBorders>
          </w:tcPr>
          <w:p w:rsidR="005D1E4D" w:rsidRPr="00012D05" w:rsidRDefault="005D1E4D" w:rsidP="00162081">
            <w:pPr>
              <w:spacing w:before="120"/>
              <w:ind w:left="-57" w:right="-113"/>
              <w:jc w:val="both"/>
              <w:rPr>
                <w:rFonts w:cs="David"/>
                <w:b/>
                <w:bCs/>
                <w:rtl/>
              </w:rPr>
            </w:pPr>
            <w:r>
              <w:rPr>
                <w:rFonts w:cs="David" w:hint="cs"/>
                <w:b/>
                <w:bCs/>
                <w:rtl/>
              </w:rPr>
              <w:t>מרח</w:t>
            </w:r>
            <w:r>
              <w:rPr>
                <w:rFonts w:cs="David"/>
                <w:b/>
                <w:bCs/>
              </w:rPr>
              <w:t>'</w:t>
            </w:r>
          </w:p>
        </w:tc>
        <w:tc>
          <w:tcPr>
            <w:tcW w:w="3261" w:type="dxa"/>
            <w:tcBorders>
              <w:left w:val="nil"/>
              <w:right w:val="nil"/>
            </w:tcBorders>
          </w:tcPr>
          <w:p w:rsidR="005D1E4D" w:rsidRPr="00012D05" w:rsidRDefault="005D1E4D" w:rsidP="00162081">
            <w:pPr>
              <w:spacing w:before="80"/>
              <w:ind w:left="-57" w:right="-113"/>
              <w:jc w:val="both"/>
              <w:rPr>
                <w:rFonts w:cs="David"/>
                <w:rtl/>
              </w:rPr>
            </w:pPr>
            <w:r>
              <w:rPr>
                <w:rFonts w:cs="David"/>
                <w:rtl/>
              </w:rPr>
              <w:fldChar w:fldCharType="begin">
                <w:ffData>
                  <w:name w:val=""/>
                  <w:enabled/>
                  <w:calcOnExit w:val="0"/>
                  <w:statusText w:type="text" w:val="הכתובת "/>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Pr>
                <w:rFonts w:cs="David"/>
                <w:noProof/>
                <w:rtl/>
              </w:rPr>
              <w:t> </w:t>
            </w:r>
            <w:r>
              <w:rPr>
                <w:rFonts w:cs="David"/>
                <w:noProof/>
                <w:rtl/>
              </w:rPr>
              <w:t> </w:t>
            </w:r>
            <w:r>
              <w:rPr>
                <w:rFonts w:cs="David"/>
                <w:noProof/>
                <w:rtl/>
              </w:rPr>
              <w:t> </w:t>
            </w:r>
            <w:r>
              <w:rPr>
                <w:rFonts w:cs="David"/>
                <w:noProof/>
                <w:rtl/>
              </w:rPr>
              <w:t> </w:t>
            </w:r>
            <w:r>
              <w:rPr>
                <w:rFonts w:cs="David"/>
                <w:noProof/>
                <w:rtl/>
              </w:rPr>
              <w:t> </w:t>
            </w:r>
            <w:r>
              <w:rPr>
                <w:rFonts w:cs="David"/>
                <w:rtl/>
              </w:rPr>
              <w:fldChar w:fldCharType="end"/>
            </w:r>
          </w:p>
        </w:tc>
        <w:tc>
          <w:tcPr>
            <w:tcW w:w="425" w:type="dxa"/>
            <w:vMerge/>
            <w:tcBorders>
              <w:top w:val="nil"/>
              <w:left w:val="nil"/>
              <w:bottom w:val="nil"/>
              <w:right w:val="nil"/>
            </w:tcBorders>
          </w:tcPr>
          <w:p w:rsidR="005D1E4D" w:rsidRPr="00012D05" w:rsidRDefault="005D1E4D" w:rsidP="00162081">
            <w:pPr>
              <w:spacing w:before="80"/>
              <w:ind w:left="-57" w:right="-113"/>
              <w:jc w:val="both"/>
              <w:rPr>
                <w:rFonts w:cs="David"/>
                <w:rtl/>
              </w:rPr>
            </w:pPr>
          </w:p>
        </w:tc>
        <w:tc>
          <w:tcPr>
            <w:tcW w:w="3403" w:type="dxa"/>
            <w:tcBorders>
              <w:left w:val="nil"/>
              <w:right w:val="nil"/>
            </w:tcBorders>
          </w:tcPr>
          <w:p w:rsidR="005D1E4D" w:rsidRPr="00012D05" w:rsidRDefault="005D1E4D" w:rsidP="00162081">
            <w:pPr>
              <w:spacing w:before="80"/>
              <w:ind w:left="-57" w:right="-113"/>
              <w:jc w:val="both"/>
              <w:rPr>
                <w:rFonts w:cs="David"/>
                <w:rtl/>
              </w:rPr>
            </w:pPr>
            <w:r>
              <w:rPr>
                <w:rFonts w:cs="David"/>
                <w:rtl/>
              </w:rPr>
              <w:fldChar w:fldCharType="begin">
                <w:ffData>
                  <w:name w:val=""/>
                  <w:enabled/>
                  <w:calcOnExit w:val="0"/>
                  <w:statusText w:type="text" w:val="הכתובת (2)"/>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Pr>
                <w:rFonts w:cs="David"/>
                <w:noProof/>
                <w:rtl/>
              </w:rPr>
              <w:t> </w:t>
            </w:r>
            <w:r>
              <w:rPr>
                <w:rFonts w:cs="David"/>
                <w:noProof/>
                <w:rtl/>
              </w:rPr>
              <w:t> </w:t>
            </w:r>
            <w:r>
              <w:rPr>
                <w:rFonts w:cs="David"/>
                <w:noProof/>
                <w:rtl/>
              </w:rPr>
              <w:t> </w:t>
            </w:r>
            <w:r>
              <w:rPr>
                <w:rFonts w:cs="David"/>
                <w:noProof/>
                <w:rtl/>
              </w:rPr>
              <w:t> </w:t>
            </w:r>
            <w:r>
              <w:rPr>
                <w:rFonts w:cs="David"/>
                <w:noProof/>
                <w:rtl/>
              </w:rPr>
              <w:t> </w:t>
            </w:r>
            <w:r>
              <w:rPr>
                <w:rFonts w:cs="David"/>
                <w:rtl/>
              </w:rPr>
              <w:fldChar w:fldCharType="end"/>
            </w:r>
          </w:p>
        </w:tc>
      </w:tr>
      <w:tr w:rsidR="005D1E4D" w:rsidRPr="00012D05" w:rsidTr="00162081">
        <w:tc>
          <w:tcPr>
            <w:tcW w:w="1036" w:type="dxa"/>
            <w:tcBorders>
              <w:top w:val="nil"/>
              <w:left w:val="nil"/>
              <w:bottom w:val="nil"/>
              <w:right w:val="nil"/>
            </w:tcBorders>
          </w:tcPr>
          <w:p w:rsidR="005D1E4D" w:rsidRPr="00D442FA" w:rsidRDefault="005D1E4D" w:rsidP="00162081">
            <w:pPr>
              <w:spacing w:before="80"/>
              <w:ind w:right="-113"/>
              <w:jc w:val="both"/>
              <w:rPr>
                <w:rFonts w:cs="David"/>
                <w:rtl/>
              </w:rPr>
            </w:pPr>
          </w:p>
        </w:tc>
        <w:tc>
          <w:tcPr>
            <w:tcW w:w="948" w:type="dxa"/>
            <w:tcBorders>
              <w:top w:val="nil"/>
              <w:left w:val="nil"/>
              <w:bottom w:val="nil"/>
              <w:right w:val="nil"/>
            </w:tcBorders>
          </w:tcPr>
          <w:p w:rsidR="005D1E4D" w:rsidRPr="00D442FA" w:rsidRDefault="005D1E4D" w:rsidP="00162081">
            <w:pPr>
              <w:spacing w:before="120"/>
              <w:ind w:left="-57" w:right="-113"/>
              <w:jc w:val="both"/>
              <w:rPr>
                <w:rFonts w:cs="David"/>
                <w:b/>
                <w:bCs/>
                <w:rtl/>
              </w:rPr>
            </w:pPr>
            <w:r w:rsidRPr="00D442FA">
              <w:rPr>
                <w:rFonts w:cs="David" w:hint="cs"/>
                <w:b/>
                <w:bCs/>
                <w:rtl/>
              </w:rPr>
              <w:t>דוא"ל:</w:t>
            </w:r>
          </w:p>
        </w:tc>
        <w:tc>
          <w:tcPr>
            <w:tcW w:w="3261" w:type="dxa"/>
            <w:tcBorders>
              <w:left w:val="nil"/>
              <w:right w:val="nil"/>
            </w:tcBorders>
          </w:tcPr>
          <w:p w:rsidR="005D1E4D" w:rsidRPr="00012D05" w:rsidRDefault="005D1E4D" w:rsidP="00162081">
            <w:pPr>
              <w:spacing w:before="80"/>
              <w:ind w:left="-57" w:right="-113"/>
              <w:jc w:val="both"/>
              <w:rPr>
                <w:rFonts w:cs="David"/>
                <w:rtl/>
              </w:rPr>
            </w:pPr>
            <w:r>
              <w:rPr>
                <w:rFonts w:cs="David"/>
                <w:rtl/>
              </w:rPr>
              <w:fldChar w:fldCharType="begin">
                <w:ffData>
                  <w:name w:val=""/>
                  <w:enabled/>
                  <w:calcOnExit w:val="0"/>
                  <w:statusText w:type="text" w:val="מיקוד "/>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Pr>
                <w:rFonts w:cs="David"/>
                <w:noProof/>
                <w:rtl/>
              </w:rPr>
              <w:t> </w:t>
            </w:r>
            <w:r>
              <w:rPr>
                <w:rFonts w:cs="David"/>
                <w:noProof/>
                <w:rtl/>
              </w:rPr>
              <w:t> </w:t>
            </w:r>
            <w:r>
              <w:rPr>
                <w:rFonts w:cs="David"/>
                <w:noProof/>
                <w:rtl/>
              </w:rPr>
              <w:t> </w:t>
            </w:r>
            <w:r>
              <w:rPr>
                <w:rFonts w:cs="David"/>
                <w:noProof/>
                <w:rtl/>
              </w:rPr>
              <w:t> </w:t>
            </w:r>
            <w:r>
              <w:rPr>
                <w:rFonts w:cs="David"/>
                <w:noProof/>
                <w:rtl/>
              </w:rPr>
              <w:t> </w:t>
            </w:r>
            <w:r>
              <w:rPr>
                <w:rFonts w:cs="David"/>
                <w:rtl/>
              </w:rPr>
              <w:fldChar w:fldCharType="end"/>
            </w:r>
          </w:p>
        </w:tc>
        <w:tc>
          <w:tcPr>
            <w:tcW w:w="425" w:type="dxa"/>
            <w:vMerge/>
            <w:tcBorders>
              <w:top w:val="nil"/>
              <w:left w:val="nil"/>
              <w:bottom w:val="nil"/>
              <w:right w:val="nil"/>
            </w:tcBorders>
          </w:tcPr>
          <w:p w:rsidR="005D1E4D" w:rsidRPr="00012D05" w:rsidRDefault="005D1E4D" w:rsidP="00162081">
            <w:pPr>
              <w:spacing w:before="80"/>
              <w:ind w:left="-57" w:right="-113"/>
              <w:jc w:val="both"/>
              <w:rPr>
                <w:rFonts w:cs="David"/>
                <w:rtl/>
              </w:rPr>
            </w:pPr>
          </w:p>
        </w:tc>
        <w:tc>
          <w:tcPr>
            <w:tcW w:w="3403" w:type="dxa"/>
            <w:tcBorders>
              <w:left w:val="nil"/>
              <w:right w:val="nil"/>
            </w:tcBorders>
          </w:tcPr>
          <w:p w:rsidR="005D1E4D" w:rsidRPr="00012D05" w:rsidRDefault="005D1E4D" w:rsidP="00162081">
            <w:pPr>
              <w:spacing w:before="80"/>
              <w:ind w:left="-57" w:right="-113"/>
              <w:jc w:val="both"/>
              <w:rPr>
                <w:rFonts w:cs="David"/>
                <w:rtl/>
              </w:rPr>
            </w:pPr>
            <w:r>
              <w:rPr>
                <w:rFonts w:cs="David"/>
                <w:rtl/>
              </w:rPr>
              <w:fldChar w:fldCharType="begin">
                <w:ffData>
                  <w:name w:val=""/>
                  <w:enabled/>
                  <w:calcOnExit w:val="0"/>
                  <w:statusText w:type="text" w:val="מיקוד( 2)"/>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Pr>
                <w:rFonts w:cs="David"/>
                <w:noProof/>
                <w:rtl/>
              </w:rPr>
              <w:t> </w:t>
            </w:r>
            <w:r>
              <w:rPr>
                <w:rFonts w:cs="David"/>
                <w:noProof/>
                <w:rtl/>
              </w:rPr>
              <w:t> </w:t>
            </w:r>
            <w:r>
              <w:rPr>
                <w:rFonts w:cs="David"/>
                <w:noProof/>
                <w:rtl/>
              </w:rPr>
              <w:t> </w:t>
            </w:r>
            <w:r>
              <w:rPr>
                <w:rFonts w:cs="David"/>
                <w:noProof/>
                <w:rtl/>
              </w:rPr>
              <w:t> </w:t>
            </w:r>
            <w:r>
              <w:rPr>
                <w:rFonts w:cs="David"/>
                <w:noProof/>
                <w:rtl/>
              </w:rPr>
              <w:t> </w:t>
            </w:r>
            <w:r>
              <w:rPr>
                <w:rFonts w:cs="David"/>
                <w:rtl/>
              </w:rPr>
              <w:fldChar w:fldCharType="end"/>
            </w:r>
          </w:p>
        </w:tc>
      </w:tr>
      <w:tr w:rsidR="005D1E4D" w:rsidRPr="00012D05" w:rsidTr="00162081">
        <w:tc>
          <w:tcPr>
            <w:tcW w:w="1036" w:type="dxa"/>
            <w:tcBorders>
              <w:top w:val="nil"/>
              <w:left w:val="nil"/>
              <w:bottom w:val="nil"/>
              <w:right w:val="nil"/>
            </w:tcBorders>
          </w:tcPr>
          <w:p w:rsidR="005D1E4D" w:rsidRPr="00012D05" w:rsidRDefault="005D1E4D" w:rsidP="00162081">
            <w:pPr>
              <w:spacing w:before="80"/>
              <w:ind w:right="-113"/>
              <w:jc w:val="both"/>
              <w:rPr>
                <w:rFonts w:cs="David"/>
                <w:rtl/>
              </w:rPr>
            </w:pPr>
          </w:p>
        </w:tc>
        <w:tc>
          <w:tcPr>
            <w:tcW w:w="948" w:type="dxa"/>
            <w:tcBorders>
              <w:top w:val="nil"/>
              <w:left w:val="nil"/>
              <w:bottom w:val="nil"/>
              <w:right w:val="nil"/>
            </w:tcBorders>
          </w:tcPr>
          <w:p w:rsidR="005D1E4D" w:rsidRPr="00012D05" w:rsidRDefault="005D1E4D" w:rsidP="00162081">
            <w:pPr>
              <w:spacing w:before="120"/>
              <w:ind w:left="-57" w:right="-113"/>
              <w:jc w:val="both"/>
              <w:rPr>
                <w:rFonts w:cs="David"/>
                <w:b/>
                <w:bCs/>
                <w:rtl/>
              </w:rPr>
            </w:pPr>
            <w:r w:rsidRPr="00012D05">
              <w:rPr>
                <w:rFonts w:cs="David" w:hint="cs"/>
                <w:b/>
                <w:bCs/>
                <w:rtl/>
              </w:rPr>
              <w:t>טלפון:</w:t>
            </w:r>
          </w:p>
        </w:tc>
        <w:tc>
          <w:tcPr>
            <w:tcW w:w="3261" w:type="dxa"/>
            <w:tcBorders>
              <w:left w:val="nil"/>
              <w:right w:val="nil"/>
            </w:tcBorders>
          </w:tcPr>
          <w:p w:rsidR="005D1E4D" w:rsidRPr="00012D05" w:rsidRDefault="005D1E4D" w:rsidP="00162081">
            <w:pPr>
              <w:spacing w:before="80"/>
              <w:ind w:left="-57" w:right="-113"/>
              <w:jc w:val="both"/>
              <w:rPr>
                <w:rFonts w:cs="David"/>
                <w:rtl/>
              </w:rPr>
            </w:pPr>
            <w:r>
              <w:rPr>
                <w:rFonts w:cs="David"/>
                <w:rtl/>
              </w:rPr>
              <w:fldChar w:fldCharType="begin">
                <w:ffData>
                  <w:name w:val=""/>
                  <w:enabled/>
                  <w:calcOnExit w:val="0"/>
                  <w:statusText w:type="text" w:val="טלפון "/>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Pr>
                <w:rFonts w:cs="David"/>
                <w:noProof/>
                <w:rtl/>
              </w:rPr>
              <w:t> </w:t>
            </w:r>
            <w:r>
              <w:rPr>
                <w:rFonts w:cs="David"/>
                <w:noProof/>
                <w:rtl/>
              </w:rPr>
              <w:t> </w:t>
            </w:r>
            <w:r>
              <w:rPr>
                <w:rFonts w:cs="David"/>
                <w:noProof/>
                <w:rtl/>
              </w:rPr>
              <w:t> </w:t>
            </w:r>
            <w:r>
              <w:rPr>
                <w:rFonts w:cs="David"/>
                <w:noProof/>
                <w:rtl/>
              </w:rPr>
              <w:t> </w:t>
            </w:r>
            <w:r>
              <w:rPr>
                <w:rFonts w:cs="David"/>
                <w:noProof/>
                <w:rtl/>
              </w:rPr>
              <w:t> </w:t>
            </w:r>
            <w:r>
              <w:rPr>
                <w:rFonts w:cs="David"/>
                <w:rtl/>
              </w:rPr>
              <w:fldChar w:fldCharType="end"/>
            </w:r>
          </w:p>
        </w:tc>
        <w:tc>
          <w:tcPr>
            <w:tcW w:w="425" w:type="dxa"/>
            <w:vMerge/>
            <w:tcBorders>
              <w:top w:val="nil"/>
              <w:left w:val="nil"/>
              <w:bottom w:val="nil"/>
              <w:right w:val="nil"/>
            </w:tcBorders>
          </w:tcPr>
          <w:p w:rsidR="005D1E4D" w:rsidRPr="00012D05" w:rsidRDefault="005D1E4D" w:rsidP="00162081">
            <w:pPr>
              <w:spacing w:before="80"/>
              <w:ind w:left="-57" w:right="-113"/>
              <w:jc w:val="both"/>
              <w:rPr>
                <w:rFonts w:cs="David"/>
                <w:rtl/>
              </w:rPr>
            </w:pPr>
          </w:p>
        </w:tc>
        <w:tc>
          <w:tcPr>
            <w:tcW w:w="3403" w:type="dxa"/>
            <w:tcBorders>
              <w:left w:val="nil"/>
              <w:right w:val="nil"/>
            </w:tcBorders>
          </w:tcPr>
          <w:p w:rsidR="005D1E4D" w:rsidRPr="00012D05" w:rsidRDefault="005D1E4D" w:rsidP="00162081">
            <w:pPr>
              <w:spacing w:before="80"/>
              <w:ind w:left="-57" w:right="-113"/>
              <w:jc w:val="both"/>
              <w:rPr>
                <w:rFonts w:cs="David"/>
                <w:rtl/>
              </w:rPr>
            </w:pPr>
            <w:r>
              <w:rPr>
                <w:rFonts w:cs="David"/>
                <w:rtl/>
              </w:rPr>
              <w:fldChar w:fldCharType="begin">
                <w:ffData>
                  <w:name w:val=""/>
                  <w:enabled/>
                  <w:calcOnExit w:val="0"/>
                  <w:statusText w:type="text" w:val="טלפון (2)"/>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Pr>
                <w:rFonts w:cs="David"/>
                <w:noProof/>
                <w:rtl/>
              </w:rPr>
              <w:t> </w:t>
            </w:r>
            <w:r>
              <w:rPr>
                <w:rFonts w:cs="David"/>
                <w:noProof/>
                <w:rtl/>
              </w:rPr>
              <w:t> </w:t>
            </w:r>
            <w:r>
              <w:rPr>
                <w:rFonts w:cs="David"/>
                <w:noProof/>
                <w:rtl/>
              </w:rPr>
              <w:t> </w:t>
            </w:r>
            <w:r>
              <w:rPr>
                <w:rFonts w:cs="David"/>
                <w:noProof/>
                <w:rtl/>
              </w:rPr>
              <w:t> </w:t>
            </w:r>
            <w:r>
              <w:rPr>
                <w:rFonts w:cs="David"/>
                <w:noProof/>
                <w:rtl/>
              </w:rPr>
              <w:t> </w:t>
            </w:r>
            <w:r>
              <w:rPr>
                <w:rFonts w:cs="David"/>
                <w:rtl/>
              </w:rPr>
              <w:fldChar w:fldCharType="end"/>
            </w:r>
          </w:p>
        </w:tc>
      </w:tr>
      <w:tr w:rsidR="005D1E4D" w:rsidRPr="00012D05" w:rsidTr="00162081">
        <w:tc>
          <w:tcPr>
            <w:tcW w:w="1036" w:type="dxa"/>
            <w:tcBorders>
              <w:top w:val="nil"/>
              <w:left w:val="nil"/>
              <w:bottom w:val="nil"/>
              <w:right w:val="nil"/>
            </w:tcBorders>
          </w:tcPr>
          <w:p w:rsidR="005D1E4D" w:rsidRPr="00012D05" w:rsidRDefault="005D1E4D" w:rsidP="00162081">
            <w:pPr>
              <w:spacing w:before="80"/>
              <w:ind w:right="-113"/>
              <w:jc w:val="both"/>
              <w:rPr>
                <w:rFonts w:cs="David"/>
                <w:rtl/>
              </w:rPr>
            </w:pPr>
          </w:p>
        </w:tc>
        <w:tc>
          <w:tcPr>
            <w:tcW w:w="948" w:type="dxa"/>
            <w:tcBorders>
              <w:top w:val="nil"/>
              <w:left w:val="nil"/>
              <w:bottom w:val="nil"/>
              <w:right w:val="nil"/>
            </w:tcBorders>
          </w:tcPr>
          <w:p w:rsidR="005D1E4D" w:rsidRPr="00012D05" w:rsidRDefault="005D1E4D" w:rsidP="00162081">
            <w:pPr>
              <w:spacing w:before="120"/>
              <w:ind w:left="-57" w:right="-113"/>
              <w:jc w:val="both"/>
              <w:rPr>
                <w:rFonts w:cs="David"/>
                <w:b/>
                <w:bCs/>
                <w:rtl/>
              </w:rPr>
            </w:pPr>
            <w:r w:rsidRPr="00012D05">
              <w:rPr>
                <w:rFonts w:cs="David" w:hint="cs"/>
                <w:b/>
                <w:bCs/>
                <w:rtl/>
              </w:rPr>
              <w:t>פקס:</w:t>
            </w:r>
          </w:p>
        </w:tc>
        <w:tc>
          <w:tcPr>
            <w:tcW w:w="3261" w:type="dxa"/>
            <w:tcBorders>
              <w:left w:val="nil"/>
              <w:right w:val="nil"/>
            </w:tcBorders>
          </w:tcPr>
          <w:p w:rsidR="005D1E4D" w:rsidRPr="00012D05" w:rsidRDefault="005D1E4D" w:rsidP="00162081">
            <w:pPr>
              <w:spacing w:before="80"/>
              <w:ind w:left="-57" w:right="-113"/>
              <w:jc w:val="both"/>
              <w:rPr>
                <w:rFonts w:cs="David"/>
                <w:rtl/>
              </w:rPr>
            </w:pPr>
            <w:r>
              <w:rPr>
                <w:rFonts w:cs="David"/>
                <w:rtl/>
              </w:rPr>
              <w:fldChar w:fldCharType="begin">
                <w:ffData>
                  <w:name w:val=""/>
                  <w:enabled/>
                  <w:calcOnExit w:val="0"/>
                  <w:statusText w:type="text" w:val="פקס "/>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Pr>
                <w:rFonts w:cs="David"/>
                <w:noProof/>
                <w:rtl/>
              </w:rPr>
              <w:t> </w:t>
            </w:r>
            <w:r>
              <w:rPr>
                <w:rFonts w:cs="David"/>
                <w:noProof/>
                <w:rtl/>
              </w:rPr>
              <w:t> </w:t>
            </w:r>
            <w:r>
              <w:rPr>
                <w:rFonts w:cs="David"/>
                <w:noProof/>
                <w:rtl/>
              </w:rPr>
              <w:t> </w:t>
            </w:r>
            <w:r>
              <w:rPr>
                <w:rFonts w:cs="David"/>
                <w:noProof/>
                <w:rtl/>
              </w:rPr>
              <w:t> </w:t>
            </w:r>
            <w:r>
              <w:rPr>
                <w:rFonts w:cs="David"/>
                <w:noProof/>
                <w:rtl/>
              </w:rPr>
              <w:t> </w:t>
            </w:r>
            <w:r>
              <w:rPr>
                <w:rFonts w:cs="David"/>
                <w:rtl/>
              </w:rPr>
              <w:fldChar w:fldCharType="end"/>
            </w:r>
          </w:p>
        </w:tc>
        <w:tc>
          <w:tcPr>
            <w:tcW w:w="425" w:type="dxa"/>
            <w:vMerge/>
            <w:tcBorders>
              <w:top w:val="nil"/>
              <w:left w:val="nil"/>
              <w:bottom w:val="nil"/>
              <w:right w:val="nil"/>
            </w:tcBorders>
          </w:tcPr>
          <w:p w:rsidR="005D1E4D" w:rsidRPr="00012D05" w:rsidRDefault="005D1E4D" w:rsidP="00162081">
            <w:pPr>
              <w:spacing w:before="80"/>
              <w:ind w:left="-57" w:right="-113"/>
              <w:jc w:val="both"/>
              <w:rPr>
                <w:rFonts w:cs="David"/>
                <w:rtl/>
              </w:rPr>
            </w:pPr>
          </w:p>
        </w:tc>
        <w:tc>
          <w:tcPr>
            <w:tcW w:w="3403" w:type="dxa"/>
            <w:tcBorders>
              <w:left w:val="nil"/>
              <w:right w:val="nil"/>
            </w:tcBorders>
          </w:tcPr>
          <w:p w:rsidR="005D1E4D" w:rsidRPr="00012D05" w:rsidRDefault="005D1E4D" w:rsidP="00162081">
            <w:pPr>
              <w:spacing w:before="80"/>
              <w:ind w:left="-57" w:right="-113"/>
              <w:jc w:val="both"/>
              <w:rPr>
                <w:rFonts w:cs="David"/>
                <w:rtl/>
              </w:rPr>
            </w:pPr>
            <w:r>
              <w:rPr>
                <w:rFonts w:cs="David"/>
                <w:rtl/>
              </w:rPr>
              <w:fldChar w:fldCharType="begin">
                <w:ffData>
                  <w:name w:val=""/>
                  <w:enabled/>
                  <w:calcOnExit w:val="0"/>
                  <w:statusText w:type="text" w:val="פקס(2)"/>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Pr>
                <w:rFonts w:cs="David"/>
                <w:noProof/>
                <w:rtl/>
              </w:rPr>
              <w:t> </w:t>
            </w:r>
            <w:r>
              <w:rPr>
                <w:rFonts w:cs="David"/>
                <w:noProof/>
                <w:rtl/>
              </w:rPr>
              <w:t> </w:t>
            </w:r>
            <w:r>
              <w:rPr>
                <w:rFonts w:cs="David"/>
                <w:noProof/>
                <w:rtl/>
              </w:rPr>
              <w:t> </w:t>
            </w:r>
            <w:r>
              <w:rPr>
                <w:rFonts w:cs="David"/>
                <w:noProof/>
                <w:rtl/>
              </w:rPr>
              <w:t> </w:t>
            </w:r>
            <w:r>
              <w:rPr>
                <w:rFonts w:cs="David"/>
                <w:noProof/>
                <w:rtl/>
              </w:rPr>
              <w:t> </w:t>
            </w:r>
            <w:r>
              <w:rPr>
                <w:rFonts w:cs="David"/>
                <w:rtl/>
              </w:rPr>
              <w:fldChar w:fldCharType="end"/>
            </w:r>
          </w:p>
        </w:tc>
      </w:tr>
    </w:tbl>
    <w:p w:rsidR="005D1E4D" w:rsidRDefault="005D1E4D" w:rsidP="005D1E4D">
      <w:pPr>
        <w:jc w:val="both"/>
        <w:rPr>
          <w:rtl/>
        </w:rPr>
      </w:pPr>
      <w:r>
        <w:rPr>
          <w:rFonts w:hint="cs"/>
          <w:rtl/>
        </w:rPr>
        <w:t xml:space="preserve">                          </w:t>
      </w:r>
    </w:p>
    <w:p w:rsidR="005D1E4D" w:rsidRDefault="005D1E4D" w:rsidP="005D1E4D">
      <w:pPr>
        <w:tabs>
          <w:tab w:val="left" w:pos="386"/>
        </w:tabs>
        <w:ind w:left="495"/>
        <w:jc w:val="right"/>
        <w:rPr>
          <w:rFonts w:cs="David"/>
          <w:b/>
          <w:bCs/>
        </w:rPr>
      </w:pPr>
      <w:r>
        <w:rPr>
          <w:rFonts w:cs="David" w:hint="cs"/>
          <w:b/>
          <w:bCs/>
          <w:rtl/>
        </w:rPr>
        <w:t xml:space="preserve"> המשיב (הנתבע)</w:t>
      </w:r>
    </w:p>
    <w:p w:rsidR="005D1E4D" w:rsidRPr="007D7A0D" w:rsidRDefault="005D1E4D" w:rsidP="005D1E4D">
      <w:pPr>
        <w:spacing w:line="360" w:lineRule="auto"/>
        <w:ind w:right="-284"/>
        <w:jc w:val="both"/>
        <w:rPr>
          <w:rFonts w:ascii="David" w:hAnsi="David" w:cs="David"/>
          <w:rtl/>
          <w:lang w:eastAsia="en-US"/>
        </w:rPr>
      </w:pPr>
      <w:r w:rsidRPr="007D7A0D">
        <w:rPr>
          <w:rFonts w:ascii="David" w:hAnsi="David" w:cs="David"/>
          <w:rtl/>
          <w:lang w:eastAsia="en-US"/>
        </w:rPr>
        <w:t xml:space="preserve">המפקח הנכבד מתבקש בזאת להשתמש בסמכותו מכוח תקנות סדר הדין האזרחי, התשע"ט-2018 </w:t>
      </w:r>
      <w:r>
        <w:rPr>
          <w:rFonts w:ascii="David" w:hAnsi="David" w:cs="David"/>
          <w:rtl/>
          <w:lang w:eastAsia="en-US"/>
        </w:rPr>
        <w:t>ולהעניק סעד זמני</w:t>
      </w:r>
      <w:r w:rsidRPr="007D7A0D">
        <w:rPr>
          <w:rFonts w:ascii="David" w:hAnsi="David" w:cs="David"/>
          <w:rtl/>
          <w:lang w:eastAsia="en-US"/>
        </w:rPr>
        <w:t>....</w:t>
      </w:r>
    </w:p>
    <w:p w:rsidR="005D1E4D" w:rsidRPr="007D7A0D" w:rsidRDefault="005D1E4D" w:rsidP="005D1E4D">
      <w:pPr>
        <w:spacing w:line="360" w:lineRule="auto"/>
        <w:ind w:right="-284"/>
        <w:jc w:val="both"/>
        <w:rPr>
          <w:rFonts w:ascii="David" w:hAnsi="David" w:cs="David"/>
          <w:rtl/>
          <w:lang w:eastAsia="en-US"/>
        </w:rPr>
      </w:pPr>
      <w:r w:rsidRPr="007D7A0D">
        <w:rPr>
          <w:rFonts w:ascii="David" w:hAnsi="David" w:cs="David"/>
          <w:rtl/>
          <w:lang w:eastAsia="en-US"/>
        </w:rPr>
        <w:t xml:space="preserve">בד בבד עם הגשת בקשה זו הגיש המבקש כתב תביעה נגד המשיב בגין </w:t>
      </w:r>
      <w:r w:rsidRPr="007D7A0D">
        <w:rPr>
          <w:rFonts w:ascii="David" w:hAnsi="David" w:cs="David"/>
          <w:u w:val="single"/>
          <w:rtl/>
          <w:lang w:eastAsia="en-US"/>
        </w:rPr>
        <w:tab/>
      </w:r>
      <w:r w:rsidRPr="007D7A0D">
        <w:rPr>
          <w:rFonts w:ascii="David" w:hAnsi="David" w:cs="David"/>
          <w:u w:val="single"/>
          <w:rtl/>
          <w:lang w:eastAsia="en-US"/>
        </w:rPr>
        <w:tab/>
      </w:r>
      <w:r w:rsidRPr="007D7A0D">
        <w:rPr>
          <w:rFonts w:ascii="David" w:hAnsi="David" w:cs="David"/>
          <w:rtl/>
          <w:lang w:eastAsia="en-US"/>
        </w:rPr>
        <w:t>.</w:t>
      </w:r>
    </w:p>
    <w:p w:rsidR="005D1E4D" w:rsidRDefault="005D1E4D" w:rsidP="005D1E4D">
      <w:pPr>
        <w:spacing w:before="120" w:line="360" w:lineRule="auto"/>
        <w:jc w:val="both"/>
        <w:rPr>
          <w:rFonts w:ascii="David" w:hAnsi="David"/>
          <w:u w:val="single"/>
          <w:lang w:eastAsia="en-US"/>
        </w:rPr>
      </w:pPr>
    </w:p>
    <w:p w:rsidR="005D1E4D" w:rsidRPr="00707A3B" w:rsidRDefault="005D1E4D" w:rsidP="00707A3B">
      <w:pPr>
        <w:pStyle w:val="2"/>
        <w:rPr>
          <w:rtl/>
        </w:rPr>
      </w:pPr>
      <w:r w:rsidRPr="00707A3B">
        <w:rPr>
          <w:rtl/>
        </w:rPr>
        <w:t>העובדות</w:t>
      </w:r>
    </w:p>
    <w:p w:rsidR="005D1E4D" w:rsidRDefault="005D1E4D" w:rsidP="005D1E4D">
      <w:pPr>
        <w:numPr>
          <w:ilvl w:val="0"/>
          <w:numId w:val="2"/>
        </w:numPr>
        <w:spacing w:after="120" w:line="360" w:lineRule="auto"/>
        <w:ind w:right="-142"/>
        <w:jc w:val="both"/>
        <w:rPr>
          <w:rFonts w:ascii="David" w:hAnsi="David" w:cs="David"/>
          <w:noProof/>
          <w:rtl/>
          <w:lang w:eastAsia="en-US"/>
        </w:rPr>
      </w:pPr>
      <w:r>
        <w:rPr>
          <w:rFonts w:ascii="David" w:hAnsi="David" w:cs="David" w:hint="cs"/>
          <w:noProof/>
          <w:rtl/>
          <w:lang w:eastAsia="en-US"/>
        </w:rPr>
        <w:t>.....</w:t>
      </w:r>
    </w:p>
    <w:p w:rsidR="005D1E4D" w:rsidRDefault="005D1E4D" w:rsidP="00707A3B">
      <w:pPr>
        <w:pStyle w:val="2"/>
        <w:rPr>
          <w:rtl/>
        </w:rPr>
      </w:pPr>
      <w:r>
        <w:rPr>
          <w:rFonts w:hint="cs"/>
          <w:rtl/>
        </w:rPr>
        <w:lastRenderedPageBreak/>
        <w:t>הטענות המשפטיות</w:t>
      </w:r>
    </w:p>
    <w:p w:rsidR="005D1E4D" w:rsidRPr="00884AFE" w:rsidRDefault="005D1E4D" w:rsidP="005D1E4D">
      <w:pPr>
        <w:keepNext/>
        <w:keepLines/>
        <w:numPr>
          <w:ilvl w:val="0"/>
          <w:numId w:val="1"/>
        </w:numPr>
        <w:spacing w:after="120" w:line="360" w:lineRule="auto"/>
        <w:ind w:right="302"/>
        <w:jc w:val="both"/>
        <w:rPr>
          <w:rFonts w:ascii="David" w:hAnsi="David" w:cs="David"/>
          <w:lang w:eastAsia="en-US"/>
        </w:rPr>
      </w:pPr>
      <w:r w:rsidRPr="002C2CE5">
        <w:rPr>
          <w:rFonts w:ascii="David" w:hAnsi="David" w:cs="David" w:hint="cs"/>
          <w:rtl/>
          <w:lang w:eastAsia="en-US"/>
        </w:rPr>
        <w:t>יש להראות</w:t>
      </w:r>
      <w:r w:rsidRPr="002C2CE5">
        <w:rPr>
          <w:rFonts w:ascii="David" w:hAnsi="David" w:cs="David" w:hint="cs"/>
          <w:b/>
          <w:bCs/>
          <w:rtl/>
          <w:lang w:eastAsia="en-US"/>
        </w:rPr>
        <w:t xml:space="preserve"> </w:t>
      </w:r>
      <w:r w:rsidRPr="00884AFE">
        <w:rPr>
          <w:rFonts w:ascii="David" w:hAnsi="David" w:cs="David"/>
          <w:rtl/>
          <w:lang w:eastAsia="en-US"/>
        </w:rPr>
        <w:t>קיומה של עילת תביעה טובה ומבוססת נגד המשיב (בהתאם לתקנה 95(ב) לתקנות סדר הדין האזרחי, התשע"ט – 2018 ולפרט את הראיות המספקות לכאורה להוכחת העילה.</w:t>
      </w:r>
    </w:p>
    <w:p w:rsidR="005D1E4D" w:rsidRPr="00884AFE" w:rsidRDefault="005D1E4D" w:rsidP="005D1E4D">
      <w:pPr>
        <w:keepNext/>
        <w:keepLines/>
        <w:numPr>
          <w:ilvl w:val="0"/>
          <w:numId w:val="1"/>
        </w:numPr>
        <w:spacing w:after="120" w:line="360" w:lineRule="auto"/>
        <w:ind w:right="302"/>
        <w:jc w:val="both"/>
        <w:rPr>
          <w:rFonts w:ascii="David" w:hAnsi="David" w:cs="David"/>
          <w:lang w:eastAsia="en-US"/>
        </w:rPr>
      </w:pPr>
      <w:r>
        <w:rPr>
          <w:rFonts w:ascii="David" w:hAnsi="David" w:cs="David" w:hint="cs"/>
          <w:spacing w:val="-2"/>
          <w:rtl/>
          <w:lang w:eastAsia="en-US"/>
        </w:rPr>
        <w:t>יש</w:t>
      </w:r>
      <w:r w:rsidRPr="00884AFE">
        <w:rPr>
          <w:rFonts w:ascii="David" w:hAnsi="David" w:cs="David"/>
          <w:spacing w:val="-2"/>
          <w:rtl/>
          <w:lang w:eastAsia="en-US"/>
        </w:rPr>
        <w:t xml:space="preserve"> להראות נחיצותו של הסעד המבוקש (לפי תקנה 95(ב) לתקנות סדר הדין האזרחי, התשע"ט – 2018)</w:t>
      </w:r>
    </w:p>
    <w:p w:rsidR="005D1E4D" w:rsidRPr="00884AFE" w:rsidRDefault="005D1E4D" w:rsidP="005D1E4D">
      <w:pPr>
        <w:keepNext/>
        <w:keepLines/>
        <w:numPr>
          <w:ilvl w:val="0"/>
          <w:numId w:val="1"/>
        </w:numPr>
        <w:spacing w:after="120" w:line="360" w:lineRule="auto"/>
        <w:ind w:right="302"/>
        <w:jc w:val="both"/>
        <w:rPr>
          <w:rFonts w:ascii="David" w:hAnsi="David" w:cs="David"/>
          <w:lang w:eastAsia="en-US"/>
        </w:rPr>
      </w:pPr>
      <w:r>
        <w:rPr>
          <w:rFonts w:ascii="David" w:hAnsi="David" w:cs="David" w:hint="cs"/>
          <w:rtl/>
          <w:lang w:eastAsia="en-US"/>
        </w:rPr>
        <w:t xml:space="preserve">יש להראות כי </w:t>
      </w:r>
      <w:r w:rsidRPr="00884AFE">
        <w:rPr>
          <w:rFonts w:ascii="David" w:hAnsi="David" w:cs="David"/>
          <w:rtl/>
          <w:lang w:eastAsia="en-US"/>
        </w:rPr>
        <w:t>מאזן נוחות נוטה לטובת מבקש הסעד (לפי תקנה 95(ד)(1) לתקנות)</w:t>
      </w:r>
      <w:r>
        <w:rPr>
          <w:rFonts w:ascii="David" w:hAnsi="David" w:cs="David" w:hint="cs"/>
          <w:rtl/>
          <w:lang w:eastAsia="en-US"/>
        </w:rPr>
        <w:t xml:space="preserve">. </w:t>
      </w:r>
      <w:r w:rsidRPr="00884AFE">
        <w:rPr>
          <w:rFonts w:ascii="David" w:hAnsi="David" w:cs="David"/>
          <w:rtl/>
          <w:lang w:eastAsia="en-US"/>
        </w:rPr>
        <w:t xml:space="preserve"> על המבקש להראות כי הנזק שעלול להיגרם למבקש הסעד אם לא יינתן הסעד גדול יותר מהנזק שעלול להיגרם למשיב אם יינתן הסעד.</w:t>
      </w:r>
    </w:p>
    <w:p w:rsidR="005D1E4D" w:rsidRPr="00884AFE" w:rsidRDefault="005D1E4D" w:rsidP="005D1E4D">
      <w:pPr>
        <w:keepNext/>
        <w:keepLines/>
        <w:numPr>
          <w:ilvl w:val="0"/>
          <w:numId w:val="1"/>
        </w:numPr>
        <w:spacing w:after="120" w:line="360" w:lineRule="auto"/>
        <w:ind w:right="302"/>
        <w:jc w:val="both"/>
        <w:rPr>
          <w:rFonts w:ascii="David" w:hAnsi="David" w:cs="David"/>
          <w:lang w:eastAsia="en-US"/>
        </w:rPr>
      </w:pPr>
      <w:r w:rsidRPr="00884AFE">
        <w:rPr>
          <w:rFonts w:ascii="David" w:hAnsi="David" w:cs="David"/>
          <w:rtl/>
          <w:lang w:eastAsia="en-US"/>
        </w:rPr>
        <w:t>מידתיות – יש להסביר כי לא קיים סעד אחר קל יותר שישיג את המטרה שלשמה מבוקש הסעד (לפי תקנה 95(ד)(2))</w:t>
      </w:r>
    </w:p>
    <w:p w:rsidR="005D1E4D" w:rsidRDefault="005D1E4D" w:rsidP="005D1E4D">
      <w:pPr>
        <w:keepNext/>
        <w:keepLines/>
        <w:numPr>
          <w:ilvl w:val="0"/>
          <w:numId w:val="1"/>
        </w:numPr>
        <w:spacing w:after="120" w:line="360" w:lineRule="auto"/>
        <w:ind w:right="302"/>
        <w:jc w:val="both"/>
        <w:rPr>
          <w:rFonts w:ascii="David" w:hAnsi="David" w:cs="David"/>
          <w:lang w:eastAsia="en-US"/>
        </w:rPr>
      </w:pPr>
      <w:r w:rsidRPr="00884AFE">
        <w:rPr>
          <w:rFonts w:ascii="David" w:hAnsi="David" w:cs="David"/>
          <w:rtl/>
          <w:lang w:eastAsia="en-US"/>
        </w:rPr>
        <w:t>תום לב והיעדר שיהוי- על המבקש להסביר את תום ליבו בקשר לבקשת הסעד וכן כי לא השתהה בנסיבות העניין בהגשת התביעה או בהגשת הבקשה לסעד זמני (תקנה 95(ד)(3))</w:t>
      </w:r>
    </w:p>
    <w:p w:rsidR="005D1E4D" w:rsidRDefault="005D1E4D" w:rsidP="005D1E4D">
      <w:pPr>
        <w:keepNext/>
        <w:keepLines/>
        <w:numPr>
          <w:ilvl w:val="0"/>
          <w:numId w:val="1"/>
        </w:numPr>
        <w:spacing w:after="120" w:line="360" w:lineRule="auto"/>
        <w:ind w:right="302"/>
        <w:jc w:val="both"/>
        <w:rPr>
          <w:rFonts w:ascii="David" w:hAnsi="David" w:cs="David"/>
          <w:lang w:eastAsia="en-US"/>
        </w:rPr>
      </w:pPr>
      <w:r>
        <w:rPr>
          <w:rFonts w:ascii="David" w:hAnsi="David" w:cs="David" w:hint="cs"/>
          <w:rtl/>
          <w:lang w:eastAsia="en-US"/>
        </w:rPr>
        <w:t>לבקשה זו מצורף תצהיר</w:t>
      </w:r>
    </w:p>
    <w:p w:rsidR="005D1E4D" w:rsidRDefault="005D1E4D" w:rsidP="005D1E4D">
      <w:pPr>
        <w:keepNext/>
        <w:keepLines/>
        <w:numPr>
          <w:ilvl w:val="0"/>
          <w:numId w:val="1"/>
        </w:numPr>
        <w:spacing w:after="120" w:line="360" w:lineRule="auto"/>
        <w:ind w:right="302"/>
        <w:jc w:val="both"/>
        <w:rPr>
          <w:rFonts w:ascii="David" w:hAnsi="David" w:cs="David"/>
          <w:lang w:eastAsia="en-US"/>
        </w:rPr>
      </w:pPr>
      <w:r>
        <w:rPr>
          <w:rFonts w:ascii="David" w:hAnsi="David" w:cs="David" w:hint="cs"/>
          <w:rtl/>
          <w:lang w:eastAsia="en-US"/>
        </w:rPr>
        <w:t>לבקשת זו מצורף כתב התחייבות. ערובה תופקד בהתאם לסכום שיקבע המפקח הנכבד לשם פיצוי בגין כל נזק שייגרם למי שמופנה אליו הצו כתוצאה ממתן הצו הזמני, אם יפקע הצו או יצומצם היקפו (תקנה 96(א)-(ג)).</w:t>
      </w:r>
    </w:p>
    <w:p w:rsidR="005D1E4D" w:rsidRDefault="005D1E4D" w:rsidP="005D1E4D">
      <w:pPr>
        <w:keepNext/>
        <w:keepLines/>
        <w:numPr>
          <w:ilvl w:val="0"/>
          <w:numId w:val="1"/>
        </w:numPr>
        <w:spacing w:after="120" w:line="360" w:lineRule="auto"/>
        <w:ind w:right="302"/>
        <w:jc w:val="both"/>
        <w:rPr>
          <w:rFonts w:ascii="David" w:hAnsi="David" w:cs="David"/>
          <w:lang w:eastAsia="en-US"/>
        </w:rPr>
      </w:pPr>
      <w:r>
        <w:rPr>
          <w:rFonts w:ascii="David" w:hAnsi="David" w:cs="David" w:hint="cs"/>
          <w:rtl/>
          <w:lang w:eastAsia="en-US"/>
        </w:rPr>
        <w:t>לפיכך מתבקש המפקח הנכבד ליתן צו מניעה זמני כמפורט לעיל.</w:t>
      </w:r>
    </w:p>
    <w:p w:rsidR="005D1E4D" w:rsidRPr="002C2CE5" w:rsidRDefault="005D1E4D" w:rsidP="005D1E4D">
      <w:pPr>
        <w:spacing w:after="120" w:line="360" w:lineRule="auto"/>
        <w:ind w:right="-142"/>
        <w:jc w:val="both"/>
        <w:rPr>
          <w:rFonts w:ascii="David" w:hAnsi="David" w:cs="David"/>
          <w:b/>
          <w:bCs/>
          <w:u w:val="single"/>
          <w:rtl/>
          <w:lang w:eastAsia="en-US"/>
        </w:rPr>
      </w:pPr>
    </w:p>
    <w:p w:rsidR="005D1E4D" w:rsidRDefault="005D1E4D" w:rsidP="005D1E4D">
      <w:pPr>
        <w:keepNext/>
        <w:keepLines/>
        <w:spacing w:after="120" w:line="360" w:lineRule="auto"/>
        <w:ind w:right="302"/>
        <w:jc w:val="both"/>
        <w:rPr>
          <w:rFonts w:ascii="David" w:hAnsi="David" w:cs="David"/>
          <w:rtl/>
          <w:lang w:eastAsia="en-US"/>
        </w:rPr>
      </w:pPr>
    </w:p>
    <w:p w:rsidR="005D1E4D" w:rsidRPr="002C2CE5" w:rsidRDefault="005D1E4D" w:rsidP="005D1E4D">
      <w:pPr>
        <w:keepNext/>
        <w:keepLines/>
        <w:spacing w:after="120" w:line="360" w:lineRule="auto"/>
        <w:ind w:right="302"/>
        <w:jc w:val="right"/>
        <w:rPr>
          <w:rFonts w:ascii="David" w:hAnsi="David" w:cs="David"/>
          <w:rtl/>
          <w:lang w:eastAsia="en-US"/>
        </w:rPr>
      </w:pPr>
      <w:r>
        <w:rPr>
          <w:rFonts w:ascii="David" w:hAnsi="David" w:cs="David" w:hint="cs"/>
          <w:rtl/>
          <w:lang w:eastAsia="en-US"/>
        </w:rPr>
        <w:t xml:space="preserve">                                                                חתימת המבקש</w:t>
      </w:r>
    </w:p>
    <w:p w:rsidR="00A62865" w:rsidRDefault="00A62865"/>
    <w:sectPr w:rsidR="00A62865" w:rsidSect="0091352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26B" w:rsidRDefault="0006626B" w:rsidP="00707A3B">
      <w:r>
        <w:separator/>
      </w:r>
    </w:p>
  </w:endnote>
  <w:endnote w:type="continuationSeparator" w:id="0">
    <w:p w:rsidR="0006626B" w:rsidRDefault="0006626B" w:rsidP="0070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26B" w:rsidRDefault="0006626B" w:rsidP="00707A3B">
      <w:r>
        <w:separator/>
      </w:r>
    </w:p>
  </w:footnote>
  <w:footnote w:type="continuationSeparator" w:id="0">
    <w:p w:rsidR="0006626B" w:rsidRDefault="0006626B" w:rsidP="00707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D2729"/>
    <w:multiLevelType w:val="hybridMultilevel"/>
    <w:tmpl w:val="C416FC02"/>
    <w:lvl w:ilvl="0" w:tplc="98265BDE">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 w15:restartNumberingAfterBreak="0">
    <w:nsid w:val="5D5A16FE"/>
    <w:multiLevelType w:val="singleLevel"/>
    <w:tmpl w:val="D1F2CCFE"/>
    <w:lvl w:ilvl="0">
      <w:start w:val="1"/>
      <w:numFmt w:val="decimal"/>
      <w:lvlText w:val="%1."/>
      <w:lvlJc w:val="left"/>
      <w:pPr>
        <w:tabs>
          <w:tab w:val="num" w:pos="302"/>
        </w:tabs>
        <w:ind w:left="302" w:hanging="360"/>
      </w:pPr>
      <w:rPr>
        <w:sz w:val="24"/>
        <w:lang w:val="en-US"/>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E4D"/>
    <w:rsid w:val="00024B8D"/>
    <w:rsid w:val="00033723"/>
    <w:rsid w:val="0006626B"/>
    <w:rsid w:val="00071966"/>
    <w:rsid w:val="000A4CD0"/>
    <w:rsid w:val="000A61EF"/>
    <w:rsid w:val="000D3281"/>
    <w:rsid w:val="00152B04"/>
    <w:rsid w:val="00160B8F"/>
    <w:rsid w:val="001616F3"/>
    <w:rsid w:val="00176042"/>
    <w:rsid w:val="001849D8"/>
    <w:rsid w:val="001B0F34"/>
    <w:rsid w:val="001E0798"/>
    <w:rsid w:val="00296EB8"/>
    <w:rsid w:val="002A01BC"/>
    <w:rsid w:val="002B4641"/>
    <w:rsid w:val="0030324B"/>
    <w:rsid w:val="003134F6"/>
    <w:rsid w:val="003176F4"/>
    <w:rsid w:val="003568A8"/>
    <w:rsid w:val="00386414"/>
    <w:rsid w:val="003954C5"/>
    <w:rsid w:val="003D6547"/>
    <w:rsid w:val="003E112A"/>
    <w:rsid w:val="00440AD3"/>
    <w:rsid w:val="00447D48"/>
    <w:rsid w:val="00481E30"/>
    <w:rsid w:val="004A3BFE"/>
    <w:rsid w:val="004C538B"/>
    <w:rsid w:val="004E5C73"/>
    <w:rsid w:val="004F7EDC"/>
    <w:rsid w:val="00511817"/>
    <w:rsid w:val="00526A40"/>
    <w:rsid w:val="005542A9"/>
    <w:rsid w:val="00581622"/>
    <w:rsid w:val="005A1B5E"/>
    <w:rsid w:val="005C1E40"/>
    <w:rsid w:val="005C6A47"/>
    <w:rsid w:val="005D1E4D"/>
    <w:rsid w:val="00690CFE"/>
    <w:rsid w:val="006F17AA"/>
    <w:rsid w:val="006F300F"/>
    <w:rsid w:val="006F43CA"/>
    <w:rsid w:val="006F54AC"/>
    <w:rsid w:val="00706210"/>
    <w:rsid w:val="00707A3B"/>
    <w:rsid w:val="00723F2B"/>
    <w:rsid w:val="00730C7A"/>
    <w:rsid w:val="007471EA"/>
    <w:rsid w:val="00761CB5"/>
    <w:rsid w:val="00850329"/>
    <w:rsid w:val="00861CAB"/>
    <w:rsid w:val="0086730C"/>
    <w:rsid w:val="0087031F"/>
    <w:rsid w:val="00885F29"/>
    <w:rsid w:val="00896B45"/>
    <w:rsid w:val="00913527"/>
    <w:rsid w:val="009149DF"/>
    <w:rsid w:val="009403EF"/>
    <w:rsid w:val="00942AA3"/>
    <w:rsid w:val="00992A63"/>
    <w:rsid w:val="00994968"/>
    <w:rsid w:val="00A35297"/>
    <w:rsid w:val="00A4114E"/>
    <w:rsid w:val="00A523A2"/>
    <w:rsid w:val="00A62865"/>
    <w:rsid w:val="00A81D4B"/>
    <w:rsid w:val="00AA401A"/>
    <w:rsid w:val="00AB3767"/>
    <w:rsid w:val="00AE71B3"/>
    <w:rsid w:val="00AE7C66"/>
    <w:rsid w:val="00B078F9"/>
    <w:rsid w:val="00B15B3E"/>
    <w:rsid w:val="00B4665E"/>
    <w:rsid w:val="00B527A4"/>
    <w:rsid w:val="00BB559B"/>
    <w:rsid w:val="00BC26DC"/>
    <w:rsid w:val="00BC6089"/>
    <w:rsid w:val="00BD3B46"/>
    <w:rsid w:val="00BE44BB"/>
    <w:rsid w:val="00C1028B"/>
    <w:rsid w:val="00C461E2"/>
    <w:rsid w:val="00C84AC5"/>
    <w:rsid w:val="00C96CBE"/>
    <w:rsid w:val="00CA7559"/>
    <w:rsid w:val="00CC74F6"/>
    <w:rsid w:val="00CF6612"/>
    <w:rsid w:val="00CF6BEF"/>
    <w:rsid w:val="00CF74BC"/>
    <w:rsid w:val="00D33784"/>
    <w:rsid w:val="00D50EF6"/>
    <w:rsid w:val="00DD6221"/>
    <w:rsid w:val="00DE1429"/>
    <w:rsid w:val="00E26692"/>
    <w:rsid w:val="00E94C90"/>
    <w:rsid w:val="00EB037C"/>
    <w:rsid w:val="00EF7721"/>
    <w:rsid w:val="00F01876"/>
    <w:rsid w:val="00F37FC1"/>
    <w:rsid w:val="00F5553D"/>
    <w:rsid w:val="00F56A48"/>
    <w:rsid w:val="00F961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E094C6-ED61-4A48-B5B4-89166C5F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E4D"/>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707A3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707A3B"/>
    <w:pPr>
      <w:keepNext/>
      <w:spacing w:before="240" w:after="60"/>
      <w:outlineLvl w:val="1"/>
    </w:pPr>
    <w:rPr>
      <w:rFonts w:ascii="David" w:hAnsi="David" w:cs="David"/>
      <w:b/>
      <w:bCs/>
      <w:sz w:val="28"/>
      <w:szCs w:val="28"/>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707A3B"/>
    <w:rPr>
      <w:rFonts w:ascii="David" w:eastAsia="Times New Roman" w:hAnsi="David" w:cs="David"/>
      <w:b/>
      <w:bCs/>
      <w:sz w:val="28"/>
      <w:szCs w:val="28"/>
      <w:u w:val="single"/>
    </w:rPr>
  </w:style>
  <w:style w:type="paragraph" w:styleId="a3">
    <w:name w:val="header"/>
    <w:basedOn w:val="a"/>
    <w:link w:val="a4"/>
    <w:uiPriority w:val="99"/>
    <w:unhideWhenUsed/>
    <w:rsid w:val="00707A3B"/>
    <w:pPr>
      <w:tabs>
        <w:tab w:val="center" w:pos="4153"/>
        <w:tab w:val="right" w:pos="8306"/>
      </w:tabs>
    </w:pPr>
  </w:style>
  <w:style w:type="character" w:customStyle="1" w:styleId="a4">
    <w:name w:val="כותרת עליונה תו"/>
    <w:basedOn w:val="a0"/>
    <w:link w:val="a3"/>
    <w:uiPriority w:val="99"/>
    <w:rsid w:val="00707A3B"/>
    <w:rPr>
      <w:rFonts w:ascii="Times New Roman" w:eastAsia="Times New Roman" w:hAnsi="Times New Roman" w:cs="Times New Roman"/>
      <w:sz w:val="24"/>
      <w:szCs w:val="24"/>
      <w:lang w:eastAsia="he-IL"/>
    </w:rPr>
  </w:style>
  <w:style w:type="paragraph" w:styleId="a5">
    <w:name w:val="footer"/>
    <w:basedOn w:val="a"/>
    <w:link w:val="a6"/>
    <w:uiPriority w:val="99"/>
    <w:unhideWhenUsed/>
    <w:rsid w:val="00707A3B"/>
    <w:pPr>
      <w:tabs>
        <w:tab w:val="center" w:pos="4153"/>
        <w:tab w:val="right" w:pos="8306"/>
      </w:tabs>
    </w:pPr>
  </w:style>
  <w:style w:type="character" w:customStyle="1" w:styleId="a6">
    <w:name w:val="כותרת תחתונה תו"/>
    <w:basedOn w:val="a0"/>
    <w:link w:val="a5"/>
    <w:uiPriority w:val="99"/>
    <w:rsid w:val="00707A3B"/>
    <w:rPr>
      <w:rFonts w:ascii="Times New Roman" w:eastAsia="Times New Roman" w:hAnsi="Times New Roman" w:cs="Times New Roman"/>
      <w:sz w:val="24"/>
      <w:szCs w:val="24"/>
      <w:lang w:eastAsia="he-IL"/>
    </w:rPr>
  </w:style>
  <w:style w:type="character" w:customStyle="1" w:styleId="10">
    <w:name w:val="כותרת 1 תו"/>
    <w:basedOn w:val="a0"/>
    <w:link w:val="1"/>
    <w:uiPriority w:val="9"/>
    <w:rsid w:val="00707A3B"/>
    <w:rPr>
      <w:rFonts w:asciiTheme="majorHAnsi" w:eastAsiaTheme="majorEastAsia" w:hAnsiTheme="majorHAnsi" w:cstheme="majorBidi"/>
      <w:color w:val="2E74B5" w:themeColor="accent1" w:themeShade="BF"/>
      <w:sz w:val="32"/>
      <w:szCs w:val="32"/>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1903</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דוגמה לבקשה לסעד זמני</vt:lpstr>
    </vt:vector>
  </TitlesOfParts>
  <Company>MOJ</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דוגמה לבקשה לסעד זמני</dc:title>
  <dc:subject/>
  <dc:creator>Noy Janach</dc:creator>
  <cp:keywords/>
  <dc:description/>
  <cp:lastModifiedBy>Yanir Schlussel</cp:lastModifiedBy>
  <cp:revision>2</cp:revision>
  <dcterms:created xsi:type="dcterms:W3CDTF">2021-09-13T08:06:00Z</dcterms:created>
  <dcterms:modified xsi:type="dcterms:W3CDTF">2021-09-13T08:06:00Z</dcterms:modified>
</cp:coreProperties>
</file>