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09788" w14:textId="77777777" w:rsidR="005F252D" w:rsidRDefault="005F252D" w:rsidP="005F252D">
      <w:pPr>
        <w:pStyle w:val="Heading2"/>
      </w:pPr>
      <w:r>
        <w:rPr>
          <w:rtl/>
        </w:rPr>
        <w:t>רכזי המחזור והטיפול בפסולת במחוזות</w:t>
      </w:r>
    </w:p>
    <w:p w14:paraId="297228C1" w14:textId="77777777" w:rsidR="005F252D" w:rsidRDefault="005F252D" w:rsidP="009A4862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/>
          <w:sz w:val="24"/>
          <w:szCs w:val="24"/>
          <w:rtl/>
        </w:rPr>
        <w:t>לשאלות ולהבהרות נוספות בנושא אפשר לפנות אל רכזי המחזור והטיפול בפסולת במחוזות כמפורט בטבלה להלן:</w:t>
      </w:r>
    </w:p>
    <w:tbl>
      <w:tblPr>
        <w:tblStyle w:val="GridTable1Light"/>
        <w:bidiVisual/>
        <w:tblW w:w="0" w:type="auto"/>
        <w:tblInd w:w="0" w:type="dxa"/>
        <w:tblLook w:val="04A0" w:firstRow="1" w:lastRow="0" w:firstColumn="1" w:lastColumn="0" w:noHBand="0" w:noVBand="1"/>
        <w:tblCaption w:val="רכזי המחזור והטיפול בפסולת במחוזות"/>
      </w:tblPr>
      <w:tblGrid>
        <w:gridCol w:w="2632"/>
        <w:gridCol w:w="2648"/>
        <w:gridCol w:w="3016"/>
      </w:tblGrid>
      <w:tr w:rsidR="005F252D" w14:paraId="18943DAE" w14:textId="77777777" w:rsidTr="005F2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B9240C4" w14:textId="77777777" w:rsidR="005F252D" w:rsidRDefault="005F252D">
            <w:pPr>
              <w:spacing w:after="0"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מחוז</w:t>
            </w:r>
          </w:p>
        </w:tc>
        <w:tc>
          <w:tcPr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4CB7213" w14:textId="77777777" w:rsidR="005F252D" w:rsidRDefault="005F252D">
            <w:pPr>
              <w:spacing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שם</w:t>
            </w:r>
          </w:p>
        </w:tc>
        <w:tc>
          <w:tcPr>
            <w:tcW w:w="3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BE418B3" w14:textId="77777777" w:rsidR="005F252D" w:rsidRDefault="005F252D">
            <w:pPr>
              <w:spacing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פרטי קשר</w:t>
            </w:r>
          </w:p>
        </w:tc>
      </w:tr>
      <w:tr w:rsidR="005F252D" w14:paraId="6E7D1B08" w14:textId="77777777" w:rsidTr="005F2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A0F0DF6" w14:textId="77777777" w:rsidR="005F252D" w:rsidRDefault="005F252D">
            <w:pPr>
              <w:spacing w:after="0" w:line="360" w:lineRule="auto"/>
              <w:jc w:val="both"/>
              <w:rPr>
                <w:rFonts w:ascii="Times New Roman" w:eastAsia="Times New Roman" w:hAnsi="Times New Roman" w:cs="David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/>
                <w:b w:val="0"/>
                <w:bCs w:val="0"/>
                <w:sz w:val="24"/>
                <w:szCs w:val="24"/>
                <w:rtl/>
              </w:rPr>
              <w:t>מחוז הצפון</w:t>
            </w:r>
          </w:p>
        </w:tc>
        <w:tc>
          <w:tcPr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E97505C" w14:textId="77777777" w:rsidR="005F252D" w:rsidRDefault="005F252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אחמד איברהים</w:t>
            </w:r>
          </w:p>
        </w:tc>
        <w:tc>
          <w:tcPr>
            <w:tcW w:w="3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DF2C9E5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hyperlink r:id="rId4" w:history="1">
              <w:r>
                <w:rPr>
                  <w:rStyle w:val="Hyperlink"/>
                  <w:rFonts w:ascii="Times New Roman" w:eastAsia="Times New Roman" w:hAnsi="Times New Roman" w:cs="David"/>
                  <w:sz w:val="24"/>
                  <w:szCs w:val="24"/>
                </w:rPr>
                <w:t>AhmedI@sviva.gov.il</w:t>
              </w:r>
            </w:hyperlink>
          </w:p>
          <w:p w14:paraId="3637FC08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04-6059126</w:t>
            </w:r>
          </w:p>
          <w:p w14:paraId="1CCC8E55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050-6233254</w:t>
            </w:r>
          </w:p>
        </w:tc>
      </w:tr>
      <w:tr w:rsidR="005F252D" w14:paraId="79786DD5" w14:textId="77777777" w:rsidTr="005F2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082FF09" w14:textId="77777777" w:rsidR="005F252D" w:rsidRDefault="005F252D">
            <w:pPr>
              <w:spacing w:after="0" w:line="360" w:lineRule="auto"/>
              <w:jc w:val="both"/>
              <w:rPr>
                <w:rFonts w:ascii="Times New Roman" w:eastAsia="Times New Roman" w:hAnsi="Times New Roman" w:cs="David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/>
                <w:b w:val="0"/>
                <w:bCs w:val="0"/>
                <w:sz w:val="24"/>
                <w:szCs w:val="24"/>
                <w:rtl/>
              </w:rPr>
              <w:t>מחוז חיפה</w:t>
            </w:r>
          </w:p>
        </w:tc>
        <w:tc>
          <w:tcPr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C7EE34C" w14:textId="77777777" w:rsidR="005F252D" w:rsidRDefault="005F252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אורן הרמן</w:t>
            </w:r>
          </w:p>
        </w:tc>
        <w:tc>
          <w:tcPr>
            <w:tcW w:w="3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AE2AB15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hyperlink r:id="rId5" w:history="1">
              <w:r>
                <w:rPr>
                  <w:rStyle w:val="Hyperlink"/>
                  <w:rFonts w:ascii="Times New Roman" w:eastAsia="Times New Roman" w:hAnsi="Times New Roman" w:cs="David"/>
                  <w:sz w:val="24"/>
                  <w:szCs w:val="24"/>
                </w:rPr>
                <w:t>Orenh@sviva.gov.il</w:t>
              </w:r>
            </w:hyperlink>
          </w:p>
          <w:p w14:paraId="24CA219E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sz w:val="24"/>
                <w:szCs w:val="24"/>
              </w:rPr>
              <w:t>054-5627076</w:t>
            </w:r>
          </w:p>
        </w:tc>
      </w:tr>
      <w:tr w:rsidR="005F252D" w14:paraId="091EEB65" w14:textId="77777777" w:rsidTr="005F2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C1A7081" w14:textId="77777777" w:rsidR="005F252D" w:rsidRDefault="005F252D">
            <w:pPr>
              <w:spacing w:after="0" w:line="360" w:lineRule="auto"/>
              <w:jc w:val="both"/>
              <w:rPr>
                <w:rFonts w:ascii="David" w:eastAsia="Times New Roman" w:hAnsi="David" w:cs="David"/>
                <w:b w:val="0"/>
                <w:bCs w:val="0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b w:val="0"/>
                <w:bCs w:val="0"/>
                <w:sz w:val="24"/>
                <w:szCs w:val="24"/>
                <w:rtl/>
              </w:rPr>
              <w:t>מחוז המרכז</w:t>
            </w:r>
          </w:p>
        </w:tc>
        <w:tc>
          <w:tcPr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D5ABC89" w14:textId="77777777" w:rsidR="005F252D" w:rsidRDefault="005F252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/>
                <w:sz w:val="24"/>
                <w:szCs w:val="24"/>
                <w:rtl/>
              </w:rPr>
              <w:t>לימור רביב אלון</w:t>
            </w:r>
          </w:p>
        </w:tc>
        <w:tc>
          <w:tcPr>
            <w:tcW w:w="3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CFFAC09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hyperlink r:id="rId6" w:history="1">
              <w:r>
                <w:rPr>
                  <w:rStyle w:val="Hyperlink"/>
                  <w:rFonts w:ascii="David" w:eastAsia="Times New Roman" w:hAnsi="David" w:cs="David"/>
                  <w:sz w:val="24"/>
                  <w:szCs w:val="24"/>
                </w:rPr>
                <w:t>Leemore@sviva.gov.il</w:t>
              </w:r>
            </w:hyperlink>
          </w:p>
          <w:p w14:paraId="5777AE0F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sz w:val="24"/>
                <w:szCs w:val="24"/>
              </w:rPr>
              <w:t>08-9788825</w:t>
            </w:r>
          </w:p>
          <w:p w14:paraId="255D58A8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sz w:val="24"/>
                <w:szCs w:val="24"/>
              </w:rPr>
              <w:t xml:space="preserve">050-6233365   </w:t>
            </w:r>
          </w:p>
        </w:tc>
      </w:tr>
      <w:tr w:rsidR="005F252D" w14:paraId="1A27F04D" w14:textId="77777777" w:rsidTr="005F2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2392450" w14:textId="77777777" w:rsidR="005F252D" w:rsidRDefault="005F252D">
            <w:pPr>
              <w:spacing w:after="0" w:line="360" w:lineRule="auto"/>
              <w:jc w:val="both"/>
              <w:rPr>
                <w:rFonts w:ascii="David" w:eastAsia="Times New Roman" w:hAnsi="David" w:cs="David"/>
                <w:b w:val="0"/>
                <w:bCs w:val="0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b w:val="0"/>
                <w:bCs w:val="0"/>
                <w:sz w:val="24"/>
                <w:szCs w:val="24"/>
                <w:rtl/>
              </w:rPr>
              <w:t>מחוז המרכז</w:t>
            </w:r>
          </w:p>
        </w:tc>
        <w:tc>
          <w:tcPr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532C164" w14:textId="77777777" w:rsidR="005F252D" w:rsidRDefault="005F252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/>
                <w:sz w:val="24"/>
                <w:szCs w:val="24"/>
                <w:rtl/>
              </w:rPr>
              <w:t>נטע הניק</w:t>
            </w:r>
          </w:p>
        </w:tc>
        <w:tc>
          <w:tcPr>
            <w:tcW w:w="3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731F93D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hyperlink r:id="rId7" w:history="1">
              <w:r>
                <w:rPr>
                  <w:rStyle w:val="Hyperlink"/>
                  <w:rFonts w:ascii="David" w:eastAsia="Times New Roman" w:hAnsi="David" w:cs="David"/>
                  <w:sz w:val="24"/>
                  <w:szCs w:val="24"/>
                </w:rPr>
                <w:t>NetaHe@sviva.gov.il</w:t>
              </w:r>
            </w:hyperlink>
          </w:p>
          <w:p w14:paraId="033376D3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sz w:val="24"/>
                <w:szCs w:val="24"/>
              </w:rPr>
              <w:t>08-9788820</w:t>
            </w:r>
          </w:p>
          <w:p w14:paraId="68623213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sz w:val="24"/>
                <w:szCs w:val="24"/>
              </w:rPr>
              <w:t>050-6233341</w:t>
            </w:r>
          </w:p>
        </w:tc>
      </w:tr>
      <w:tr w:rsidR="005F252D" w14:paraId="0294FB45" w14:textId="77777777" w:rsidTr="005F2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93A8BF3" w14:textId="77777777" w:rsidR="005F252D" w:rsidRDefault="005F252D">
            <w:pPr>
              <w:spacing w:after="0" w:line="360" w:lineRule="auto"/>
              <w:jc w:val="both"/>
              <w:rPr>
                <w:rFonts w:ascii="David" w:eastAsia="Times New Roman" w:hAnsi="David" w:cs="David"/>
                <w:b w:val="0"/>
                <w:bCs w:val="0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b w:val="0"/>
                <w:bCs w:val="0"/>
                <w:sz w:val="24"/>
                <w:szCs w:val="24"/>
                <w:rtl/>
              </w:rPr>
              <w:t>מחוז תל אביב</w:t>
            </w:r>
          </w:p>
        </w:tc>
        <w:tc>
          <w:tcPr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61791D1" w14:textId="77777777" w:rsidR="005F252D" w:rsidRDefault="005F252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/>
                <w:sz w:val="24"/>
                <w:szCs w:val="24"/>
                <w:rtl/>
              </w:rPr>
              <w:t>דן בית דין</w:t>
            </w:r>
          </w:p>
        </w:tc>
        <w:tc>
          <w:tcPr>
            <w:tcW w:w="3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141BCAA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hyperlink r:id="rId8" w:history="1">
              <w:r>
                <w:rPr>
                  <w:rStyle w:val="Hyperlink"/>
                  <w:rFonts w:ascii="David" w:eastAsia="Times New Roman" w:hAnsi="David" w:cs="David"/>
                  <w:sz w:val="24"/>
                  <w:szCs w:val="24"/>
                </w:rPr>
                <w:t>DanB@sviva.gov.il</w:t>
              </w:r>
            </w:hyperlink>
          </w:p>
          <w:p w14:paraId="01EFB960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sz w:val="24"/>
                <w:szCs w:val="24"/>
              </w:rPr>
              <w:t>03-7634438</w:t>
            </w:r>
          </w:p>
          <w:p w14:paraId="64A755D7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sz w:val="24"/>
                <w:szCs w:val="24"/>
              </w:rPr>
              <w:t>050-6233218</w:t>
            </w:r>
          </w:p>
        </w:tc>
      </w:tr>
      <w:tr w:rsidR="005F252D" w14:paraId="26A3348C" w14:textId="77777777" w:rsidTr="005F2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878283C" w14:textId="77777777" w:rsidR="005F252D" w:rsidRDefault="005F252D">
            <w:pPr>
              <w:spacing w:after="0" w:line="360" w:lineRule="auto"/>
              <w:jc w:val="both"/>
              <w:rPr>
                <w:rFonts w:ascii="David" w:eastAsia="Times New Roman" w:hAnsi="David" w:cs="David"/>
                <w:b w:val="0"/>
                <w:bCs w:val="0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b w:val="0"/>
                <w:bCs w:val="0"/>
                <w:sz w:val="24"/>
                <w:szCs w:val="24"/>
                <w:rtl/>
              </w:rPr>
              <w:t>מחוז ירושלים</w:t>
            </w:r>
          </w:p>
        </w:tc>
        <w:tc>
          <w:tcPr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4AC590C" w14:textId="77777777" w:rsidR="005F252D" w:rsidRDefault="005F252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/>
                <w:sz w:val="24"/>
                <w:szCs w:val="24"/>
                <w:rtl/>
              </w:rPr>
              <w:t>יואב גואל</w:t>
            </w:r>
          </w:p>
        </w:tc>
        <w:tc>
          <w:tcPr>
            <w:tcW w:w="3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2E0E446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hyperlink r:id="rId9" w:history="1">
              <w:r>
                <w:rPr>
                  <w:rStyle w:val="Hyperlink"/>
                  <w:rFonts w:ascii="David" w:eastAsia="Times New Roman" w:hAnsi="David" w:cs="David"/>
                  <w:sz w:val="24"/>
                  <w:szCs w:val="24"/>
                </w:rPr>
                <w:t>YoavG@sviva.gov.il</w:t>
              </w:r>
            </w:hyperlink>
          </w:p>
          <w:p w14:paraId="08A20CC7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sz w:val="24"/>
                <w:szCs w:val="24"/>
              </w:rPr>
              <w:t>02-5654405</w:t>
            </w:r>
          </w:p>
          <w:p w14:paraId="4BD0DC60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sz w:val="24"/>
                <w:szCs w:val="24"/>
                <w:rtl/>
              </w:rPr>
              <w:t>050-6233425</w:t>
            </w:r>
          </w:p>
        </w:tc>
      </w:tr>
      <w:tr w:rsidR="005F252D" w14:paraId="2A2F596A" w14:textId="77777777" w:rsidTr="005F2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E2395B5" w14:textId="77777777" w:rsidR="005F252D" w:rsidRDefault="005F252D">
            <w:pPr>
              <w:spacing w:after="0" w:line="360" w:lineRule="auto"/>
              <w:jc w:val="both"/>
              <w:rPr>
                <w:rFonts w:ascii="David" w:eastAsia="Times New Roman" w:hAnsi="David" w:cs="David"/>
                <w:b w:val="0"/>
                <w:bCs w:val="0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b w:val="0"/>
                <w:bCs w:val="0"/>
                <w:sz w:val="24"/>
                <w:szCs w:val="24"/>
                <w:rtl/>
              </w:rPr>
              <w:t>מחוז הדרום</w:t>
            </w:r>
          </w:p>
        </w:tc>
        <w:tc>
          <w:tcPr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6331919" w14:textId="77777777" w:rsidR="005F252D" w:rsidRDefault="005F252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/>
                <w:sz w:val="24"/>
                <w:szCs w:val="24"/>
                <w:rtl/>
              </w:rPr>
              <w:t>קרן גוריון</w:t>
            </w:r>
          </w:p>
        </w:tc>
        <w:tc>
          <w:tcPr>
            <w:tcW w:w="3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1568D7A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hyperlink r:id="rId10" w:history="1">
              <w:r>
                <w:rPr>
                  <w:rStyle w:val="Hyperlink"/>
                  <w:rFonts w:ascii="David" w:eastAsia="Times New Roman" w:hAnsi="David" w:cs="David"/>
                  <w:sz w:val="24"/>
                  <w:szCs w:val="24"/>
                </w:rPr>
                <w:t>KerenGu@sviva.gov.il</w:t>
              </w:r>
            </w:hyperlink>
          </w:p>
          <w:p w14:paraId="307E6068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sz w:val="24"/>
                <w:szCs w:val="24"/>
              </w:rPr>
              <w:t>08-6264010</w:t>
            </w:r>
          </w:p>
          <w:p w14:paraId="7B453C83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sz w:val="24"/>
                <w:szCs w:val="24"/>
              </w:rPr>
              <w:t>050-6233300</w:t>
            </w:r>
          </w:p>
        </w:tc>
      </w:tr>
      <w:tr w:rsidR="005F252D" w14:paraId="61664289" w14:textId="77777777" w:rsidTr="005F2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585F9AB" w14:textId="77777777" w:rsidR="005F252D" w:rsidRDefault="005F252D">
            <w:pPr>
              <w:spacing w:after="0" w:line="360" w:lineRule="auto"/>
              <w:jc w:val="both"/>
              <w:rPr>
                <w:rFonts w:ascii="David" w:eastAsia="Times New Roman" w:hAnsi="David" w:cs="David"/>
                <w:b w:val="0"/>
                <w:bCs w:val="0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b w:val="0"/>
                <w:bCs w:val="0"/>
                <w:sz w:val="24"/>
                <w:szCs w:val="24"/>
                <w:rtl/>
              </w:rPr>
              <w:t>מחוז הדרום</w:t>
            </w:r>
          </w:p>
        </w:tc>
        <w:tc>
          <w:tcPr>
            <w:tcW w:w="320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FC7FDDF" w14:textId="77777777" w:rsidR="005F252D" w:rsidRDefault="005F252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/>
                <w:sz w:val="24"/>
                <w:szCs w:val="24"/>
                <w:rtl/>
              </w:rPr>
              <w:t>סמדר בן ברוך</w:t>
            </w:r>
          </w:p>
        </w:tc>
        <w:tc>
          <w:tcPr>
            <w:tcW w:w="3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6632B74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hyperlink r:id="rId11" w:history="1">
              <w:r>
                <w:rPr>
                  <w:rStyle w:val="Hyperlink"/>
                  <w:rFonts w:ascii="David" w:eastAsia="Times New Roman" w:hAnsi="David" w:cs="David"/>
                  <w:sz w:val="24"/>
                  <w:szCs w:val="24"/>
                </w:rPr>
                <w:t>SmadarB@sviva.gov.il</w:t>
              </w:r>
            </w:hyperlink>
          </w:p>
          <w:p w14:paraId="4586DA01" w14:textId="77777777" w:rsidR="005F252D" w:rsidRDefault="005F252D">
            <w:pPr>
              <w:bidi w:val="0"/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sz w:val="24"/>
                <w:szCs w:val="24"/>
              </w:rPr>
              <w:t>050-5068266</w:t>
            </w:r>
          </w:p>
        </w:tc>
      </w:tr>
    </w:tbl>
    <w:p w14:paraId="54C4FC18" w14:textId="77777777" w:rsidR="00DE5EFD" w:rsidRPr="005F252D" w:rsidRDefault="00DE5EFD" w:rsidP="005F252D"/>
    <w:sectPr w:rsidR="00DE5EFD" w:rsidRPr="005F252D" w:rsidSect="004813D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CC1"/>
    <w:rsid w:val="004813DD"/>
    <w:rsid w:val="005F252D"/>
    <w:rsid w:val="009A4862"/>
    <w:rsid w:val="00DD7EA2"/>
    <w:rsid w:val="00DE5EFD"/>
    <w:rsid w:val="00F6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F36D2"/>
  <w15:chartTrackingRefBased/>
  <w15:docId w15:val="{5ED7D93C-3755-4E1B-AA8B-265AC3C0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52D"/>
    <w:pPr>
      <w:bidi/>
      <w:spacing w:after="200" w:line="276" w:lineRule="auto"/>
    </w:pPr>
    <w:rPr>
      <w:rFonts w:ascii="Calibri" w:eastAsia="Calibri" w:hAnsi="Calibri" w:cs="Ari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52D"/>
    <w:pPr>
      <w:tabs>
        <w:tab w:val="left" w:pos="1767"/>
        <w:tab w:val="center" w:pos="4252"/>
      </w:tabs>
      <w:spacing w:after="0" w:line="360" w:lineRule="auto"/>
      <w:outlineLvl w:val="1"/>
    </w:pPr>
    <w:rPr>
      <w:rFonts w:ascii="Times New Roman" w:eastAsia="Times New Roman" w:hAnsi="Times New Roman" w:cs="David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1CC1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52D"/>
    <w:rPr>
      <w:rFonts w:ascii="Times New Roman" w:eastAsia="Times New Roman" w:hAnsi="Times New Roman" w:cs="David"/>
      <w:b/>
      <w:bCs/>
      <w:sz w:val="28"/>
      <w:szCs w:val="28"/>
    </w:rPr>
  </w:style>
  <w:style w:type="table" w:styleId="GridTable1Light">
    <w:name w:val="Grid Table 1 Light"/>
    <w:basedOn w:val="TableNormal"/>
    <w:uiPriority w:val="46"/>
    <w:rsid w:val="005F252D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B@sviva.gov.i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NetaHe@sviva.gov.i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emore@sviva.gov.il" TargetMode="External"/><Relationship Id="rId11" Type="http://schemas.openxmlformats.org/officeDocument/2006/relationships/hyperlink" Target="mailto:SmadarB@sviva.gov.il" TargetMode="External"/><Relationship Id="rId5" Type="http://schemas.openxmlformats.org/officeDocument/2006/relationships/hyperlink" Target="mailto:Orenh@sviva.gov.il" TargetMode="External"/><Relationship Id="rId10" Type="http://schemas.openxmlformats.org/officeDocument/2006/relationships/hyperlink" Target="mailto:KerenGu@sviva.gov.il" TargetMode="External"/><Relationship Id="rId4" Type="http://schemas.openxmlformats.org/officeDocument/2006/relationships/hyperlink" Target="mailto:AhmedI@sviva.gov.il" TargetMode="External"/><Relationship Id="rId9" Type="http://schemas.openxmlformats.org/officeDocument/2006/relationships/hyperlink" Target="mailto:YoavG@sviva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842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רואי שטרק   Roi Shtark</dc:creator>
  <cp:keywords/>
  <dc:description/>
  <cp:lastModifiedBy>אסתר טל   Esther Tal</cp:lastModifiedBy>
  <cp:revision>4</cp:revision>
  <dcterms:created xsi:type="dcterms:W3CDTF">2021-06-01T18:41:00Z</dcterms:created>
  <dcterms:modified xsi:type="dcterms:W3CDTF">2021-06-02T07:34:00Z</dcterms:modified>
</cp:coreProperties>
</file>