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D09" w:rsidRDefault="00204D09">
      <w:pPr>
        <w:rPr>
          <w:b/>
          <w:bCs/>
          <w:sz w:val="28"/>
          <w:szCs w:val="28"/>
          <w:u w:val="single"/>
          <w:rtl/>
        </w:rPr>
      </w:pPr>
      <w:r w:rsidRPr="00204D09">
        <w:rPr>
          <w:rFonts w:hint="cs"/>
          <w:b/>
          <w:bCs/>
          <w:sz w:val="28"/>
          <w:szCs w:val="28"/>
          <w:u w:val="single"/>
          <w:rtl/>
        </w:rPr>
        <w:t xml:space="preserve">בקשת חופש מידע שמספרה 3056-23-0018 </w:t>
      </w:r>
      <w:r w:rsidRPr="00204D09">
        <w:rPr>
          <w:b/>
          <w:bCs/>
          <w:sz w:val="28"/>
          <w:szCs w:val="28"/>
          <w:u w:val="single"/>
          <w:rtl/>
        </w:rPr>
        <w:t>–</w:t>
      </w:r>
      <w:r w:rsidRPr="00204D09">
        <w:rPr>
          <w:rFonts w:hint="cs"/>
          <w:b/>
          <w:bCs/>
          <w:sz w:val="28"/>
          <w:szCs w:val="28"/>
          <w:u w:val="single"/>
          <w:rtl/>
        </w:rPr>
        <w:t xml:space="preserve"> תוכנית </w:t>
      </w:r>
      <w:proofErr w:type="spellStart"/>
      <w:r w:rsidRPr="00204D09">
        <w:rPr>
          <w:rFonts w:hint="cs"/>
          <w:b/>
          <w:bCs/>
          <w:sz w:val="28"/>
          <w:szCs w:val="28"/>
          <w:u w:val="single"/>
          <w:rtl/>
        </w:rPr>
        <w:t>באעבלין</w:t>
      </w:r>
      <w:proofErr w:type="spellEnd"/>
    </w:p>
    <w:p w:rsidR="00204D09" w:rsidRDefault="00204D09">
      <w:pPr>
        <w:rPr>
          <w:b/>
          <w:bCs/>
          <w:sz w:val="28"/>
          <w:szCs w:val="28"/>
          <w:u w:val="single"/>
          <w:rtl/>
        </w:rPr>
      </w:pPr>
    </w:p>
    <w:p w:rsidR="00204D09" w:rsidRPr="00204D09" w:rsidRDefault="00204D09">
      <w:pPr>
        <w:rPr>
          <w:b/>
          <w:bCs/>
          <w:sz w:val="28"/>
          <w:szCs w:val="28"/>
          <w:u w:val="single"/>
        </w:rPr>
      </w:pPr>
      <w:bookmarkStart w:id="0" w:name="_GoBack"/>
      <w:r>
        <w:rPr>
          <w:noProof/>
        </w:rPr>
        <w:drawing>
          <wp:inline distT="0" distB="0" distL="0" distR="0" wp14:anchorId="7A233CF7" wp14:editId="12823B14">
            <wp:extent cx="5387824" cy="1438275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075" cy="143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04D09" w:rsidRPr="00204D09" w:rsidSect="00204D09"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09"/>
    <w:rsid w:val="00204D09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9F169"/>
  <w15:chartTrackingRefBased/>
  <w15:docId w15:val="{26945635-B078-4AB0-B8A9-515CC91E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2023-07-17T12:54:00Z</dcterms:created>
  <dcterms:modified xsi:type="dcterms:W3CDTF">2023-07-17T12:56:00Z</dcterms:modified>
</cp:coreProperties>
</file>