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C5F" w:rsidRPr="00336C5F" w:rsidRDefault="00336C5F" w:rsidP="00336C5F">
      <w:pPr>
        <w:jc w:val="both"/>
        <w:rPr>
          <w:b/>
          <w:bCs/>
          <w:u w:val="single"/>
          <w:rtl/>
        </w:rPr>
      </w:pPr>
      <w:r w:rsidRPr="00336C5F">
        <w:rPr>
          <w:rFonts w:hint="cs"/>
          <w:b/>
          <w:bCs/>
          <w:u w:val="single"/>
          <w:rtl/>
        </w:rPr>
        <w:t xml:space="preserve">בקשת חופש מידע מספר 3056-23-0010 </w:t>
      </w:r>
      <w:r w:rsidRPr="00336C5F">
        <w:rPr>
          <w:b/>
          <w:bCs/>
          <w:u w:val="single"/>
          <w:rtl/>
        </w:rPr>
        <w:t>–</w:t>
      </w:r>
      <w:r w:rsidRPr="00336C5F">
        <w:rPr>
          <w:rFonts w:hint="cs"/>
          <w:b/>
          <w:bCs/>
          <w:u w:val="single"/>
          <w:rtl/>
        </w:rPr>
        <w:t xml:space="preserve"> ביצוע החלטת ממשלה 1358</w:t>
      </w:r>
    </w:p>
    <w:p w:rsidR="00336C5F" w:rsidRPr="00336C5F" w:rsidRDefault="00336C5F" w:rsidP="00336C5F">
      <w:pPr>
        <w:jc w:val="both"/>
        <w:rPr>
          <w:rtl/>
        </w:rPr>
      </w:pPr>
      <w:r>
        <w:rPr>
          <w:rFonts w:hint="cs"/>
          <w:rtl/>
        </w:rPr>
        <w:t>סעיף 4:</w:t>
      </w:r>
      <w:bookmarkStart w:id="0" w:name="_GoBack"/>
      <w:bookmarkEnd w:id="0"/>
    </w:p>
    <w:p w:rsidR="00336C5F" w:rsidRPr="00336C5F" w:rsidRDefault="00336C5F" w:rsidP="00336C5F">
      <w:pPr>
        <w:jc w:val="both"/>
      </w:pPr>
      <w:r w:rsidRPr="00336C5F">
        <w:t xml:space="preserve">1. </w:t>
      </w:r>
      <w:r w:rsidRPr="00336C5F">
        <w:rPr>
          <w:rFonts w:hint="cs"/>
          <w:rtl/>
        </w:rPr>
        <w:t>הח</w:t>
      </w:r>
      <w:r w:rsidRPr="00336C5F">
        <w:rPr>
          <w:rtl/>
        </w:rPr>
        <w:t>"</w:t>
      </w:r>
      <w:r w:rsidRPr="00336C5F">
        <w:rPr>
          <w:rFonts w:hint="cs"/>
          <w:rtl/>
        </w:rPr>
        <w:t>מ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מייצג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משפחות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רבות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בפזורות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הבדואיות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השונות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וביניהם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תושבי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הישוב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אום</w:t>
      </w:r>
      <w:r w:rsidRPr="00336C5F">
        <w:rPr>
          <w:rtl/>
        </w:rPr>
        <w:t xml:space="preserve"> </w:t>
      </w:r>
      <w:proofErr w:type="spellStart"/>
      <w:r w:rsidRPr="00336C5F">
        <w:rPr>
          <w:rFonts w:hint="cs"/>
          <w:rtl/>
        </w:rPr>
        <w:t>רתאם</w:t>
      </w:r>
      <w:proofErr w:type="spellEnd"/>
      <w:r w:rsidRPr="00336C5F">
        <w:rPr>
          <w:rtl/>
        </w:rPr>
        <w:t xml:space="preserve">, </w:t>
      </w:r>
      <w:r w:rsidRPr="00336C5F">
        <w:rPr>
          <w:rFonts w:hint="cs"/>
          <w:rtl/>
        </w:rPr>
        <w:t>אשר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בתחומם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יוקמו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ישובים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חדשים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על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פי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החלטת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הממשלה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מספר</w:t>
      </w:r>
      <w:r w:rsidRPr="00336C5F">
        <w:rPr>
          <w:rtl/>
        </w:rPr>
        <w:t xml:space="preserve"> 1358</w:t>
      </w:r>
    </w:p>
    <w:p w:rsidR="00336C5F" w:rsidRPr="00336C5F" w:rsidRDefault="00336C5F" w:rsidP="00336C5F">
      <w:pPr>
        <w:jc w:val="both"/>
      </w:pPr>
      <w:proofErr w:type="gramStart"/>
      <w:r w:rsidRPr="00336C5F">
        <w:t>.( 2</w:t>
      </w:r>
      <w:proofErr w:type="gramEnd"/>
      <w:r w:rsidRPr="00336C5F">
        <w:t xml:space="preserve">. </w:t>
      </w:r>
      <w:r w:rsidRPr="00336C5F">
        <w:rPr>
          <w:rFonts w:hint="cs"/>
          <w:rtl/>
        </w:rPr>
        <w:t>לאחרונה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הגיעה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לידיעתנו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החלטת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הממשלה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מספר</w:t>
      </w:r>
      <w:r w:rsidRPr="00336C5F">
        <w:rPr>
          <w:rtl/>
        </w:rPr>
        <w:t xml:space="preserve"> 1358 </w:t>
      </w:r>
      <w:r w:rsidRPr="00336C5F">
        <w:rPr>
          <w:rFonts w:hint="cs"/>
          <w:rtl/>
        </w:rPr>
        <w:t>מיום</w:t>
      </w:r>
      <w:r w:rsidRPr="00336C5F">
        <w:rPr>
          <w:rtl/>
        </w:rPr>
        <w:t xml:space="preserve"> 10.4.2022 "</w:t>
      </w:r>
      <w:r w:rsidRPr="00336C5F">
        <w:rPr>
          <w:rFonts w:hint="cs"/>
          <w:rtl/>
        </w:rPr>
        <w:t>בחינת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הקמת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יישובים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חדשים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במרחב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המזרחי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של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מטרופולין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באר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שבע</w:t>
      </w:r>
      <w:r w:rsidRPr="00336C5F">
        <w:rPr>
          <w:rtl/>
        </w:rPr>
        <w:t xml:space="preserve"> (</w:t>
      </w:r>
      <w:r w:rsidRPr="00336C5F">
        <w:rPr>
          <w:rFonts w:hint="cs"/>
          <w:rtl/>
        </w:rPr>
        <w:t>סובב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ציר</w:t>
      </w:r>
      <w:r w:rsidRPr="00336C5F">
        <w:rPr>
          <w:rtl/>
        </w:rPr>
        <w:t xml:space="preserve"> -25 </w:t>
      </w:r>
      <w:r w:rsidRPr="00336C5F">
        <w:rPr>
          <w:rFonts w:hint="cs"/>
          <w:rtl/>
        </w:rPr>
        <w:t>ציר</w:t>
      </w:r>
      <w:r w:rsidRPr="00336C5F">
        <w:rPr>
          <w:rtl/>
        </w:rPr>
        <w:t xml:space="preserve"> 80</w:t>
      </w:r>
    </w:p>
    <w:p w:rsidR="00336C5F" w:rsidRPr="00336C5F" w:rsidRDefault="00336C5F" w:rsidP="00336C5F">
      <w:pPr>
        <w:jc w:val="both"/>
      </w:pPr>
      <w:r w:rsidRPr="00336C5F">
        <w:t xml:space="preserve">3. </w:t>
      </w:r>
      <w:r w:rsidRPr="00336C5F">
        <w:rPr>
          <w:rFonts w:hint="cs"/>
          <w:rtl/>
        </w:rPr>
        <w:t>האחריות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לביצוע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ההחלטה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הינה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בידי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משרד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הבינוי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והשיכון</w:t>
      </w:r>
      <w:r w:rsidRPr="00336C5F">
        <w:t>.</w:t>
      </w:r>
    </w:p>
    <w:p w:rsidR="00336C5F" w:rsidRPr="00336C5F" w:rsidRDefault="00336C5F" w:rsidP="00336C5F">
      <w:pPr>
        <w:jc w:val="both"/>
      </w:pPr>
      <w:r w:rsidRPr="00336C5F">
        <w:t xml:space="preserve">4. </w:t>
      </w:r>
      <w:r w:rsidRPr="00336C5F">
        <w:rPr>
          <w:rFonts w:hint="cs"/>
          <w:rtl/>
        </w:rPr>
        <w:t>על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כן</w:t>
      </w:r>
      <w:r w:rsidRPr="00336C5F">
        <w:rPr>
          <w:rtl/>
        </w:rPr>
        <w:t xml:space="preserve">, </w:t>
      </w:r>
      <w:r w:rsidRPr="00336C5F">
        <w:rPr>
          <w:rFonts w:hint="cs"/>
          <w:rtl/>
        </w:rPr>
        <w:t>נבקשכם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נא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להעביר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לידינו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את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חומר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התכנון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של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הישובים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ובתוך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כך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המלצת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המועצה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הארצית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לתכנון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ובניה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אודות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החלטה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זו</w:t>
      </w:r>
      <w:r w:rsidRPr="00336C5F">
        <w:t>.</w:t>
      </w:r>
    </w:p>
    <w:p w:rsidR="00336C5F" w:rsidRPr="00336C5F" w:rsidRDefault="00336C5F" w:rsidP="00336C5F">
      <w:pPr>
        <w:jc w:val="both"/>
        <w:rPr>
          <w:rFonts w:hint="cs"/>
          <w:rtl/>
        </w:rPr>
      </w:pPr>
      <w:r w:rsidRPr="00336C5F">
        <w:t xml:space="preserve">5. </w:t>
      </w:r>
      <w:r w:rsidRPr="00336C5F">
        <w:rPr>
          <w:rFonts w:hint="cs"/>
          <w:rtl/>
        </w:rPr>
        <w:t>מידע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זה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נחוץ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וחיוני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לצורך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טיפול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המשרד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בעניין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לקוחותינו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ותיאום</w:t>
      </w:r>
      <w:r w:rsidRPr="00336C5F">
        <w:rPr>
          <w:rtl/>
        </w:rPr>
        <w:t xml:space="preserve"> </w:t>
      </w:r>
      <w:r w:rsidRPr="00336C5F">
        <w:rPr>
          <w:rFonts w:hint="cs"/>
          <w:rtl/>
        </w:rPr>
        <w:t>ושיתוף</w:t>
      </w:r>
    </w:p>
    <w:sectPr w:rsidR="00336C5F" w:rsidRPr="00336C5F" w:rsidSect="00826C1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5F"/>
    <w:rsid w:val="00336C5F"/>
    <w:rsid w:val="0082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D883"/>
  <w15:chartTrackingRefBased/>
  <w15:docId w15:val="{98DE6F0E-31B9-4CED-86DB-E6F00D8B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2023-03-30T07:05:00Z</dcterms:created>
  <dcterms:modified xsi:type="dcterms:W3CDTF">2023-03-30T07:08:00Z</dcterms:modified>
</cp:coreProperties>
</file>