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BBCA1" w14:textId="77777777" w:rsidR="0037264E" w:rsidRDefault="0037264E" w:rsidP="001B1375">
      <w:pPr>
        <w:bidi/>
        <w:spacing w:after="0" w:line="360" w:lineRule="auto"/>
        <w:ind w:left="360"/>
        <w:jc w:val="right"/>
        <w:rPr>
          <w:rFonts w:ascii="Arial" w:hAnsi="Arial" w:cs="Arial"/>
          <w:highlight w:val="yellow"/>
          <w:rtl/>
        </w:rPr>
      </w:pPr>
    </w:p>
    <w:p w14:paraId="52C6775F" w14:textId="1417AD71" w:rsidR="005A4A94" w:rsidRPr="001B1375" w:rsidRDefault="005A4A94" w:rsidP="0037264E">
      <w:pPr>
        <w:bidi/>
        <w:spacing w:after="0" w:line="360" w:lineRule="auto"/>
        <w:ind w:left="360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5E0569">
        <w:rPr>
          <w:rFonts w:ascii="David" w:hAnsi="David" w:cs="David"/>
          <w:noProof/>
          <w:sz w:val="24"/>
          <w:szCs w:val="24"/>
          <w:rtl/>
        </w:rPr>
        <w:t>‏יום שני כ"א סיון תשפ"ב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22DE5EB1" w14:textId="2BD58220" w:rsidR="005A4A94" w:rsidRPr="001B1375" w:rsidRDefault="005A4A94" w:rsidP="001B1375">
      <w:pPr>
        <w:bidi/>
        <w:spacing w:after="0" w:line="36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5E0569">
        <w:rPr>
          <w:rFonts w:ascii="David" w:hAnsi="David" w:cs="David"/>
          <w:noProof/>
          <w:sz w:val="24"/>
          <w:szCs w:val="24"/>
          <w:rtl/>
        </w:rPr>
        <w:t>‏20/06/2022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47E36459" w14:textId="7F912CD4" w:rsidR="005A4A94" w:rsidRPr="001B1375" w:rsidRDefault="005A4A94" w:rsidP="001B1375">
      <w:pPr>
        <w:bidi/>
        <w:spacing w:after="0" w:line="36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 xml:space="preserve">מספר בקשה: </w:t>
      </w:r>
      <w:r w:rsidR="00D773EE">
        <w:rPr>
          <w:rFonts w:ascii="David" w:hAnsi="David" w:cs="David" w:hint="cs"/>
          <w:sz w:val="24"/>
          <w:szCs w:val="24"/>
          <w:rtl/>
        </w:rPr>
        <w:t>3056-22-0026</w:t>
      </w:r>
    </w:p>
    <w:p w14:paraId="798D7F13" w14:textId="77777777" w:rsidR="005D2F0F" w:rsidRPr="001B1375" w:rsidRDefault="005D2F0F" w:rsidP="001B1375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6EA5AF01" w14:textId="77777777" w:rsidR="001B1375" w:rsidRDefault="001B1375" w:rsidP="001B1375">
      <w:pPr>
        <w:bidi/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6537A269" w14:textId="4A9F6B01" w:rsidR="005D2F0F" w:rsidRDefault="00574C80" w:rsidP="001B1375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225E8976" w14:textId="77777777" w:rsidR="001B1375" w:rsidRPr="001B1375" w:rsidRDefault="001B1375" w:rsidP="001B1375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75EE7DD7" w:rsidR="00690D25" w:rsidRDefault="00690D25" w:rsidP="001B1375">
      <w:pPr>
        <w:bidi/>
        <w:spacing w:after="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F77588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3056-22-0</w:t>
      </w:r>
      <w:r w:rsidR="00D773EE">
        <w:rPr>
          <w:rFonts w:ascii="David" w:hAnsi="David" w:cs="David" w:hint="cs"/>
          <w:b/>
          <w:bCs/>
          <w:sz w:val="24"/>
          <w:szCs w:val="24"/>
          <w:u w:val="single"/>
          <w:rtl/>
        </w:rPr>
        <w:t>026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"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1B1375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D773EE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החלטת ממשלה 566</w:t>
      </w:r>
    </w:p>
    <w:p w14:paraId="695B2E0D" w14:textId="77777777" w:rsidR="00DB1E9D" w:rsidRPr="001B1375" w:rsidRDefault="00DB1E9D" w:rsidP="00DB1E9D">
      <w:pPr>
        <w:bidi/>
        <w:spacing w:after="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771EA466" w14:textId="77777777" w:rsidR="00686CDE" w:rsidRDefault="00690D25" w:rsidP="00843F08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 xml:space="preserve">בקשתך מיום </w:t>
      </w:r>
      <w:r w:rsidR="00D773EE">
        <w:rPr>
          <w:rFonts w:ascii="David" w:hAnsi="David" w:cs="David" w:hint="cs"/>
          <w:sz w:val="24"/>
          <w:szCs w:val="24"/>
          <w:rtl/>
        </w:rPr>
        <w:t>12/05/2022</w:t>
      </w:r>
      <w:r w:rsidR="00512ADE">
        <w:rPr>
          <w:rFonts w:ascii="David" w:hAnsi="David" w:cs="David" w:hint="cs"/>
          <w:sz w:val="24"/>
          <w:szCs w:val="24"/>
          <w:rtl/>
        </w:rPr>
        <w:t xml:space="preserve"> </w:t>
      </w:r>
      <w:r w:rsidR="00F77588">
        <w:rPr>
          <w:rFonts w:ascii="David" w:hAnsi="David" w:cs="David" w:hint="cs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t>לקבלת מידע בנושא</w:t>
      </w:r>
      <w:r w:rsidR="00D773EE">
        <w:rPr>
          <w:rFonts w:ascii="David" w:hAnsi="David" w:cs="David" w:hint="cs"/>
          <w:sz w:val="24"/>
          <w:szCs w:val="24"/>
          <w:rtl/>
        </w:rPr>
        <w:t xml:space="preserve"> סעיף 37 ב' החלטת ממשלה מס' 566 מיום 22.11.2020  </w:t>
      </w:r>
      <w:r w:rsidRPr="001B1375">
        <w:rPr>
          <w:rFonts w:ascii="David" w:hAnsi="David" w:cs="David"/>
          <w:sz w:val="24"/>
          <w:szCs w:val="24"/>
          <w:rtl/>
        </w:rPr>
        <w:t>התקבלה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843F08">
        <w:rPr>
          <w:rFonts w:ascii="David" w:hAnsi="David" w:cs="David" w:hint="cs"/>
          <w:sz w:val="24"/>
          <w:szCs w:val="24"/>
          <w:rtl/>
        </w:rPr>
        <w:t>ו</w:t>
      </w:r>
      <w:r w:rsidR="0063705E">
        <w:rPr>
          <w:rFonts w:ascii="David" w:hAnsi="David" w:cs="David" w:hint="cs"/>
          <w:sz w:val="24"/>
          <w:szCs w:val="24"/>
          <w:rtl/>
        </w:rPr>
        <w:t>נבדקה</w:t>
      </w:r>
      <w:r w:rsidR="00843F08">
        <w:rPr>
          <w:rFonts w:ascii="David" w:hAnsi="David" w:cs="David" w:hint="cs"/>
          <w:sz w:val="24"/>
          <w:szCs w:val="24"/>
          <w:rtl/>
        </w:rPr>
        <w:t xml:space="preserve"> מול גורמי המקצוע הרלוונטיים. </w:t>
      </w:r>
    </w:p>
    <w:p w14:paraId="0A236A18" w14:textId="77777777" w:rsidR="00AD780D" w:rsidRDefault="00AD780D" w:rsidP="00686CDE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</w:p>
    <w:p w14:paraId="7930288E" w14:textId="2D21F0E6" w:rsidR="00690D25" w:rsidRDefault="00843F08" w:rsidP="00AD780D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לאחר קבלת הבהרותיהם - </w:t>
      </w:r>
      <w:r w:rsidR="0063705E">
        <w:rPr>
          <w:rFonts w:ascii="David" w:hAnsi="David" w:cs="David" w:hint="cs"/>
          <w:sz w:val="24"/>
          <w:szCs w:val="24"/>
          <w:rtl/>
        </w:rPr>
        <w:t>להלן התייחסותנו:</w:t>
      </w:r>
      <w:r w:rsidR="00690D25" w:rsidRPr="001B1375">
        <w:rPr>
          <w:rFonts w:ascii="David" w:hAnsi="David" w:cs="David"/>
          <w:sz w:val="24"/>
          <w:szCs w:val="24"/>
          <w:rtl/>
        </w:rPr>
        <w:t xml:space="preserve"> </w:t>
      </w:r>
    </w:p>
    <w:p w14:paraId="71F23975" w14:textId="6D95CC65" w:rsidR="00D773EE" w:rsidRDefault="00D773EE" w:rsidP="00686CDE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בסעיף 37 ב' נקבע כך: "להנחות את מינהל אזורי תעשייה במשרד הכלכלה והתעשייה בשיתוף מינהל התכנון שבמשרד הפנים ומשרד החקלאות לבחון צרכים פיזיים ומרחביים לפיתוח תעשיית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האגריטק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באזור עוטף עזה".</w:t>
      </w:r>
    </w:p>
    <w:p w14:paraId="4A4FE331" w14:textId="75CB9FF2" w:rsidR="00D773EE" w:rsidRDefault="00D773EE" w:rsidP="00D773EE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</w:p>
    <w:p w14:paraId="6F867EA8" w14:textId="533FC28D" w:rsidR="00D773EE" w:rsidRDefault="00574C80" w:rsidP="00574C80">
      <w:pPr>
        <w:pStyle w:val="a8"/>
        <w:bidi/>
        <w:spacing w:after="0" w:line="360" w:lineRule="auto"/>
        <w:ind w:left="0"/>
        <w:contextualSpacing w:val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נבקש לעדכן כי </w:t>
      </w:r>
      <w:r w:rsidR="00D773EE">
        <w:rPr>
          <w:rFonts w:ascii="David" w:hAnsi="David" w:cs="David" w:hint="cs"/>
          <w:sz w:val="24"/>
          <w:szCs w:val="24"/>
          <w:rtl/>
        </w:rPr>
        <w:t xml:space="preserve">מבדיקתנו עלה כי </w:t>
      </w:r>
      <w:r w:rsidR="00D773EE" w:rsidRPr="00D773EE">
        <w:rPr>
          <w:rFonts w:ascii="David" w:hAnsi="David" w:cs="David"/>
          <w:sz w:val="24"/>
          <w:szCs w:val="24"/>
          <w:rtl/>
        </w:rPr>
        <w:t xml:space="preserve">מדובר בפרויקט שהותנע בעבר אך נעצר, ולפני </w:t>
      </w:r>
      <w:r w:rsidR="00F74AAA">
        <w:rPr>
          <w:rFonts w:ascii="David" w:hAnsi="David" w:cs="David" w:hint="cs"/>
          <w:sz w:val="24"/>
          <w:szCs w:val="24"/>
          <w:rtl/>
        </w:rPr>
        <w:t xml:space="preserve">זמן מה </w:t>
      </w:r>
      <w:r w:rsidR="00D773EE" w:rsidRPr="00D773EE">
        <w:rPr>
          <w:rFonts w:ascii="David" w:hAnsi="David" w:cs="David"/>
          <w:sz w:val="24"/>
          <w:szCs w:val="24"/>
          <w:rtl/>
        </w:rPr>
        <w:t xml:space="preserve"> התקיימה פגישה בין משרד הכלכלה למשרד החקלאות בעניין זה. ככל הידוע </w:t>
      </w:r>
      <w:r>
        <w:rPr>
          <w:rFonts w:ascii="David" w:hAnsi="David" w:cs="David" w:hint="cs"/>
          <w:sz w:val="24"/>
          <w:szCs w:val="24"/>
          <w:rtl/>
        </w:rPr>
        <w:t xml:space="preserve">לנו, </w:t>
      </w:r>
      <w:r w:rsidR="00D773EE" w:rsidRPr="00D773EE">
        <w:rPr>
          <w:rFonts w:ascii="David" w:hAnsi="David" w:cs="David"/>
          <w:sz w:val="24"/>
          <w:szCs w:val="24"/>
          <w:rtl/>
        </w:rPr>
        <w:t xml:space="preserve">נציג מינהל התכנון </w:t>
      </w:r>
      <w:r>
        <w:rPr>
          <w:rFonts w:ascii="David" w:hAnsi="David" w:cs="David" w:hint="cs"/>
          <w:sz w:val="24"/>
          <w:szCs w:val="24"/>
          <w:rtl/>
        </w:rPr>
        <w:t xml:space="preserve">לא השתתף </w:t>
      </w:r>
      <w:r w:rsidR="00D773EE" w:rsidRPr="00D773EE">
        <w:rPr>
          <w:rFonts w:ascii="David" w:hAnsi="David" w:cs="David"/>
          <w:sz w:val="24"/>
          <w:szCs w:val="24"/>
          <w:rtl/>
        </w:rPr>
        <w:t xml:space="preserve">בפגישה זו. </w:t>
      </w:r>
    </w:p>
    <w:p w14:paraId="47DE53FA" w14:textId="77777777" w:rsidR="00F74AAA" w:rsidRDefault="00F74AAA" w:rsidP="00F74AAA">
      <w:pPr>
        <w:pStyle w:val="a8"/>
        <w:bidi/>
        <w:spacing w:after="0" w:line="360" w:lineRule="auto"/>
        <w:ind w:left="0"/>
        <w:contextualSpacing w:val="0"/>
        <w:rPr>
          <w:rFonts w:ascii="David" w:hAnsi="David" w:cs="David"/>
          <w:sz w:val="24"/>
          <w:szCs w:val="24"/>
          <w:rtl/>
        </w:rPr>
      </w:pPr>
    </w:p>
    <w:p w14:paraId="03F46DA4" w14:textId="47ACE36F" w:rsidR="00574C80" w:rsidRDefault="00574C80" w:rsidP="00F74AAA">
      <w:pPr>
        <w:pStyle w:val="a8"/>
        <w:bidi/>
        <w:spacing w:after="0" w:line="360" w:lineRule="auto"/>
        <w:ind w:left="0"/>
        <w:contextualSpacing w:val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לכן, לאור האמור, אין ברשותנו למסור לך "מסמכים ופרוטוקולים המעידים על כך שנעשתה בדיקה תכנונית ומסקנות והחלטות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המינהל</w:t>
      </w:r>
      <w:proofErr w:type="spellEnd"/>
      <w:r w:rsidR="00686CDE">
        <w:rPr>
          <w:rFonts w:ascii="David" w:hAnsi="David" w:cs="David" w:hint="cs"/>
          <w:sz w:val="24"/>
          <w:szCs w:val="24"/>
          <w:rtl/>
        </w:rPr>
        <w:t xml:space="preserve"> שהתקבלו לאור בחינת הצרכים הפיזיים והמרחביים לפיתוח תעשיית </w:t>
      </w:r>
      <w:proofErr w:type="spellStart"/>
      <w:r w:rsidR="00686CDE">
        <w:rPr>
          <w:rFonts w:ascii="David" w:hAnsi="David" w:cs="David" w:hint="cs"/>
          <w:sz w:val="24"/>
          <w:szCs w:val="24"/>
          <w:rtl/>
        </w:rPr>
        <w:t>האגריטק</w:t>
      </w:r>
      <w:proofErr w:type="spellEnd"/>
      <w:r w:rsidR="00686CDE">
        <w:rPr>
          <w:rFonts w:ascii="David" w:hAnsi="David" w:cs="David" w:hint="cs"/>
          <w:sz w:val="24"/>
          <w:szCs w:val="24"/>
          <w:rtl/>
        </w:rPr>
        <w:t xml:space="preserve"> באזור עוטף עזה"</w:t>
      </w:r>
      <w:r w:rsidR="00AD780D">
        <w:rPr>
          <w:rFonts w:ascii="David" w:hAnsi="David" w:cs="David" w:hint="cs"/>
          <w:sz w:val="24"/>
          <w:szCs w:val="24"/>
          <w:rtl/>
        </w:rPr>
        <w:t>, כפי שהתבקשנו על ידך.</w:t>
      </w:r>
    </w:p>
    <w:p w14:paraId="727C7C0E" w14:textId="68149B1D" w:rsidR="00F74AAA" w:rsidRDefault="00F74AAA" w:rsidP="00F74AAA">
      <w:pPr>
        <w:pStyle w:val="a8"/>
        <w:bidi/>
        <w:spacing w:after="0" w:line="360" w:lineRule="auto"/>
        <w:ind w:left="0"/>
        <w:contextualSpacing w:val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נא ראה בכך מענה בהתאם לסעיף 8(3) לחוק חופש המידע,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1998: "המידע אינו מצוי ברשותה".</w:t>
      </w:r>
    </w:p>
    <w:p w14:paraId="65DCA8B7" w14:textId="77777777" w:rsidR="00574C80" w:rsidRPr="00D773EE" w:rsidRDefault="00574C80" w:rsidP="00574C80">
      <w:pPr>
        <w:pStyle w:val="a8"/>
        <w:bidi/>
        <w:spacing w:after="0" w:line="360" w:lineRule="auto"/>
        <w:ind w:left="0"/>
        <w:contextualSpacing w:val="0"/>
        <w:rPr>
          <w:rFonts w:ascii="David" w:hAnsi="David" w:cs="David"/>
          <w:sz w:val="24"/>
          <w:szCs w:val="24"/>
        </w:rPr>
      </w:pPr>
    </w:p>
    <w:p w14:paraId="15B5F20A" w14:textId="77777777" w:rsidR="00D773EE" w:rsidRPr="00D773EE" w:rsidRDefault="00D773EE" w:rsidP="00D773EE">
      <w:pPr>
        <w:bidi/>
        <w:spacing w:after="0" w:line="240" w:lineRule="auto"/>
        <w:ind w:left="720"/>
        <w:rPr>
          <w:rFonts w:ascii="Arial" w:eastAsia="Calibri" w:hAnsi="Arial" w:cs="Arial"/>
          <w:rtl/>
        </w:rPr>
      </w:pPr>
    </w:p>
    <w:p w14:paraId="1FC3FC41" w14:textId="5207A571" w:rsidR="00D773EE" w:rsidRDefault="00D773EE" w:rsidP="00D773EE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</w:p>
    <w:p w14:paraId="59F364C0" w14:textId="696CF709" w:rsidR="00D773EE" w:rsidRDefault="00D773EE" w:rsidP="00D773EE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</w:p>
    <w:p w14:paraId="144DF395" w14:textId="74C75EE0" w:rsidR="00D773EE" w:rsidRDefault="00D773EE" w:rsidP="00D773EE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  <w:rtl/>
        </w:rPr>
      </w:pPr>
    </w:p>
    <w:p w14:paraId="276C3C63" w14:textId="77777777" w:rsidR="00AB37BB" w:rsidRDefault="00AB37BB" w:rsidP="00AB37BB">
      <w:pPr>
        <w:bidi/>
        <w:spacing w:after="0" w:line="360" w:lineRule="auto"/>
        <w:ind w:left="-58"/>
        <w:jc w:val="both"/>
        <w:rPr>
          <w:rFonts w:ascii="David" w:hAnsi="David" w:cs="David"/>
          <w:sz w:val="24"/>
          <w:szCs w:val="24"/>
        </w:rPr>
      </w:pPr>
    </w:p>
    <w:p w14:paraId="1552865D" w14:textId="77777777" w:rsidR="00C649F8" w:rsidRPr="00C649F8" w:rsidRDefault="00C649F8" w:rsidP="00C3422B">
      <w:pPr>
        <w:bidi/>
        <w:spacing w:after="0" w:line="360" w:lineRule="auto"/>
        <w:ind w:left="368"/>
        <w:rPr>
          <w:rFonts w:ascii="David" w:hAnsi="David" w:cs="David"/>
          <w:sz w:val="24"/>
          <w:szCs w:val="24"/>
          <w:rtl/>
        </w:rPr>
      </w:pPr>
    </w:p>
    <w:p w14:paraId="53F6632B" w14:textId="0D5A7A28" w:rsidR="00C649F8" w:rsidRPr="00C649F8" w:rsidRDefault="00C649F8" w:rsidP="00C649F8">
      <w:pPr>
        <w:pStyle w:val="a8"/>
        <w:bidi/>
        <w:spacing w:after="0" w:line="360" w:lineRule="auto"/>
        <w:ind w:left="301"/>
        <w:rPr>
          <w:rFonts w:ascii="David" w:hAnsi="David" w:cs="David"/>
          <w:sz w:val="24"/>
          <w:szCs w:val="24"/>
        </w:rPr>
      </w:pPr>
    </w:p>
    <w:p w14:paraId="27BBCA0E" w14:textId="77777777" w:rsidR="00C649F8" w:rsidRPr="00C649F8" w:rsidRDefault="00C649F8" w:rsidP="00C649F8">
      <w:pPr>
        <w:pStyle w:val="a8"/>
        <w:bidi/>
        <w:ind w:left="302"/>
        <w:rPr>
          <w:rFonts w:ascii="Segoe UI" w:hAnsi="Segoe UI" w:cs="Segoe UI"/>
          <w:sz w:val="18"/>
          <w:szCs w:val="18"/>
        </w:rPr>
      </w:pPr>
    </w:p>
    <w:p w14:paraId="0D1BF993" w14:textId="77777777" w:rsidR="00843F08" w:rsidRPr="00C649F8" w:rsidRDefault="00843F08" w:rsidP="00843F08">
      <w:pPr>
        <w:pStyle w:val="a8"/>
        <w:bidi/>
        <w:spacing w:after="0" w:line="360" w:lineRule="auto"/>
        <w:ind w:left="302"/>
        <w:jc w:val="both"/>
        <w:rPr>
          <w:rFonts w:ascii="David" w:hAnsi="David" w:cs="David"/>
          <w:sz w:val="24"/>
          <w:szCs w:val="24"/>
          <w:rtl/>
        </w:rPr>
      </w:pPr>
    </w:p>
    <w:p w14:paraId="5B0FCAEE" w14:textId="77777777" w:rsidR="005A4A94" w:rsidRPr="001B1375" w:rsidRDefault="005A4A94" w:rsidP="001B1375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7E9052D" w14:textId="77777777" w:rsidR="005A4A94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1178345E" w14:textId="77777777" w:rsid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4B7DA349" w14:textId="77777777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4D609424" wp14:editId="0D2015F4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F6A5" w14:textId="77777777" w:rsidR="005A4A94" w:rsidRPr="001B1375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1D1BEA97" w14:textId="77777777" w:rsidR="005A4A94" w:rsidRPr="001B1375" w:rsidRDefault="005A4A94" w:rsidP="001B1375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p w14:paraId="6E20BF00" w14:textId="4A39B538" w:rsidR="00101630" w:rsidRDefault="00101630" w:rsidP="0010163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2E9EF86" w14:textId="0396BAC7" w:rsidR="00356F58" w:rsidRDefault="00356F58" w:rsidP="00356F5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88828A1" w14:textId="2A8B7524" w:rsidR="00356F58" w:rsidRDefault="00356F58" w:rsidP="00356F5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319B8F3" w14:textId="4CD91812" w:rsidR="00356F58" w:rsidRDefault="00356F58" w:rsidP="00356F5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7034D3C" w14:textId="77777777" w:rsidR="00356F58" w:rsidRDefault="00356F58" w:rsidP="00356F5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F8FB5C7" w14:textId="77777777" w:rsidR="00101630" w:rsidRDefault="00101630" w:rsidP="0010163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4165567" w14:textId="77777777" w:rsidR="005A4A94" w:rsidRPr="001B1375" w:rsidRDefault="001B1375" w:rsidP="001B1375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27D7210B" w14:textId="77777777" w:rsidR="001B1375" w:rsidRDefault="001B1375" w:rsidP="001B1375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הגב' ליאור מסינג, לשכת מנכ"לית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031B678F" w14:textId="71670C71" w:rsidR="0055490F" w:rsidRDefault="001B1375" w:rsidP="001B1375">
      <w:pPr>
        <w:bidi/>
        <w:spacing w:after="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574C80">
        <w:rPr>
          <w:rFonts w:ascii="David" w:hAnsi="David" w:cs="David" w:hint="cs"/>
          <w:sz w:val="24"/>
          <w:szCs w:val="24"/>
          <w:rtl/>
        </w:rPr>
        <w:t>ליטל הילמן</w:t>
      </w:r>
      <w:r>
        <w:rPr>
          <w:rFonts w:ascii="David" w:hAnsi="David" w:cs="David" w:hint="cs"/>
          <w:sz w:val="24"/>
          <w:szCs w:val="24"/>
          <w:rtl/>
        </w:rPr>
        <w:t>, הלשכה ה</w:t>
      </w:r>
      <w:r w:rsidR="00356F58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1D9E5FED" w14:textId="4676846F" w:rsidR="00101630" w:rsidRPr="00101630" w:rsidRDefault="00101630" w:rsidP="00101630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 w:rsidRPr="00101630">
        <w:rPr>
          <w:rFonts w:ascii="David" w:hAnsi="David" w:cs="David" w:hint="cs"/>
          <w:sz w:val="24"/>
          <w:szCs w:val="24"/>
          <w:rtl/>
        </w:rPr>
        <w:t xml:space="preserve">מר </w:t>
      </w:r>
      <w:r w:rsidR="00574C80">
        <w:rPr>
          <w:rFonts w:ascii="David" w:hAnsi="David" w:cs="David" w:hint="cs"/>
          <w:sz w:val="24"/>
          <w:szCs w:val="24"/>
          <w:rtl/>
        </w:rPr>
        <w:t xml:space="preserve">יוסף </w:t>
      </w:r>
      <w:proofErr w:type="spellStart"/>
      <w:r w:rsidR="00574C80">
        <w:rPr>
          <w:rFonts w:ascii="David" w:hAnsi="David" w:cs="David" w:hint="cs"/>
          <w:sz w:val="24"/>
          <w:szCs w:val="24"/>
          <w:rtl/>
        </w:rPr>
        <w:t>זולפן</w:t>
      </w:r>
      <w:proofErr w:type="spellEnd"/>
      <w:r w:rsidRPr="00101630">
        <w:rPr>
          <w:rFonts w:ascii="David" w:hAnsi="David" w:cs="David" w:hint="cs"/>
          <w:sz w:val="24"/>
          <w:szCs w:val="24"/>
          <w:rtl/>
        </w:rPr>
        <w:t xml:space="preserve">, </w:t>
      </w:r>
      <w:r w:rsidR="00574C80">
        <w:rPr>
          <w:rFonts w:ascii="David" w:hAnsi="David" w:cs="David" w:hint="cs"/>
          <w:sz w:val="24"/>
          <w:szCs w:val="24"/>
          <w:rtl/>
        </w:rPr>
        <w:t xml:space="preserve">הממונה על העמדת המידע לציבור </w:t>
      </w:r>
      <w:r w:rsidR="00574C80">
        <w:rPr>
          <w:rFonts w:ascii="David" w:hAnsi="David" w:cs="David"/>
          <w:sz w:val="24"/>
          <w:szCs w:val="24"/>
          <w:rtl/>
        </w:rPr>
        <w:t>–</w:t>
      </w:r>
      <w:r w:rsidR="00574C80">
        <w:rPr>
          <w:rFonts w:ascii="David" w:hAnsi="David" w:cs="David" w:hint="cs"/>
          <w:sz w:val="24"/>
          <w:szCs w:val="24"/>
          <w:rtl/>
        </w:rPr>
        <w:t xml:space="preserve"> משרד הכלכלה</w:t>
      </w:r>
    </w:p>
    <w:sectPr w:rsidR="00101630" w:rsidRPr="00101630" w:rsidSect="002D5B8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5E0569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5E0569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5E0569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5E0569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5E0569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4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6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20AC3"/>
    <w:rsid w:val="00067B40"/>
    <w:rsid w:val="00076E7B"/>
    <w:rsid w:val="000F29FA"/>
    <w:rsid w:val="00101630"/>
    <w:rsid w:val="00186EAC"/>
    <w:rsid w:val="001A4CBD"/>
    <w:rsid w:val="001B1375"/>
    <w:rsid w:val="002E3361"/>
    <w:rsid w:val="002F0DC1"/>
    <w:rsid w:val="002F1EA2"/>
    <w:rsid w:val="00304B03"/>
    <w:rsid w:val="00320A5D"/>
    <w:rsid w:val="00337D50"/>
    <w:rsid w:val="00356F58"/>
    <w:rsid w:val="0037264E"/>
    <w:rsid w:val="003D0985"/>
    <w:rsid w:val="003F41C3"/>
    <w:rsid w:val="00427A20"/>
    <w:rsid w:val="00444383"/>
    <w:rsid w:val="00487401"/>
    <w:rsid w:val="004D456A"/>
    <w:rsid w:val="004D624A"/>
    <w:rsid w:val="00512ADE"/>
    <w:rsid w:val="0054244B"/>
    <w:rsid w:val="00574C80"/>
    <w:rsid w:val="00585E85"/>
    <w:rsid w:val="005A4A94"/>
    <w:rsid w:val="005B00EB"/>
    <w:rsid w:val="005B2AFB"/>
    <w:rsid w:val="005C285D"/>
    <w:rsid w:val="005C5B4D"/>
    <w:rsid w:val="005D2F0F"/>
    <w:rsid w:val="005E0569"/>
    <w:rsid w:val="005F5FB8"/>
    <w:rsid w:val="006050B2"/>
    <w:rsid w:val="0063705E"/>
    <w:rsid w:val="00641BC0"/>
    <w:rsid w:val="00647193"/>
    <w:rsid w:val="006503DC"/>
    <w:rsid w:val="00662EBF"/>
    <w:rsid w:val="00686CDE"/>
    <w:rsid w:val="00690D25"/>
    <w:rsid w:val="007D48FC"/>
    <w:rsid w:val="00843F08"/>
    <w:rsid w:val="00851BC7"/>
    <w:rsid w:val="0088164A"/>
    <w:rsid w:val="00885AA6"/>
    <w:rsid w:val="009125C0"/>
    <w:rsid w:val="009952E2"/>
    <w:rsid w:val="00A25F9D"/>
    <w:rsid w:val="00A30C17"/>
    <w:rsid w:val="00A663D5"/>
    <w:rsid w:val="00AB37BB"/>
    <w:rsid w:val="00AD3C9D"/>
    <w:rsid w:val="00AD780D"/>
    <w:rsid w:val="00B13AB5"/>
    <w:rsid w:val="00B721EE"/>
    <w:rsid w:val="00B7787F"/>
    <w:rsid w:val="00BA5038"/>
    <w:rsid w:val="00C21FEC"/>
    <w:rsid w:val="00C3422B"/>
    <w:rsid w:val="00C35E6F"/>
    <w:rsid w:val="00C578BA"/>
    <w:rsid w:val="00C649F8"/>
    <w:rsid w:val="00CC735F"/>
    <w:rsid w:val="00D0715F"/>
    <w:rsid w:val="00D15EDE"/>
    <w:rsid w:val="00D773EE"/>
    <w:rsid w:val="00D92B4A"/>
    <w:rsid w:val="00DB1E9D"/>
    <w:rsid w:val="00DB63A7"/>
    <w:rsid w:val="00DD32DE"/>
    <w:rsid w:val="00E01D3C"/>
    <w:rsid w:val="00ED325C"/>
    <w:rsid w:val="00EE0C8A"/>
    <w:rsid w:val="00EE0E90"/>
    <w:rsid w:val="00F3696D"/>
    <w:rsid w:val="00F74AAA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2022-06-20T05:32:00Z</cp:lastPrinted>
  <dcterms:created xsi:type="dcterms:W3CDTF">2022-06-20T05:33:00Z</dcterms:created>
  <dcterms:modified xsi:type="dcterms:W3CDTF">2022-06-20T05:33:00Z</dcterms:modified>
</cp:coreProperties>
</file>