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ackground w:color="FFFFFF" w:themeColor="background1"/>
  <w:body>
    <w:p w:rsidR="00E51156" w:rsidRPr="006C7F51" w:rsidRDefault="00E51156" w:rsidP="00E51156">
      <w:pPr>
        <w:jc w:val="center"/>
        <w:rPr>
          <w:b w:val="0"/>
          <w:bCs w:val="0"/>
          <w:sz w:val="24"/>
          <w:szCs w:val="24"/>
          <w:rtl/>
        </w:rPr>
      </w:pPr>
      <w:r w:rsidRPr="0056102A">
        <w:rPr>
          <w:sz w:val="36"/>
          <w:szCs w:val="36"/>
          <w:rtl/>
        </w:rPr>
        <w:t>מדינת</w:t>
      </w:r>
      <w:r>
        <w:rPr>
          <w:sz w:val="36"/>
          <w:szCs w:val="36"/>
          <w:rtl/>
        </w:rPr>
        <w:t xml:space="preserve"> </w:t>
      </w:r>
      <w:r w:rsidRPr="00461FB5">
        <w:rPr>
          <w:sz w:val="36"/>
          <w:szCs w:val="36"/>
          <w:rtl/>
        </w:rPr>
        <w:t>ישראל</w:t>
      </w:r>
    </w:p>
    <w:p w:rsidR="00E51156" w:rsidRDefault="00E51156" w:rsidP="00E51156">
      <w:pPr>
        <w:spacing w:line="360" w:lineRule="auto"/>
        <w:jc w:val="center"/>
        <w:rPr>
          <w:rtl/>
        </w:rPr>
      </w:pPr>
      <w:r>
        <w:rPr>
          <w:rFonts w:hint="cs"/>
          <w:rtl/>
        </w:rPr>
        <w:t>מנהל התכנון</w:t>
      </w:r>
    </w:p>
    <w:p w:rsidR="00E51156" w:rsidRPr="00461FB5" w:rsidRDefault="00E51156" w:rsidP="00E51156">
      <w:pPr>
        <w:spacing w:line="360" w:lineRule="auto"/>
        <w:jc w:val="center"/>
      </w:pPr>
    </w:p>
    <w:p w:rsidR="00E51156" w:rsidRPr="00396759" w:rsidRDefault="00E51156" w:rsidP="00E51156">
      <w:pPr>
        <w:spacing w:line="360" w:lineRule="auto"/>
        <w:jc w:val="center"/>
        <w:outlineLvl w:val="0"/>
        <w:rPr>
          <w:sz w:val="48"/>
          <w:szCs w:val="48"/>
          <w:rtl/>
        </w:rPr>
      </w:pPr>
      <w:r>
        <w:rPr>
          <w:rFonts w:hint="cs"/>
          <w:sz w:val="48"/>
          <w:szCs w:val="48"/>
          <w:rtl/>
        </w:rPr>
        <w:t>תמליל</w:t>
      </w:r>
    </w:p>
    <w:p w:rsidR="00E51156" w:rsidRDefault="00E51156" w:rsidP="00E51156">
      <w:pPr>
        <w:spacing w:line="360" w:lineRule="auto"/>
        <w:jc w:val="center"/>
        <w:rPr>
          <w:rtl/>
        </w:rPr>
      </w:pPr>
    </w:p>
    <w:p w:rsidR="00E51156" w:rsidRDefault="00E51156" w:rsidP="00E51156">
      <w:pPr>
        <w:spacing w:line="360" w:lineRule="auto"/>
        <w:jc w:val="center"/>
        <w:rPr>
          <w:sz w:val="22"/>
          <w:szCs w:val="32"/>
          <w:rtl/>
        </w:rPr>
      </w:pPr>
      <w:r>
        <w:rPr>
          <w:rFonts w:hint="cs"/>
          <w:sz w:val="22"/>
          <w:szCs w:val="32"/>
          <w:rtl/>
        </w:rPr>
        <w:t>הועדה המחוזית לתכנון ולבנייה מחוז מרכז</w:t>
      </w:r>
    </w:p>
    <w:p w:rsidR="00E51156" w:rsidRPr="00442624" w:rsidRDefault="00E51156" w:rsidP="00E51156">
      <w:pPr>
        <w:spacing w:line="360" w:lineRule="auto"/>
        <w:jc w:val="center"/>
        <w:rPr>
          <w:sz w:val="22"/>
          <w:szCs w:val="32"/>
          <w:rtl/>
        </w:rPr>
      </w:pPr>
      <w:r>
        <w:rPr>
          <w:rFonts w:hint="cs"/>
          <w:sz w:val="22"/>
          <w:szCs w:val="32"/>
          <w:rtl/>
        </w:rPr>
        <w:t xml:space="preserve">ישיבת מליאה </w:t>
      </w:r>
    </w:p>
    <w:p w:rsidR="00E51156" w:rsidRDefault="00E51156" w:rsidP="00E51156">
      <w:pPr>
        <w:spacing w:line="360" w:lineRule="auto"/>
        <w:jc w:val="center"/>
        <w:rPr>
          <w:sz w:val="32"/>
          <w:szCs w:val="32"/>
          <w:rtl/>
        </w:rPr>
      </w:pPr>
    </w:p>
    <w:p w:rsidR="00E51156" w:rsidRDefault="00E51156" w:rsidP="00E51156">
      <w:pPr>
        <w:spacing w:line="360" w:lineRule="auto"/>
        <w:jc w:val="center"/>
        <w:rPr>
          <w:sz w:val="32"/>
          <w:szCs w:val="32"/>
          <w:rtl/>
        </w:rPr>
      </w:pPr>
      <w:r>
        <w:rPr>
          <w:rFonts w:hint="cs"/>
          <w:sz w:val="32"/>
          <w:szCs w:val="32"/>
          <w:rtl/>
        </w:rPr>
        <w:t>ישיבה מס' 2023021</w:t>
      </w:r>
    </w:p>
    <w:p w:rsidR="00E51156" w:rsidRPr="00461FB5" w:rsidRDefault="00E51156" w:rsidP="00E51156">
      <w:pPr>
        <w:spacing w:line="360" w:lineRule="auto"/>
        <w:jc w:val="center"/>
        <w:rPr>
          <w:u w:val="single"/>
          <w:rtl/>
        </w:rPr>
      </w:pPr>
    </w:p>
    <w:p w:rsidR="00E51156" w:rsidRDefault="00E51156" w:rsidP="00E51156">
      <w:pPr>
        <w:spacing w:line="360" w:lineRule="auto"/>
        <w:jc w:val="center"/>
        <w:outlineLvl w:val="0"/>
        <w:rPr>
          <w:rtl/>
        </w:rPr>
      </w:pPr>
      <w:r w:rsidRPr="00387F8F">
        <w:rPr>
          <w:rtl/>
        </w:rPr>
        <w:t xml:space="preserve">תאריך הישיבה : </w:t>
      </w:r>
      <w:r>
        <w:rPr>
          <w:rtl/>
        </w:rPr>
        <w:t xml:space="preserve">יום </w:t>
      </w:r>
      <w:r>
        <w:rPr>
          <w:rFonts w:hint="cs"/>
          <w:rtl/>
        </w:rPr>
        <w:t xml:space="preserve">רביעי </w:t>
      </w:r>
      <w:r>
        <w:rPr>
          <w:rtl/>
        </w:rPr>
        <w:t xml:space="preserve">, </w:t>
      </w:r>
      <w:r>
        <w:rPr>
          <w:rFonts w:hint="cs"/>
          <w:rtl/>
        </w:rPr>
        <w:t>ט"ו באב  תשפ"ג,</w:t>
      </w:r>
      <w:r>
        <w:rPr>
          <w:rtl/>
        </w:rPr>
        <w:t xml:space="preserve">  </w:t>
      </w:r>
      <w:r>
        <w:rPr>
          <w:rFonts w:hint="cs"/>
          <w:rtl/>
        </w:rPr>
        <w:t>02.08.2023</w:t>
      </w:r>
    </w:p>
    <w:p w:rsidR="00E51156" w:rsidRDefault="00E51156" w:rsidP="00E51156">
      <w:pPr>
        <w:spacing w:line="360" w:lineRule="auto"/>
        <w:jc w:val="center"/>
        <w:outlineLvl w:val="0"/>
        <w:rPr>
          <w:sz w:val="26"/>
          <w:szCs w:val="26"/>
          <w:rtl/>
        </w:rPr>
      </w:pPr>
    </w:p>
    <w:p w:rsidR="008B6ECA" w:rsidRPr="008B6ECA" w:rsidRDefault="008B6ECA" w:rsidP="00E51156">
      <w:pPr>
        <w:spacing w:line="360" w:lineRule="auto"/>
        <w:jc w:val="center"/>
        <w:outlineLvl w:val="0"/>
        <w:rPr>
          <w:rtl/>
        </w:rPr>
      </w:pPr>
      <w:r w:rsidRPr="008B6ECA">
        <w:rPr>
          <w:rFonts w:hint="cs"/>
          <w:rtl/>
        </w:rPr>
        <w:t>מיקום הישיבה: משרדי מנהל התכנון רמלה /</w:t>
      </w:r>
    </w:p>
    <w:p w:rsidR="00E51156" w:rsidRDefault="00E51156" w:rsidP="00E51156">
      <w:pPr>
        <w:spacing w:line="360" w:lineRule="auto"/>
        <w:jc w:val="center"/>
        <w:outlineLvl w:val="0"/>
        <w:rPr>
          <w:rtl/>
        </w:rPr>
      </w:pPr>
      <w:r>
        <w:rPr>
          <w:rFonts w:hint="cs"/>
          <w:rtl/>
        </w:rPr>
        <w:t xml:space="preserve">הישיבה נערכה באמצעות מערכת היוועדות חזותית  </w:t>
      </w:r>
      <w:r>
        <w:rPr>
          <w:rFonts w:hint="cs"/>
        </w:rPr>
        <w:t>ZOO</w:t>
      </w:r>
      <w:r>
        <w:t>M</w:t>
      </w:r>
    </w:p>
    <w:p w:rsidR="00E51156" w:rsidRDefault="00E51156" w:rsidP="00E51156">
      <w:pPr>
        <w:pStyle w:val="10"/>
        <w:spacing w:after="0" w:line="360" w:lineRule="auto"/>
        <w:ind w:left="291"/>
        <w:jc w:val="both"/>
        <w:rPr>
          <w:rFonts w:ascii="Times New Roman" w:hAnsi="Times New Roman" w:cs="David"/>
          <w:sz w:val="20"/>
          <w:szCs w:val="20"/>
        </w:rPr>
      </w:pPr>
    </w:p>
    <w:p w:rsidR="00E51156" w:rsidRPr="006E7BD7" w:rsidRDefault="00E51156" w:rsidP="00E51156">
      <w:pPr>
        <w:pStyle w:val="10"/>
        <w:numPr>
          <w:ilvl w:val="0"/>
          <w:numId w:val="1"/>
        </w:numPr>
        <w:spacing w:after="0" w:line="360" w:lineRule="auto"/>
        <w:ind w:left="651"/>
        <w:jc w:val="both"/>
        <w:rPr>
          <w:rFonts w:ascii="Times New Roman" w:hAnsi="Times New Roman" w:cs="David"/>
          <w:sz w:val="20"/>
          <w:szCs w:val="20"/>
        </w:rPr>
      </w:pPr>
      <w:r w:rsidRPr="006E7BD7">
        <w:rPr>
          <w:rFonts w:ascii="Times New Roman" w:hAnsi="Times New Roman" w:cs="David" w:hint="cs"/>
          <w:sz w:val="20"/>
          <w:szCs w:val="20"/>
          <w:rtl/>
        </w:rPr>
        <w:t>"מסמך</w:t>
      </w:r>
      <w:r>
        <w:rPr>
          <w:rFonts w:ascii="Times New Roman" w:hAnsi="Times New Roman" w:cs="David" w:hint="cs"/>
          <w:sz w:val="20"/>
          <w:szCs w:val="20"/>
          <w:rtl/>
        </w:rPr>
        <w:t xml:space="preserve"> </w:t>
      </w:r>
      <w:r w:rsidRPr="006E7BD7">
        <w:rPr>
          <w:rFonts w:ascii="Times New Roman" w:hAnsi="Times New Roman" w:cs="David" w:hint="cs"/>
          <w:sz w:val="20"/>
          <w:szCs w:val="20"/>
          <w:rtl/>
        </w:rPr>
        <w:t>זה</w:t>
      </w:r>
      <w:r>
        <w:rPr>
          <w:rFonts w:ascii="Times New Roman" w:hAnsi="Times New Roman" w:cs="David" w:hint="cs"/>
          <w:sz w:val="20"/>
          <w:szCs w:val="20"/>
          <w:rtl/>
        </w:rPr>
        <w:t xml:space="preserve"> </w:t>
      </w:r>
      <w:r w:rsidRPr="006E7BD7">
        <w:rPr>
          <w:rFonts w:ascii="Times New Roman" w:hAnsi="Times New Roman" w:cs="David" w:hint="cs"/>
          <w:sz w:val="20"/>
          <w:szCs w:val="20"/>
          <w:rtl/>
        </w:rPr>
        <w:t>נערך</w:t>
      </w:r>
      <w:r>
        <w:rPr>
          <w:rFonts w:ascii="Times New Roman" w:hAnsi="Times New Roman" w:cs="David" w:hint="cs"/>
          <w:sz w:val="20"/>
          <w:szCs w:val="20"/>
          <w:rtl/>
        </w:rPr>
        <w:t xml:space="preserve"> על - ידי </w:t>
      </w:r>
      <w:r w:rsidRPr="006E7BD7">
        <w:rPr>
          <w:rFonts w:ascii="Times New Roman" w:hAnsi="Times New Roman" w:cs="David" w:hint="cs"/>
          <w:sz w:val="20"/>
          <w:szCs w:val="20"/>
          <w:rtl/>
        </w:rPr>
        <w:t>חברה</w:t>
      </w:r>
      <w:r>
        <w:rPr>
          <w:rFonts w:ascii="Times New Roman" w:hAnsi="Times New Roman" w:cs="David" w:hint="cs"/>
          <w:sz w:val="20"/>
          <w:szCs w:val="20"/>
          <w:rtl/>
        </w:rPr>
        <w:t xml:space="preserve"> </w:t>
      </w:r>
      <w:r w:rsidRPr="006E7BD7">
        <w:rPr>
          <w:rFonts w:ascii="Times New Roman" w:hAnsi="Times New Roman" w:cs="David" w:hint="cs"/>
          <w:sz w:val="20"/>
          <w:szCs w:val="20"/>
          <w:rtl/>
        </w:rPr>
        <w:t>חיצונית</w:t>
      </w:r>
      <w:r>
        <w:rPr>
          <w:rFonts w:ascii="Times New Roman" w:hAnsi="Times New Roman" w:cs="David" w:hint="cs"/>
          <w:sz w:val="20"/>
          <w:szCs w:val="20"/>
          <w:rtl/>
        </w:rPr>
        <w:t xml:space="preserve"> </w:t>
      </w:r>
      <w:r w:rsidRPr="006E7BD7">
        <w:rPr>
          <w:rFonts w:ascii="Times New Roman" w:hAnsi="Times New Roman" w:cs="David" w:hint="cs"/>
          <w:sz w:val="20"/>
          <w:szCs w:val="20"/>
          <w:rtl/>
        </w:rPr>
        <w:t>ולא</w:t>
      </w:r>
      <w:r>
        <w:rPr>
          <w:rFonts w:ascii="Times New Roman" w:hAnsi="Times New Roman" w:cs="David" w:hint="cs"/>
          <w:sz w:val="20"/>
          <w:szCs w:val="20"/>
          <w:rtl/>
        </w:rPr>
        <w:t xml:space="preserve"> </w:t>
      </w:r>
      <w:r w:rsidRPr="006E7BD7">
        <w:rPr>
          <w:rFonts w:ascii="Times New Roman" w:hAnsi="Times New Roman" w:cs="David" w:hint="cs"/>
          <w:sz w:val="20"/>
          <w:szCs w:val="20"/>
          <w:rtl/>
        </w:rPr>
        <w:t>עבר</w:t>
      </w:r>
      <w:r>
        <w:rPr>
          <w:rFonts w:ascii="Times New Roman" w:hAnsi="Times New Roman" w:cs="David" w:hint="cs"/>
          <w:sz w:val="20"/>
          <w:szCs w:val="20"/>
          <w:rtl/>
        </w:rPr>
        <w:t xml:space="preserve"> </w:t>
      </w:r>
      <w:r w:rsidRPr="006E7BD7">
        <w:rPr>
          <w:rFonts w:ascii="Times New Roman" w:hAnsi="Times New Roman" w:cs="David" w:hint="cs"/>
          <w:sz w:val="20"/>
          <w:szCs w:val="20"/>
          <w:rtl/>
        </w:rPr>
        <w:t>בדיקה</w:t>
      </w:r>
      <w:r>
        <w:rPr>
          <w:rFonts w:ascii="Times New Roman" w:hAnsi="Times New Roman" w:cs="David" w:hint="cs"/>
          <w:sz w:val="20"/>
          <w:szCs w:val="20"/>
          <w:rtl/>
        </w:rPr>
        <w:t xml:space="preserve"> </w:t>
      </w:r>
      <w:r w:rsidRPr="006E7BD7">
        <w:rPr>
          <w:rFonts w:ascii="Times New Roman" w:hAnsi="Times New Roman" w:cs="David" w:hint="cs"/>
          <w:sz w:val="20"/>
          <w:szCs w:val="20"/>
          <w:rtl/>
        </w:rPr>
        <w:t>או</w:t>
      </w:r>
      <w:r>
        <w:rPr>
          <w:rFonts w:ascii="Times New Roman" w:hAnsi="Times New Roman" w:cs="David" w:hint="cs"/>
          <w:sz w:val="20"/>
          <w:szCs w:val="20"/>
          <w:rtl/>
        </w:rPr>
        <w:t xml:space="preserve"> </w:t>
      </w:r>
      <w:r w:rsidRPr="006E7BD7">
        <w:rPr>
          <w:rFonts w:ascii="Times New Roman" w:hAnsi="Times New Roman" w:cs="David" w:hint="cs"/>
          <w:sz w:val="20"/>
          <w:szCs w:val="20"/>
          <w:rtl/>
        </w:rPr>
        <w:t>הגהה</w:t>
      </w:r>
      <w:r>
        <w:rPr>
          <w:rFonts w:ascii="Times New Roman" w:hAnsi="Times New Roman" w:cs="David" w:hint="cs"/>
          <w:sz w:val="20"/>
          <w:szCs w:val="20"/>
          <w:rtl/>
        </w:rPr>
        <w:t xml:space="preserve"> </w:t>
      </w:r>
      <w:r w:rsidRPr="006E7BD7">
        <w:rPr>
          <w:rFonts w:ascii="Times New Roman" w:hAnsi="Times New Roman" w:cs="David" w:hint="cs"/>
          <w:sz w:val="20"/>
          <w:szCs w:val="20"/>
          <w:rtl/>
        </w:rPr>
        <w:t>של</w:t>
      </w:r>
      <w:r>
        <w:rPr>
          <w:rFonts w:ascii="Times New Roman" w:hAnsi="Times New Roman" w:cs="David" w:hint="cs"/>
          <w:sz w:val="20"/>
          <w:szCs w:val="20"/>
          <w:rtl/>
        </w:rPr>
        <w:t xml:space="preserve"> </w:t>
      </w:r>
      <w:r w:rsidRPr="006E7BD7">
        <w:rPr>
          <w:rFonts w:ascii="Times New Roman" w:hAnsi="Times New Roman" w:cs="David" w:hint="cs"/>
          <w:sz w:val="20"/>
          <w:szCs w:val="20"/>
          <w:rtl/>
        </w:rPr>
        <w:t>גורם</w:t>
      </w:r>
      <w:r>
        <w:rPr>
          <w:rFonts w:ascii="Times New Roman" w:hAnsi="Times New Roman" w:cs="David" w:hint="cs"/>
          <w:sz w:val="20"/>
          <w:szCs w:val="20"/>
          <w:rtl/>
        </w:rPr>
        <w:t xml:space="preserve"> </w:t>
      </w:r>
      <w:r w:rsidRPr="006E7BD7">
        <w:rPr>
          <w:rFonts w:ascii="Times New Roman" w:hAnsi="Times New Roman" w:cs="David" w:hint="cs"/>
          <w:sz w:val="20"/>
          <w:szCs w:val="20"/>
          <w:rtl/>
        </w:rPr>
        <w:t>כלשהו</w:t>
      </w:r>
      <w:r>
        <w:rPr>
          <w:rFonts w:ascii="Times New Roman" w:hAnsi="Times New Roman" w:cs="David" w:hint="cs"/>
          <w:sz w:val="20"/>
          <w:szCs w:val="20"/>
          <w:rtl/>
        </w:rPr>
        <w:t xml:space="preserve"> </w:t>
      </w:r>
      <w:r w:rsidRPr="006E7BD7">
        <w:rPr>
          <w:rFonts w:ascii="Times New Roman" w:hAnsi="Times New Roman" w:cs="David" w:hint="cs"/>
          <w:sz w:val="20"/>
          <w:szCs w:val="20"/>
          <w:rtl/>
        </w:rPr>
        <w:t>במשרד</w:t>
      </w:r>
      <w:r>
        <w:rPr>
          <w:rFonts w:ascii="Times New Roman" w:hAnsi="Times New Roman" w:cs="David" w:hint="cs"/>
          <w:sz w:val="20"/>
          <w:szCs w:val="20"/>
          <w:rtl/>
        </w:rPr>
        <w:t xml:space="preserve"> הפנים</w:t>
      </w:r>
      <w:r w:rsidRPr="006E7BD7">
        <w:rPr>
          <w:rFonts w:ascii="Times New Roman" w:hAnsi="Times New Roman" w:cs="David" w:hint="cs"/>
          <w:sz w:val="20"/>
          <w:szCs w:val="20"/>
          <w:rtl/>
        </w:rPr>
        <w:t>".</w:t>
      </w:r>
    </w:p>
    <w:p w:rsidR="00E51156" w:rsidRPr="006E7BD7" w:rsidRDefault="00E51156" w:rsidP="00E51156">
      <w:pPr>
        <w:pStyle w:val="10"/>
        <w:numPr>
          <w:ilvl w:val="0"/>
          <w:numId w:val="1"/>
        </w:numPr>
        <w:spacing w:after="0" w:line="360" w:lineRule="auto"/>
        <w:ind w:left="651"/>
        <w:jc w:val="both"/>
        <w:rPr>
          <w:rFonts w:ascii="David" w:eastAsia="David" w:hAnsi="David" w:cs="David"/>
          <w:sz w:val="20"/>
          <w:szCs w:val="20"/>
        </w:rPr>
      </w:pPr>
      <w:r w:rsidRPr="006E7BD7">
        <w:rPr>
          <w:rFonts w:ascii="Times New Roman" w:hAnsi="Times New Roman" w:cs="David" w:hint="cs"/>
          <w:sz w:val="20"/>
          <w:szCs w:val="20"/>
          <w:rtl/>
        </w:rPr>
        <w:t>"עובדי</w:t>
      </w:r>
      <w:r>
        <w:rPr>
          <w:rFonts w:ascii="Times New Roman" w:hAnsi="Times New Roman" w:cs="David" w:hint="cs"/>
          <w:sz w:val="20"/>
          <w:szCs w:val="20"/>
          <w:rtl/>
        </w:rPr>
        <w:t xml:space="preserve"> משרד הפנים </w:t>
      </w:r>
      <w:r w:rsidRPr="006E7BD7">
        <w:rPr>
          <w:rFonts w:ascii="Times New Roman" w:hAnsi="Times New Roman" w:cs="David" w:hint="cs"/>
          <w:sz w:val="20"/>
          <w:szCs w:val="20"/>
          <w:rtl/>
        </w:rPr>
        <w:t>אינם</w:t>
      </w:r>
      <w:r>
        <w:rPr>
          <w:rFonts w:ascii="Times New Roman" w:hAnsi="Times New Roman" w:cs="David" w:hint="cs"/>
          <w:sz w:val="20"/>
          <w:szCs w:val="20"/>
          <w:rtl/>
        </w:rPr>
        <w:t xml:space="preserve"> </w:t>
      </w:r>
      <w:r w:rsidRPr="006E7BD7">
        <w:rPr>
          <w:rFonts w:ascii="Times New Roman" w:hAnsi="Times New Roman" w:cs="David" w:hint="cs"/>
          <w:sz w:val="20"/>
          <w:szCs w:val="20"/>
          <w:rtl/>
        </w:rPr>
        <w:t>מורשים</w:t>
      </w:r>
      <w:r>
        <w:rPr>
          <w:rFonts w:ascii="Times New Roman" w:hAnsi="Times New Roman" w:cs="David" w:hint="cs"/>
          <w:sz w:val="20"/>
          <w:szCs w:val="20"/>
          <w:rtl/>
        </w:rPr>
        <w:t xml:space="preserve"> </w:t>
      </w:r>
      <w:r w:rsidRPr="006E7BD7">
        <w:rPr>
          <w:rFonts w:ascii="Times New Roman" w:hAnsi="Times New Roman" w:cs="David" w:hint="cs"/>
          <w:sz w:val="20"/>
          <w:szCs w:val="20"/>
          <w:rtl/>
        </w:rPr>
        <w:t>לערוך,</w:t>
      </w:r>
      <w:r>
        <w:rPr>
          <w:rFonts w:ascii="Times New Roman" w:hAnsi="Times New Roman" w:cs="David" w:hint="cs"/>
          <w:sz w:val="20"/>
          <w:szCs w:val="20"/>
          <w:rtl/>
        </w:rPr>
        <w:t xml:space="preserve"> </w:t>
      </w:r>
      <w:r w:rsidRPr="006E7BD7">
        <w:rPr>
          <w:rFonts w:ascii="Times New Roman" w:hAnsi="Times New Roman" w:cs="David" w:hint="cs"/>
          <w:sz w:val="20"/>
          <w:szCs w:val="20"/>
          <w:rtl/>
        </w:rPr>
        <w:t>לתקן</w:t>
      </w:r>
      <w:r>
        <w:rPr>
          <w:rFonts w:ascii="Times New Roman" w:hAnsi="Times New Roman" w:cs="David" w:hint="cs"/>
          <w:sz w:val="20"/>
          <w:szCs w:val="20"/>
          <w:rtl/>
        </w:rPr>
        <w:t xml:space="preserve"> </w:t>
      </w:r>
      <w:r w:rsidRPr="006E7BD7">
        <w:rPr>
          <w:rFonts w:ascii="Times New Roman" w:hAnsi="Times New Roman" w:cs="David" w:hint="cs"/>
          <w:sz w:val="20"/>
          <w:szCs w:val="20"/>
          <w:rtl/>
        </w:rPr>
        <w:t>או</w:t>
      </w:r>
      <w:r>
        <w:rPr>
          <w:rFonts w:ascii="Times New Roman" w:hAnsi="Times New Roman" w:cs="David" w:hint="cs"/>
          <w:sz w:val="20"/>
          <w:szCs w:val="20"/>
          <w:rtl/>
        </w:rPr>
        <w:t xml:space="preserve"> </w:t>
      </w:r>
      <w:r w:rsidRPr="006E7BD7">
        <w:rPr>
          <w:rFonts w:ascii="Times New Roman" w:hAnsi="Times New Roman" w:cs="David" w:hint="cs"/>
          <w:sz w:val="20"/>
          <w:szCs w:val="20"/>
          <w:rtl/>
        </w:rPr>
        <w:t>להורות</w:t>
      </w:r>
      <w:r>
        <w:rPr>
          <w:rFonts w:ascii="Times New Roman" w:hAnsi="Times New Roman" w:cs="David" w:hint="cs"/>
          <w:sz w:val="20"/>
          <w:szCs w:val="20"/>
          <w:rtl/>
        </w:rPr>
        <w:t xml:space="preserve"> </w:t>
      </w:r>
      <w:r w:rsidRPr="006E7BD7">
        <w:rPr>
          <w:rFonts w:ascii="Times New Roman" w:hAnsi="Times New Roman" w:cs="David" w:hint="cs"/>
          <w:sz w:val="20"/>
          <w:szCs w:val="20"/>
          <w:rtl/>
        </w:rPr>
        <w:t>על</w:t>
      </w:r>
      <w:r>
        <w:rPr>
          <w:rFonts w:ascii="Times New Roman" w:hAnsi="Times New Roman" w:cs="David" w:hint="cs"/>
          <w:sz w:val="20"/>
          <w:szCs w:val="20"/>
          <w:rtl/>
        </w:rPr>
        <w:t xml:space="preserve"> </w:t>
      </w:r>
      <w:r w:rsidRPr="006E7BD7">
        <w:rPr>
          <w:rFonts w:ascii="Times New Roman" w:hAnsi="Times New Roman" w:cs="David" w:hint="cs"/>
          <w:sz w:val="20"/>
          <w:szCs w:val="20"/>
          <w:rtl/>
        </w:rPr>
        <w:t>מחיקת</w:t>
      </w:r>
      <w:r>
        <w:rPr>
          <w:rFonts w:ascii="Times New Roman" w:hAnsi="Times New Roman" w:cs="David" w:hint="cs"/>
          <w:sz w:val="20"/>
          <w:szCs w:val="20"/>
          <w:rtl/>
        </w:rPr>
        <w:t xml:space="preserve"> </w:t>
      </w:r>
      <w:r w:rsidRPr="006E7BD7">
        <w:rPr>
          <w:rFonts w:ascii="Times New Roman" w:hAnsi="Times New Roman" w:cs="David" w:hint="cs"/>
          <w:sz w:val="20"/>
          <w:szCs w:val="20"/>
          <w:rtl/>
        </w:rPr>
        <w:t>מקטעים</w:t>
      </w:r>
      <w:r>
        <w:rPr>
          <w:rFonts w:ascii="Times New Roman" w:hAnsi="Times New Roman" w:cs="David" w:hint="cs"/>
          <w:sz w:val="20"/>
          <w:szCs w:val="20"/>
          <w:rtl/>
        </w:rPr>
        <w:t xml:space="preserve"> </w:t>
      </w:r>
      <w:r w:rsidRPr="006E7BD7">
        <w:rPr>
          <w:rFonts w:ascii="Times New Roman" w:hAnsi="Times New Roman" w:cs="David" w:hint="cs"/>
          <w:sz w:val="20"/>
          <w:szCs w:val="20"/>
          <w:rtl/>
        </w:rPr>
        <w:t>מן</w:t>
      </w:r>
      <w:r>
        <w:rPr>
          <w:rFonts w:ascii="Times New Roman" w:hAnsi="Times New Roman" w:cs="David" w:hint="cs"/>
          <w:sz w:val="20"/>
          <w:szCs w:val="20"/>
          <w:rtl/>
        </w:rPr>
        <w:t xml:space="preserve"> </w:t>
      </w:r>
      <w:r w:rsidRPr="006E7BD7">
        <w:rPr>
          <w:rFonts w:ascii="Times New Roman" w:hAnsi="Times New Roman" w:cs="David" w:hint="cs"/>
          <w:sz w:val="20"/>
          <w:szCs w:val="20"/>
          <w:rtl/>
        </w:rPr>
        <w:t>המסמך</w:t>
      </w:r>
      <w:r>
        <w:rPr>
          <w:rFonts w:ascii="Times New Roman" w:hAnsi="Times New Roman" w:cs="David" w:hint="cs"/>
          <w:sz w:val="20"/>
          <w:szCs w:val="20"/>
          <w:rtl/>
        </w:rPr>
        <w:t xml:space="preserve"> </w:t>
      </w:r>
      <w:r w:rsidRPr="006E7BD7">
        <w:rPr>
          <w:rFonts w:ascii="Times New Roman" w:hAnsi="Times New Roman" w:cs="David" w:hint="cs"/>
          <w:sz w:val="20"/>
          <w:szCs w:val="20"/>
          <w:rtl/>
        </w:rPr>
        <w:t>ואולם</w:t>
      </w:r>
      <w:r>
        <w:rPr>
          <w:rFonts w:ascii="Times New Roman" w:hAnsi="Times New Roman" w:cs="David" w:hint="cs"/>
          <w:sz w:val="20"/>
          <w:szCs w:val="20"/>
          <w:rtl/>
        </w:rPr>
        <w:t xml:space="preserve"> </w:t>
      </w:r>
      <w:r w:rsidRPr="006E7BD7">
        <w:rPr>
          <w:rFonts w:ascii="Times New Roman" w:hAnsi="Times New Roman" w:cs="David" w:hint="cs"/>
          <w:sz w:val="20"/>
          <w:szCs w:val="20"/>
          <w:rtl/>
        </w:rPr>
        <w:t>העברת</w:t>
      </w:r>
      <w:r>
        <w:rPr>
          <w:rFonts w:ascii="Times New Roman" w:hAnsi="Times New Roman" w:cs="David" w:hint="cs"/>
          <w:sz w:val="20"/>
          <w:szCs w:val="20"/>
          <w:rtl/>
        </w:rPr>
        <w:t xml:space="preserve"> </w:t>
      </w:r>
      <w:r w:rsidRPr="006E7BD7">
        <w:rPr>
          <w:rFonts w:ascii="Times New Roman" w:hAnsi="Times New Roman" w:cs="David" w:hint="cs"/>
          <w:sz w:val="20"/>
          <w:szCs w:val="20"/>
          <w:rtl/>
        </w:rPr>
        <w:t>מלל</w:t>
      </w:r>
      <w:r>
        <w:rPr>
          <w:rFonts w:ascii="Times New Roman" w:hAnsi="Times New Roman" w:cs="David" w:hint="cs"/>
          <w:sz w:val="20"/>
          <w:szCs w:val="20"/>
          <w:rtl/>
        </w:rPr>
        <w:t xml:space="preserve"> </w:t>
      </w:r>
      <w:r w:rsidRPr="006E7BD7">
        <w:rPr>
          <w:rFonts w:ascii="Times New Roman" w:hAnsi="Times New Roman" w:cs="David" w:hint="cs"/>
          <w:sz w:val="20"/>
          <w:szCs w:val="20"/>
          <w:rtl/>
        </w:rPr>
        <w:t>ממסמך</w:t>
      </w:r>
      <w:r>
        <w:rPr>
          <w:rFonts w:ascii="Times New Roman" w:hAnsi="Times New Roman" w:cs="David" w:hint="cs"/>
          <w:sz w:val="20"/>
          <w:szCs w:val="20"/>
          <w:rtl/>
        </w:rPr>
        <w:t xml:space="preserve"> </w:t>
      </w:r>
      <w:r w:rsidRPr="006E7BD7">
        <w:rPr>
          <w:rFonts w:ascii="Times New Roman" w:hAnsi="Times New Roman" w:cs="David" w:hint="cs"/>
          <w:sz w:val="20"/>
          <w:szCs w:val="20"/>
          <w:rtl/>
        </w:rPr>
        <w:t>זה</w:t>
      </w:r>
      <w:r>
        <w:rPr>
          <w:rFonts w:ascii="Times New Roman" w:hAnsi="Times New Roman" w:cs="David" w:hint="cs"/>
          <w:sz w:val="20"/>
          <w:szCs w:val="20"/>
          <w:rtl/>
        </w:rPr>
        <w:t xml:space="preserve"> </w:t>
      </w:r>
      <w:r w:rsidRPr="006E7BD7">
        <w:rPr>
          <w:rFonts w:ascii="Times New Roman" w:hAnsi="Times New Roman" w:cs="David" w:hint="cs"/>
          <w:sz w:val="20"/>
          <w:szCs w:val="20"/>
          <w:rtl/>
        </w:rPr>
        <w:t>לאחר</w:t>
      </w:r>
      <w:r>
        <w:rPr>
          <w:rFonts w:ascii="Times New Roman" w:hAnsi="Times New Roman" w:cs="David" w:hint="cs"/>
          <w:sz w:val="20"/>
          <w:szCs w:val="20"/>
          <w:rtl/>
        </w:rPr>
        <w:t xml:space="preserve"> </w:t>
      </w:r>
      <w:r>
        <w:rPr>
          <w:rFonts w:ascii="Times New Roman" w:hAnsi="Times New Roman" w:cs="David"/>
          <w:sz w:val="20"/>
          <w:szCs w:val="20"/>
          <w:rtl/>
        </w:rPr>
        <w:t>-</w:t>
      </w:r>
      <w:r>
        <w:rPr>
          <w:rFonts w:ascii="Times New Roman" w:hAnsi="Times New Roman" w:cs="David" w:hint="cs"/>
          <w:sz w:val="20"/>
          <w:szCs w:val="20"/>
          <w:rtl/>
        </w:rPr>
        <w:t xml:space="preserve"> </w:t>
      </w:r>
      <w:r w:rsidRPr="006E7BD7">
        <w:rPr>
          <w:rFonts w:ascii="Times New Roman" w:hAnsi="Times New Roman" w:cs="David" w:hint="cs"/>
          <w:sz w:val="20"/>
          <w:szCs w:val="20"/>
          <w:rtl/>
        </w:rPr>
        <w:t>מותרת".</w:t>
      </w:r>
    </w:p>
    <w:p w:rsidR="00E51156" w:rsidRPr="006E7BD7" w:rsidRDefault="00E51156" w:rsidP="00E51156">
      <w:pPr>
        <w:pStyle w:val="10"/>
        <w:numPr>
          <w:ilvl w:val="0"/>
          <w:numId w:val="1"/>
        </w:numPr>
        <w:spacing w:after="0" w:line="360" w:lineRule="auto"/>
        <w:ind w:left="651"/>
        <w:jc w:val="both"/>
        <w:rPr>
          <w:rFonts w:ascii="David" w:eastAsia="David" w:hAnsi="David" w:cs="David"/>
          <w:sz w:val="20"/>
          <w:szCs w:val="20"/>
        </w:rPr>
      </w:pPr>
      <w:r>
        <w:rPr>
          <w:rFonts w:ascii="David" w:eastAsia="David" w:hAnsi="David" w:cs="David" w:hint="cs"/>
          <w:sz w:val="20"/>
          <w:szCs w:val="20"/>
          <w:rtl/>
        </w:rPr>
        <w:t xml:space="preserve">משרד הפנים </w:t>
      </w:r>
      <w:r w:rsidRPr="006E7BD7">
        <w:rPr>
          <w:rFonts w:ascii="David" w:eastAsia="David" w:hAnsi="David" w:cs="David" w:hint="cs"/>
          <w:sz w:val="20"/>
          <w:szCs w:val="20"/>
          <w:rtl/>
        </w:rPr>
        <w:t>וחברת</w:t>
      </w:r>
      <w:r>
        <w:rPr>
          <w:rFonts w:ascii="David" w:eastAsia="David" w:hAnsi="David" w:cs="David" w:hint="cs"/>
          <w:sz w:val="20"/>
          <w:szCs w:val="20"/>
          <w:rtl/>
        </w:rPr>
        <w:t xml:space="preserve"> </w:t>
      </w:r>
      <w:r w:rsidRPr="006E7BD7">
        <w:rPr>
          <w:rFonts w:ascii="David" w:eastAsia="David" w:hAnsi="David" w:cs="David" w:hint="cs"/>
          <w:sz w:val="20"/>
          <w:szCs w:val="20"/>
          <w:rtl/>
        </w:rPr>
        <w:t>ה</w:t>
      </w:r>
      <w:r>
        <w:rPr>
          <w:rFonts w:ascii="David" w:eastAsia="David" w:hAnsi="David" w:cs="David" w:hint="cs"/>
          <w:sz w:val="20"/>
          <w:szCs w:val="20"/>
          <w:rtl/>
        </w:rPr>
        <w:t>תמלו</w:t>
      </w:r>
      <w:r w:rsidRPr="006E7BD7">
        <w:rPr>
          <w:rFonts w:ascii="David" w:eastAsia="David" w:hAnsi="David" w:cs="David" w:hint="cs"/>
          <w:sz w:val="20"/>
          <w:szCs w:val="20"/>
          <w:rtl/>
        </w:rPr>
        <w:t>ל</w:t>
      </w:r>
      <w:r>
        <w:rPr>
          <w:rFonts w:ascii="David" w:eastAsia="David" w:hAnsi="David" w:cs="David" w:hint="cs"/>
          <w:sz w:val="20"/>
          <w:szCs w:val="20"/>
          <w:rtl/>
        </w:rPr>
        <w:t xml:space="preserve"> </w:t>
      </w:r>
      <w:r w:rsidRPr="006E7BD7">
        <w:rPr>
          <w:rFonts w:ascii="David" w:eastAsia="David" w:hAnsi="David" w:cs="David" w:hint="cs"/>
          <w:sz w:val="20"/>
          <w:szCs w:val="20"/>
          <w:rtl/>
        </w:rPr>
        <w:t>עושים</w:t>
      </w:r>
      <w:r>
        <w:rPr>
          <w:rFonts w:ascii="David" w:eastAsia="David" w:hAnsi="David" w:cs="David" w:hint="cs"/>
          <w:sz w:val="20"/>
          <w:szCs w:val="20"/>
          <w:rtl/>
        </w:rPr>
        <w:t xml:space="preserve"> </w:t>
      </w:r>
      <w:r w:rsidRPr="006E7BD7">
        <w:rPr>
          <w:rFonts w:ascii="David" w:eastAsia="David" w:hAnsi="David" w:cs="David" w:hint="cs"/>
          <w:sz w:val="20"/>
          <w:szCs w:val="20"/>
          <w:rtl/>
        </w:rPr>
        <w:t>ככל</w:t>
      </w:r>
      <w:r>
        <w:rPr>
          <w:rFonts w:ascii="David" w:eastAsia="David" w:hAnsi="David" w:cs="David" w:hint="cs"/>
          <w:sz w:val="20"/>
          <w:szCs w:val="20"/>
          <w:rtl/>
        </w:rPr>
        <w:t xml:space="preserve"> </w:t>
      </w:r>
      <w:r w:rsidRPr="006E7BD7">
        <w:rPr>
          <w:rFonts w:ascii="David" w:eastAsia="David" w:hAnsi="David" w:cs="David" w:hint="cs"/>
          <w:sz w:val="20"/>
          <w:szCs w:val="20"/>
          <w:rtl/>
        </w:rPr>
        <w:t>יכולתם</w:t>
      </w:r>
      <w:r>
        <w:rPr>
          <w:rFonts w:ascii="David" w:eastAsia="David" w:hAnsi="David" w:cs="David" w:hint="cs"/>
          <w:sz w:val="20"/>
          <w:szCs w:val="20"/>
          <w:rtl/>
        </w:rPr>
        <w:t xml:space="preserve"> על - מנת </w:t>
      </w:r>
      <w:r w:rsidRPr="006E7BD7">
        <w:rPr>
          <w:rFonts w:ascii="David" w:eastAsia="David" w:hAnsi="David" w:cs="David" w:hint="cs"/>
          <w:sz w:val="20"/>
          <w:szCs w:val="20"/>
          <w:rtl/>
        </w:rPr>
        <w:t>לייצר</w:t>
      </w:r>
      <w:r>
        <w:rPr>
          <w:rFonts w:ascii="David" w:eastAsia="David" w:hAnsi="David" w:cs="David" w:hint="cs"/>
          <w:sz w:val="20"/>
          <w:szCs w:val="20"/>
          <w:rtl/>
        </w:rPr>
        <w:t xml:space="preserve"> תמלי</w:t>
      </w:r>
      <w:r w:rsidRPr="006E7BD7">
        <w:rPr>
          <w:rFonts w:ascii="David" w:eastAsia="David" w:hAnsi="David" w:cs="David" w:hint="cs"/>
          <w:sz w:val="20"/>
          <w:szCs w:val="20"/>
          <w:rtl/>
        </w:rPr>
        <w:t>ל</w:t>
      </w:r>
      <w:r>
        <w:rPr>
          <w:rFonts w:ascii="David" w:eastAsia="David" w:hAnsi="David" w:cs="David" w:hint="cs"/>
          <w:sz w:val="20"/>
          <w:szCs w:val="20"/>
          <w:rtl/>
        </w:rPr>
        <w:t xml:space="preserve"> </w:t>
      </w:r>
      <w:r w:rsidRPr="006E7BD7">
        <w:rPr>
          <w:rFonts w:ascii="David" w:eastAsia="David" w:hAnsi="David" w:cs="David" w:hint="cs"/>
          <w:sz w:val="20"/>
          <w:szCs w:val="20"/>
          <w:rtl/>
        </w:rPr>
        <w:t>איכותי</w:t>
      </w:r>
      <w:r>
        <w:rPr>
          <w:rFonts w:ascii="David" w:eastAsia="David" w:hAnsi="David" w:cs="David" w:hint="cs"/>
          <w:sz w:val="20"/>
          <w:szCs w:val="20"/>
          <w:rtl/>
        </w:rPr>
        <w:t xml:space="preserve"> </w:t>
      </w:r>
      <w:r w:rsidRPr="006E7BD7">
        <w:rPr>
          <w:rFonts w:ascii="David" w:eastAsia="David" w:hAnsi="David" w:cs="David" w:hint="cs"/>
          <w:sz w:val="20"/>
          <w:szCs w:val="20"/>
          <w:rtl/>
        </w:rPr>
        <w:t>ובעל</w:t>
      </w:r>
      <w:r>
        <w:rPr>
          <w:rFonts w:ascii="David" w:eastAsia="David" w:hAnsi="David" w:cs="David" w:hint="cs"/>
          <w:sz w:val="20"/>
          <w:szCs w:val="20"/>
          <w:rtl/>
        </w:rPr>
        <w:t xml:space="preserve"> </w:t>
      </w:r>
      <w:r w:rsidRPr="006E7BD7">
        <w:rPr>
          <w:rFonts w:ascii="David" w:eastAsia="David" w:hAnsi="David" w:cs="David" w:hint="cs"/>
          <w:sz w:val="20"/>
          <w:szCs w:val="20"/>
          <w:rtl/>
        </w:rPr>
        <w:t>ערך.</w:t>
      </w:r>
      <w:r>
        <w:rPr>
          <w:rFonts w:ascii="David" w:eastAsia="David" w:hAnsi="David" w:cs="David" w:hint="cs"/>
          <w:sz w:val="20"/>
          <w:szCs w:val="20"/>
          <w:rtl/>
        </w:rPr>
        <w:t xml:space="preserve"> </w:t>
      </w:r>
      <w:r w:rsidRPr="006E7BD7">
        <w:rPr>
          <w:rFonts w:ascii="David" w:eastAsia="David" w:hAnsi="David" w:cs="David" w:hint="cs"/>
          <w:sz w:val="20"/>
          <w:szCs w:val="20"/>
          <w:rtl/>
        </w:rPr>
        <w:t>עם</w:t>
      </w:r>
      <w:r>
        <w:rPr>
          <w:rFonts w:ascii="David" w:eastAsia="David" w:hAnsi="David" w:cs="David" w:hint="cs"/>
          <w:sz w:val="20"/>
          <w:szCs w:val="20"/>
          <w:rtl/>
        </w:rPr>
        <w:t xml:space="preserve"> </w:t>
      </w:r>
      <w:r w:rsidRPr="006E7BD7">
        <w:rPr>
          <w:rFonts w:ascii="David" w:eastAsia="David" w:hAnsi="David" w:cs="David" w:hint="cs"/>
          <w:sz w:val="20"/>
          <w:szCs w:val="20"/>
          <w:rtl/>
        </w:rPr>
        <w:t>זאת</w:t>
      </w:r>
      <w:r>
        <w:rPr>
          <w:rFonts w:ascii="David" w:eastAsia="David" w:hAnsi="David" w:cs="David" w:hint="cs"/>
          <w:sz w:val="20"/>
          <w:szCs w:val="20"/>
          <w:rtl/>
        </w:rPr>
        <w:t xml:space="preserve"> </w:t>
      </w:r>
      <w:r w:rsidRPr="006E7BD7">
        <w:rPr>
          <w:rFonts w:ascii="David" w:eastAsia="David" w:hAnsi="David" w:cs="David" w:hint="cs"/>
          <w:sz w:val="20"/>
          <w:szCs w:val="20"/>
          <w:rtl/>
        </w:rPr>
        <w:t>מודגש</w:t>
      </w:r>
      <w:r>
        <w:rPr>
          <w:rFonts w:ascii="David" w:eastAsia="David" w:hAnsi="David" w:cs="David" w:hint="cs"/>
          <w:sz w:val="20"/>
          <w:szCs w:val="20"/>
          <w:rtl/>
        </w:rPr>
        <w:t xml:space="preserve"> </w:t>
      </w:r>
      <w:r w:rsidRPr="006E7BD7">
        <w:rPr>
          <w:rFonts w:ascii="David" w:eastAsia="David" w:hAnsi="David" w:cs="David" w:hint="cs"/>
          <w:sz w:val="20"/>
          <w:szCs w:val="20"/>
          <w:rtl/>
        </w:rPr>
        <w:t>כי</w:t>
      </w:r>
      <w:r>
        <w:rPr>
          <w:rFonts w:ascii="David" w:eastAsia="David" w:hAnsi="David" w:cs="David" w:hint="cs"/>
          <w:sz w:val="20"/>
          <w:szCs w:val="20"/>
          <w:rtl/>
        </w:rPr>
        <w:t xml:space="preserve"> </w:t>
      </w:r>
      <w:r w:rsidRPr="006E7BD7">
        <w:rPr>
          <w:rFonts w:ascii="David" w:eastAsia="David" w:hAnsi="David" w:cs="David" w:hint="cs"/>
          <w:sz w:val="20"/>
          <w:szCs w:val="20"/>
          <w:rtl/>
        </w:rPr>
        <w:t>קריאה</w:t>
      </w:r>
      <w:r>
        <w:rPr>
          <w:rFonts w:ascii="David" w:eastAsia="David" w:hAnsi="David" w:cs="David" w:hint="cs"/>
          <w:sz w:val="20"/>
          <w:szCs w:val="20"/>
          <w:rtl/>
        </w:rPr>
        <w:t xml:space="preserve"> </w:t>
      </w:r>
      <w:r w:rsidRPr="006E7BD7">
        <w:rPr>
          <w:rFonts w:ascii="David" w:eastAsia="David" w:hAnsi="David" w:cs="David" w:hint="cs"/>
          <w:sz w:val="20"/>
          <w:szCs w:val="20"/>
          <w:rtl/>
        </w:rPr>
        <w:t>ב</w:t>
      </w:r>
      <w:r>
        <w:rPr>
          <w:rFonts w:ascii="David" w:eastAsia="David" w:hAnsi="David" w:cs="David" w:hint="cs"/>
          <w:sz w:val="20"/>
          <w:szCs w:val="20"/>
          <w:rtl/>
        </w:rPr>
        <w:t>תמלי</w:t>
      </w:r>
      <w:r w:rsidRPr="006E7BD7">
        <w:rPr>
          <w:rFonts w:ascii="David" w:eastAsia="David" w:hAnsi="David" w:cs="David" w:hint="cs"/>
          <w:sz w:val="20"/>
          <w:szCs w:val="20"/>
          <w:rtl/>
        </w:rPr>
        <w:t>ל</w:t>
      </w:r>
      <w:r>
        <w:rPr>
          <w:rFonts w:ascii="David" w:eastAsia="David" w:hAnsi="David" w:cs="David" w:hint="cs"/>
          <w:sz w:val="20"/>
          <w:szCs w:val="20"/>
          <w:rtl/>
        </w:rPr>
        <w:t xml:space="preserve"> </w:t>
      </w:r>
      <w:r w:rsidRPr="006E7BD7">
        <w:rPr>
          <w:rFonts w:ascii="David" w:eastAsia="David" w:hAnsi="David" w:cs="David" w:hint="cs"/>
          <w:sz w:val="20"/>
          <w:szCs w:val="20"/>
          <w:rtl/>
        </w:rPr>
        <w:t>צריכה</w:t>
      </w:r>
      <w:r>
        <w:rPr>
          <w:rFonts w:ascii="David" w:eastAsia="David" w:hAnsi="David" w:cs="David" w:hint="cs"/>
          <w:sz w:val="20"/>
          <w:szCs w:val="20"/>
          <w:rtl/>
        </w:rPr>
        <w:t xml:space="preserve"> </w:t>
      </w:r>
      <w:r w:rsidRPr="006E7BD7">
        <w:rPr>
          <w:rFonts w:ascii="David" w:eastAsia="David" w:hAnsi="David" w:cs="David" w:hint="cs"/>
          <w:sz w:val="20"/>
          <w:szCs w:val="20"/>
          <w:rtl/>
        </w:rPr>
        <w:t>להיעשות</w:t>
      </w:r>
      <w:r>
        <w:rPr>
          <w:rFonts w:ascii="David" w:eastAsia="David" w:hAnsi="David" w:cs="David" w:hint="cs"/>
          <w:sz w:val="20"/>
          <w:szCs w:val="20"/>
          <w:rtl/>
        </w:rPr>
        <w:t xml:space="preserve"> </w:t>
      </w:r>
      <w:r w:rsidRPr="006E7BD7">
        <w:rPr>
          <w:rFonts w:ascii="David" w:eastAsia="David" w:hAnsi="David" w:cs="David" w:hint="cs"/>
          <w:sz w:val="20"/>
          <w:szCs w:val="20"/>
          <w:rtl/>
        </w:rPr>
        <w:t>באופן</w:t>
      </w:r>
      <w:r>
        <w:rPr>
          <w:rFonts w:ascii="David" w:eastAsia="David" w:hAnsi="David" w:cs="David" w:hint="cs"/>
          <w:sz w:val="20"/>
          <w:szCs w:val="20"/>
          <w:rtl/>
        </w:rPr>
        <w:t xml:space="preserve"> </w:t>
      </w:r>
      <w:r w:rsidRPr="006E7BD7">
        <w:rPr>
          <w:rFonts w:ascii="David" w:eastAsia="David" w:hAnsi="David" w:cs="David" w:hint="cs"/>
          <w:sz w:val="20"/>
          <w:szCs w:val="20"/>
          <w:rtl/>
        </w:rPr>
        <w:t>מושכל</w:t>
      </w:r>
      <w:r>
        <w:rPr>
          <w:rFonts w:ascii="David" w:eastAsia="David" w:hAnsi="David" w:cs="David" w:hint="cs"/>
          <w:sz w:val="20"/>
          <w:szCs w:val="20"/>
          <w:rtl/>
        </w:rPr>
        <w:t xml:space="preserve"> </w:t>
      </w:r>
      <w:r w:rsidRPr="006E7BD7">
        <w:rPr>
          <w:rFonts w:ascii="David" w:eastAsia="David" w:hAnsi="David" w:cs="David" w:hint="cs"/>
          <w:sz w:val="20"/>
          <w:szCs w:val="20"/>
          <w:rtl/>
        </w:rPr>
        <w:t>תוך</w:t>
      </w:r>
      <w:r>
        <w:rPr>
          <w:rFonts w:ascii="David" w:eastAsia="David" w:hAnsi="David" w:cs="David" w:hint="cs"/>
          <w:sz w:val="20"/>
          <w:szCs w:val="20"/>
          <w:rtl/>
        </w:rPr>
        <w:t xml:space="preserve"> </w:t>
      </w:r>
      <w:r w:rsidRPr="006E7BD7">
        <w:rPr>
          <w:rFonts w:ascii="David" w:eastAsia="David" w:hAnsi="David" w:cs="David" w:hint="cs"/>
          <w:sz w:val="20"/>
          <w:szCs w:val="20"/>
          <w:rtl/>
        </w:rPr>
        <w:t>הבנה</w:t>
      </w:r>
      <w:r>
        <w:rPr>
          <w:rFonts w:ascii="David" w:eastAsia="David" w:hAnsi="David" w:cs="David" w:hint="cs"/>
          <w:sz w:val="20"/>
          <w:szCs w:val="20"/>
          <w:rtl/>
        </w:rPr>
        <w:t xml:space="preserve"> </w:t>
      </w:r>
      <w:r w:rsidRPr="006E7BD7">
        <w:rPr>
          <w:rFonts w:ascii="David" w:eastAsia="David" w:hAnsi="David" w:cs="David" w:hint="cs"/>
          <w:sz w:val="20"/>
          <w:szCs w:val="20"/>
          <w:rtl/>
        </w:rPr>
        <w:t>שיתכנו</w:t>
      </w:r>
      <w:r>
        <w:rPr>
          <w:rFonts w:ascii="David" w:eastAsia="David" w:hAnsi="David" w:cs="David" w:hint="cs"/>
          <w:sz w:val="20"/>
          <w:szCs w:val="20"/>
          <w:rtl/>
        </w:rPr>
        <w:t xml:space="preserve"> </w:t>
      </w:r>
      <w:r w:rsidRPr="006E7BD7">
        <w:rPr>
          <w:rFonts w:ascii="David" w:eastAsia="David" w:hAnsi="David" w:cs="David" w:hint="cs"/>
          <w:sz w:val="20"/>
          <w:szCs w:val="20"/>
          <w:rtl/>
        </w:rPr>
        <w:t>טעויות</w:t>
      </w:r>
      <w:r>
        <w:rPr>
          <w:rFonts w:ascii="David" w:eastAsia="David" w:hAnsi="David" w:cs="David" w:hint="cs"/>
          <w:sz w:val="20"/>
          <w:szCs w:val="20"/>
          <w:rtl/>
        </w:rPr>
        <w:t xml:space="preserve"> </w:t>
      </w:r>
      <w:r w:rsidRPr="006E7BD7">
        <w:rPr>
          <w:rFonts w:ascii="David" w:eastAsia="David" w:hAnsi="David" w:cs="David" w:hint="cs"/>
          <w:sz w:val="20"/>
          <w:szCs w:val="20"/>
          <w:rtl/>
        </w:rPr>
        <w:t>ו</w:t>
      </w:r>
      <w:r>
        <w:rPr>
          <w:rFonts w:ascii="David" w:eastAsia="David" w:hAnsi="David" w:cs="David" w:hint="cs"/>
          <w:sz w:val="20"/>
          <w:szCs w:val="20"/>
          <w:rtl/>
        </w:rPr>
        <w:t xml:space="preserve"> </w:t>
      </w:r>
      <w:r w:rsidRPr="006E7BD7">
        <w:rPr>
          <w:rFonts w:ascii="David" w:eastAsia="David" w:hAnsi="David" w:cs="David" w:hint="cs"/>
          <w:sz w:val="20"/>
          <w:szCs w:val="20"/>
          <w:rtl/>
        </w:rPr>
        <w:t>/</w:t>
      </w:r>
      <w:r>
        <w:rPr>
          <w:rFonts w:ascii="David" w:eastAsia="David" w:hAnsi="David" w:cs="David" w:hint="cs"/>
          <w:sz w:val="20"/>
          <w:szCs w:val="20"/>
          <w:rtl/>
        </w:rPr>
        <w:t xml:space="preserve"> </w:t>
      </w:r>
      <w:r w:rsidRPr="006E7BD7">
        <w:rPr>
          <w:rFonts w:ascii="David" w:eastAsia="David" w:hAnsi="David" w:cs="David" w:hint="cs"/>
          <w:sz w:val="20"/>
          <w:szCs w:val="20"/>
          <w:rtl/>
        </w:rPr>
        <w:t>או</w:t>
      </w:r>
      <w:r>
        <w:rPr>
          <w:rFonts w:ascii="David" w:eastAsia="David" w:hAnsi="David" w:cs="David" w:hint="cs"/>
          <w:sz w:val="20"/>
          <w:szCs w:val="20"/>
          <w:rtl/>
        </w:rPr>
        <w:t xml:space="preserve"> </w:t>
      </w:r>
      <w:r w:rsidRPr="006E7BD7">
        <w:rPr>
          <w:rFonts w:ascii="David" w:eastAsia="David" w:hAnsi="David" w:cs="David" w:hint="cs"/>
          <w:sz w:val="20"/>
          <w:szCs w:val="20"/>
          <w:rtl/>
        </w:rPr>
        <w:t>השמטות</w:t>
      </w:r>
      <w:r>
        <w:rPr>
          <w:rFonts w:ascii="David" w:eastAsia="David" w:hAnsi="David" w:cs="David" w:hint="cs"/>
          <w:sz w:val="20"/>
          <w:szCs w:val="20"/>
          <w:rtl/>
        </w:rPr>
        <w:t xml:space="preserve"> </w:t>
      </w:r>
      <w:r w:rsidRPr="006E7BD7">
        <w:rPr>
          <w:rFonts w:ascii="David" w:eastAsia="David" w:hAnsi="David" w:cs="David" w:hint="cs"/>
          <w:sz w:val="20"/>
          <w:szCs w:val="20"/>
          <w:rtl/>
        </w:rPr>
        <w:t>מסיבות</w:t>
      </w:r>
      <w:r>
        <w:rPr>
          <w:rFonts w:ascii="David" w:eastAsia="David" w:hAnsi="David" w:cs="David" w:hint="cs"/>
          <w:sz w:val="20"/>
          <w:szCs w:val="20"/>
          <w:rtl/>
        </w:rPr>
        <w:t xml:space="preserve"> </w:t>
      </w:r>
      <w:r w:rsidRPr="006E7BD7">
        <w:rPr>
          <w:rFonts w:ascii="David" w:eastAsia="David" w:hAnsi="David" w:cs="David" w:hint="cs"/>
          <w:sz w:val="20"/>
          <w:szCs w:val="20"/>
          <w:rtl/>
        </w:rPr>
        <w:t>אובייקטיביות</w:t>
      </w:r>
      <w:r>
        <w:rPr>
          <w:rFonts w:ascii="David" w:eastAsia="David" w:hAnsi="David" w:cs="David" w:hint="cs"/>
          <w:sz w:val="20"/>
          <w:szCs w:val="20"/>
          <w:rtl/>
        </w:rPr>
        <w:t xml:space="preserve"> </w:t>
      </w:r>
      <w:r w:rsidRPr="006E7BD7">
        <w:rPr>
          <w:rFonts w:ascii="David" w:eastAsia="David" w:hAnsi="David" w:cs="David" w:hint="cs"/>
          <w:sz w:val="20"/>
          <w:szCs w:val="20"/>
          <w:rtl/>
        </w:rPr>
        <w:t>שונות.</w:t>
      </w:r>
    </w:p>
    <w:p w:rsidR="00E51156" w:rsidRDefault="00E51156" w:rsidP="00E51156">
      <w:pPr>
        <w:bidi w:val="0"/>
      </w:pPr>
      <w:r>
        <w:rPr>
          <w:rtl/>
        </w:rPr>
        <w:br w:type="page"/>
      </w:r>
    </w:p>
    <w:p w:rsidR="00E51156" w:rsidRDefault="00E51156" w:rsidP="00E51156">
      <w:pPr>
        <w:rPr>
          <w:rtl/>
        </w:rPr>
      </w:pPr>
    </w:p>
    <w:p w:rsidR="00E51156" w:rsidRDefault="00E51156" w:rsidP="00E51156">
      <w:pPr>
        <w:rPr>
          <w:rtl/>
        </w:rPr>
      </w:pPr>
      <w:r>
        <w:rPr>
          <w:rFonts w:hint="cs"/>
          <w:rtl/>
        </w:rPr>
        <w:t>משתתפים:</w:t>
      </w:r>
    </w:p>
    <w:p w:rsidR="00E51156" w:rsidRDefault="00E51156" w:rsidP="00E51156">
      <w:pPr>
        <w:pStyle w:val="magicstile"/>
        <w:jc w:val="both"/>
        <w:rPr>
          <w:rtl/>
        </w:rPr>
      </w:pPr>
      <w:r>
        <w:rPr>
          <w:rFonts w:hint="cs"/>
          <w:rtl/>
        </w:rPr>
        <w:t>חברי ועדה:</w:t>
      </w:r>
    </w:p>
    <w:p w:rsidR="00E51156" w:rsidRDefault="00E51156" w:rsidP="00E51156">
      <w:pPr>
        <w:pStyle w:val="magicstile"/>
        <w:jc w:val="both"/>
        <w:rPr>
          <w:rtl/>
        </w:rPr>
      </w:pPr>
      <w:r>
        <w:rPr>
          <w:rFonts w:hint="cs"/>
          <w:rtl/>
        </w:rPr>
        <w:t xml:space="preserve">מר מיכה גדרון, יו"ר הועדה המחוזית </w:t>
      </w:r>
    </w:p>
    <w:p w:rsidR="00E51156" w:rsidRDefault="00E51156" w:rsidP="00E51156">
      <w:pPr>
        <w:pStyle w:val="magicstile"/>
        <w:jc w:val="both"/>
        <w:rPr>
          <w:rtl/>
        </w:rPr>
      </w:pPr>
      <w:r>
        <w:rPr>
          <w:rFonts w:hint="cs"/>
          <w:rtl/>
        </w:rPr>
        <w:t xml:space="preserve">גב' יעל סלומון, מתכננת המחוז </w:t>
      </w:r>
    </w:p>
    <w:p w:rsidR="00E51156" w:rsidRDefault="00E51156" w:rsidP="00E51156">
      <w:pPr>
        <w:pStyle w:val="magicstile"/>
        <w:jc w:val="both"/>
        <w:rPr>
          <w:rtl/>
        </w:rPr>
      </w:pPr>
      <w:r>
        <w:rPr>
          <w:rFonts w:hint="cs"/>
          <w:rtl/>
        </w:rPr>
        <w:t>גב' מלי לוי,  מ"מ נציגת השר להגנת הסביבה</w:t>
      </w:r>
    </w:p>
    <w:p w:rsidR="00E51156" w:rsidRDefault="00E51156" w:rsidP="00E51156">
      <w:pPr>
        <w:pStyle w:val="magicstile"/>
        <w:jc w:val="both"/>
        <w:rPr>
          <w:rtl/>
        </w:rPr>
      </w:pPr>
      <w:r>
        <w:rPr>
          <w:rFonts w:hint="cs"/>
          <w:rtl/>
        </w:rPr>
        <w:t xml:space="preserve">מר משה צימרמן, נציג שר התיירות </w:t>
      </w:r>
    </w:p>
    <w:p w:rsidR="00E51156" w:rsidRDefault="00E51156" w:rsidP="00E51156">
      <w:pPr>
        <w:pStyle w:val="magicstile"/>
        <w:jc w:val="both"/>
        <w:rPr>
          <w:rtl/>
        </w:rPr>
      </w:pPr>
      <w:r>
        <w:rPr>
          <w:rFonts w:hint="cs"/>
          <w:rtl/>
        </w:rPr>
        <w:t xml:space="preserve">גב' רימה גנזל,  מ"מ נציגת שר הבריאות </w:t>
      </w:r>
    </w:p>
    <w:p w:rsidR="00E51156" w:rsidRDefault="00E51156" w:rsidP="00E51156">
      <w:pPr>
        <w:pStyle w:val="magicstile"/>
        <w:jc w:val="both"/>
        <w:rPr>
          <w:rtl/>
        </w:rPr>
      </w:pPr>
      <w:r>
        <w:rPr>
          <w:rFonts w:hint="cs"/>
          <w:rtl/>
        </w:rPr>
        <w:t xml:space="preserve">מר דוד אמגדי, מ"מ נציג רשות מקרקעי ישראל </w:t>
      </w:r>
    </w:p>
    <w:p w:rsidR="00E51156" w:rsidRDefault="00E51156" w:rsidP="00E51156">
      <w:pPr>
        <w:pStyle w:val="magicstile"/>
        <w:jc w:val="both"/>
        <w:rPr>
          <w:rtl/>
        </w:rPr>
      </w:pPr>
      <w:r>
        <w:rPr>
          <w:rFonts w:hint="cs"/>
          <w:rtl/>
        </w:rPr>
        <w:t xml:space="preserve">מר טל גורקי,  נציג רשויות מקומיות </w:t>
      </w:r>
    </w:p>
    <w:p w:rsidR="00E51156" w:rsidRDefault="00E51156" w:rsidP="00E51156">
      <w:pPr>
        <w:pStyle w:val="magicstile"/>
        <w:jc w:val="both"/>
        <w:rPr>
          <w:rtl/>
        </w:rPr>
      </w:pPr>
      <w:r>
        <w:rPr>
          <w:rFonts w:hint="cs"/>
          <w:rtl/>
        </w:rPr>
        <w:t xml:space="preserve">מר משה פרלמוטר, נציג הגופים הציבוריים שעניינם בשמירת איכות הסביבה </w:t>
      </w:r>
    </w:p>
    <w:p w:rsidR="00E51156" w:rsidRDefault="00E51156" w:rsidP="00E51156">
      <w:pPr>
        <w:pStyle w:val="magicstile"/>
        <w:jc w:val="both"/>
        <w:rPr>
          <w:rtl/>
        </w:rPr>
      </w:pPr>
      <w:r>
        <w:rPr>
          <w:rFonts w:hint="cs"/>
          <w:rtl/>
        </w:rPr>
        <w:t xml:space="preserve"> </w:t>
      </w:r>
    </w:p>
    <w:p w:rsidR="00E51156" w:rsidRDefault="00E51156" w:rsidP="00E51156">
      <w:pPr>
        <w:pStyle w:val="magicstile"/>
        <w:jc w:val="both"/>
        <w:rPr>
          <w:rtl/>
        </w:rPr>
      </w:pPr>
    </w:p>
    <w:p w:rsidR="00E51156" w:rsidRDefault="00E51156" w:rsidP="00E51156">
      <w:pPr>
        <w:pStyle w:val="magicstile"/>
        <w:jc w:val="both"/>
        <w:rPr>
          <w:rtl/>
        </w:rPr>
      </w:pPr>
    </w:p>
    <w:p w:rsidR="00E51156" w:rsidRDefault="00E51156" w:rsidP="00E51156">
      <w:pPr>
        <w:pStyle w:val="magicstile"/>
        <w:jc w:val="both"/>
        <w:rPr>
          <w:rtl/>
        </w:rPr>
      </w:pPr>
    </w:p>
    <w:p w:rsidR="00E51156" w:rsidRDefault="00E51156" w:rsidP="00E51156">
      <w:pPr>
        <w:pStyle w:val="magicstile"/>
        <w:jc w:val="both"/>
        <w:rPr>
          <w:rtl/>
        </w:rPr>
      </w:pPr>
      <w:r>
        <w:rPr>
          <w:rFonts w:hint="cs"/>
          <w:rtl/>
        </w:rPr>
        <w:t>לשכת התכנון:</w:t>
      </w:r>
    </w:p>
    <w:p w:rsidR="00E51156" w:rsidRDefault="00E51156" w:rsidP="00E51156">
      <w:pPr>
        <w:pStyle w:val="magicstile"/>
        <w:jc w:val="both"/>
        <w:rPr>
          <w:rtl/>
        </w:rPr>
      </w:pPr>
      <w:r>
        <w:rPr>
          <w:rFonts w:hint="cs"/>
          <w:rtl/>
        </w:rPr>
        <w:t>עו"ד ניצן בן ארויה, יועץ משפטי לוועדה המחוזית</w:t>
      </w:r>
    </w:p>
    <w:p w:rsidR="00E51156" w:rsidRDefault="00E51156" w:rsidP="00E51156">
      <w:pPr>
        <w:pStyle w:val="magicstile"/>
        <w:jc w:val="both"/>
        <w:rPr>
          <w:rtl/>
        </w:rPr>
      </w:pPr>
      <w:r>
        <w:rPr>
          <w:rFonts w:hint="cs"/>
          <w:rtl/>
        </w:rPr>
        <w:t xml:space="preserve">מר רן שמל, יועץ תחבורה לוועדה המחוזית </w:t>
      </w:r>
    </w:p>
    <w:p w:rsidR="00E51156" w:rsidRDefault="00E51156" w:rsidP="00E51156">
      <w:pPr>
        <w:pStyle w:val="magicstile"/>
        <w:jc w:val="both"/>
        <w:rPr>
          <w:rtl/>
        </w:rPr>
      </w:pPr>
      <w:r>
        <w:rPr>
          <w:rFonts w:hint="cs"/>
          <w:rtl/>
        </w:rPr>
        <w:t xml:space="preserve">גב' תמי ראם, לשכת התכנון </w:t>
      </w:r>
    </w:p>
    <w:p w:rsidR="00E51156" w:rsidRDefault="00E51156" w:rsidP="00E51156">
      <w:pPr>
        <w:pStyle w:val="magicstile"/>
        <w:jc w:val="both"/>
        <w:rPr>
          <w:rtl/>
        </w:rPr>
      </w:pPr>
      <w:r>
        <w:rPr>
          <w:rFonts w:hint="cs"/>
          <w:rtl/>
        </w:rPr>
        <w:t>גב' חגית זהבי</w:t>
      </w:r>
      <w:r w:rsidR="00D51FE1">
        <w:rPr>
          <w:rFonts w:hint="cs"/>
          <w:rtl/>
        </w:rPr>
        <w:t>, לשכת התכנון</w:t>
      </w:r>
    </w:p>
    <w:p w:rsidR="00E51156" w:rsidRDefault="00E51156" w:rsidP="00E51156">
      <w:pPr>
        <w:pStyle w:val="magicstile"/>
        <w:jc w:val="both"/>
        <w:rPr>
          <w:rtl/>
        </w:rPr>
      </w:pPr>
      <w:r>
        <w:rPr>
          <w:rFonts w:hint="cs"/>
          <w:rtl/>
        </w:rPr>
        <w:t xml:space="preserve">גב' דינה בן עבו, מרכזת הועדה </w:t>
      </w:r>
    </w:p>
    <w:p w:rsidR="00E51156" w:rsidRDefault="00E51156" w:rsidP="00E51156">
      <w:pPr>
        <w:pStyle w:val="magicstile"/>
        <w:jc w:val="both"/>
        <w:rPr>
          <w:rtl/>
        </w:rPr>
      </w:pPr>
    </w:p>
    <w:p w:rsidR="00E51156" w:rsidRDefault="00E51156" w:rsidP="00E51156">
      <w:pPr>
        <w:bidi w:val="0"/>
        <w:rPr>
          <w:rFonts w:eastAsia="Times New Roman"/>
          <w:b w:val="0"/>
          <w:bCs w:val="0"/>
          <w:sz w:val="24"/>
          <w:szCs w:val="24"/>
        </w:rPr>
      </w:pPr>
      <w:r>
        <w:rPr>
          <w:rtl/>
        </w:rPr>
        <w:br w:type="page"/>
      </w:r>
    </w:p>
    <w:p w:rsidR="00E51156" w:rsidRDefault="00E51156" w:rsidP="00E51156">
      <w:pPr>
        <w:spacing w:line="360" w:lineRule="auto"/>
        <w:ind w:left="2211" w:hanging="2211"/>
        <w:jc w:val="both"/>
        <w:rPr>
          <w:sz w:val="24"/>
          <w:szCs w:val="24"/>
          <w:u w:val="single"/>
          <w:rtl/>
        </w:rPr>
      </w:pPr>
      <w:r>
        <w:rPr>
          <w:rFonts w:hint="cs"/>
          <w:sz w:val="24"/>
          <w:szCs w:val="24"/>
          <w:u w:val="single"/>
          <w:rtl/>
        </w:rPr>
        <w:t xml:space="preserve">סעיף 1   </w:t>
      </w:r>
      <w:r>
        <w:rPr>
          <w:rFonts w:hint="cs"/>
          <w:sz w:val="24"/>
          <w:szCs w:val="24"/>
          <w:rtl/>
        </w:rPr>
        <w:t xml:space="preserve">              </w:t>
      </w:r>
      <w:r>
        <w:rPr>
          <w:rFonts w:hint="cs"/>
          <w:sz w:val="24"/>
          <w:szCs w:val="24"/>
          <w:u w:val="single"/>
          <w:rtl/>
        </w:rPr>
        <w:t xml:space="preserve">תוכנית - </w:t>
      </w:r>
      <w:r w:rsidR="00A90BD8">
        <w:rPr>
          <w:rFonts w:hint="cs"/>
          <w:sz w:val="24"/>
          <w:szCs w:val="24"/>
          <w:u w:val="single"/>
          <w:rtl/>
        </w:rPr>
        <w:t>457</w:t>
      </w:r>
      <w:r>
        <w:rPr>
          <w:rFonts w:hint="cs"/>
          <w:sz w:val="24"/>
          <w:szCs w:val="24"/>
          <w:u w:val="single"/>
          <w:rtl/>
        </w:rPr>
        <w:t>-</w:t>
      </w:r>
      <w:r w:rsidR="00A90BD8">
        <w:rPr>
          <w:rFonts w:hint="cs"/>
          <w:sz w:val="24"/>
          <w:szCs w:val="24"/>
          <w:u w:val="single"/>
          <w:rtl/>
        </w:rPr>
        <w:t>0434621</w:t>
      </w:r>
      <w:r>
        <w:rPr>
          <w:rFonts w:hint="cs"/>
          <w:sz w:val="24"/>
          <w:szCs w:val="24"/>
          <w:u w:val="single"/>
          <w:rtl/>
        </w:rPr>
        <w:t xml:space="preserve">  </w:t>
      </w:r>
      <w:r w:rsidR="00A90BD8">
        <w:rPr>
          <w:rFonts w:hint="cs"/>
          <w:sz w:val="24"/>
          <w:szCs w:val="24"/>
          <w:u w:val="single"/>
          <w:rtl/>
        </w:rPr>
        <w:t xml:space="preserve">אזור תעסוקה בית ליד </w:t>
      </w:r>
    </w:p>
    <w:p w:rsidR="00E51156" w:rsidRPr="00575BB8" w:rsidRDefault="00E51156" w:rsidP="00E51156">
      <w:pPr>
        <w:jc w:val="both"/>
        <w:rPr>
          <w:b w:val="0"/>
          <w:bCs w:val="0"/>
          <w:sz w:val="24"/>
          <w:szCs w:val="24"/>
          <w:rtl/>
        </w:rPr>
      </w:pPr>
    </w:p>
    <w:p w:rsidR="00A90BD8" w:rsidRDefault="00A90BD8" w:rsidP="00E51156">
      <w:pPr>
        <w:pStyle w:val="magicstile"/>
        <w:jc w:val="both"/>
        <w:rPr>
          <w:rtl/>
        </w:rPr>
      </w:pPr>
      <w:r>
        <w:rPr>
          <w:b/>
          <w:bCs/>
          <w:u w:val="single"/>
          <w:rtl/>
        </w:rPr>
        <w:t>מר מיכה גדרון, יו"ר הועדה המחוזית</w:t>
      </w:r>
      <w:r>
        <w:rPr>
          <w:rtl/>
        </w:rPr>
        <w:t>:</w:t>
      </w:r>
    </w:p>
    <w:p w:rsidR="00A90BD8" w:rsidRDefault="00A90BD8" w:rsidP="00E51156">
      <w:pPr>
        <w:pStyle w:val="magicstile"/>
        <w:jc w:val="both"/>
        <w:rPr>
          <w:rtl/>
        </w:rPr>
      </w:pPr>
      <w:r>
        <w:rPr>
          <w:rFonts w:hint="cs"/>
          <w:rtl/>
        </w:rPr>
        <w:t xml:space="preserve">בוקר טוב לכולם, אנחנו בתוכנית 457-0434621 אזור תעסוקה בית ליד. אנחנו לפני שנכניס את הצדדים אנחנו בעצם התוכנית היום הדיון היום אמור להיות דיון בהצגת פתרונות איחוד וחלוקה בפני הועדה,  אבל לפני שנתחיל אנחנו נבקש מחגית רק לרענן את זיכרוננו ביחד לדיון. בבקשה חגית.  </w:t>
      </w:r>
    </w:p>
    <w:p w:rsidR="00A90BD8" w:rsidRDefault="00A90BD8" w:rsidP="00E51156">
      <w:pPr>
        <w:pStyle w:val="magicstile"/>
        <w:jc w:val="both"/>
        <w:rPr>
          <w:rtl/>
        </w:rPr>
      </w:pPr>
    </w:p>
    <w:p w:rsidR="00A90BD8" w:rsidRDefault="00A90BD8" w:rsidP="00E51156">
      <w:pPr>
        <w:pStyle w:val="magicstile"/>
        <w:jc w:val="both"/>
        <w:rPr>
          <w:rtl/>
        </w:rPr>
      </w:pPr>
      <w:r>
        <w:rPr>
          <w:b/>
          <w:bCs/>
          <w:u w:val="single"/>
          <w:rtl/>
        </w:rPr>
        <w:t>גב' יעל סלומון, מתכננת המחוז</w:t>
      </w:r>
      <w:r>
        <w:rPr>
          <w:rtl/>
        </w:rPr>
        <w:t>:</w:t>
      </w:r>
    </w:p>
    <w:p w:rsidR="00A90BD8" w:rsidRDefault="00A90BD8" w:rsidP="00E51156">
      <w:pPr>
        <w:pStyle w:val="magicstile"/>
        <w:jc w:val="both"/>
        <w:rPr>
          <w:rtl/>
        </w:rPr>
      </w:pPr>
      <w:r>
        <w:rPr>
          <w:rFonts w:hint="cs"/>
          <w:rtl/>
        </w:rPr>
        <w:t xml:space="preserve">ההחלטה הקודמת,  מה היה להציג את התוכנית מתי זה היה. </w:t>
      </w:r>
    </w:p>
    <w:p w:rsidR="00A90BD8" w:rsidRDefault="00A90BD8" w:rsidP="00E51156">
      <w:pPr>
        <w:pStyle w:val="magicstile"/>
        <w:jc w:val="both"/>
        <w:rPr>
          <w:rtl/>
        </w:rPr>
      </w:pPr>
    </w:p>
    <w:p w:rsidR="00A90BD8" w:rsidRDefault="00A90BD8" w:rsidP="00E51156">
      <w:pPr>
        <w:pStyle w:val="magicstile"/>
        <w:jc w:val="both"/>
        <w:rPr>
          <w:rtl/>
        </w:rPr>
      </w:pPr>
      <w:r>
        <w:rPr>
          <w:b/>
          <w:bCs/>
          <w:u w:val="single"/>
          <w:rtl/>
        </w:rPr>
        <w:t>מר מיכה גדרון, יו"ר הועדה המחוזית</w:t>
      </w:r>
      <w:r>
        <w:rPr>
          <w:rtl/>
        </w:rPr>
        <w:t>:</w:t>
      </w:r>
    </w:p>
    <w:p w:rsidR="00A90BD8" w:rsidRDefault="00A90BD8" w:rsidP="00E51156">
      <w:pPr>
        <w:pStyle w:val="magicstile"/>
        <w:jc w:val="both"/>
        <w:rPr>
          <w:rtl/>
        </w:rPr>
      </w:pPr>
      <w:r>
        <w:rPr>
          <w:rFonts w:hint="cs"/>
          <w:rtl/>
        </w:rPr>
        <w:t xml:space="preserve">מה היה, קצת לרענן את הזיכרון שלנו מה היה, </w:t>
      </w:r>
    </w:p>
    <w:p w:rsidR="00A90BD8" w:rsidRDefault="00A90BD8" w:rsidP="00E51156">
      <w:pPr>
        <w:pStyle w:val="magicstile"/>
        <w:jc w:val="both"/>
        <w:rPr>
          <w:rtl/>
        </w:rPr>
      </w:pPr>
    </w:p>
    <w:p w:rsidR="00A90BD8" w:rsidRDefault="00A90BD8" w:rsidP="00E51156">
      <w:pPr>
        <w:pStyle w:val="magicstile"/>
        <w:jc w:val="both"/>
        <w:rPr>
          <w:rtl/>
        </w:rPr>
      </w:pPr>
      <w:r>
        <w:rPr>
          <w:b/>
          <w:bCs/>
          <w:u w:val="single"/>
          <w:rtl/>
        </w:rPr>
        <w:t>גב' יעל סלומון, מתכננת המחוז</w:t>
      </w:r>
      <w:r>
        <w:rPr>
          <w:rtl/>
        </w:rPr>
        <w:t>:</w:t>
      </w:r>
    </w:p>
    <w:p w:rsidR="00A90BD8" w:rsidRDefault="00A90BD8" w:rsidP="00E51156">
      <w:pPr>
        <w:pStyle w:val="magicstile"/>
        <w:jc w:val="both"/>
        <w:rPr>
          <w:rtl/>
        </w:rPr>
      </w:pPr>
      <w:r>
        <w:rPr>
          <w:rFonts w:hint="cs"/>
          <w:rtl/>
        </w:rPr>
        <w:t xml:space="preserve">מתי זה היה, מה התוכנית, </w:t>
      </w:r>
    </w:p>
    <w:p w:rsidR="00A90BD8" w:rsidRPr="00A90BD8" w:rsidRDefault="00A90BD8" w:rsidP="00E51156">
      <w:pPr>
        <w:pStyle w:val="magicstile"/>
        <w:jc w:val="both"/>
        <w:rPr>
          <w:rtl/>
        </w:rPr>
      </w:pPr>
    </w:p>
    <w:p w:rsidR="00A90BD8" w:rsidRDefault="00A90BD8" w:rsidP="00E51156">
      <w:pPr>
        <w:pStyle w:val="magicstile"/>
        <w:jc w:val="both"/>
        <w:rPr>
          <w:rtl/>
        </w:rPr>
      </w:pPr>
      <w:r>
        <w:rPr>
          <w:b/>
          <w:bCs/>
          <w:u w:val="single"/>
          <w:rtl/>
        </w:rPr>
        <w:t>גב' חגית זהבי, לשכת התכנון</w:t>
      </w:r>
      <w:r>
        <w:rPr>
          <w:rtl/>
        </w:rPr>
        <w:t>:</w:t>
      </w:r>
    </w:p>
    <w:p w:rsidR="00A90BD8" w:rsidRDefault="00A90BD8" w:rsidP="00E51156">
      <w:pPr>
        <w:pStyle w:val="magicstile"/>
        <w:jc w:val="both"/>
        <w:rPr>
          <w:rtl/>
        </w:rPr>
      </w:pPr>
      <w:r>
        <w:rPr>
          <w:rFonts w:hint="cs"/>
          <w:rtl/>
        </w:rPr>
        <w:t xml:space="preserve">רגע שומעים אותי?  </w:t>
      </w:r>
    </w:p>
    <w:p w:rsidR="00A90BD8" w:rsidRDefault="00A90BD8" w:rsidP="00E51156">
      <w:pPr>
        <w:pStyle w:val="magicstile"/>
        <w:jc w:val="both"/>
        <w:rPr>
          <w:rtl/>
        </w:rPr>
      </w:pPr>
    </w:p>
    <w:p w:rsidR="00A90BD8" w:rsidRDefault="00A90BD8" w:rsidP="00E51156">
      <w:pPr>
        <w:pStyle w:val="magicstile"/>
        <w:jc w:val="both"/>
        <w:rPr>
          <w:rtl/>
        </w:rPr>
      </w:pPr>
      <w:r>
        <w:rPr>
          <w:b/>
          <w:bCs/>
          <w:u w:val="single"/>
          <w:rtl/>
        </w:rPr>
        <w:t>מר מיכה גדרון, יו"ר הועדה המחוזית</w:t>
      </w:r>
      <w:r>
        <w:rPr>
          <w:rtl/>
        </w:rPr>
        <w:t>:</w:t>
      </w:r>
    </w:p>
    <w:p w:rsidR="00A90BD8" w:rsidRDefault="00A90BD8" w:rsidP="00E51156">
      <w:pPr>
        <w:pStyle w:val="magicstile"/>
        <w:jc w:val="both"/>
        <w:rPr>
          <w:rtl/>
        </w:rPr>
      </w:pPr>
      <w:r>
        <w:rPr>
          <w:rFonts w:hint="cs"/>
          <w:rtl/>
        </w:rPr>
        <w:t xml:space="preserve">ברור, </w:t>
      </w:r>
    </w:p>
    <w:p w:rsidR="00A90BD8" w:rsidRDefault="00A90BD8" w:rsidP="00E51156">
      <w:pPr>
        <w:pStyle w:val="magicstile"/>
        <w:jc w:val="both"/>
        <w:rPr>
          <w:rtl/>
        </w:rPr>
      </w:pPr>
    </w:p>
    <w:p w:rsidR="00A90BD8" w:rsidRDefault="00A90BD8" w:rsidP="00E51156">
      <w:pPr>
        <w:pStyle w:val="magicstile"/>
        <w:jc w:val="both"/>
        <w:rPr>
          <w:rtl/>
        </w:rPr>
      </w:pPr>
      <w:r>
        <w:rPr>
          <w:b/>
          <w:bCs/>
          <w:u w:val="single"/>
          <w:rtl/>
        </w:rPr>
        <w:t>גב' חגית זהבי, לשכת התכנון</w:t>
      </w:r>
      <w:r>
        <w:rPr>
          <w:rtl/>
        </w:rPr>
        <w:t>:</w:t>
      </w:r>
    </w:p>
    <w:p w:rsidR="00A90BD8" w:rsidRDefault="00A90BD8" w:rsidP="00E51156">
      <w:pPr>
        <w:pStyle w:val="magicstile"/>
        <w:jc w:val="both"/>
        <w:rPr>
          <w:rtl/>
        </w:rPr>
      </w:pPr>
      <w:r>
        <w:rPr>
          <w:rFonts w:hint="cs"/>
          <w:rtl/>
        </w:rPr>
        <w:t xml:space="preserve">דינה תיכף תשתף לנו את התשריט המתוקן. לתוכנית הזאת התקבלה החלטה בינואר 2020 לפני כמעט שלוש שנים,  שקבעה את הרחבה של אזור תעסוקה ותיק, הרחבה על חשבון שטח חקלאי והרחבת כתם ומה שהצריך גם את הרחבת כתם הפיתוח בתמ"מ. נקבעו האופי של המגרשים, חלק מהמגרשים תיכף אתם תראו אתם רואים כתם באמצע הוא תעשייה מסורתית מלאכה והחבורה שמקיפה אותו מכל הצדדים היא תעסוקה משולב במסחר עם בנייה יותר מסיבית. הרצועה משני הצדדים של כביש 57 שזה הכביש הצפוני שהולך מזרח מערב, היא הרצועה הכי מסיבית בבנייה של 550% וזה יורד באחוזים,  באמצע זה פחות 400 ,  300 או משהו כזה, מאתיים ומשהו ובחלקים התחתונים זה מתחלק חלק 400, חלק 450, חלק 350 כאמור הרצועה הצפונית הייתה 550% עם ייעודים משולבים. בנוסף יש בתוכנית הזאת אתם רואים בקצה הצפוני מגרש הנדסי לבריכת שאיבה למט"ש שאנחנו מאוד מחכים אליה. עכשיו את המגרש הזה בגלל שכל הפיתוח היחידות דיור החדשות של הותמ"ל של כפר יונה הן נסמכות על הבריכה הזאתי והם מחכים </w:t>
      </w:r>
      <w:r w:rsidR="00A7701F">
        <w:rPr>
          <w:rFonts w:hint="cs"/>
          <w:rtl/>
        </w:rPr>
        <w:t xml:space="preserve">ש- </w:t>
      </w:r>
    </w:p>
    <w:p w:rsidR="00A7701F" w:rsidRDefault="00A7701F" w:rsidP="00E51156">
      <w:pPr>
        <w:pStyle w:val="magicstile"/>
        <w:jc w:val="both"/>
        <w:rPr>
          <w:rtl/>
        </w:rPr>
      </w:pPr>
    </w:p>
    <w:p w:rsidR="00A7701F" w:rsidRDefault="00A7701F" w:rsidP="00E51156">
      <w:pPr>
        <w:pStyle w:val="magicstile"/>
        <w:jc w:val="both"/>
        <w:rPr>
          <w:rtl/>
        </w:rPr>
      </w:pPr>
      <w:r>
        <w:rPr>
          <w:b/>
          <w:bCs/>
          <w:u w:val="single"/>
          <w:rtl/>
        </w:rPr>
        <w:t>גב' רימה גנזל, מ"מ נציגת שר הבריאות</w:t>
      </w:r>
      <w:r>
        <w:rPr>
          <w:rtl/>
        </w:rPr>
        <w:t>:</w:t>
      </w:r>
    </w:p>
    <w:p w:rsidR="00A7701F" w:rsidRDefault="00A7701F" w:rsidP="00E51156">
      <w:pPr>
        <w:pStyle w:val="magicstile"/>
        <w:jc w:val="both"/>
        <w:rPr>
          <w:rtl/>
        </w:rPr>
      </w:pPr>
      <w:r>
        <w:rPr>
          <w:rFonts w:hint="cs"/>
          <w:rtl/>
        </w:rPr>
        <w:t xml:space="preserve">תחנת שאיבת שפכים חגית, </w:t>
      </w:r>
    </w:p>
    <w:p w:rsidR="00A7701F" w:rsidRDefault="00A7701F" w:rsidP="00E51156">
      <w:pPr>
        <w:pStyle w:val="magicstile"/>
        <w:jc w:val="both"/>
        <w:rPr>
          <w:rtl/>
        </w:rPr>
      </w:pPr>
    </w:p>
    <w:p w:rsidR="00A7701F" w:rsidRDefault="00A7701F" w:rsidP="00E51156">
      <w:pPr>
        <w:pStyle w:val="magicstile"/>
        <w:jc w:val="both"/>
        <w:rPr>
          <w:rtl/>
        </w:rPr>
      </w:pPr>
      <w:r>
        <w:rPr>
          <w:b/>
          <w:bCs/>
          <w:u w:val="single"/>
          <w:rtl/>
        </w:rPr>
        <w:t>גב' חגית זהבי, לשכת התכנון</w:t>
      </w:r>
      <w:r>
        <w:rPr>
          <w:rtl/>
        </w:rPr>
        <w:t>:</w:t>
      </w:r>
    </w:p>
    <w:p w:rsidR="00A7701F" w:rsidRDefault="00A7701F" w:rsidP="00E51156">
      <w:pPr>
        <w:pStyle w:val="magicstile"/>
        <w:jc w:val="both"/>
        <w:rPr>
          <w:rtl/>
        </w:rPr>
      </w:pPr>
      <w:r>
        <w:rPr>
          <w:rFonts w:hint="cs"/>
          <w:rtl/>
        </w:rPr>
        <w:t xml:space="preserve">כן, </w:t>
      </w:r>
    </w:p>
    <w:p w:rsidR="00A7701F" w:rsidRDefault="00A7701F" w:rsidP="00E51156">
      <w:pPr>
        <w:pStyle w:val="magicstile"/>
        <w:jc w:val="both"/>
        <w:rPr>
          <w:rtl/>
        </w:rPr>
      </w:pPr>
    </w:p>
    <w:p w:rsidR="00A7701F" w:rsidRDefault="00A7701F" w:rsidP="00E51156">
      <w:pPr>
        <w:pStyle w:val="magicstile"/>
        <w:jc w:val="both"/>
        <w:rPr>
          <w:rtl/>
        </w:rPr>
      </w:pPr>
      <w:r>
        <w:rPr>
          <w:b/>
          <w:bCs/>
          <w:u w:val="single"/>
          <w:rtl/>
        </w:rPr>
        <w:t>גב' רימה גנזל, מ"מ נציגת שר הבריאות</w:t>
      </w:r>
      <w:r>
        <w:rPr>
          <w:rtl/>
        </w:rPr>
        <w:t>:</w:t>
      </w:r>
    </w:p>
    <w:p w:rsidR="00A7701F" w:rsidRDefault="00A7701F" w:rsidP="00E51156">
      <w:pPr>
        <w:pStyle w:val="magicstile"/>
        <w:jc w:val="both"/>
        <w:rPr>
          <w:rtl/>
        </w:rPr>
      </w:pPr>
      <w:r>
        <w:rPr>
          <w:rFonts w:hint="cs"/>
          <w:rtl/>
        </w:rPr>
        <w:t xml:space="preserve">תחנת שאיבת שפכים, </w:t>
      </w:r>
    </w:p>
    <w:p w:rsidR="00A7701F" w:rsidRDefault="00A7701F" w:rsidP="00E51156">
      <w:pPr>
        <w:pStyle w:val="magicstile"/>
        <w:jc w:val="both"/>
        <w:rPr>
          <w:rtl/>
        </w:rPr>
      </w:pPr>
    </w:p>
    <w:p w:rsidR="00A7701F" w:rsidRDefault="00A7701F" w:rsidP="00E51156">
      <w:pPr>
        <w:pStyle w:val="magicstile"/>
        <w:jc w:val="both"/>
        <w:rPr>
          <w:rtl/>
        </w:rPr>
      </w:pPr>
      <w:r>
        <w:rPr>
          <w:b/>
          <w:bCs/>
          <w:u w:val="single"/>
          <w:rtl/>
        </w:rPr>
        <w:t>גב' חגית זהבי, לשכת התכנון</w:t>
      </w:r>
      <w:r>
        <w:rPr>
          <w:rtl/>
        </w:rPr>
        <w:t>:</w:t>
      </w:r>
    </w:p>
    <w:p w:rsidR="00A7701F" w:rsidRDefault="00A7701F" w:rsidP="00E51156">
      <w:pPr>
        <w:pStyle w:val="magicstile"/>
        <w:jc w:val="both"/>
        <w:rPr>
          <w:rtl/>
        </w:rPr>
      </w:pPr>
      <w:r>
        <w:rPr>
          <w:rFonts w:hint="cs"/>
          <w:rtl/>
        </w:rPr>
        <w:t xml:space="preserve">סליחה, תחנת שאיבה כמובן, לא משנה מתקן הנדסי שהיחידות של הותמ"ל, חצי מהותמ"ל נשען עליו ולכן כרגע בותמ"ל אפשר יהיה לשחרר רק חצי מהיחידות דיור והחצי השני יחכה למתקן הזה ולכן זה גם חשוב. אפשר לראות שיש עוד איזה חתיכה קטנה של תעשייה למטה בחלק הדרומי ואת המגרש האדום הרצועה המזרחית האדומה שזה שטח של מסוף תחבורה מתת"ל  43 שהוא נכנס לתוכנית שלנו ופה גם כן התקבלה לגביו איזה שהיא החלטה לעשות פה ייעוד נדחה לשימושים סחירים מתוך כוונה שבעתיד כשהתת"ל והייתה הצעה שהתת"ל בעתיד ימומש, כלומר המסוף תחבורה ימומש רק על החלק הצפוני של המגרש הזה, על המגרש הצפוני שאנחנו קוראים לו  291,  מגרש 291 כשכל המגרש הדרומי יתפנה ויהיה אפשר בעתיד לממש שמה זכויות בנייה לתעסוקה או משהו כזה, נדמה לי יש שם שלוש מאות אחוז או שלוש מאות עשרים אחוז משהו כזה. </w:t>
      </w:r>
    </w:p>
    <w:p w:rsidR="00A7701F" w:rsidRDefault="00A7701F" w:rsidP="00E51156">
      <w:pPr>
        <w:pStyle w:val="magicstile"/>
        <w:jc w:val="both"/>
        <w:rPr>
          <w:rtl/>
        </w:rPr>
      </w:pPr>
      <w:r>
        <w:rPr>
          <w:rFonts w:hint="cs"/>
          <w:rtl/>
        </w:rPr>
        <w:t xml:space="preserve">זאת היא התוכנית, עכשיו התוכנית הזאת הקידום שלה היה מותנה בשני דברים,  א' בהרחבת כתם הפיתוח בתמ"מ מה שכבר נעשה, תיקון 47 לתמ"מ אושר כבר ועברנו כבר את המשוכה הזאתי והתניה שנייה אישור ולקחש"פ לגריעה מהשטחים החקלאיים, גם את זה כבר עברנו, יש אישור ולקחש"פ וכעת בעצם התוכנית שאתם רואים לפניכם תוקנה בהתאם להחלטת ההפקדה מינואר 2020  ומה שנשאר לנו זה רק לדון בטבלאות איחוד וחלוקה כי התוכנית היא לאיחוד וחלוקה והטבלאות כיום יוצגו בפעם הראשונה לפנינו. </w:t>
      </w:r>
    </w:p>
    <w:p w:rsidR="00A7701F" w:rsidRDefault="00A7701F" w:rsidP="00E51156">
      <w:pPr>
        <w:pStyle w:val="magicstile"/>
        <w:jc w:val="both"/>
        <w:rPr>
          <w:rtl/>
        </w:rPr>
      </w:pPr>
    </w:p>
    <w:p w:rsidR="00A7701F" w:rsidRDefault="00A7701F" w:rsidP="00E51156">
      <w:pPr>
        <w:pStyle w:val="magicstile"/>
        <w:jc w:val="both"/>
        <w:rPr>
          <w:rtl/>
        </w:rPr>
      </w:pPr>
      <w:r>
        <w:rPr>
          <w:b/>
          <w:bCs/>
          <w:u w:val="single"/>
          <w:rtl/>
        </w:rPr>
        <w:t>גב' יעל סלומון, מתכננת המחוז</w:t>
      </w:r>
      <w:r>
        <w:rPr>
          <w:rtl/>
        </w:rPr>
        <w:t>:</w:t>
      </w:r>
    </w:p>
    <w:p w:rsidR="00A7701F" w:rsidRDefault="00A7701F" w:rsidP="00E51156">
      <w:pPr>
        <w:pStyle w:val="magicstile"/>
        <w:jc w:val="both"/>
        <w:rPr>
          <w:rtl/>
        </w:rPr>
      </w:pPr>
      <w:r>
        <w:rPr>
          <w:rFonts w:hint="cs"/>
          <w:rtl/>
        </w:rPr>
        <w:t xml:space="preserve">אז לגבי המסוף אני קצת ארחיב ובוודאי אחר כך בדיון גם משרד התחבורה. יש כאן בעצם  - </w:t>
      </w:r>
    </w:p>
    <w:p w:rsidR="00A7701F" w:rsidRDefault="00A7701F" w:rsidP="00E51156">
      <w:pPr>
        <w:pStyle w:val="magicstile"/>
        <w:jc w:val="both"/>
        <w:rPr>
          <w:rtl/>
        </w:rPr>
      </w:pPr>
    </w:p>
    <w:p w:rsidR="00A7701F" w:rsidRDefault="00A7701F" w:rsidP="00E51156">
      <w:pPr>
        <w:pStyle w:val="magicstile"/>
        <w:jc w:val="both"/>
        <w:rPr>
          <w:rtl/>
        </w:rPr>
      </w:pPr>
      <w:r>
        <w:rPr>
          <w:b/>
          <w:bCs/>
          <w:u w:val="single"/>
          <w:rtl/>
        </w:rPr>
        <w:t>מר דוד אמגדי, מ"מ נציג רשות מקרקעי ישראל</w:t>
      </w:r>
      <w:r>
        <w:rPr>
          <w:rtl/>
        </w:rPr>
        <w:t>:</w:t>
      </w:r>
    </w:p>
    <w:p w:rsidR="00A7701F" w:rsidRDefault="00A7701F" w:rsidP="00E51156">
      <w:pPr>
        <w:pStyle w:val="magicstile"/>
        <w:jc w:val="both"/>
        <w:rPr>
          <w:rtl/>
        </w:rPr>
      </w:pPr>
      <w:r>
        <w:rPr>
          <w:rFonts w:hint="cs"/>
          <w:rtl/>
        </w:rPr>
        <w:t xml:space="preserve">יעל ומיכה, אני גם ארצה בבקשה להתייחס אחר כך.  </w:t>
      </w:r>
    </w:p>
    <w:p w:rsidR="00A7701F" w:rsidRDefault="00A7701F" w:rsidP="00E51156">
      <w:pPr>
        <w:pStyle w:val="magicstile"/>
        <w:jc w:val="both"/>
        <w:rPr>
          <w:rtl/>
        </w:rPr>
      </w:pPr>
    </w:p>
    <w:p w:rsidR="00A7701F" w:rsidRDefault="00A7701F" w:rsidP="00E51156">
      <w:pPr>
        <w:pStyle w:val="magicstile"/>
        <w:jc w:val="both"/>
        <w:rPr>
          <w:rtl/>
        </w:rPr>
      </w:pPr>
      <w:r>
        <w:rPr>
          <w:b/>
          <w:bCs/>
          <w:u w:val="single"/>
          <w:rtl/>
        </w:rPr>
        <w:t>גב' יעל סלומון, מתכננת המחוז</w:t>
      </w:r>
      <w:r>
        <w:rPr>
          <w:rtl/>
        </w:rPr>
        <w:t>:</w:t>
      </w:r>
    </w:p>
    <w:p w:rsidR="00A7701F" w:rsidRDefault="00A7701F" w:rsidP="00E51156">
      <w:pPr>
        <w:pStyle w:val="magicstile"/>
        <w:jc w:val="both"/>
        <w:rPr>
          <w:rtl/>
        </w:rPr>
      </w:pPr>
      <w:r>
        <w:rPr>
          <w:rFonts w:hint="cs"/>
          <w:rtl/>
        </w:rPr>
        <w:t xml:space="preserve">רגע אבל אנחנו עדיין בדיון רק עם חברים אז יהיה גם דיון פומבי אבל רק כרקע - </w:t>
      </w:r>
    </w:p>
    <w:p w:rsidR="00A7701F" w:rsidRDefault="00A7701F" w:rsidP="00E51156">
      <w:pPr>
        <w:pStyle w:val="magicstile"/>
        <w:jc w:val="both"/>
        <w:rPr>
          <w:rtl/>
        </w:rPr>
      </w:pPr>
    </w:p>
    <w:p w:rsidR="00A7701F" w:rsidRDefault="00A7701F" w:rsidP="00E51156">
      <w:pPr>
        <w:pStyle w:val="magicstile"/>
        <w:jc w:val="both"/>
        <w:rPr>
          <w:rtl/>
        </w:rPr>
      </w:pPr>
      <w:r>
        <w:rPr>
          <w:b/>
          <w:bCs/>
          <w:u w:val="single"/>
          <w:rtl/>
        </w:rPr>
        <w:t>מר דוד אמגדי, מ"מ נציג רשות מקרקעי ישראל</w:t>
      </w:r>
      <w:r>
        <w:rPr>
          <w:rtl/>
        </w:rPr>
        <w:t>:</w:t>
      </w:r>
    </w:p>
    <w:p w:rsidR="00A7701F" w:rsidRDefault="00A7701F" w:rsidP="00E51156">
      <w:pPr>
        <w:pStyle w:val="magicstile"/>
        <w:jc w:val="both"/>
        <w:rPr>
          <w:rtl/>
        </w:rPr>
      </w:pPr>
      <w:r>
        <w:rPr>
          <w:rFonts w:hint="cs"/>
          <w:rtl/>
        </w:rPr>
        <w:t xml:space="preserve">לא, אבל אני מצטער, אבל אני חבר, </w:t>
      </w:r>
    </w:p>
    <w:p w:rsidR="00A7701F" w:rsidRDefault="00A7701F" w:rsidP="00E51156">
      <w:pPr>
        <w:pStyle w:val="magicstile"/>
        <w:jc w:val="both"/>
        <w:rPr>
          <w:rtl/>
        </w:rPr>
      </w:pPr>
    </w:p>
    <w:p w:rsidR="00A7701F" w:rsidRDefault="00A7701F" w:rsidP="00E51156">
      <w:pPr>
        <w:pStyle w:val="magicstile"/>
        <w:jc w:val="both"/>
        <w:rPr>
          <w:rtl/>
        </w:rPr>
      </w:pPr>
      <w:r>
        <w:rPr>
          <w:b/>
          <w:bCs/>
          <w:u w:val="single"/>
          <w:rtl/>
        </w:rPr>
        <w:t>גב' יעל סלומון, מתכננת המחוז</w:t>
      </w:r>
      <w:r>
        <w:rPr>
          <w:rtl/>
        </w:rPr>
        <w:t>:</w:t>
      </w:r>
    </w:p>
    <w:p w:rsidR="00A7701F" w:rsidRDefault="00A7701F" w:rsidP="00E51156">
      <w:pPr>
        <w:pStyle w:val="magicstile"/>
        <w:jc w:val="both"/>
        <w:rPr>
          <w:rtl/>
        </w:rPr>
      </w:pPr>
      <w:r>
        <w:rPr>
          <w:rFonts w:hint="cs"/>
          <w:rtl/>
        </w:rPr>
        <w:t xml:space="preserve">לא, בסדר אבל - </w:t>
      </w:r>
    </w:p>
    <w:p w:rsidR="00A7701F" w:rsidRDefault="00A7701F" w:rsidP="00E51156">
      <w:pPr>
        <w:pStyle w:val="magicstile"/>
        <w:jc w:val="both"/>
        <w:rPr>
          <w:rtl/>
        </w:rPr>
      </w:pPr>
    </w:p>
    <w:p w:rsidR="00A7701F" w:rsidRDefault="00A7701F" w:rsidP="00E51156">
      <w:pPr>
        <w:pStyle w:val="magicstile"/>
        <w:jc w:val="both"/>
        <w:rPr>
          <w:rtl/>
        </w:rPr>
      </w:pPr>
      <w:r>
        <w:rPr>
          <w:b/>
          <w:bCs/>
          <w:u w:val="single"/>
          <w:rtl/>
        </w:rPr>
        <w:t>מר מיכה גדרון, יו"ר הועדה המחוזית</w:t>
      </w:r>
      <w:r>
        <w:rPr>
          <w:rtl/>
        </w:rPr>
        <w:t>:</w:t>
      </w:r>
    </w:p>
    <w:p w:rsidR="00A7701F" w:rsidRDefault="00A7701F" w:rsidP="00E51156">
      <w:pPr>
        <w:pStyle w:val="magicstile"/>
        <w:jc w:val="both"/>
        <w:rPr>
          <w:rtl/>
        </w:rPr>
      </w:pPr>
      <w:r>
        <w:rPr>
          <w:rFonts w:hint="cs"/>
          <w:rtl/>
        </w:rPr>
        <w:t xml:space="preserve">אנחנו כרגע רק מציגים,  </w:t>
      </w:r>
    </w:p>
    <w:p w:rsidR="00A7701F" w:rsidRDefault="00A7701F" w:rsidP="00E51156">
      <w:pPr>
        <w:pStyle w:val="magicstile"/>
        <w:jc w:val="both"/>
        <w:rPr>
          <w:rtl/>
        </w:rPr>
      </w:pPr>
    </w:p>
    <w:p w:rsidR="00A7701F" w:rsidRDefault="00A7701F" w:rsidP="00E51156">
      <w:pPr>
        <w:pStyle w:val="magicstile"/>
        <w:jc w:val="both"/>
        <w:rPr>
          <w:rtl/>
        </w:rPr>
      </w:pPr>
      <w:r>
        <w:rPr>
          <w:b/>
          <w:bCs/>
          <w:u w:val="single"/>
          <w:rtl/>
        </w:rPr>
        <w:t>גב' יעל סלומון, מתכננת המחוז</w:t>
      </w:r>
      <w:r>
        <w:rPr>
          <w:rtl/>
        </w:rPr>
        <w:t>:</w:t>
      </w:r>
    </w:p>
    <w:p w:rsidR="00A7701F" w:rsidRDefault="00A7701F" w:rsidP="00E51156">
      <w:pPr>
        <w:pStyle w:val="magicstile"/>
        <w:jc w:val="both"/>
        <w:rPr>
          <w:rtl/>
        </w:rPr>
      </w:pPr>
      <w:r>
        <w:rPr>
          <w:rFonts w:hint="cs"/>
          <w:rtl/>
        </w:rPr>
        <w:t xml:space="preserve">אנחנו רק רוצים להציג וזה כמובן את כול הדברים שלך - </w:t>
      </w:r>
    </w:p>
    <w:p w:rsidR="00A7701F" w:rsidRDefault="00A7701F" w:rsidP="00E51156">
      <w:pPr>
        <w:pStyle w:val="magicstile"/>
        <w:jc w:val="both"/>
        <w:rPr>
          <w:rtl/>
        </w:rPr>
      </w:pPr>
    </w:p>
    <w:p w:rsidR="00A7701F" w:rsidRDefault="00A7701F" w:rsidP="00E51156">
      <w:pPr>
        <w:pStyle w:val="magicstile"/>
        <w:jc w:val="both"/>
        <w:rPr>
          <w:rtl/>
        </w:rPr>
      </w:pPr>
      <w:r>
        <w:rPr>
          <w:b/>
          <w:bCs/>
          <w:u w:val="single"/>
          <w:rtl/>
        </w:rPr>
        <w:t>מר דוד אמגדי, מ"מ נציג רשות מקרקעי ישראל</w:t>
      </w:r>
      <w:r>
        <w:rPr>
          <w:rtl/>
        </w:rPr>
        <w:t>:</w:t>
      </w:r>
    </w:p>
    <w:p w:rsidR="00A7701F" w:rsidRDefault="00A7701F" w:rsidP="00E51156">
      <w:pPr>
        <w:pStyle w:val="magicstile"/>
        <w:jc w:val="both"/>
        <w:rPr>
          <w:rtl/>
        </w:rPr>
      </w:pPr>
      <w:r>
        <w:rPr>
          <w:rFonts w:hint="cs"/>
          <w:rtl/>
        </w:rPr>
        <w:t xml:space="preserve">גם אני רוצה להציג כמוכם כמה דברים שלי. </w:t>
      </w:r>
    </w:p>
    <w:p w:rsidR="00A7701F" w:rsidRDefault="00A7701F" w:rsidP="00E51156">
      <w:pPr>
        <w:pStyle w:val="magicstile"/>
        <w:jc w:val="both"/>
        <w:rPr>
          <w:rtl/>
        </w:rPr>
      </w:pPr>
    </w:p>
    <w:p w:rsidR="00A7701F" w:rsidRDefault="00A7701F" w:rsidP="00E51156">
      <w:pPr>
        <w:pStyle w:val="magicstile"/>
        <w:jc w:val="both"/>
        <w:rPr>
          <w:rtl/>
        </w:rPr>
      </w:pPr>
      <w:r>
        <w:rPr>
          <w:b/>
          <w:bCs/>
          <w:u w:val="single"/>
          <w:rtl/>
        </w:rPr>
        <w:t>גב' יעל סלומון, מתכננת המחוז</w:t>
      </w:r>
      <w:r>
        <w:rPr>
          <w:rtl/>
        </w:rPr>
        <w:t>:</w:t>
      </w:r>
    </w:p>
    <w:p w:rsidR="00A7701F" w:rsidRDefault="00A7701F" w:rsidP="00E51156">
      <w:pPr>
        <w:pStyle w:val="magicstile"/>
        <w:jc w:val="both"/>
        <w:rPr>
          <w:rtl/>
        </w:rPr>
      </w:pPr>
      <w:r>
        <w:rPr>
          <w:rFonts w:hint="cs"/>
          <w:rtl/>
        </w:rPr>
        <w:t>לא, אז השאלה היא רגע, זה מידע לחברים, והשאלה היא הכול יוצג אחר כך בדיון הפומבי.  זה לא שלא,  אתה רוצה רק לחברים?</w:t>
      </w:r>
    </w:p>
    <w:p w:rsidR="00A7701F" w:rsidRDefault="00A7701F" w:rsidP="00E51156">
      <w:pPr>
        <w:pStyle w:val="magicstile"/>
        <w:jc w:val="both"/>
        <w:rPr>
          <w:rtl/>
        </w:rPr>
      </w:pPr>
    </w:p>
    <w:p w:rsidR="00A7701F" w:rsidRDefault="00A7701F" w:rsidP="00E51156">
      <w:pPr>
        <w:pStyle w:val="magicstile"/>
        <w:jc w:val="both"/>
        <w:rPr>
          <w:rtl/>
        </w:rPr>
      </w:pPr>
      <w:r>
        <w:rPr>
          <w:b/>
          <w:bCs/>
          <w:u w:val="single"/>
          <w:rtl/>
        </w:rPr>
        <w:t>מר דוד אמגדי, מ"מ נציג רשות מקרקעי ישראל</w:t>
      </w:r>
      <w:r>
        <w:rPr>
          <w:rtl/>
        </w:rPr>
        <w:t>:</w:t>
      </w:r>
    </w:p>
    <w:p w:rsidR="00A7701F" w:rsidRDefault="00A7701F" w:rsidP="00E51156">
      <w:pPr>
        <w:pStyle w:val="magicstile"/>
        <w:jc w:val="both"/>
        <w:rPr>
          <w:rtl/>
        </w:rPr>
      </w:pPr>
      <w:r>
        <w:rPr>
          <w:rFonts w:hint="cs"/>
          <w:rtl/>
        </w:rPr>
        <w:t xml:space="preserve">מה שאמרה חגית חייב השלמות. </w:t>
      </w:r>
    </w:p>
    <w:p w:rsidR="00A7701F" w:rsidRDefault="00A7701F" w:rsidP="00E51156">
      <w:pPr>
        <w:pStyle w:val="magicstile"/>
        <w:jc w:val="both"/>
        <w:rPr>
          <w:rtl/>
        </w:rPr>
      </w:pPr>
    </w:p>
    <w:p w:rsidR="00A7701F" w:rsidRDefault="00A7701F" w:rsidP="00E51156">
      <w:pPr>
        <w:pStyle w:val="magicstile"/>
        <w:jc w:val="both"/>
        <w:rPr>
          <w:rtl/>
        </w:rPr>
      </w:pPr>
      <w:r>
        <w:rPr>
          <w:b/>
          <w:bCs/>
          <w:u w:val="single"/>
          <w:rtl/>
        </w:rPr>
        <w:t>גב' יעל סלומון, מתכננת המחוז</w:t>
      </w:r>
      <w:r>
        <w:rPr>
          <w:rtl/>
        </w:rPr>
        <w:t>:</w:t>
      </w:r>
    </w:p>
    <w:p w:rsidR="00A7701F" w:rsidRDefault="00A7701F" w:rsidP="00E51156">
      <w:pPr>
        <w:pStyle w:val="magicstile"/>
        <w:jc w:val="both"/>
        <w:rPr>
          <w:rtl/>
        </w:rPr>
      </w:pPr>
      <w:r>
        <w:rPr>
          <w:rFonts w:hint="cs"/>
          <w:rtl/>
        </w:rPr>
        <w:t xml:space="preserve">אוקיי, נכון, זה אז אני אשלים לנושא של המסוף. יש כאן מסוף שמאושר בתת"ל 43 חגית?  </w:t>
      </w:r>
    </w:p>
    <w:p w:rsidR="00A7701F" w:rsidRDefault="00A7701F" w:rsidP="00E51156">
      <w:pPr>
        <w:pStyle w:val="magicstile"/>
        <w:jc w:val="both"/>
        <w:rPr>
          <w:rtl/>
        </w:rPr>
      </w:pPr>
    </w:p>
    <w:p w:rsidR="00A7701F" w:rsidRDefault="00A7701F" w:rsidP="00E51156">
      <w:pPr>
        <w:pStyle w:val="magicstile"/>
        <w:jc w:val="both"/>
        <w:rPr>
          <w:rtl/>
        </w:rPr>
      </w:pPr>
      <w:r>
        <w:rPr>
          <w:b/>
          <w:bCs/>
          <w:u w:val="single"/>
          <w:rtl/>
        </w:rPr>
        <w:t>גב' חגית זהבי, לשכת התכנון</w:t>
      </w:r>
      <w:r>
        <w:rPr>
          <w:rtl/>
        </w:rPr>
        <w:t>:</w:t>
      </w:r>
    </w:p>
    <w:p w:rsidR="00A7701F" w:rsidRDefault="00A7701F" w:rsidP="00E51156">
      <w:pPr>
        <w:pStyle w:val="magicstile"/>
        <w:jc w:val="both"/>
        <w:rPr>
          <w:rtl/>
        </w:rPr>
      </w:pPr>
      <w:r>
        <w:rPr>
          <w:rFonts w:hint="cs"/>
          <w:rtl/>
        </w:rPr>
        <w:t xml:space="preserve">43 / ב,  </w:t>
      </w:r>
    </w:p>
    <w:p w:rsidR="00A7701F" w:rsidRDefault="00A7701F" w:rsidP="00E51156">
      <w:pPr>
        <w:pStyle w:val="magicstile"/>
        <w:jc w:val="both"/>
        <w:rPr>
          <w:rtl/>
        </w:rPr>
      </w:pPr>
    </w:p>
    <w:p w:rsidR="00A7701F" w:rsidRDefault="00A7701F" w:rsidP="00E51156">
      <w:pPr>
        <w:pStyle w:val="magicstile"/>
        <w:jc w:val="both"/>
        <w:rPr>
          <w:rtl/>
        </w:rPr>
      </w:pPr>
      <w:r>
        <w:rPr>
          <w:b/>
          <w:bCs/>
          <w:u w:val="single"/>
          <w:rtl/>
        </w:rPr>
        <w:t>גב' יעל סלומון, מתכננת המחוז</w:t>
      </w:r>
      <w:r>
        <w:rPr>
          <w:rtl/>
        </w:rPr>
        <w:t>:</w:t>
      </w:r>
    </w:p>
    <w:p w:rsidR="00A7701F" w:rsidRDefault="00A7701F" w:rsidP="00E51156">
      <w:pPr>
        <w:pStyle w:val="magicstile"/>
        <w:jc w:val="both"/>
        <w:rPr>
          <w:rtl/>
        </w:rPr>
      </w:pPr>
      <w:r>
        <w:rPr>
          <w:rFonts w:hint="cs"/>
          <w:rtl/>
        </w:rPr>
        <w:t>43 / ב מסוף שכבר בשימועים שלו יש כאן בעלי קרקע פרטיים, כבר בשימועים ועלו טענות מצד בעלי הקרקע  אפשרות להגיש תוכניות בתחום של המסוף ואפשרות לנצל את השטח והתתל עצמה אפשרה במסגרת ההוראות שלה בעצם נתנה את הפתח לוועדה המחוזית מה שהוזכר מקודם הייעוד הנדחה ולהגיש תוכנית לבינוי מעל, לאפשר דו שימוש, שוב, הכול קודם כול ראשית התשתית היא זו שבראש היא זו שמובילה מבלי לסכל את התשתית הכול כמובן צריך להתקבל באישור משרד התחבורה, כי קודם כול הצרכים כאן של התשתית הם אלו שנקבעו בתת"ל.  במהלך השנים נעשה נערכו מספר תיאומים ביחס לשטח הזה, איך אפשר לנצל את השטח הזה גם לתעסוקה, לדו שימוש, ומה שבמהלך התקופה גם משרד התחבורה לא יצא עם הודעות של הפקעה לפי 5 ו 7 מה שאפשר לתוכנית בעצם  להמשיך להתקדם עם חשיבה שאפשר לנצל את השטח הזה גם לשימושים אחרים, כול עוד הם לא פוגעים בתת"ל ונקבע כמו שחגית הזכירה שטח שהוא קבוע, שטח קבוע למסוף שהוא יוכל להיות אחר כך עם בינוי בכמה קומות אפילו  ושטח זמני. שהשטח הזמני הכוונה הייתה שהוא משמש לתקופה מסוימת שלא כול כך ברור לנו מה התקופה המסוימת לחניון ואחר כך למעשה הוא יצטמצם השטח הזה יצטמצם רק למסוף הקבוע.</w:t>
      </w:r>
    </w:p>
    <w:p w:rsidR="00A7701F" w:rsidRDefault="00A7701F" w:rsidP="00E51156">
      <w:pPr>
        <w:pStyle w:val="magicstile"/>
        <w:jc w:val="both"/>
        <w:rPr>
          <w:rtl/>
        </w:rPr>
      </w:pPr>
      <w:r>
        <w:rPr>
          <w:rFonts w:hint="cs"/>
          <w:rtl/>
        </w:rPr>
        <w:t xml:space="preserve">היו גם שיחות שיתכן שבשביל הקיפול הזה נדרש גם שטח צפוני,  מה ש-   </w:t>
      </w:r>
    </w:p>
    <w:p w:rsidR="00A7701F" w:rsidRDefault="00A7701F" w:rsidP="00E51156">
      <w:pPr>
        <w:pStyle w:val="magicstile"/>
        <w:jc w:val="both"/>
        <w:rPr>
          <w:rtl/>
        </w:rPr>
      </w:pPr>
    </w:p>
    <w:p w:rsidR="00A7701F" w:rsidRDefault="00A7701F" w:rsidP="00E51156">
      <w:pPr>
        <w:pStyle w:val="magicstile"/>
        <w:jc w:val="both"/>
        <w:rPr>
          <w:rtl/>
        </w:rPr>
      </w:pPr>
      <w:r>
        <w:rPr>
          <w:b/>
          <w:bCs/>
          <w:u w:val="single"/>
          <w:rtl/>
        </w:rPr>
        <w:t>מר דוד אמגדי, מ"מ נציג רשות מקרקעי ישראל</w:t>
      </w:r>
      <w:r>
        <w:rPr>
          <w:rtl/>
        </w:rPr>
        <w:t>:</w:t>
      </w:r>
    </w:p>
    <w:p w:rsidR="00A7701F" w:rsidRDefault="00A7701F" w:rsidP="00E51156">
      <w:pPr>
        <w:pStyle w:val="magicstile"/>
        <w:jc w:val="both"/>
        <w:rPr>
          <w:rtl/>
        </w:rPr>
      </w:pPr>
      <w:r>
        <w:rPr>
          <w:rFonts w:hint="cs"/>
          <w:rtl/>
        </w:rPr>
        <w:t xml:space="preserve">לא, לא יתכן, יעל זה לא יתכן,  זה בוודאות, זה -  זה כן אנחנו, אנחנו צריכים את השטח הצפוני, זה היה תמיד בשיח ובדיונים,  </w:t>
      </w:r>
    </w:p>
    <w:p w:rsidR="00A7701F" w:rsidRDefault="00A7701F" w:rsidP="00E51156">
      <w:pPr>
        <w:pStyle w:val="magicstile"/>
        <w:jc w:val="both"/>
        <w:rPr>
          <w:rtl/>
        </w:rPr>
      </w:pPr>
    </w:p>
    <w:p w:rsidR="00A7701F" w:rsidRDefault="00A7701F" w:rsidP="00E51156">
      <w:pPr>
        <w:pStyle w:val="magicstile"/>
        <w:jc w:val="both"/>
        <w:rPr>
          <w:rtl/>
        </w:rPr>
      </w:pPr>
      <w:r>
        <w:rPr>
          <w:b/>
          <w:bCs/>
          <w:u w:val="single"/>
          <w:rtl/>
        </w:rPr>
        <w:t>גב' יעל סלומון, מתכננת המחוז</w:t>
      </w:r>
      <w:r>
        <w:rPr>
          <w:rtl/>
        </w:rPr>
        <w:t>:</w:t>
      </w:r>
    </w:p>
    <w:p w:rsidR="00A7701F" w:rsidRDefault="00A7701F" w:rsidP="00E51156">
      <w:pPr>
        <w:pStyle w:val="magicstile"/>
        <w:jc w:val="both"/>
        <w:rPr>
          <w:rtl/>
        </w:rPr>
      </w:pPr>
      <w:r>
        <w:rPr>
          <w:rFonts w:hint="cs"/>
          <w:rtl/>
        </w:rPr>
        <w:t xml:space="preserve">אוקיי אבל זה - </w:t>
      </w:r>
    </w:p>
    <w:p w:rsidR="00A7701F" w:rsidRDefault="00A7701F" w:rsidP="00E51156">
      <w:pPr>
        <w:pStyle w:val="magicstile"/>
        <w:jc w:val="both"/>
        <w:rPr>
          <w:rtl/>
        </w:rPr>
      </w:pPr>
    </w:p>
    <w:p w:rsidR="00A7701F" w:rsidRDefault="00A7701F" w:rsidP="00E51156">
      <w:pPr>
        <w:pStyle w:val="magicstile"/>
        <w:jc w:val="both"/>
        <w:rPr>
          <w:rtl/>
        </w:rPr>
      </w:pPr>
      <w:r>
        <w:rPr>
          <w:b/>
          <w:bCs/>
          <w:u w:val="single"/>
          <w:rtl/>
        </w:rPr>
        <w:t>מר דוד אמגדי, מ"מ נציג רשות מקרקעי ישראל</w:t>
      </w:r>
      <w:r>
        <w:rPr>
          <w:rtl/>
        </w:rPr>
        <w:t>:</w:t>
      </w:r>
    </w:p>
    <w:p w:rsidR="00A7701F" w:rsidRDefault="00A7701F" w:rsidP="00E51156">
      <w:pPr>
        <w:pStyle w:val="magicstile"/>
        <w:jc w:val="both"/>
        <w:rPr>
          <w:rtl/>
        </w:rPr>
      </w:pPr>
      <w:r>
        <w:rPr>
          <w:rFonts w:hint="cs"/>
          <w:rtl/>
        </w:rPr>
        <w:t xml:space="preserve">לא יתכן, </w:t>
      </w:r>
    </w:p>
    <w:p w:rsidR="00A7701F" w:rsidRDefault="00A7701F" w:rsidP="00E51156">
      <w:pPr>
        <w:pStyle w:val="magicstile"/>
        <w:jc w:val="both"/>
        <w:rPr>
          <w:rtl/>
        </w:rPr>
      </w:pPr>
    </w:p>
    <w:p w:rsidR="00A7701F" w:rsidRDefault="00A7701F" w:rsidP="00E51156">
      <w:pPr>
        <w:pStyle w:val="magicstile"/>
        <w:jc w:val="both"/>
        <w:rPr>
          <w:rtl/>
        </w:rPr>
      </w:pPr>
      <w:r>
        <w:rPr>
          <w:b/>
          <w:bCs/>
          <w:u w:val="single"/>
          <w:rtl/>
        </w:rPr>
        <w:t>גב' יעל סלומון, מתכננת המחוז</w:t>
      </w:r>
      <w:r>
        <w:rPr>
          <w:rtl/>
        </w:rPr>
        <w:t>:</w:t>
      </w:r>
    </w:p>
    <w:p w:rsidR="00A7701F" w:rsidRDefault="00A7701F" w:rsidP="00E51156">
      <w:pPr>
        <w:pStyle w:val="magicstile"/>
        <w:jc w:val="both"/>
        <w:rPr>
          <w:rtl/>
        </w:rPr>
      </w:pPr>
      <w:r>
        <w:rPr>
          <w:rFonts w:hint="cs"/>
          <w:rtl/>
        </w:rPr>
        <w:t xml:space="preserve">זה דרך אגב לא הוצג, בשעתו שזה הוצג לוועדה הנושא הזה לא היה בפני הועדה, מה שכן אנחנו יודעים בוודאות זה שאנחנו היום לא יכולים להציג בינוי מעל למסוף הקבוע, בינוי שלא מסכל את התשתית ולכן ההחלטה, ההחלטה של הועדה נתנה כאן אפשרה כאן זכויות בשטח הקבוע שאנחנו יודעים בוודאות שאי אפשר לכלול אותם בטבלאות איחוד וחלוקה כי הם לא נערך כאן בעצם תכנון שמשלב את התשתיות ולכן ההצעה שלנו בכלל זה שיהיו מתאריות  ואני חושבת שאת כול הדיון ההמשך יש כאן באמת </w:t>
      </w:r>
      <w:r w:rsidR="00820CEE">
        <w:rPr>
          <w:rFonts w:hint="cs"/>
          <w:rtl/>
        </w:rPr>
        <w:t xml:space="preserve">מצב שבעצם המשא ומתן קצת, המשא ומתן לא כול כך צלח ואנחנו לא כול כך רואים בשלב הזה איזה שהוא פתרון </w:t>
      </w:r>
      <w:r w:rsidR="009567E3">
        <w:rPr>
          <w:rFonts w:hint="cs"/>
          <w:rtl/>
        </w:rPr>
        <w:t xml:space="preserve">שגופי המדינה חזרו בהם מההסכמות ולכן אולי דרך הדיון הזה בעזרת החברים כאן אנחנו נצליח להגיע לפתרון שמאפשר את ה - מאפשר כמובן את הקיום של המסוף אבל לצד זאת אפשרות לשימושים זמניים, לאמגדי-  </w:t>
      </w:r>
    </w:p>
    <w:p w:rsidR="009567E3" w:rsidRDefault="009567E3" w:rsidP="00E51156">
      <w:pPr>
        <w:pStyle w:val="magicstile"/>
        <w:jc w:val="both"/>
        <w:rPr>
          <w:rtl/>
        </w:rPr>
      </w:pPr>
    </w:p>
    <w:p w:rsidR="009567E3" w:rsidRDefault="009567E3" w:rsidP="00E51156">
      <w:pPr>
        <w:pStyle w:val="magicstile"/>
        <w:jc w:val="both"/>
        <w:rPr>
          <w:rtl/>
        </w:rPr>
      </w:pPr>
      <w:r>
        <w:rPr>
          <w:b/>
          <w:bCs/>
          <w:u w:val="single"/>
          <w:rtl/>
        </w:rPr>
        <w:t>גב' מלי לוי, מ"מ נציגת השר להגנת הסביבה</w:t>
      </w:r>
      <w:r>
        <w:rPr>
          <w:rtl/>
        </w:rPr>
        <w:t>:</w:t>
      </w:r>
    </w:p>
    <w:p w:rsidR="009567E3" w:rsidRDefault="009567E3" w:rsidP="00E51156">
      <w:pPr>
        <w:pStyle w:val="magicstile"/>
        <w:jc w:val="both"/>
        <w:rPr>
          <w:rtl/>
        </w:rPr>
      </w:pPr>
      <w:r>
        <w:rPr>
          <w:rFonts w:hint="cs"/>
          <w:rtl/>
        </w:rPr>
        <w:t xml:space="preserve">מעל המסוף הוא רק בחלק הצפוני או שהוא על - </w:t>
      </w:r>
    </w:p>
    <w:p w:rsidR="009567E3" w:rsidRDefault="009567E3" w:rsidP="00E51156">
      <w:pPr>
        <w:pStyle w:val="magicstile"/>
        <w:jc w:val="both"/>
        <w:rPr>
          <w:rtl/>
        </w:rPr>
      </w:pPr>
    </w:p>
    <w:p w:rsidR="009567E3" w:rsidRDefault="009567E3" w:rsidP="00E51156">
      <w:pPr>
        <w:pStyle w:val="magicstile"/>
        <w:jc w:val="both"/>
        <w:rPr>
          <w:rtl/>
        </w:rPr>
      </w:pPr>
      <w:r>
        <w:rPr>
          <w:b/>
          <w:bCs/>
          <w:u w:val="single"/>
          <w:rtl/>
        </w:rPr>
        <w:t>גב' יעל סלומון, מתכננת המחוז</w:t>
      </w:r>
      <w:r>
        <w:rPr>
          <w:rtl/>
        </w:rPr>
        <w:t>:</w:t>
      </w:r>
    </w:p>
    <w:p w:rsidR="009567E3" w:rsidRDefault="009567E3" w:rsidP="00E51156">
      <w:pPr>
        <w:pStyle w:val="magicstile"/>
        <w:jc w:val="both"/>
        <w:rPr>
          <w:rtl/>
        </w:rPr>
      </w:pPr>
      <w:r>
        <w:rPr>
          <w:rFonts w:hint="cs"/>
          <w:rtl/>
        </w:rPr>
        <w:t xml:space="preserve">לא, על כול ה- </w:t>
      </w:r>
    </w:p>
    <w:p w:rsidR="009567E3" w:rsidRDefault="009567E3" w:rsidP="00E51156">
      <w:pPr>
        <w:pStyle w:val="magicstile"/>
        <w:jc w:val="both"/>
        <w:rPr>
          <w:rtl/>
        </w:rPr>
      </w:pPr>
    </w:p>
    <w:p w:rsidR="009567E3" w:rsidRDefault="009567E3" w:rsidP="00E51156">
      <w:pPr>
        <w:pStyle w:val="magicstile"/>
        <w:jc w:val="both"/>
        <w:rPr>
          <w:rtl/>
        </w:rPr>
      </w:pPr>
      <w:r>
        <w:rPr>
          <w:b/>
          <w:bCs/>
          <w:u w:val="single"/>
          <w:rtl/>
        </w:rPr>
        <w:t>גב' מלי לוי, מ"מ נציגת השר להגנת הסביבה</w:t>
      </w:r>
      <w:r>
        <w:rPr>
          <w:rtl/>
        </w:rPr>
        <w:t>:</w:t>
      </w:r>
    </w:p>
    <w:p w:rsidR="009567E3" w:rsidRDefault="009567E3" w:rsidP="00E51156">
      <w:pPr>
        <w:pStyle w:val="magicstile"/>
        <w:jc w:val="both"/>
        <w:rPr>
          <w:rtl/>
        </w:rPr>
      </w:pPr>
      <w:r>
        <w:rPr>
          <w:rFonts w:hint="cs"/>
          <w:rtl/>
        </w:rPr>
        <w:t xml:space="preserve">לכל האורך, </w:t>
      </w:r>
    </w:p>
    <w:p w:rsidR="009567E3" w:rsidRDefault="009567E3" w:rsidP="00E51156">
      <w:pPr>
        <w:pStyle w:val="magicstile"/>
        <w:jc w:val="both"/>
        <w:rPr>
          <w:rtl/>
        </w:rPr>
      </w:pPr>
    </w:p>
    <w:p w:rsidR="009567E3" w:rsidRDefault="009567E3" w:rsidP="00E51156">
      <w:pPr>
        <w:pStyle w:val="magicstile"/>
        <w:jc w:val="both"/>
        <w:rPr>
          <w:rtl/>
        </w:rPr>
      </w:pPr>
      <w:r>
        <w:rPr>
          <w:b/>
          <w:bCs/>
          <w:u w:val="single"/>
          <w:rtl/>
        </w:rPr>
        <w:t>גב' יעל סלומון, מתכננת המחוז</w:t>
      </w:r>
      <w:r>
        <w:rPr>
          <w:rtl/>
        </w:rPr>
        <w:t>:</w:t>
      </w:r>
    </w:p>
    <w:p w:rsidR="009567E3" w:rsidRDefault="009567E3" w:rsidP="00E51156">
      <w:pPr>
        <w:pStyle w:val="magicstile"/>
        <w:jc w:val="both"/>
        <w:rPr>
          <w:rtl/>
        </w:rPr>
      </w:pPr>
      <w:r>
        <w:rPr>
          <w:rFonts w:hint="cs"/>
          <w:rtl/>
        </w:rPr>
        <w:t xml:space="preserve">לכל האורך זו התת"ל,  הרצון היה לאפשר מסוף קבוע בחלק הצפוני ובחלק בעצם בזנב מה שנקרא בשטח האורכי לאפשר בו מסוף לתקופת הביניים, לתקופה שאנחנו עוד לא יודעים מה הפרק זמן שלה אם זה חמש שנים, עשר שנים, עשרים שנה, שהוא בעצם בתום השימוש הזמני יהפוך לשימושי תעסוקה וככה באמת כולם יהיו נשכרים. </w:t>
      </w:r>
    </w:p>
    <w:p w:rsidR="009567E3" w:rsidRDefault="009567E3" w:rsidP="00E51156">
      <w:pPr>
        <w:pStyle w:val="magicstile"/>
        <w:jc w:val="both"/>
        <w:rPr>
          <w:rtl/>
        </w:rPr>
      </w:pPr>
    </w:p>
    <w:p w:rsidR="009567E3" w:rsidRDefault="009567E3" w:rsidP="00E51156">
      <w:pPr>
        <w:pStyle w:val="magicstile"/>
        <w:jc w:val="both"/>
        <w:rPr>
          <w:rtl/>
        </w:rPr>
      </w:pPr>
      <w:r>
        <w:rPr>
          <w:rFonts w:hint="cs"/>
          <w:b/>
          <w:bCs/>
          <w:u w:val="single"/>
          <w:rtl/>
        </w:rPr>
        <w:t>מר יוסי אמגר, נציג שר התחבורה</w:t>
      </w:r>
      <w:r>
        <w:rPr>
          <w:rFonts w:hint="cs"/>
          <w:rtl/>
        </w:rPr>
        <w:t>:</w:t>
      </w:r>
    </w:p>
    <w:p w:rsidR="009567E3" w:rsidRDefault="009567E3" w:rsidP="00E51156">
      <w:pPr>
        <w:pStyle w:val="magicstile"/>
        <w:jc w:val="both"/>
        <w:rPr>
          <w:rtl/>
        </w:rPr>
      </w:pPr>
      <w:r>
        <w:rPr>
          <w:rFonts w:hint="cs"/>
          <w:rtl/>
        </w:rPr>
        <w:t xml:space="preserve">אני רק מעדכן את החברים רק שתדעו שנת"י כרגע תוקצבה לכל המחלף הזה, כבר מתקדמים בנושא של ההפקעות, היה דיון בבית משפט, וזה מתקדם זה לא שזה - זה כרגע נתיבי ישראל מקדמת את כול התהליך בבניית המחלף והמתחם כרגע. </w:t>
      </w:r>
    </w:p>
    <w:p w:rsidR="009567E3" w:rsidRDefault="009567E3" w:rsidP="00E51156">
      <w:pPr>
        <w:pStyle w:val="magicstile"/>
        <w:jc w:val="both"/>
        <w:rPr>
          <w:rtl/>
        </w:rPr>
      </w:pPr>
    </w:p>
    <w:p w:rsidR="009567E3" w:rsidRDefault="009567E3" w:rsidP="00E51156">
      <w:pPr>
        <w:pStyle w:val="magicstile"/>
        <w:jc w:val="both"/>
        <w:rPr>
          <w:rtl/>
        </w:rPr>
      </w:pPr>
      <w:r>
        <w:rPr>
          <w:b/>
          <w:bCs/>
          <w:u w:val="single"/>
          <w:rtl/>
        </w:rPr>
        <w:t>מר דוד אמגדי, מ"מ נציג רשות מקרקעי ישראל</w:t>
      </w:r>
      <w:r>
        <w:rPr>
          <w:rtl/>
        </w:rPr>
        <w:t>:</w:t>
      </w:r>
    </w:p>
    <w:p w:rsidR="009567E3" w:rsidRDefault="009567E3" w:rsidP="00E51156">
      <w:pPr>
        <w:pStyle w:val="magicstile"/>
        <w:jc w:val="both"/>
        <w:rPr>
          <w:rtl/>
        </w:rPr>
      </w:pPr>
      <w:r>
        <w:rPr>
          <w:rFonts w:hint="cs"/>
          <w:rtl/>
        </w:rPr>
        <w:t xml:space="preserve">אני רוצה להגיד כמה דברים, זה בסדר?   </w:t>
      </w:r>
    </w:p>
    <w:p w:rsidR="009567E3" w:rsidRDefault="009567E3" w:rsidP="00E51156">
      <w:pPr>
        <w:pStyle w:val="magicstile"/>
        <w:jc w:val="both"/>
        <w:rPr>
          <w:rtl/>
        </w:rPr>
      </w:pPr>
    </w:p>
    <w:p w:rsidR="009567E3" w:rsidRDefault="009567E3" w:rsidP="00E51156">
      <w:pPr>
        <w:pStyle w:val="magicstile"/>
        <w:jc w:val="both"/>
        <w:rPr>
          <w:rtl/>
        </w:rPr>
      </w:pPr>
      <w:r>
        <w:rPr>
          <w:b/>
          <w:bCs/>
          <w:u w:val="single"/>
          <w:rtl/>
        </w:rPr>
        <w:t>עו"ד ניצן בן ארויה, יועץ משפטי לוועדה המחוזית</w:t>
      </w:r>
      <w:r>
        <w:rPr>
          <w:rtl/>
        </w:rPr>
        <w:t>:</w:t>
      </w:r>
    </w:p>
    <w:p w:rsidR="009567E3" w:rsidRDefault="009567E3" w:rsidP="00E51156">
      <w:pPr>
        <w:pStyle w:val="magicstile"/>
        <w:jc w:val="both"/>
        <w:rPr>
          <w:rtl/>
        </w:rPr>
      </w:pPr>
      <w:r>
        <w:rPr>
          <w:rFonts w:hint="cs"/>
          <w:rtl/>
        </w:rPr>
        <w:t xml:space="preserve">דוד, יוסי, </w:t>
      </w:r>
    </w:p>
    <w:p w:rsidR="009567E3" w:rsidRDefault="009567E3" w:rsidP="00E51156">
      <w:pPr>
        <w:pStyle w:val="magicstile"/>
        <w:jc w:val="both"/>
        <w:rPr>
          <w:rtl/>
        </w:rPr>
      </w:pPr>
    </w:p>
    <w:p w:rsidR="009567E3" w:rsidRDefault="009567E3" w:rsidP="00E51156">
      <w:pPr>
        <w:pStyle w:val="magicstile"/>
        <w:jc w:val="both"/>
        <w:rPr>
          <w:rtl/>
        </w:rPr>
      </w:pPr>
      <w:r>
        <w:rPr>
          <w:b/>
          <w:bCs/>
          <w:u w:val="single"/>
          <w:rtl/>
        </w:rPr>
        <w:t>מר דוד אמגדי, מ"מ נציג רשות מקרקעי ישראל</w:t>
      </w:r>
      <w:r>
        <w:rPr>
          <w:rtl/>
        </w:rPr>
        <w:t>:</w:t>
      </w:r>
    </w:p>
    <w:p w:rsidR="009567E3" w:rsidRDefault="009567E3" w:rsidP="00E51156">
      <w:pPr>
        <w:pStyle w:val="magicstile"/>
        <w:jc w:val="both"/>
        <w:rPr>
          <w:rtl/>
        </w:rPr>
      </w:pPr>
      <w:r>
        <w:rPr>
          <w:rFonts w:hint="cs"/>
          <w:rtl/>
        </w:rPr>
        <w:t xml:space="preserve">קודם כול יש פה מספר שחקנים, </w:t>
      </w:r>
    </w:p>
    <w:p w:rsidR="009567E3" w:rsidRDefault="009567E3" w:rsidP="00E51156">
      <w:pPr>
        <w:pStyle w:val="magicstile"/>
        <w:jc w:val="both"/>
        <w:rPr>
          <w:rtl/>
        </w:rPr>
      </w:pPr>
    </w:p>
    <w:p w:rsidR="009567E3" w:rsidRDefault="009567E3" w:rsidP="00E51156">
      <w:pPr>
        <w:pStyle w:val="magicstile"/>
        <w:jc w:val="both"/>
        <w:rPr>
          <w:rtl/>
        </w:rPr>
      </w:pPr>
      <w:r>
        <w:rPr>
          <w:b/>
          <w:bCs/>
          <w:u w:val="single"/>
          <w:rtl/>
        </w:rPr>
        <w:t>עו"ד ניצן בן ארויה, יועץ משפטי לוועדה המחוזית</w:t>
      </w:r>
      <w:r>
        <w:rPr>
          <w:rtl/>
        </w:rPr>
        <w:t>:</w:t>
      </w:r>
    </w:p>
    <w:p w:rsidR="009567E3" w:rsidRDefault="009567E3" w:rsidP="00E51156">
      <w:pPr>
        <w:pStyle w:val="magicstile"/>
        <w:jc w:val="both"/>
        <w:rPr>
          <w:rtl/>
        </w:rPr>
      </w:pPr>
      <w:r>
        <w:rPr>
          <w:rFonts w:hint="cs"/>
          <w:rtl/>
        </w:rPr>
        <w:t xml:space="preserve">דוד, דוד, אתה מרשה לי רגע?  </w:t>
      </w:r>
    </w:p>
    <w:p w:rsidR="009567E3" w:rsidRDefault="009567E3" w:rsidP="00E51156">
      <w:pPr>
        <w:pStyle w:val="magicstile"/>
        <w:jc w:val="both"/>
        <w:rPr>
          <w:rtl/>
        </w:rPr>
      </w:pPr>
    </w:p>
    <w:p w:rsidR="009567E3" w:rsidRDefault="009567E3" w:rsidP="00E51156">
      <w:pPr>
        <w:pStyle w:val="magicstile"/>
        <w:jc w:val="both"/>
        <w:rPr>
          <w:rtl/>
        </w:rPr>
      </w:pPr>
      <w:r>
        <w:rPr>
          <w:b/>
          <w:bCs/>
          <w:u w:val="single"/>
          <w:rtl/>
        </w:rPr>
        <w:t>מר מיכה גדרון, יו"ר הועדה המחוזית</w:t>
      </w:r>
      <w:r>
        <w:rPr>
          <w:rtl/>
        </w:rPr>
        <w:t>:</w:t>
      </w:r>
    </w:p>
    <w:p w:rsidR="009567E3" w:rsidRDefault="009567E3" w:rsidP="00E51156">
      <w:pPr>
        <w:pStyle w:val="magicstile"/>
        <w:jc w:val="both"/>
        <w:rPr>
          <w:rtl/>
        </w:rPr>
      </w:pPr>
      <w:r>
        <w:rPr>
          <w:rFonts w:hint="cs"/>
          <w:rtl/>
        </w:rPr>
        <w:t xml:space="preserve">רגע, רגע, כן,  </w:t>
      </w:r>
    </w:p>
    <w:p w:rsidR="009567E3" w:rsidRDefault="009567E3" w:rsidP="00E51156">
      <w:pPr>
        <w:pStyle w:val="magicstile"/>
        <w:jc w:val="both"/>
        <w:rPr>
          <w:rtl/>
        </w:rPr>
      </w:pPr>
    </w:p>
    <w:p w:rsidR="009567E3" w:rsidRDefault="009567E3" w:rsidP="00E51156">
      <w:pPr>
        <w:pStyle w:val="magicstile"/>
        <w:jc w:val="both"/>
        <w:rPr>
          <w:rtl/>
        </w:rPr>
      </w:pPr>
      <w:r>
        <w:rPr>
          <w:b/>
          <w:bCs/>
          <w:u w:val="single"/>
          <w:rtl/>
        </w:rPr>
        <w:t>עו"ד ניצן בן ארויה, יועץ משפטי לוועדה המחוזית</w:t>
      </w:r>
      <w:r>
        <w:rPr>
          <w:rtl/>
        </w:rPr>
        <w:t>:</w:t>
      </w:r>
    </w:p>
    <w:p w:rsidR="009567E3" w:rsidRDefault="009567E3" w:rsidP="00E51156">
      <w:pPr>
        <w:pStyle w:val="magicstile"/>
        <w:jc w:val="both"/>
        <w:rPr>
          <w:rtl/>
        </w:rPr>
      </w:pPr>
      <w:r>
        <w:rPr>
          <w:rFonts w:hint="cs"/>
          <w:rtl/>
        </w:rPr>
        <w:t xml:space="preserve">דוד, אתה מרשה לי רגע רק לתת הבהרה בעניין הזה של מה המשמעות של תחילת הליך הפקעה?   </w:t>
      </w:r>
    </w:p>
    <w:p w:rsidR="009567E3" w:rsidRDefault="009567E3" w:rsidP="00E51156">
      <w:pPr>
        <w:pStyle w:val="magicstile"/>
        <w:jc w:val="both"/>
        <w:rPr>
          <w:rtl/>
        </w:rPr>
      </w:pPr>
    </w:p>
    <w:p w:rsidR="009567E3" w:rsidRDefault="009567E3" w:rsidP="00E51156">
      <w:pPr>
        <w:pStyle w:val="magicstile"/>
        <w:jc w:val="both"/>
        <w:rPr>
          <w:rtl/>
        </w:rPr>
      </w:pPr>
      <w:r>
        <w:rPr>
          <w:b/>
          <w:bCs/>
          <w:u w:val="single"/>
          <w:rtl/>
        </w:rPr>
        <w:t>מר מיכה גדרון, יו"ר הועדה המחוזית</w:t>
      </w:r>
      <w:r>
        <w:rPr>
          <w:rtl/>
        </w:rPr>
        <w:t>:</w:t>
      </w:r>
    </w:p>
    <w:p w:rsidR="009567E3" w:rsidRDefault="009567E3" w:rsidP="00E51156">
      <w:pPr>
        <w:pStyle w:val="magicstile"/>
        <w:jc w:val="both"/>
        <w:rPr>
          <w:rtl/>
        </w:rPr>
      </w:pPr>
      <w:r>
        <w:rPr>
          <w:rFonts w:hint="cs"/>
          <w:rtl/>
        </w:rPr>
        <w:t xml:space="preserve">כן, כן, </w:t>
      </w:r>
    </w:p>
    <w:p w:rsidR="009567E3" w:rsidRDefault="009567E3" w:rsidP="00E51156">
      <w:pPr>
        <w:pStyle w:val="magicstile"/>
        <w:jc w:val="both"/>
        <w:rPr>
          <w:rtl/>
        </w:rPr>
      </w:pPr>
    </w:p>
    <w:p w:rsidR="009567E3" w:rsidRDefault="009567E3" w:rsidP="00E51156">
      <w:pPr>
        <w:pStyle w:val="magicstile"/>
        <w:jc w:val="both"/>
        <w:rPr>
          <w:rtl/>
        </w:rPr>
      </w:pPr>
      <w:r>
        <w:rPr>
          <w:b/>
          <w:bCs/>
          <w:u w:val="single"/>
          <w:rtl/>
        </w:rPr>
        <w:t>מר דוד אמגדי, מ"מ נציג רשות מקרקעי ישראל</w:t>
      </w:r>
      <w:r>
        <w:rPr>
          <w:rtl/>
        </w:rPr>
        <w:t>:</w:t>
      </w:r>
    </w:p>
    <w:p w:rsidR="009567E3" w:rsidRDefault="009567E3" w:rsidP="00E51156">
      <w:pPr>
        <w:pStyle w:val="magicstile"/>
        <w:jc w:val="both"/>
        <w:rPr>
          <w:rtl/>
        </w:rPr>
      </w:pPr>
      <w:r>
        <w:rPr>
          <w:rFonts w:hint="cs"/>
          <w:rtl/>
        </w:rPr>
        <w:t xml:space="preserve">בבקשה, הדיון של היושב ראש מה שהוא יחליט בוודאי, </w:t>
      </w:r>
    </w:p>
    <w:p w:rsidR="009567E3" w:rsidRDefault="009567E3" w:rsidP="00E51156">
      <w:pPr>
        <w:pStyle w:val="magicstile"/>
        <w:jc w:val="both"/>
        <w:rPr>
          <w:rtl/>
        </w:rPr>
      </w:pPr>
    </w:p>
    <w:p w:rsidR="009567E3" w:rsidRDefault="009567E3" w:rsidP="00E51156">
      <w:pPr>
        <w:pStyle w:val="magicstile"/>
        <w:jc w:val="both"/>
        <w:rPr>
          <w:rtl/>
        </w:rPr>
      </w:pPr>
      <w:r>
        <w:rPr>
          <w:b/>
          <w:bCs/>
          <w:u w:val="single"/>
          <w:rtl/>
        </w:rPr>
        <w:t>מר מיכה גדרון, יו"ר הועדה המחוזית</w:t>
      </w:r>
      <w:r>
        <w:rPr>
          <w:rtl/>
        </w:rPr>
        <w:t>:</w:t>
      </w:r>
    </w:p>
    <w:p w:rsidR="009567E3" w:rsidRDefault="009567E3" w:rsidP="00E51156">
      <w:pPr>
        <w:pStyle w:val="magicstile"/>
        <w:jc w:val="both"/>
        <w:rPr>
          <w:rtl/>
        </w:rPr>
      </w:pPr>
      <w:r>
        <w:rPr>
          <w:rFonts w:hint="cs"/>
          <w:rtl/>
        </w:rPr>
        <w:t xml:space="preserve">כן, כן, </w:t>
      </w:r>
    </w:p>
    <w:p w:rsidR="009567E3" w:rsidRDefault="009567E3" w:rsidP="00E51156">
      <w:pPr>
        <w:pStyle w:val="magicstile"/>
        <w:jc w:val="both"/>
        <w:rPr>
          <w:rtl/>
        </w:rPr>
      </w:pPr>
    </w:p>
    <w:p w:rsidR="009567E3" w:rsidRDefault="009567E3" w:rsidP="00E51156">
      <w:pPr>
        <w:pStyle w:val="magicstile"/>
        <w:jc w:val="both"/>
        <w:rPr>
          <w:rtl/>
        </w:rPr>
      </w:pPr>
      <w:r>
        <w:rPr>
          <w:b/>
          <w:bCs/>
          <w:u w:val="single"/>
          <w:rtl/>
        </w:rPr>
        <w:t>עו"ד ניצן בן ארויה, יועץ משפטי לוועדה המחוזית</w:t>
      </w:r>
      <w:r>
        <w:rPr>
          <w:rtl/>
        </w:rPr>
        <w:t>:</w:t>
      </w:r>
    </w:p>
    <w:p w:rsidR="009567E3" w:rsidRDefault="009567E3" w:rsidP="00E51156">
      <w:pPr>
        <w:pStyle w:val="magicstile"/>
        <w:jc w:val="both"/>
        <w:rPr>
          <w:rtl/>
        </w:rPr>
      </w:pPr>
      <w:r>
        <w:rPr>
          <w:rFonts w:hint="cs"/>
          <w:rtl/>
        </w:rPr>
        <w:t xml:space="preserve">לא, זה משפט אחד בהמשך למה שיוסי אמר. הוראת הייעוד הנדחה בתת"לים מאפשרת למעשה לתוכניות מפורטות להתקדם ובמידת האפשר גם לכלול מתחמים בייעוד לאיחוד וחלוקה מתחמים בהתאם לייעוד החקלאי ולא בהתאם לייעוד התת"לי, אבל נקודת הזמן שבה הדבר הזה לא אפשרי יותר, הוא משלוח הודעות של 5 ו 7. יוסי אומר לנו שההליך הזה קרוב, גם יש לנו עתירות היום של בעלי קרקע נגד קידום נגד משלוח ההודעות של ה 5 ו 7 אבל מבחינתנו ברגע שיש הודעות 5 ו 7, והתוכנית הזאת לא מקבלת תוקף אנחנו נצטרך לעצור ולתקן את הטבלאות לפי הייעוד התשתיתי לא לפי חקלאי, זה נקודת הזמן, זה נקודת הזמן. כלומר יכול מאוד להיות שאם מחר, מחר בעוד שבוע לא יודע מתי זה יקרה, יצאו הודעות לפי  5 ו 7 כול מה שקורה באותה רצועה, אחד הוא בכלל אולי לא יכנס לאיחוד וחלוקה ואם הוא יכנס הוא יכנס לפי ייעוד של דרך ולא לפי ייעוד חקלאי. אז אני לא יודע מתי זה קורה, אבל תדעו שברקע לפחות שרת התחבורה לפחות לפי מה שקורה או העמדה שמשרד התחבורה מסר בעתירות נכון לרגע זה,  הדבר הזה קרוב, אני לא יודע להגיד מתי, יוסי יוכל להגיד, זהו זה רק נתון - </w:t>
      </w:r>
    </w:p>
    <w:p w:rsidR="009567E3" w:rsidRDefault="009567E3" w:rsidP="00E51156">
      <w:pPr>
        <w:pStyle w:val="magicstile"/>
        <w:jc w:val="both"/>
        <w:rPr>
          <w:rtl/>
        </w:rPr>
      </w:pPr>
    </w:p>
    <w:p w:rsidR="009567E3" w:rsidRDefault="009567E3" w:rsidP="00E51156">
      <w:pPr>
        <w:pStyle w:val="magicstile"/>
        <w:jc w:val="both"/>
        <w:rPr>
          <w:rtl/>
        </w:rPr>
      </w:pPr>
      <w:r>
        <w:rPr>
          <w:b/>
          <w:bCs/>
          <w:u w:val="single"/>
          <w:rtl/>
        </w:rPr>
        <w:t>מר יוסי אמגר, נציג שר התחבורה</w:t>
      </w:r>
      <w:r>
        <w:rPr>
          <w:rtl/>
        </w:rPr>
        <w:t>:</w:t>
      </w:r>
    </w:p>
    <w:p w:rsidR="009567E3" w:rsidRDefault="009567E3" w:rsidP="00E51156">
      <w:pPr>
        <w:pStyle w:val="magicstile"/>
        <w:jc w:val="both"/>
        <w:rPr>
          <w:rtl/>
        </w:rPr>
      </w:pPr>
      <w:r>
        <w:rPr>
          <w:rFonts w:hint="cs"/>
          <w:rtl/>
        </w:rPr>
        <w:t xml:space="preserve">אנחנו נמצאים כבר בעתירות גם לדעתי מנהלית וגם  -  </w:t>
      </w:r>
    </w:p>
    <w:p w:rsidR="009567E3" w:rsidRDefault="009567E3" w:rsidP="00E51156">
      <w:pPr>
        <w:pStyle w:val="magicstile"/>
        <w:jc w:val="both"/>
        <w:rPr>
          <w:rtl/>
        </w:rPr>
      </w:pPr>
    </w:p>
    <w:p w:rsidR="009567E3" w:rsidRDefault="009567E3" w:rsidP="00E51156">
      <w:pPr>
        <w:pStyle w:val="magicstile"/>
        <w:jc w:val="both"/>
        <w:rPr>
          <w:rtl/>
        </w:rPr>
      </w:pPr>
      <w:r>
        <w:rPr>
          <w:b/>
          <w:bCs/>
          <w:u w:val="single"/>
          <w:rtl/>
        </w:rPr>
        <w:t>עו"ד ניצן בן ארויה, יועץ משפטי לוועדה המחוזית</w:t>
      </w:r>
      <w:r>
        <w:rPr>
          <w:rtl/>
        </w:rPr>
        <w:t>:</w:t>
      </w:r>
    </w:p>
    <w:p w:rsidR="009567E3" w:rsidRDefault="009567E3" w:rsidP="00E51156">
      <w:pPr>
        <w:pStyle w:val="magicstile"/>
        <w:jc w:val="both"/>
        <w:rPr>
          <w:rtl/>
        </w:rPr>
      </w:pPr>
      <w:r>
        <w:rPr>
          <w:rFonts w:hint="cs"/>
          <w:rtl/>
        </w:rPr>
        <w:t xml:space="preserve">יש עתירה מנהלית, צו ביניים אחד. </w:t>
      </w:r>
    </w:p>
    <w:p w:rsidR="009567E3" w:rsidRDefault="009567E3" w:rsidP="00E51156">
      <w:pPr>
        <w:pStyle w:val="magicstile"/>
        <w:jc w:val="both"/>
        <w:rPr>
          <w:rtl/>
        </w:rPr>
      </w:pPr>
    </w:p>
    <w:p w:rsidR="009567E3" w:rsidRDefault="009567E3" w:rsidP="00E51156">
      <w:pPr>
        <w:pStyle w:val="magicstile"/>
        <w:jc w:val="both"/>
        <w:rPr>
          <w:rtl/>
        </w:rPr>
      </w:pPr>
      <w:r>
        <w:rPr>
          <w:b/>
          <w:bCs/>
          <w:u w:val="single"/>
          <w:rtl/>
        </w:rPr>
        <w:t>מר יוסי אמגר, נציג שר התחבורה</w:t>
      </w:r>
      <w:r>
        <w:rPr>
          <w:rtl/>
        </w:rPr>
        <w:t>:</w:t>
      </w:r>
    </w:p>
    <w:p w:rsidR="009567E3" w:rsidRDefault="009567E3" w:rsidP="00E51156">
      <w:pPr>
        <w:pStyle w:val="magicstile"/>
        <w:jc w:val="both"/>
        <w:rPr>
          <w:rtl/>
        </w:rPr>
      </w:pPr>
      <w:r>
        <w:rPr>
          <w:rFonts w:hint="cs"/>
          <w:rtl/>
        </w:rPr>
        <w:t xml:space="preserve">אני חושב שאפילו היה דיון ביום ראשון,  אני אומנם לא  - </w:t>
      </w:r>
    </w:p>
    <w:p w:rsidR="009567E3" w:rsidRDefault="009567E3" w:rsidP="00E51156">
      <w:pPr>
        <w:pStyle w:val="magicstile"/>
        <w:jc w:val="both"/>
        <w:rPr>
          <w:rtl/>
        </w:rPr>
      </w:pPr>
    </w:p>
    <w:p w:rsidR="009567E3" w:rsidRDefault="009567E3" w:rsidP="00E51156">
      <w:pPr>
        <w:pStyle w:val="magicstile"/>
        <w:jc w:val="both"/>
        <w:rPr>
          <w:rtl/>
        </w:rPr>
      </w:pPr>
      <w:r>
        <w:rPr>
          <w:b/>
          <w:bCs/>
          <w:u w:val="single"/>
          <w:rtl/>
        </w:rPr>
        <w:t>עו"ד ניצן בן ארויה, יועץ משפטי לוועדה המחוזית</w:t>
      </w:r>
      <w:r>
        <w:rPr>
          <w:rtl/>
        </w:rPr>
        <w:t>:</w:t>
      </w:r>
    </w:p>
    <w:p w:rsidR="009567E3" w:rsidRDefault="009567E3" w:rsidP="00E51156">
      <w:pPr>
        <w:pStyle w:val="magicstile"/>
        <w:jc w:val="both"/>
        <w:rPr>
          <w:rtl/>
        </w:rPr>
      </w:pPr>
      <w:r>
        <w:rPr>
          <w:rFonts w:hint="cs"/>
          <w:rtl/>
        </w:rPr>
        <w:t xml:space="preserve">כן אתה צודק יוסי, צו מניעה אחד נדחה בהליך האזרחי, צו המניעה נגד השרה להוצאת הזה נדחה, בעתירה המנהלית עוד אין החלטה, ההערכה שלי שתינתן החלטה דומה זה אותה שופטת.  </w:t>
      </w:r>
    </w:p>
    <w:p w:rsidR="009567E3" w:rsidRDefault="009567E3" w:rsidP="00E51156">
      <w:pPr>
        <w:pStyle w:val="magicstile"/>
        <w:jc w:val="both"/>
        <w:rPr>
          <w:rtl/>
        </w:rPr>
      </w:pPr>
    </w:p>
    <w:p w:rsidR="009567E3" w:rsidRDefault="009567E3" w:rsidP="00E51156">
      <w:pPr>
        <w:pStyle w:val="magicstile"/>
        <w:jc w:val="both"/>
        <w:rPr>
          <w:rtl/>
        </w:rPr>
      </w:pPr>
      <w:r>
        <w:rPr>
          <w:b/>
          <w:bCs/>
          <w:u w:val="single"/>
          <w:rtl/>
        </w:rPr>
        <w:t>גב' מלי לוי, מ"מ נציגת השר להגנת הסביבה</w:t>
      </w:r>
      <w:r>
        <w:rPr>
          <w:rtl/>
        </w:rPr>
        <w:t>:</w:t>
      </w:r>
    </w:p>
    <w:p w:rsidR="009567E3" w:rsidRDefault="009567E3" w:rsidP="00E51156">
      <w:pPr>
        <w:pStyle w:val="magicstile"/>
        <w:jc w:val="both"/>
        <w:rPr>
          <w:rtl/>
        </w:rPr>
      </w:pPr>
      <w:r>
        <w:rPr>
          <w:rFonts w:hint="cs"/>
          <w:rtl/>
        </w:rPr>
        <w:t xml:space="preserve">אבל זה לא פוגם?  זה לא - זה לא מפריע לדיון ולהחלטה כרגע? זאת אומרת אם תהיה החלטה שהיא -  </w:t>
      </w:r>
    </w:p>
    <w:p w:rsidR="009567E3" w:rsidRDefault="009567E3" w:rsidP="00E51156">
      <w:pPr>
        <w:pStyle w:val="magicstile"/>
        <w:jc w:val="both"/>
        <w:rPr>
          <w:rtl/>
        </w:rPr>
      </w:pPr>
    </w:p>
    <w:p w:rsidR="009567E3" w:rsidRDefault="009567E3" w:rsidP="00E51156">
      <w:pPr>
        <w:pStyle w:val="magicstile"/>
        <w:jc w:val="both"/>
        <w:rPr>
          <w:rtl/>
        </w:rPr>
      </w:pPr>
      <w:r>
        <w:rPr>
          <w:b/>
          <w:bCs/>
          <w:u w:val="single"/>
          <w:rtl/>
        </w:rPr>
        <w:t>עו"ד ניצן בן ארויה, יועץ משפטי לוועדה המחוזית</w:t>
      </w:r>
      <w:r>
        <w:rPr>
          <w:rtl/>
        </w:rPr>
        <w:t>:</w:t>
      </w:r>
    </w:p>
    <w:p w:rsidR="009567E3" w:rsidRDefault="009567E3" w:rsidP="00E51156">
      <w:pPr>
        <w:pStyle w:val="magicstile"/>
        <w:jc w:val="both"/>
        <w:rPr>
          <w:rtl/>
        </w:rPr>
      </w:pPr>
      <w:r>
        <w:rPr>
          <w:rFonts w:hint="cs"/>
          <w:rtl/>
        </w:rPr>
        <w:t xml:space="preserve">אם מחר יש חמש ושבע כול הדיון על האיחוד וחלוקה ברצועה הזאת לא רלבנטי, כי הכול תשתית. </w:t>
      </w:r>
    </w:p>
    <w:p w:rsidR="009567E3" w:rsidRDefault="009567E3" w:rsidP="00E51156">
      <w:pPr>
        <w:pStyle w:val="magicstile"/>
        <w:jc w:val="both"/>
        <w:rPr>
          <w:rtl/>
        </w:rPr>
      </w:pPr>
    </w:p>
    <w:p w:rsidR="009567E3" w:rsidRDefault="009567E3" w:rsidP="00E51156">
      <w:pPr>
        <w:pStyle w:val="magicstile"/>
        <w:jc w:val="both"/>
        <w:rPr>
          <w:rtl/>
        </w:rPr>
      </w:pPr>
      <w:r>
        <w:rPr>
          <w:b/>
          <w:bCs/>
          <w:u w:val="single"/>
          <w:rtl/>
        </w:rPr>
        <w:t>גב' מלי לוי, מ"מ נציגת השר להגנת הסביבה</w:t>
      </w:r>
      <w:r>
        <w:rPr>
          <w:rtl/>
        </w:rPr>
        <w:t>:</w:t>
      </w:r>
    </w:p>
    <w:p w:rsidR="009567E3" w:rsidRDefault="009567E3" w:rsidP="00E51156">
      <w:pPr>
        <w:pStyle w:val="magicstile"/>
        <w:jc w:val="both"/>
        <w:rPr>
          <w:rtl/>
        </w:rPr>
      </w:pPr>
      <w:r>
        <w:rPr>
          <w:rFonts w:hint="cs"/>
          <w:rtl/>
        </w:rPr>
        <w:t xml:space="preserve">לא יהיה רלבנטי בדיוק, </w:t>
      </w:r>
    </w:p>
    <w:p w:rsidR="009567E3" w:rsidRDefault="009567E3" w:rsidP="00E51156">
      <w:pPr>
        <w:pStyle w:val="magicstile"/>
        <w:jc w:val="both"/>
        <w:rPr>
          <w:rtl/>
        </w:rPr>
      </w:pPr>
    </w:p>
    <w:p w:rsidR="009567E3" w:rsidRDefault="009567E3" w:rsidP="00E51156">
      <w:pPr>
        <w:pStyle w:val="magicstile"/>
        <w:jc w:val="both"/>
        <w:rPr>
          <w:rtl/>
        </w:rPr>
      </w:pPr>
      <w:r>
        <w:rPr>
          <w:b/>
          <w:bCs/>
          <w:u w:val="single"/>
          <w:rtl/>
        </w:rPr>
        <w:t>עו"ד ניצן בן ארויה, יועץ משפטי לוועדה המחוזית</w:t>
      </w:r>
      <w:r>
        <w:rPr>
          <w:rtl/>
        </w:rPr>
        <w:t>:</w:t>
      </w:r>
    </w:p>
    <w:p w:rsidR="009567E3" w:rsidRDefault="009567E3" w:rsidP="00E51156">
      <w:pPr>
        <w:pStyle w:val="magicstile"/>
        <w:jc w:val="both"/>
        <w:rPr>
          <w:rtl/>
        </w:rPr>
      </w:pPr>
      <w:r>
        <w:rPr>
          <w:rFonts w:hint="cs"/>
          <w:rtl/>
        </w:rPr>
        <w:t xml:space="preserve">כן,  </w:t>
      </w:r>
    </w:p>
    <w:p w:rsidR="009567E3" w:rsidRDefault="009567E3" w:rsidP="00E51156">
      <w:pPr>
        <w:pStyle w:val="magicstile"/>
        <w:jc w:val="both"/>
        <w:rPr>
          <w:rtl/>
        </w:rPr>
      </w:pPr>
    </w:p>
    <w:p w:rsidR="009567E3" w:rsidRDefault="009567E3" w:rsidP="00E51156">
      <w:pPr>
        <w:pStyle w:val="magicstile"/>
        <w:jc w:val="both"/>
        <w:rPr>
          <w:rtl/>
        </w:rPr>
      </w:pPr>
      <w:r>
        <w:rPr>
          <w:b/>
          <w:bCs/>
          <w:u w:val="single"/>
          <w:rtl/>
        </w:rPr>
        <w:t>מר דוד אמגדי, מ"מ נציג רשות מקרקעי ישראל</w:t>
      </w:r>
      <w:r>
        <w:rPr>
          <w:rtl/>
        </w:rPr>
        <w:t>:</w:t>
      </w:r>
    </w:p>
    <w:p w:rsidR="009567E3" w:rsidRDefault="009567E3" w:rsidP="00E51156">
      <w:pPr>
        <w:pStyle w:val="magicstile"/>
        <w:jc w:val="both"/>
        <w:rPr>
          <w:rtl/>
        </w:rPr>
      </w:pPr>
      <w:r>
        <w:rPr>
          <w:rFonts w:hint="cs"/>
          <w:rtl/>
        </w:rPr>
        <w:t xml:space="preserve">הדיון התחיל אבל עכשיו רק חברים, עוד מעט יכניסו אתכם. תראו אני מבקש להתייחס כפי שאמרתי קודם יש פה מספר רב של שחקנים ואני מבקש לעשות סדר לעצמנו, יש פה את התת"ל שמקדמים נתיבי ישראל, יש פה את המתחם שמופיע בתמ"מ 3 / 21 כסימבול, שהמתחם הזה צריך לתת.  ומשרד התחבורה בוודאי אמון לבצע אותו. יש פה את הרשויות המקומיות שמקדמות את התוכנית הזאת שזה עיריית כפר יונה ומועצה אזורית לב השרון,  יש כאן את הבעלים שבין היתר זה רמ"י שהוא מסייע במימון התוכנית למועצה האזורית ולעירייה. ויש כמובן עמדות לא תואמות בין כולם. </w:t>
      </w:r>
    </w:p>
    <w:p w:rsidR="009567E3" w:rsidRDefault="009567E3" w:rsidP="00E51156">
      <w:pPr>
        <w:pStyle w:val="magicstile"/>
        <w:jc w:val="both"/>
        <w:rPr>
          <w:rtl/>
        </w:rPr>
      </w:pPr>
      <w:r>
        <w:rPr>
          <w:rFonts w:hint="cs"/>
          <w:rtl/>
        </w:rPr>
        <w:t xml:space="preserve">ניסינו, יעל אמרה ניסיו במספר לדעתי חמש שש פגישות, למצוא דרך לאפשר את שילוב הייעודים בעיקר ברצועת המתחמים המערביים ומצאנו שמשרד התחבורה מתקשה להסכים לשינוי ייעודים, מתקשה, זה לא המדיניות שלו בכל מקום שאנחנו באנו וביקשו שילוב ייעודים, משרד התחבורה אמר לא, אנחנו רוצים מתחם משלנו, יש לנו יכולת לנהל אותו, לתכנן אותו, להביא אותו לביצוע. יש צורך במתחמים האלה כולנו יודעים שהפקקים </w:t>
      </w:r>
      <w:r w:rsidR="00C31008">
        <w:rPr>
          <w:rFonts w:hint="cs"/>
          <w:rtl/>
        </w:rPr>
        <w:t xml:space="preserve">בין היתר נובעים מחוסר במתחמים מהסוג הזה. כתוצאה מכך אנחנו נכנסנו לאיזה שהוא משבר איך טבלת האיזון של התוכנית תיארה והכל התעכב. נכון לעכשיו טבלת האיזון מייצגת תוצאה שהיא לא אפשרית בעיני ואנחנו נדבר על זה בדיון ויש לנו הרבה הערות עליה, למרות שאנחנו חלק מיזמי התוכנית נתנו לזה להתקדם כדי שהועדה תכריע. </w:t>
      </w:r>
    </w:p>
    <w:p w:rsidR="00C31008" w:rsidRDefault="00C31008" w:rsidP="00E51156">
      <w:pPr>
        <w:pStyle w:val="magicstile"/>
        <w:jc w:val="both"/>
        <w:rPr>
          <w:rtl/>
        </w:rPr>
      </w:pPr>
      <w:r>
        <w:rPr>
          <w:rFonts w:hint="cs"/>
          <w:rtl/>
        </w:rPr>
        <w:t xml:space="preserve">ככל שמשרד התחבורה והרשות המקומית שהם לא נמצאים באופן מסונכרן בעמדות, יסכימו לשילוב ייעודים בעוד חמש, בעוד שש, בעוד שבע שנים והדבר הזה יעוגן באיזה שהיא מסגרת, אז לדעתי יהיה יותר קל להוציא את התוכנית. אחרת מה שיקרה להערכתי צריך להוציא את המתחם הזה מהקו הכחול, יש את התת"ל שבתוקף, זה בעלות פרטית ומשרד התחבורה יתמודד עם הבעלים על פי התת"ל.  המגרש הצפוני ביותר שהוא המסוף, אותו חלקו הגדול בבעלות המדינה, אותו כן אפשר להקצות למדינה ואנחנו אני מקווה שנמצא דרך להוציא לפועל את שילוב הייעודים שם. זה פחות או יותר, הקדמה מאוד מאוד קצרה, אני לא רוצה להאריך אני אדבר ב- </w:t>
      </w:r>
    </w:p>
    <w:p w:rsidR="00C31008" w:rsidRDefault="00C31008" w:rsidP="00E51156">
      <w:pPr>
        <w:pStyle w:val="magicstile"/>
        <w:jc w:val="both"/>
        <w:rPr>
          <w:rtl/>
        </w:rPr>
      </w:pPr>
    </w:p>
    <w:p w:rsidR="00C31008" w:rsidRDefault="00C31008" w:rsidP="00E51156">
      <w:pPr>
        <w:pStyle w:val="magicstile"/>
        <w:jc w:val="both"/>
        <w:rPr>
          <w:rtl/>
        </w:rPr>
      </w:pPr>
      <w:r>
        <w:rPr>
          <w:b/>
          <w:bCs/>
          <w:u w:val="single"/>
          <w:rtl/>
        </w:rPr>
        <w:t>מר מיכה גדרון, יו"ר הועדה המחוזית</w:t>
      </w:r>
      <w:r>
        <w:rPr>
          <w:rtl/>
        </w:rPr>
        <w:t>:</w:t>
      </w:r>
    </w:p>
    <w:p w:rsidR="00C31008" w:rsidRDefault="00C31008" w:rsidP="00E51156">
      <w:pPr>
        <w:pStyle w:val="magicstile"/>
        <w:jc w:val="both"/>
        <w:rPr>
          <w:rtl/>
        </w:rPr>
      </w:pPr>
      <w:r>
        <w:rPr>
          <w:rFonts w:hint="cs"/>
          <w:rtl/>
        </w:rPr>
        <w:t xml:space="preserve">טוב אני מציע, חברים אני חושב שזה מספיק בשביל הדיון הפנימי המקדים, אנחנו נכניס עכשיו את הצדדים.  </w:t>
      </w:r>
      <w:r w:rsidR="00CE5980">
        <w:rPr>
          <w:rFonts w:hint="cs"/>
          <w:rtl/>
        </w:rPr>
        <w:t xml:space="preserve"> </w:t>
      </w:r>
    </w:p>
    <w:p w:rsidR="00703CD0" w:rsidRDefault="00703CD0" w:rsidP="00E51156">
      <w:pPr>
        <w:pStyle w:val="magicstile"/>
        <w:jc w:val="both"/>
        <w:rPr>
          <w:rtl/>
        </w:rPr>
      </w:pPr>
      <w:r>
        <w:rPr>
          <w:rFonts w:hint="cs"/>
          <w:rtl/>
        </w:rPr>
        <w:t xml:space="preserve">טוב שלום בוקר טוב לכולם,  אנחנו בדיון פומבי של תוכנית 457-04342621 אזור תעסוקה בית ליד, הדיון הזה קבוע להיום לשם הצגת טבלאות איחוד וחלוקה בפני הועדה. מי מציג את הטבלאות?   </w:t>
      </w:r>
    </w:p>
    <w:p w:rsidR="00703CD0" w:rsidRDefault="00703CD0" w:rsidP="00E51156">
      <w:pPr>
        <w:pStyle w:val="magicstile"/>
        <w:jc w:val="both"/>
        <w:rPr>
          <w:rtl/>
        </w:rPr>
      </w:pPr>
    </w:p>
    <w:p w:rsidR="00703CD0" w:rsidRPr="00703CD0" w:rsidRDefault="00703CD0" w:rsidP="00E51156">
      <w:pPr>
        <w:pStyle w:val="magicstile"/>
        <w:jc w:val="both"/>
        <w:rPr>
          <w:rtl/>
        </w:rPr>
      </w:pPr>
      <w:r>
        <w:rPr>
          <w:rFonts w:hint="cs"/>
          <w:b/>
          <w:bCs/>
          <w:u w:val="single"/>
          <w:rtl/>
        </w:rPr>
        <w:t>דובר</w:t>
      </w:r>
      <w:r>
        <w:rPr>
          <w:rFonts w:hint="cs"/>
          <w:rtl/>
        </w:rPr>
        <w:t>:</w:t>
      </w:r>
    </w:p>
    <w:p w:rsidR="00703CD0" w:rsidRDefault="00703CD0" w:rsidP="00E51156">
      <w:pPr>
        <w:pStyle w:val="magicstile"/>
        <w:jc w:val="both"/>
        <w:rPr>
          <w:rtl/>
        </w:rPr>
      </w:pPr>
      <w:r>
        <w:rPr>
          <w:rFonts w:hint="cs"/>
          <w:rtl/>
        </w:rPr>
        <w:t xml:space="preserve">שמאי התוכנית דגני דוד,  </w:t>
      </w:r>
    </w:p>
    <w:p w:rsidR="00703CD0" w:rsidRDefault="00703CD0" w:rsidP="00E51156">
      <w:pPr>
        <w:pStyle w:val="magicstile"/>
        <w:jc w:val="both"/>
        <w:rPr>
          <w:rtl/>
        </w:rPr>
      </w:pPr>
    </w:p>
    <w:p w:rsidR="00703CD0" w:rsidRDefault="00703CD0" w:rsidP="00E51156">
      <w:pPr>
        <w:pStyle w:val="magicstile"/>
        <w:jc w:val="both"/>
        <w:rPr>
          <w:rtl/>
        </w:rPr>
      </w:pPr>
      <w:r>
        <w:rPr>
          <w:b/>
          <w:bCs/>
          <w:u w:val="single"/>
          <w:rtl/>
        </w:rPr>
        <w:t>מר מיכה גדרון, יו"ר הועדה המחוזית</w:t>
      </w:r>
      <w:r>
        <w:rPr>
          <w:rtl/>
        </w:rPr>
        <w:t>:</w:t>
      </w:r>
    </w:p>
    <w:p w:rsidR="00703CD0" w:rsidRDefault="00703CD0" w:rsidP="00E51156">
      <w:pPr>
        <w:pStyle w:val="magicstile"/>
        <w:jc w:val="both"/>
        <w:rPr>
          <w:rtl/>
        </w:rPr>
      </w:pPr>
      <w:r>
        <w:rPr>
          <w:rFonts w:hint="cs"/>
          <w:rtl/>
        </w:rPr>
        <w:t xml:space="preserve">אוקיי בבקשה,  קדימה,  </w:t>
      </w:r>
    </w:p>
    <w:p w:rsidR="00703CD0" w:rsidRDefault="00703CD0" w:rsidP="00E51156">
      <w:pPr>
        <w:pStyle w:val="magicstile"/>
        <w:jc w:val="both"/>
        <w:rPr>
          <w:rtl/>
        </w:rPr>
      </w:pPr>
    </w:p>
    <w:p w:rsidR="00703CD0" w:rsidRPr="00703CD0" w:rsidRDefault="00703CD0" w:rsidP="00E51156">
      <w:pPr>
        <w:pStyle w:val="magicstile"/>
        <w:jc w:val="both"/>
        <w:rPr>
          <w:rtl/>
        </w:rPr>
      </w:pPr>
      <w:r>
        <w:rPr>
          <w:rFonts w:hint="cs"/>
          <w:b/>
          <w:bCs/>
          <w:u w:val="single"/>
          <w:rtl/>
        </w:rPr>
        <w:t>דובר</w:t>
      </w:r>
      <w:r>
        <w:rPr>
          <w:rFonts w:hint="cs"/>
          <w:rtl/>
        </w:rPr>
        <w:t>:</w:t>
      </w:r>
    </w:p>
    <w:p w:rsidR="00703CD0" w:rsidRDefault="00703CD0" w:rsidP="00E51156">
      <w:pPr>
        <w:pStyle w:val="magicstile"/>
        <w:jc w:val="both"/>
        <w:rPr>
          <w:rtl/>
        </w:rPr>
      </w:pPr>
      <w:r>
        <w:rPr>
          <w:rFonts w:hint="cs"/>
          <w:rtl/>
        </w:rPr>
        <w:t xml:space="preserve">גדי, גדי,  גדי או ניר, </w:t>
      </w:r>
    </w:p>
    <w:p w:rsidR="00703CD0" w:rsidRDefault="00703CD0" w:rsidP="00E51156">
      <w:pPr>
        <w:pStyle w:val="magicstile"/>
        <w:jc w:val="both"/>
        <w:rPr>
          <w:rtl/>
        </w:rPr>
      </w:pPr>
    </w:p>
    <w:p w:rsidR="00703CD0" w:rsidRDefault="00703CD0" w:rsidP="00E51156">
      <w:pPr>
        <w:pStyle w:val="magicstile"/>
        <w:jc w:val="both"/>
        <w:rPr>
          <w:rtl/>
        </w:rPr>
      </w:pPr>
      <w:r>
        <w:rPr>
          <w:b/>
          <w:bCs/>
          <w:u w:val="single"/>
          <w:rtl/>
        </w:rPr>
        <w:t>מר מיכה גדרון, יו"ר הועדה המחוזית</w:t>
      </w:r>
      <w:r>
        <w:rPr>
          <w:rtl/>
        </w:rPr>
        <w:t>:</w:t>
      </w:r>
    </w:p>
    <w:p w:rsidR="00703CD0" w:rsidRDefault="00703CD0" w:rsidP="00E51156">
      <w:pPr>
        <w:pStyle w:val="magicstile"/>
        <w:jc w:val="both"/>
        <w:rPr>
          <w:rtl/>
        </w:rPr>
      </w:pPr>
      <w:r>
        <w:rPr>
          <w:rFonts w:hint="cs"/>
          <w:rtl/>
        </w:rPr>
        <w:t xml:space="preserve">ככל שאתם זקוקים לשיתוף, אתם יכולים לשתף,    </w:t>
      </w:r>
    </w:p>
    <w:p w:rsidR="00703CD0" w:rsidRDefault="00703CD0" w:rsidP="00E51156">
      <w:pPr>
        <w:pStyle w:val="magicstile"/>
        <w:jc w:val="both"/>
        <w:rPr>
          <w:rtl/>
        </w:rPr>
      </w:pPr>
    </w:p>
    <w:p w:rsidR="00703CD0" w:rsidRDefault="00703CD0" w:rsidP="00E51156">
      <w:pPr>
        <w:pStyle w:val="magicstile"/>
        <w:jc w:val="both"/>
        <w:rPr>
          <w:rtl/>
        </w:rPr>
      </w:pPr>
      <w:r>
        <w:rPr>
          <w:rFonts w:hint="cs"/>
          <w:b/>
          <w:bCs/>
          <w:u w:val="single"/>
          <w:rtl/>
        </w:rPr>
        <w:t>דובר</w:t>
      </w:r>
      <w:r>
        <w:rPr>
          <w:rFonts w:hint="cs"/>
          <w:rtl/>
        </w:rPr>
        <w:t>:</w:t>
      </w:r>
    </w:p>
    <w:p w:rsidR="00703CD0" w:rsidRDefault="00703CD0" w:rsidP="00E51156">
      <w:pPr>
        <w:pStyle w:val="magicstile"/>
        <w:jc w:val="both"/>
        <w:rPr>
          <w:rtl/>
        </w:rPr>
      </w:pPr>
      <w:r>
        <w:rPr>
          <w:rFonts w:hint="cs"/>
          <w:rtl/>
        </w:rPr>
        <w:t xml:space="preserve">גדי מנסה להתחבר, לא חיברו אותו שנייה,   אתם רואים אותו בחדר המתנה שם?  </w:t>
      </w:r>
    </w:p>
    <w:p w:rsidR="00703CD0" w:rsidRDefault="00703CD0" w:rsidP="00E51156">
      <w:pPr>
        <w:pStyle w:val="magicstile"/>
        <w:jc w:val="both"/>
        <w:rPr>
          <w:rtl/>
        </w:rPr>
      </w:pPr>
    </w:p>
    <w:p w:rsidR="00703CD0" w:rsidRDefault="00703CD0" w:rsidP="00E51156">
      <w:pPr>
        <w:pStyle w:val="magicstile"/>
        <w:jc w:val="both"/>
        <w:rPr>
          <w:rtl/>
        </w:rPr>
      </w:pPr>
      <w:r>
        <w:rPr>
          <w:b/>
          <w:bCs/>
          <w:u w:val="single"/>
          <w:rtl/>
        </w:rPr>
        <w:t>גב' יעל סלומון, מתכננת המחוז</w:t>
      </w:r>
      <w:r>
        <w:rPr>
          <w:rtl/>
        </w:rPr>
        <w:t>:</w:t>
      </w:r>
    </w:p>
    <w:p w:rsidR="00703CD0" w:rsidRDefault="00703CD0" w:rsidP="00E51156">
      <w:pPr>
        <w:pStyle w:val="magicstile"/>
        <w:jc w:val="both"/>
        <w:rPr>
          <w:rtl/>
        </w:rPr>
      </w:pPr>
      <w:r>
        <w:rPr>
          <w:rFonts w:hint="cs"/>
          <w:rtl/>
        </w:rPr>
        <w:t xml:space="preserve">לא, </w:t>
      </w:r>
    </w:p>
    <w:p w:rsidR="00703CD0" w:rsidRDefault="00703CD0" w:rsidP="00E51156">
      <w:pPr>
        <w:pStyle w:val="magicstile"/>
        <w:jc w:val="both"/>
        <w:rPr>
          <w:rtl/>
        </w:rPr>
      </w:pPr>
    </w:p>
    <w:p w:rsidR="00703CD0" w:rsidRDefault="00703CD0" w:rsidP="00E51156">
      <w:pPr>
        <w:pStyle w:val="magicstile"/>
        <w:jc w:val="both"/>
        <w:rPr>
          <w:rtl/>
        </w:rPr>
      </w:pPr>
      <w:r>
        <w:rPr>
          <w:rFonts w:hint="cs"/>
          <w:b/>
          <w:bCs/>
          <w:u w:val="single"/>
          <w:rtl/>
        </w:rPr>
        <w:t>דובר</w:t>
      </w:r>
      <w:r>
        <w:rPr>
          <w:rFonts w:hint="cs"/>
          <w:rtl/>
        </w:rPr>
        <w:t>:</w:t>
      </w:r>
    </w:p>
    <w:p w:rsidR="00703CD0" w:rsidRPr="00703CD0" w:rsidRDefault="00703CD0" w:rsidP="00E51156">
      <w:pPr>
        <w:pStyle w:val="magicstile"/>
        <w:jc w:val="both"/>
        <w:rPr>
          <w:rtl/>
        </w:rPr>
      </w:pPr>
      <w:r>
        <w:rPr>
          <w:rFonts w:hint="cs"/>
          <w:rtl/>
        </w:rPr>
        <w:t xml:space="preserve">גדי תציג אתה שותק, גדי אתה על מיוט. </w:t>
      </w:r>
    </w:p>
    <w:p w:rsidR="00703CD0" w:rsidRDefault="00703CD0" w:rsidP="00E51156">
      <w:pPr>
        <w:pStyle w:val="magicstile"/>
        <w:jc w:val="both"/>
        <w:rPr>
          <w:rtl/>
        </w:rPr>
      </w:pPr>
    </w:p>
    <w:p w:rsidR="00703CD0" w:rsidRPr="00703CD0" w:rsidRDefault="00703CD0" w:rsidP="00E51156">
      <w:pPr>
        <w:pStyle w:val="magicstile"/>
        <w:jc w:val="both"/>
        <w:rPr>
          <w:rtl/>
        </w:rPr>
      </w:pPr>
      <w:r>
        <w:rPr>
          <w:rFonts w:hint="cs"/>
          <w:b/>
          <w:bCs/>
          <w:u w:val="single"/>
          <w:rtl/>
        </w:rPr>
        <w:t>מר גדי דגני,  שמאי התוכנית</w:t>
      </w:r>
      <w:r>
        <w:rPr>
          <w:rFonts w:hint="cs"/>
          <w:rtl/>
        </w:rPr>
        <w:t>:</w:t>
      </w:r>
    </w:p>
    <w:p w:rsidR="00703CD0" w:rsidRDefault="00703CD0" w:rsidP="00E51156">
      <w:pPr>
        <w:pStyle w:val="magicstile"/>
        <w:jc w:val="both"/>
        <w:rPr>
          <w:rtl/>
        </w:rPr>
      </w:pPr>
      <w:r>
        <w:rPr>
          <w:rFonts w:hint="cs"/>
          <w:rtl/>
        </w:rPr>
        <w:t xml:space="preserve">בוקר טוב,  </w:t>
      </w:r>
    </w:p>
    <w:p w:rsidR="00703CD0" w:rsidRDefault="00703CD0" w:rsidP="00E51156">
      <w:pPr>
        <w:pStyle w:val="magicstile"/>
        <w:jc w:val="both"/>
        <w:rPr>
          <w:rtl/>
        </w:rPr>
      </w:pPr>
    </w:p>
    <w:p w:rsidR="00703CD0" w:rsidRDefault="00703CD0" w:rsidP="00E51156">
      <w:pPr>
        <w:pStyle w:val="magicstile"/>
        <w:jc w:val="both"/>
        <w:rPr>
          <w:rtl/>
        </w:rPr>
      </w:pPr>
      <w:r>
        <w:rPr>
          <w:rFonts w:hint="cs"/>
          <w:b/>
          <w:bCs/>
          <w:u w:val="single"/>
          <w:rtl/>
        </w:rPr>
        <w:t>דובר</w:t>
      </w:r>
      <w:r>
        <w:rPr>
          <w:rFonts w:hint="cs"/>
          <w:rtl/>
        </w:rPr>
        <w:t>:</w:t>
      </w:r>
    </w:p>
    <w:p w:rsidR="00703CD0" w:rsidRDefault="00703CD0" w:rsidP="00E51156">
      <w:pPr>
        <w:pStyle w:val="magicstile"/>
        <w:jc w:val="both"/>
        <w:rPr>
          <w:rtl/>
        </w:rPr>
      </w:pPr>
      <w:r>
        <w:rPr>
          <w:rFonts w:hint="cs"/>
          <w:rtl/>
        </w:rPr>
        <w:t xml:space="preserve">אוקיי תציג את טבלאות האיזון גדי, אם אתה רוצה שיתוף תבקש. </w:t>
      </w:r>
    </w:p>
    <w:p w:rsidR="00703CD0" w:rsidRDefault="00703CD0" w:rsidP="00E51156">
      <w:pPr>
        <w:pStyle w:val="magicstile"/>
        <w:jc w:val="both"/>
        <w:rPr>
          <w:rtl/>
        </w:rPr>
      </w:pPr>
    </w:p>
    <w:p w:rsidR="00703CD0" w:rsidRPr="00703CD0" w:rsidRDefault="00703CD0" w:rsidP="00703CD0">
      <w:pPr>
        <w:pStyle w:val="magicstile"/>
        <w:jc w:val="both"/>
        <w:rPr>
          <w:rtl/>
        </w:rPr>
      </w:pPr>
      <w:r>
        <w:rPr>
          <w:rFonts w:hint="cs"/>
          <w:b/>
          <w:bCs/>
          <w:u w:val="single"/>
          <w:rtl/>
        </w:rPr>
        <w:t>מר גדי דגני,  שמאי התוכנית</w:t>
      </w:r>
      <w:r>
        <w:rPr>
          <w:rFonts w:hint="cs"/>
          <w:rtl/>
        </w:rPr>
        <w:t>:</w:t>
      </w:r>
    </w:p>
    <w:p w:rsidR="00703CD0" w:rsidRDefault="00703CD0" w:rsidP="00E51156">
      <w:pPr>
        <w:pStyle w:val="magicstile"/>
        <w:jc w:val="both"/>
        <w:rPr>
          <w:rtl/>
        </w:rPr>
      </w:pPr>
      <w:r>
        <w:rPr>
          <w:rFonts w:hint="cs"/>
          <w:rtl/>
        </w:rPr>
        <w:t xml:space="preserve">ניר איתנו, הוא יעשה את השיתוף אני -  </w:t>
      </w:r>
    </w:p>
    <w:p w:rsidR="00703CD0" w:rsidRDefault="00703CD0" w:rsidP="00E51156">
      <w:pPr>
        <w:pStyle w:val="magicstile"/>
        <w:jc w:val="both"/>
        <w:rPr>
          <w:rtl/>
        </w:rPr>
      </w:pPr>
    </w:p>
    <w:p w:rsidR="00703CD0" w:rsidRDefault="00703CD0" w:rsidP="00E51156">
      <w:pPr>
        <w:pStyle w:val="magicstile"/>
        <w:jc w:val="both"/>
        <w:rPr>
          <w:rtl/>
        </w:rPr>
      </w:pPr>
      <w:r>
        <w:rPr>
          <w:b/>
          <w:bCs/>
          <w:u w:val="single"/>
          <w:rtl/>
        </w:rPr>
        <w:t>גב' יעל סלומון, מתכננת המחוז</w:t>
      </w:r>
      <w:r>
        <w:rPr>
          <w:rtl/>
        </w:rPr>
        <w:t>:</w:t>
      </w:r>
    </w:p>
    <w:p w:rsidR="00703CD0" w:rsidRDefault="00703CD0" w:rsidP="00E51156">
      <w:pPr>
        <w:pStyle w:val="magicstile"/>
        <w:jc w:val="both"/>
        <w:rPr>
          <w:rtl/>
        </w:rPr>
      </w:pPr>
      <w:r>
        <w:rPr>
          <w:rFonts w:hint="cs"/>
          <w:rtl/>
        </w:rPr>
        <w:t xml:space="preserve">שמעון אולי רגע לפני שנכנסים ממש לטבלאות אולי רגע תסביר את הלוגיקה של איך קבעתם מתחמים,  קודם בכללי ואז השמאי יפרט.  </w:t>
      </w:r>
    </w:p>
    <w:p w:rsidR="00703CD0" w:rsidRDefault="00703CD0" w:rsidP="00E51156">
      <w:pPr>
        <w:pStyle w:val="magicstile"/>
        <w:jc w:val="both"/>
        <w:rPr>
          <w:rtl/>
        </w:rPr>
      </w:pPr>
    </w:p>
    <w:p w:rsidR="00703CD0" w:rsidRPr="00703CD0" w:rsidRDefault="00703CD0" w:rsidP="00703CD0">
      <w:pPr>
        <w:pStyle w:val="magicstile"/>
        <w:jc w:val="both"/>
        <w:rPr>
          <w:rtl/>
        </w:rPr>
      </w:pPr>
      <w:r>
        <w:rPr>
          <w:rFonts w:hint="cs"/>
          <w:b/>
          <w:bCs/>
          <w:u w:val="single"/>
          <w:rtl/>
        </w:rPr>
        <w:t>דובר:</w:t>
      </w:r>
    </w:p>
    <w:p w:rsidR="00703CD0" w:rsidRDefault="00703CD0" w:rsidP="00E51156">
      <w:pPr>
        <w:pStyle w:val="magicstile"/>
        <w:jc w:val="both"/>
        <w:rPr>
          <w:rtl/>
        </w:rPr>
      </w:pPr>
      <w:r>
        <w:rPr>
          <w:rFonts w:hint="cs"/>
          <w:rtl/>
        </w:rPr>
        <w:t xml:space="preserve">השמאי יפרט נשים את זה יחד כולם.  </w:t>
      </w:r>
    </w:p>
    <w:p w:rsidR="00703CD0" w:rsidRDefault="00703CD0" w:rsidP="00E51156">
      <w:pPr>
        <w:pStyle w:val="magicstile"/>
        <w:jc w:val="both"/>
        <w:rPr>
          <w:rtl/>
        </w:rPr>
      </w:pPr>
    </w:p>
    <w:p w:rsidR="00703CD0" w:rsidRDefault="00703CD0" w:rsidP="00E51156">
      <w:pPr>
        <w:pStyle w:val="magicstile"/>
        <w:jc w:val="both"/>
        <w:rPr>
          <w:rtl/>
        </w:rPr>
      </w:pPr>
      <w:r>
        <w:rPr>
          <w:b/>
          <w:bCs/>
          <w:u w:val="single"/>
          <w:rtl/>
        </w:rPr>
        <w:t>גב' יעל סלומון, מתכננת המחוז</w:t>
      </w:r>
      <w:r>
        <w:rPr>
          <w:rtl/>
        </w:rPr>
        <w:t>:</w:t>
      </w:r>
    </w:p>
    <w:p w:rsidR="00703CD0" w:rsidRDefault="00703CD0" w:rsidP="00E51156">
      <w:pPr>
        <w:pStyle w:val="magicstile"/>
        <w:jc w:val="both"/>
        <w:rPr>
          <w:rtl/>
        </w:rPr>
      </w:pPr>
      <w:r>
        <w:rPr>
          <w:rFonts w:hint="cs"/>
          <w:rtl/>
        </w:rPr>
        <w:t xml:space="preserve">אוקיי, </w:t>
      </w:r>
    </w:p>
    <w:p w:rsidR="00703CD0" w:rsidRDefault="00703CD0" w:rsidP="00E51156">
      <w:pPr>
        <w:pStyle w:val="magicstile"/>
        <w:jc w:val="both"/>
        <w:rPr>
          <w:rtl/>
        </w:rPr>
      </w:pPr>
    </w:p>
    <w:p w:rsidR="00703CD0" w:rsidRPr="00703CD0" w:rsidRDefault="00703CD0" w:rsidP="00703CD0">
      <w:pPr>
        <w:pStyle w:val="magicstile"/>
        <w:jc w:val="both"/>
        <w:rPr>
          <w:rtl/>
        </w:rPr>
      </w:pPr>
      <w:r>
        <w:rPr>
          <w:rFonts w:hint="cs"/>
          <w:b/>
          <w:bCs/>
          <w:u w:val="single"/>
          <w:rtl/>
        </w:rPr>
        <w:t>דובר:</w:t>
      </w:r>
    </w:p>
    <w:p w:rsidR="00703CD0" w:rsidRDefault="00703CD0" w:rsidP="00E51156">
      <w:pPr>
        <w:pStyle w:val="magicstile"/>
        <w:jc w:val="both"/>
        <w:rPr>
          <w:rtl/>
        </w:rPr>
      </w:pPr>
      <w:r>
        <w:rPr>
          <w:rFonts w:hint="cs"/>
          <w:rtl/>
        </w:rPr>
        <w:t xml:space="preserve">יחד עם מהנדסי הרשויות ולבקשת מהנדסי הרשויות בתיאום איתנו.  גדי,  </w:t>
      </w:r>
    </w:p>
    <w:p w:rsidR="00703CD0" w:rsidRDefault="00703CD0" w:rsidP="00E51156">
      <w:pPr>
        <w:pStyle w:val="magicstile"/>
        <w:jc w:val="both"/>
        <w:rPr>
          <w:rtl/>
        </w:rPr>
      </w:pPr>
    </w:p>
    <w:p w:rsidR="00703CD0" w:rsidRPr="00703CD0" w:rsidRDefault="00703CD0" w:rsidP="00703CD0">
      <w:pPr>
        <w:pStyle w:val="magicstile"/>
        <w:jc w:val="both"/>
        <w:rPr>
          <w:rtl/>
        </w:rPr>
      </w:pPr>
      <w:r>
        <w:rPr>
          <w:rFonts w:hint="cs"/>
          <w:b/>
          <w:bCs/>
          <w:u w:val="single"/>
          <w:rtl/>
        </w:rPr>
        <w:t>מר גדי דגני,  שמאי התוכנית</w:t>
      </w:r>
      <w:r>
        <w:rPr>
          <w:rFonts w:hint="cs"/>
          <w:rtl/>
        </w:rPr>
        <w:t>:</w:t>
      </w:r>
    </w:p>
    <w:p w:rsidR="00703CD0" w:rsidRDefault="00703CD0" w:rsidP="00E51156">
      <w:pPr>
        <w:pStyle w:val="magicstile"/>
        <w:jc w:val="both"/>
        <w:rPr>
          <w:rtl/>
        </w:rPr>
      </w:pPr>
      <w:r>
        <w:rPr>
          <w:rFonts w:hint="cs"/>
          <w:rtl/>
        </w:rPr>
        <w:t xml:space="preserve">כן, רגע שנייה אני מעלה את הנספח נתחיל משם.  יש לי אפשרות שיתוף נכון? </w:t>
      </w:r>
    </w:p>
    <w:p w:rsidR="00703CD0" w:rsidRDefault="00703CD0" w:rsidP="00E51156">
      <w:pPr>
        <w:pStyle w:val="magicstile"/>
        <w:jc w:val="both"/>
        <w:rPr>
          <w:rtl/>
        </w:rPr>
      </w:pPr>
    </w:p>
    <w:p w:rsidR="00703CD0" w:rsidRDefault="00703CD0" w:rsidP="00E51156">
      <w:pPr>
        <w:pStyle w:val="magicstile"/>
        <w:jc w:val="both"/>
        <w:rPr>
          <w:rtl/>
        </w:rPr>
      </w:pPr>
      <w:r>
        <w:rPr>
          <w:b/>
          <w:bCs/>
          <w:u w:val="single"/>
          <w:rtl/>
        </w:rPr>
        <w:t>מר מיכה גדרון, יו"ר הועדה המחוזית</w:t>
      </w:r>
      <w:r>
        <w:rPr>
          <w:rtl/>
        </w:rPr>
        <w:t>:</w:t>
      </w:r>
    </w:p>
    <w:p w:rsidR="00703CD0" w:rsidRDefault="00703CD0" w:rsidP="00E51156">
      <w:pPr>
        <w:pStyle w:val="magicstile"/>
        <w:jc w:val="both"/>
        <w:rPr>
          <w:rtl/>
        </w:rPr>
      </w:pPr>
      <w:r>
        <w:rPr>
          <w:rFonts w:hint="cs"/>
          <w:rtl/>
        </w:rPr>
        <w:t xml:space="preserve">כן, </w:t>
      </w:r>
    </w:p>
    <w:p w:rsidR="00703CD0" w:rsidRDefault="00703CD0" w:rsidP="00E51156">
      <w:pPr>
        <w:pStyle w:val="magicstile"/>
        <w:jc w:val="both"/>
        <w:rPr>
          <w:rtl/>
        </w:rPr>
      </w:pPr>
    </w:p>
    <w:p w:rsidR="00703CD0" w:rsidRDefault="00BC43C8" w:rsidP="00E51156">
      <w:pPr>
        <w:pStyle w:val="magicstile"/>
        <w:jc w:val="both"/>
        <w:rPr>
          <w:rtl/>
        </w:rPr>
      </w:pPr>
      <w:r>
        <w:rPr>
          <w:rFonts w:hint="cs"/>
          <w:b/>
          <w:bCs/>
          <w:u w:val="single"/>
          <w:rtl/>
        </w:rPr>
        <w:t>אדר'</w:t>
      </w:r>
      <w:r w:rsidR="00703CD0">
        <w:rPr>
          <w:rFonts w:hint="cs"/>
          <w:b/>
          <w:bCs/>
          <w:u w:val="single"/>
          <w:rtl/>
        </w:rPr>
        <w:t xml:space="preserve"> שמעון אסבן, עורך התוכנית</w:t>
      </w:r>
      <w:r w:rsidR="00703CD0">
        <w:rPr>
          <w:rFonts w:hint="cs"/>
          <w:rtl/>
        </w:rPr>
        <w:t>:</w:t>
      </w:r>
    </w:p>
    <w:p w:rsidR="00703CD0" w:rsidRDefault="00703CD0" w:rsidP="00E51156">
      <w:pPr>
        <w:pStyle w:val="magicstile"/>
        <w:jc w:val="both"/>
        <w:rPr>
          <w:rtl/>
        </w:rPr>
      </w:pPr>
      <w:r>
        <w:rPr>
          <w:rFonts w:hint="cs"/>
          <w:rtl/>
        </w:rPr>
        <w:t xml:space="preserve">אבל אולי ניר, אולי קודם כול באמת נציג את העקרונות הבסיסיים.  </w:t>
      </w:r>
    </w:p>
    <w:p w:rsidR="00703CD0" w:rsidRPr="00703CD0" w:rsidRDefault="00703CD0" w:rsidP="00E51156">
      <w:pPr>
        <w:pStyle w:val="magicstile"/>
        <w:jc w:val="both"/>
        <w:rPr>
          <w:rtl/>
        </w:rPr>
      </w:pPr>
    </w:p>
    <w:p w:rsidR="00703CD0" w:rsidRPr="00703CD0" w:rsidRDefault="00703CD0" w:rsidP="00703CD0">
      <w:pPr>
        <w:pStyle w:val="magicstile"/>
        <w:jc w:val="both"/>
        <w:rPr>
          <w:rtl/>
        </w:rPr>
      </w:pPr>
      <w:r>
        <w:rPr>
          <w:rFonts w:hint="cs"/>
          <w:b/>
          <w:bCs/>
          <w:u w:val="single"/>
          <w:rtl/>
        </w:rPr>
        <w:t>מר גדי דגני,  שמאי התוכנית</w:t>
      </w:r>
      <w:r>
        <w:rPr>
          <w:rFonts w:hint="cs"/>
          <w:rtl/>
        </w:rPr>
        <w:t>:</w:t>
      </w:r>
    </w:p>
    <w:p w:rsidR="00703CD0" w:rsidRDefault="00703CD0" w:rsidP="00E51156">
      <w:pPr>
        <w:pStyle w:val="magicstile"/>
        <w:jc w:val="both"/>
        <w:rPr>
          <w:rtl/>
        </w:rPr>
      </w:pPr>
      <w:r>
        <w:rPr>
          <w:rFonts w:hint="cs"/>
          <w:rtl/>
        </w:rPr>
        <w:t xml:space="preserve">העקרונות שלפיהם ערכנו את הטבלה?  </w:t>
      </w:r>
    </w:p>
    <w:p w:rsidR="00703CD0" w:rsidRDefault="00703CD0" w:rsidP="00E51156">
      <w:pPr>
        <w:pStyle w:val="magicstile"/>
        <w:jc w:val="both"/>
        <w:rPr>
          <w:rtl/>
        </w:rPr>
      </w:pPr>
    </w:p>
    <w:p w:rsidR="00703CD0" w:rsidRDefault="00703CD0" w:rsidP="00E51156">
      <w:pPr>
        <w:pStyle w:val="magicstile"/>
        <w:jc w:val="both"/>
        <w:rPr>
          <w:rtl/>
        </w:rPr>
      </w:pPr>
    </w:p>
    <w:p w:rsidR="00703CD0" w:rsidRDefault="00BC43C8" w:rsidP="00703CD0">
      <w:pPr>
        <w:pStyle w:val="magicstile"/>
        <w:jc w:val="both"/>
        <w:rPr>
          <w:rtl/>
        </w:rPr>
      </w:pPr>
      <w:r>
        <w:rPr>
          <w:rFonts w:hint="cs"/>
          <w:b/>
          <w:bCs/>
          <w:u w:val="single"/>
          <w:rtl/>
        </w:rPr>
        <w:t>אדר'</w:t>
      </w:r>
      <w:r w:rsidR="00703CD0">
        <w:rPr>
          <w:rFonts w:hint="cs"/>
          <w:b/>
          <w:bCs/>
          <w:u w:val="single"/>
          <w:rtl/>
        </w:rPr>
        <w:t xml:space="preserve"> שמעון אסבן, עורך התוכנית</w:t>
      </w:r>
      <w:r w:rsidR="00703CD0">
        <w:rPr>
          <w:rFonts w:hint="cs"/>
          <w:rtl/>
        </w:rPr>
        <w:t>:</w:t>
      </w:r>
    </w:p>
    <w:p w:rsidR="00CF6208" w:rsidRDefault="00703CD0" w:rsidP="00CF6208">
      <w:pPr>
        <w:pStyle w:val="magicstile"/>
        <w:jc w:val="both"/>
        <w:rPr>
          <w:rtl/>
        </w:rPr>
      </w:pPr>
      <w:r>
        <w:rPr>
          <w:rFonts w:hint="cs"/>
          <w:rtl/>
        </w:rPr>
        <w:t xml:space="preserve">של החלוקה, כן,  </w:t>
      </w:r>
    </w:p>
    <w:p w:rsidR="00CF6208" w:rsidRDefault="00CF6208" w:rsidP="00CF6208">
      <w:pPr>
        <w:pStyle w:val="magicstile"/>
        <w:jc w:val="both"/>
        <w:rPr>
          <w:rtl/>
        </w:rPr>
      </w:pPr>
    </w:p>
    <w:p w:rsidR="00CF6208" w:rsidRPr="00703CD0" w:rsidRDefault="00CF6208" w:rsidP="00CF6208">
      <w:pPr>
        <w:pStyle w:val="magicstile"/>
        <w:jc w:val="both"/>
        <w:rPr>
          <w:rtl/>
        </w:rPr>
      </w:pPr>
      <w:r>
        <w:rPr>
          <w:rFonts w:hint="cs"/>
          <w:b/>
          <w:bCs/>
          <w:u w:val="single"/>
          <w:rtl/>
        </w:rPr>
        <w:t>מר גדי דגני,  שמאי התוכנית</w:t>
      </w:r>
      <w:r>
        <w:rPr>
          <w:rFonts w:hint="cs"/>
          <w:rtl/>
        </w:rPr>
        <w:t>:</w:t>
      </w:r>
    </w:p>
    <w:p w:rsidR="00CF6208" w:rsidRDefault="00CF6208" w:rsidP="00CF6208">
      <w:pPr>
        <w:pStyle w:val="magicstile"/>
        <w:jc w:val="both"/>
        <w:rPr>
          <w:rtl/>
        </w:rPr>
      </w:pPr>
      <w:r>
        <w:rPr>
          <w:rFonts w:hint="cs"/>
          <w:rtl/>
        </w:rPr>
        <w:t xml:space="preserve">את העקרונות שלפיהם ערכנו את הטבלה? </w:t>
      </w:r>
    </w:p>
    <w:p w:rsidR="00CF6208" w:rsidRDefault="00CF6208" w:rsidP="00CF6208">
      <w:pPr>
        <w:pStyle w:val="magicstile"/>
        <w:jc w:val="both"/>
        <w:rPr>
          <w:rtl/>
        </w:rPr>
      </w:pPr>
    </w:p>
    <w:p w:rsidR="00CF6208" w:rsidRDefault="00CF6208" w:rsidP="00CF6208">
      <w:pPr>
        <w:pStyle w:val="magicstile"/>
        <w:jc w:val="both"/>
        <w:rPr>
          <w:rtl/>
        </w:rPr>
      </w:pPr>
      <w:r>
        <w:rPr>
          <w:rFonts w:hint="cs"/>
          <w:b/>
          <w:bCs/>
          <w:u w:val="single"/>
          <w:rtl/>
        </w:rPr>
        <w:t>דובר</w:t>
      </w:r>
      <w:r>
        <w:rPr>
          <w:rFonts w:hint="cs"/>
          <w:rtl/>
        </w:rPr>
        <w:t>:</w:t>
      </w:r>
    </w:p>
    <w:p w:rsidR="00CF6208" w:rsidRDefault="00CF6208" w:rsidP="00CF6208">
      <w:pPr>
        <w:pStyle w:val="magicstile"/>
        <w:jc w:val="both"/>
        <w:rPr>
          <w:rtl/>
        </w:rPr>
      </w:pPr>
      <w:r>
        <w:rPr>
          <w:rFonts w:hint="cs"/>
          <w:rtl/>
        </w:rPr>
        <w:t xml:space="preserve">של החלוקה, כן,  כן עקרונות השמאים,  </w:t>
      </w:r>
    </w:p>
    <w:p w:rsidR="00CF6208" w:rsidRDefault="00CF6208" w:rsidP="00CF6208">
      <w:pPr>
        <w:pStyle w:val="magicstile"/>
        <w:jc w:val="both"/>
        <w:rPr>
          <w:rtl/>
        </w:rPr>
      </w:pPr>
    </w:p>
    <w:p w:rsidR="00CF6208" w:rsidRPr="00CF6208" w:rsidRDefault="00CF6208" w:rsidP="00CF6208">
      <w:pPr>
        <w:pStyle w:val="magicstile"/>
        <w:jc w:val="both"/>
        <w:rPr>
          <w:rtl/>
        </w:rPr>
      </w:pPr>
      <w:r>
        <w:rPr>
          <w:rFonts w:hint="cs"/>
          <w:b/>
          <w:bCs/>
          <w:u w:val="single"/>
          <w:rtl/>
        </w:rPr>
        <w:t>מר עמיר ריטוב, ראש המועצה האזורית לב השרון</w:t>
      </w:r>
      <w:r>
        <w:rPr>
          <w:rFonts w:hint="cs"/>
          <w:rtl/>
        </w:rPr>
        <w:t>:</w:t>
      </w:r>
    </w:p>
    <w:p w:rsidR="00CF6208" w:rsidRDefault="00CF6208" w:rsidP="00CF6208">
      <w:pPr>
        <w:pStyle w:val="magicstile"/>
        <w:jc w:val="both"/>
        <w:rPr>
          <w:rtl/>
        </w:rPr>
      </w:pPr>
      <w:r>
        <w:rPr>
          <w:rFonts w:hint="cs"/>
          <w:rtl/>
        </w:rPr>
        <w:t xml:space="preserve">שלום מדבר עמיר, אפשר להגיד משהו לפני הכול?  </w:t>
      </w:r>
    </w:p>
    <w:p w:rsidR="00CF6208" w:rsidRDefault="00CF6208" w:rsidP="00CF6208">
      <w:pPr>
        <w:pStyle w:val="magicstile"/>
        <w:jc w:val="both"/>
        <w:rPr>
          <w:rtl/>
        </w:rPr>
      </w:pPr>
    </w:p>
    <w:p w:rsidR="00CF6208" w:rsidRDefault="00CF6208" w:rsidP="00CF6208">
      <w:pPr>
        <w:pStyle w:val="magicstile"/>
        <w:jc w:val="both"/>
        <w:rPr>
          <w:rtl/>
        </w:rPr>
      </w:pPr>
      <w:r>
        <w:rPr>
          <w:b/>
          <w:bCs/>
          <w:u w:val="single"/>
          <w:rtl/>
        </w:rPr>
        <w:t>גב' יעל סלומון, מתכננת המחוז</w:t>
      </w:r>
      <w:r>
        <w:rPr>
          <w:rtl/>
        </w:rPr>
        <w:t>:</w:t>
      </w:r>
    </w:p>
    <w:p w:rsidR="00CF6208" w:rsidRDefault="00CF6208" w:rsidP="00CF6208">
      <w:pPr>
        <w:pStyle w:val="magicstile"/>
        <w:jc w:val="both"/>
        <w:rPr>
          <w:rtl/>
        </w:rPr>
      </w:pPr>
      <w:r>
        <w:rPr>
          <w:rFonts w:hint="cs"/>
          <w:rtl/>
        </w:rPr>
        <w:t xml:space="preserve">זה עמיר ריטוב ראש המועצה, </w:t>
      </w:r>
    </w:p>
    <w:p w:rsidR="00CF6208" w:rsidRDefault="00CF6208" w:rsidP="00CF6208">
      <w:pPr>
        <w:pStyle w:val="magicstile"/>
        <w:jc w:val="both"/>
        <w:rPr>
          <w:rtl/>
        </w:rPr>
      </w:pPr>
    </w:p>
    <w:p w:rsidR="00CF6208" w:rsidRDefault="00CF6208" w:rsidP="00CF6208">
      <w:pPr>
        <w:pStyle w:val="magicstile"/>
        <w:jc w:val="both"/>
        <w:rPr>
          <w:rtl/>
        </w:rPr>
      </w:pPr>
      <w:r>
        <w:rPr>
          <w:b/>
          <w:bCs/>
          <w:u w:val="single"/>
          <w:rtl/>
        </w:rPr>
        <w:t>מר מיכה גדרון, יו"ר הועדה המחוזית</w:t>
      </w:r>
      <w:r>
        <w:rPr>
          <w:rtl/>
        </w:rPr>
        <w:t>:</w:t>
      </w:r>
    </w:p>
    <w:p w:rsidR="00CF6208" w:rsidRDefault="00CF6208" w:rsidP="00CF6208">
      <w:pPr>
        <w:pStyle w:val="magicstile"/>
        <w:jc w:val="both"/>
        <w:rPr>
          <w:rtl/>
        </w:rPr>
      </w:pPr>
      <w:r>
        <w:rPr>
          <w:rFonts w:hint="cs"/>
          <w:rtl/>
        </w:rPr>
        <w:t xml:space="preserve">כן בבקשה, רק במספר משפטים, בסדר?  כן? </w:t>
      </w:r>
    </w:p>
    <w:p w:rsidR="00CF6208" w:rsidRDefault="00CF6208" w:rsidP="00CF6208">
      <w:pPr>
        <w:pStyle w:val="magicstile"/>
        <w:jc w:val="both"/>
        <w:rPr>
          <w:rtl/>
        </w:rPr>
      </w:pPr>
    </w:p>
    <w:p w:rsidR="00CF6208" w:rsidRPr="00CF6208" w:rsidRDefault="00CF6208" w:rsidP="00CF6208">
      <w:pPr>
        <w:pStyle w:val="magicstile"/>
        <w:jc w:val="both"/>
        <w:rPr>
          <w:rtl/>
        </w:rPr>
      </w:pPr>
      <w:r>
        <w:rPr>
          <w:rFonts w:hint="cs"/>
          <w:b/>
          <w:bCs/>
          <w:u w:val="single"/>
          <w:rtl/>
        </w:rPr>
        <w:t>מר עמיר ריטוב, ראש המועצה האזורית לב השרון</w:t>
      </w:r>
      <w:r>
        <w:rPr>
          <w:rFonts w:hint="cs"/>
          <w:rtl/>
        </w:rPr>
        <w:t>:</w:t>
      </w:r>
    </w:p>
    <w:p w:rsidR="00CF6208" w:rsidRDefault="00CF6208" w:rsidP="00CF6208">
      <w:pPr>
        <w:pStyle w:val="magicstile"/>
        <w:jc w:val="both"/>
        <w:rPr>
          <w:rtl/>
        </w:rPr>
      </w:pPr>
      <w:r>
        <w:rPr>
          <w:rFonts w:hint="cs"/>
          <w:rtl/>
        </w:rPr>
        <w:t xml:space="preserve">ברור, ברור, קצר ממש קצר, הבקשה שלנו היום אליכם, אנא הפקידו את התוכניות, יהיו בעיות יהיה זה הכול בהתנגדויות נעשה את הכול כול מה שצריך. אני פשוט חרד לגורל התוכנית, משרד התחבורה מאיים עלינו בהפקעות ואנחנו ממש בקצה, אם נצליח להפקיד את התוכנית היום, להחליט להפקיד אנחנו נצליח להציל אותה. עכשיו זאת תוכנית מאוד חשובה גם לצפון מחוז מרכז, זאת תוכנית ממש מטרופולינית גם לכפר יונה, בעיקר לכפר יונה, אבל גם ללב השרון ואין לי בכלל בעיה עם כול מה שתגידו, לשנות ככה, לשנות, מה שתחליטו זה מה שנעשה, לא מתווכחים. אבל בקשה אחת מכל הלב, אנא הפקידו את התוכנית  ... הדיון הזה היום אני תאמינו לי אני כמוכם, אני כול שבוע בדיון, הדיון הזה נאמר שהחיינו וקיימנו והגיענו לזמן הזה, תודה.  </w:t>
      </w:r>
    </w:p>
    <w:p w:rsidR="00CF6208" w:rsidRDefault="00CF6208" w:rsidP="00CF6208">
      <w:pPr>
        <w:pStyle w:val="magicstile"/>
        <w:jc w:val="both"/>
        <w:rPr>
          <w:rtl/>
        </w:rPr>
      </w:pPr>
    </w:p>
    <w:p w:rsidR="00CF6208" w:rsidRDefault="00CF6208" w:rsidP="00CF6208">
      <w:pPr>
        <w:pStyle w:val="magicstile"/>
        <w:jc w:val="both"/>
        <w:rPr>
          <w:rtl/>
        </w:rPr>
      </w:pPr>
      <w:r>
        <w:rPr>
          <w:b/>
          <w:bCs/>
          <w:u w:val="single"/>
          <w:rtl/>
        </w:rPr>
        <w:t>מר מיכה גדרון, יו"ר הועדה המחוזית</w:t>
      </w:r>
      <w:r>
        <w:rPr>
          <w:rtl/>
        </w:rPr>
        <w:t>:</w:t>
      </w:r>
    </w:p>
    <w:p w:rsidR="00CF6208" w:rsidRDefault="00CF6208" w:rsidP="00CF6208">
      <w:pPr>
        <w:pStyle w:val="magicstile"/>
        <w:jc w:val="both"/>
        <w:rPr>
          <w:rtl/>
        </w:rPr>
      </w:pPr>
      <w:r>
        <w:rPr>
          <w:rFonts w:hint="cs"/>
          <w:rtl/>
        </w:rPr>
        <w:t xml:space="preserve">טוב,  קדימה, בבקשה, </w:t>
      </w:r>
    </w:p>
    <w:p w:rsidR="00CF6208" w:rsidRDefault="00CF6208" w:rsidP="00CF6208">
      <w:pPr>
        <w:pStyle w:val="magicstile"/>
        <w:jc w:val="both"/>
        <w:rPr>
          <w:rtl/>
        </w:rPr>
      </w:pPr>
    </w:p>
    <w:p w:rsidR="00CF6208" w:rsidRPr="00703CD0" w:rsidRDefault="00CF6208" w:rsidP="00CF6208">
      <w:pPr>
        <w:pStyle w:val="magicstile"/>
        <w:jc w:val="both"/>
        <w:rPr>
          <w:rtl/>
        </w:rPr>
      </w:pPr>
      <w:r>
        <w:rPr>
          <w:rFonts w:hint="cs"/>
          <w:b/>
          <w:bCs/>
          <w:u w:val="single"/>
          <w:rtl/>
        </w:rPr>
        <w:t>מר גדי דגני,  שמאי התוכנית</w:t>
      </w:r>
      <w:r>
        <w:rPr>
          <w:rFonts w:hint="cs"/>
          <w:rtl/>
        </w:rPr>
        <w:t>:</w:t>
      </w:r>
    </w:p>
    <w:p w:rsidR="00CF6208" w:rsidRDefault="00CF6208" w:rsidP="00CF6208">
      <w:pPr>
        <w:pStyle w:val="magicstile"/>
        <w:jc w:val="both"/>
        <w:rPr>
          <w:rtl/>
        </w:rPr>
      </w:pPr>
      <w:r>
        <w:rPr>
          <w:rFonts w:hint="cs"/>
          <w:rtl/>
        </w:rPr>
        <w:t xml:space="preserve">אני אגיד כמה מילים לגבי השונות של התוכנית הזאת כמובן. בעקבותן גם טבלאות האיזון בעקבותיה.  אז ככה, אנחנו למעשה עשינו הערכת טבלאות איזון, מסוג איחוד וחלוקה לתוכנית שברקע שלה הייתה בזמנו תת"ל 43 ועכשיו תת"ל 43 / ב. למעשה יש פה הוראות מאוד מיוחדות בתוכנית הזאת, שמשפיעות בצורה דרמטית גם על ההחלטות שלנו וזה גם ההחלטות העקרוניות וגם על ה- כיצד נלקח השוויים ועל ההקצאות.  מאחר כפי שאמרתי התוכנית הזאת היא על רקע תוכנית לאומית, היא למעשה באה לתת מענה לכמה דברים, אחד להסטה של כביש 57 צפונה, נת"צים לכיוון נתניה, שיפורים ושינויים בכביש 57 הקיים, הקמת מרכז תחבורתי ענק בצומת ומה שלא פחות חשוב ואולי טיפה יותר מסבך את העניין זה את העניין של הייעוד המתקפל. זאת אומרת כדי להוציא את התוכנית הזאת לפועל מה שיותר מהר, עשו שלב שלמעשה מרכז התחבורה יהיה על שלושה, יעשו אותו כרגע באופן זמני, זמני שאלה של כמה זמן הזמן, אבל על שלוש חלקות בתחום חלקה גדולה של פרטיים.  על כך הופעל מרכז התחבורה, כאילו על קרקעי אני מבין ועד שתוכן במגרש סמוך מגרש 291 סמוך שברובו כרגע הוא בתחום קרקע של רמ"י, של המדינה נקרא לזה כרגע, אני לא אכנס ל...  ששם אמור להיות מוקם מרכז תחבורה וכפי שאתם יודעים בהחלטה האחרונה שלכם, של הועדה הנכבדה הזאתי, שאת ה- זה החלקה הזאת במגרש 291 יאושר כרגע ברמה מתארית ותהיה תוכנית מפורטת. </w:t>
      </w:r>
    </w:p>
    <w:p w:rsidR="00CF6208" w:rsidRDefault="00CF6208" w:rsidP="00CF6208">
      <w:pPr>
        <w:pStyle w:val="magicstile"/>
        <w:jc w:val="both"/>
        <w:rPr>
          <w:rtl/>
        </w:rPr>
      </w:pPr>
      <w:r>
        <w:rPr>
          <w:rFonts w:hint="cs"/>
          <w:rtl/>
        </w:rPr>
        <w:t xml:space="preserve">סך הכול השיקולים האלה הבאנו בחשבון עוד מספר דברים, אחד, זה שלפי כול התקנים וגם מה שקורה בפועל וגם פסיקות שיש, העניין של קרוב ככל האפשר הוא תנאי חשוב אבל הוא לא התנאי העיקרי, זה לא כמו שהיה פעם. היום כבר וגם פה בחלקה הזאתי יש לנו חמש קבוצות שבכל קבוצה יש עשרות בעלים. יש לנו עכשיו את הייעוד המתקפל הזה ואת התוכנית של ה- ואת ההוראות הכלליות. </w:t>
      </w:r>
    </w:p>
    <w:p w:rsidR="00CF6208" w:rsidRDefault="00CF6208" w:rsidP="00CF6208">
      <w:pPr>
        <w:pStyle w:val="magicstile"/>
        <w:jc w:val="both"/>
        <w:rPr>
          <w:rtl/>
        </w:rPr>
      </w:pPr>
      <w:r>
        <w:rPr>
          <w:rFonts w:hint="cs"/>
          <w:rtl/>
        </w:rPr>
        <w:t xml:space="preserve">עכשיו אולי לא יודע שמעון או ניר אם יעלו את התנאים אני מניח שיש לכם את זה, כן אתם מכירים גם, את התנאים לאישור של התוכנית אז יש שמה כמה תנאים. אחד פיתוח בהתחשב בתשתיות על שכל אחת מהן תיקח כמה שנים. יש פה שלב א' של 200,000 מטר, </w:t>
      </w:r>
    </w:p>
    <w:p w:rsidR="00057716" w:rsidRDefault="00057716" w:rsidP="00CF6208">
      <w:pPr>
        <w:pStyle w:val="magicstile"/>
        <w:jc w:val="both"/>
        <w:rPr>
          <w:rtl/>
        </w:rPr>
      </w:pPr>
    </w:p>
    <w:p w:rsidR="00057716" w:rsidRDefault="005724C2" w:rsidP="00CF6208">
      <w:pPr>
        <w:pStyle w:val="magicstile"/>
        <w:jc w:val="both"/>
        <w:rPr>
          <w:rtl/>
        </w:rPr>
      </w:pPr>
      <w:r>
        <w:rPr>
          <w:rFonts w:hint="cs"/>
          <w:b/>
          <w:bCs/>
          <w:u w:val="single"/>
          <w:rtl/>
        </w:rPr>
        <w:t xml:space="preserve">מר ניר </w:t>
      </w:r>
      <w:r>
        <w:rPr>
          <w:rFonts w:hint="cs"/>
          <w:rtl/>
        </w:rPr>
        <w:t>:</w:t>
      </w:r>
    </w:p>
    <w:p w:rsidR="005724C2" w:rsidRDefault="005724C2" w:rsidP="00CF6208">
      <w:pPr>
        <w:pStyle w:val="magicstile"/>
        <w:jc w:val="both"/>
        <w:rPr>
          <w:rtl/>
        </w:rPr>
      </w:pPr>
      <w:r>
        <w:rPr>
          <w:rFonts w:hint="cs"/>
          <w:rtl/>
        </w:rPr>
        <w:t xml:space="preserve">הנה התנאים,  </w:t>
      </w:r>
    </w:p>
    <w:p w:rsidR="005724C2" w:rsidRDefault="005724C2" w:rsidP="00CF6208">
      <w:pPr>
        <w:pStyle w:val="magicstile"/>
        <w:jc w:val="both"/>
        <w:rPr>
          <w:rtl/>
        </w:rPr>
      </w:pPr>
    </w:p>
    <w:p w:rsidR="005724C2" w:rsidRPr="00703CD0" w:rsidRDefault="005724C2" w:rsidP="005724C2">
      <w:pPr>
        <w:pStyle w:val="magicstile"/>
        <w:jc w:val="both"/>
        <w:rPr>
          <w:rtl/>
        </w:rPr>
      </w:pPr>
      <w:r>
        <w:rPr>
          <w:rFonts w:hint="cs"/>
          <w:b/>
          <w:bCs/>
          <w:u w:val="single"/>
          <w:rtl/>
        </w:rPr>
        <w:t>מר גדי דגני,  שמאי התוכנית</w:t>
      </w:r>
      <w:r>
        <w:rPr>
          <w:rFonts w:hint="cs"/>
          <w:rtl/>
        </w:rPr>
        <w:t>:</w:t>
      </w:r>
    </w:p>
    <w:p w:rsidR="005724C2" w:rsidRDefault="005724C2" w:rsidP="00CF6208">
      <w:pPr>
        <w:pStyle w:val="magicstile"/>
        <w:jc w:val="both"/>
        <w:rPr>
          <w:rtl/>
        </w:rPr>
      </w:pPr>
      <w:r>
        <w:rPr>
          <w:rFonts w:hint="cs"/>
          <w:rtl/>
        </w:rPr>
        <w:t xml:space="preserve">אוקיי, מאתיים אלף מטר שזה מן הסתם, עכשיו כול התנאים האלה של התוספת זה הקודם זוכה, כן? זאת אומרת יש גם אי וודאות מי ייהנה מהם. אבל המאתיים אלף מטר הראשונים מן הסתם שאתם רואים את ה מצד שמאל את התנאים שלהם,  שזה למעשה אנחנו סביר להניח שהמובלעת של אזור התעשייה הקיים ששווק לא מזמן על ידי רמ"י, השטחים האלה ינוצלו שם. זאת אומרת שאנחנו נכנסים כבר ל 52,000 מטר הנוספים אז מספיק שנעצור בסעיף הראשון של סגירת ופתיחת דרך 57 החדשה. זאת אומרת לכל הדעות אנחנו מדברים פה על - עכשיו ישבנו עם אדריכל בשם ...  והתייעצנו גם עם יועצים לראות כמה זמן בכלל ייקחו פה התשתיות האלה ויתחילו להינתק בנושא של כן תקצוב או לא תקצוב. אבל ברור שיש פה דחייה גדולה מאוד לכל התוכנית של כמה שנים, לפחות חמש שנים.  יש לזה משמעות גדולה גם לעניין של השווי וגם לעניין של לתת מקדם שתיכף אנחנו נדבר עליו, של אותם מגרשים שקיבלו אותם המדינה בסמוך לכביש 4 שזה הם נמצאים בייעוד המתקפל.  </w:t>
      </w:r>
    </w:p>
    <w:p w:rsidR="005724C2" w:rsidRDefault="005724C2" w:rsidP="00CF6208">
      <w:pPr>
        <w:pStyle w:val="magicstile"/>
        <w:jc w:val="both"/>
        <w:rPr>
          <w:rtl/>
        </w:rPr>
      </w:pPr>
      <w:r>
        <w:rPr>
          <w:rFonts w:hint="cs"/>
          <w:rtl/>
        </w:rPr>
        <w:t xml:space="preserve">אני לא רוצה לדבר בכלל על שאר השלבים, זה מספיק כאילו עד לכאן, כלומר עד שתקום דרך 57 יש פה מספיק זמן בשביל שזה דחיה ... לכולם.  אז לכן,  </w:t>
      </w:r>
    </w:p>
    <w:p w:rsidR="005724C2" w:rsidRDefault="005724C2" w:rsidP="00CF6208">
      <w:pPr>
        <w:pStyle w:val="magicstile"/>
        <w:jc w:val="both"/>
        <w:rPr>
          <w:rtl/>
        </w:rPr>
      </w:pPr>
    </w:p>
    <w:p w:rsidR="005724C2" w:rsidRDefault="005724C2" w:rsidP="00CF6208">
      <w:pPr>
        <w:pStyle w:val="magicstile"/>
        <w:jc w:val="both"/>
        <w:rPr>
          <w:rtl/>
        </w:rPr>
      </w:pPr>
      <w:r>
        <w:rPr>
          <w:rFonts w:hint="cs"/>
          <w:b/>
          <w:bCs/>
          <w:u w:val="single"/>
          <w:rtl/>
        </w:rPr>
        <w:t>מר ניר</w:t>
      </w:r>
    </w:p>
    <w:p w:rsidR="005724C2" w:rsidRDefault="005724C2" w:rsidP="00CF6208">
      <w:pPr>
        <w:pStyle w:val="magicstile"/>
        <w:jc w:val="both"/>
        <w:rPr>
          <w:rtl/>
        </w:rPr>
      </w:pPr>
      <w:r>
        <w:rPr>
          <w:rFonts w:hint="cs"/>
          <w:rtl/>
        </w:rPr>
        <w:t>גדי הנה התוכנית כאן הקומפילציה,</w:t>
      </w:r>
    </w:p>
    <w:p w:rsidR="005724C2" w:rsidRDefault="005724C2" w:rsidP="00CF6208">
      <w:pPr>
        <w:pStyle w:val="magicstile"/>
        <w:jc w:val="both"/>
        <w:rPr>
          <w:rtl/>
        </w:rPr>
      </w:pPr>
    </w:p>
    <w:p w:rsidR="005724C2" w:rsidRPr="00703CD0" w:rsidRDefault="005724C2" w:rsidP="005724C2">
      <w:pPr>
        <w:pStyle w:val="magicstile"/>
        <w:jc w:val="both"/>
        <w:rPr>
          <w:rtl/>
        </w:rPr>
      </w:pPr>
      <w:r>
        <w:rPr>
          <w:rFonts w:hint="cs"/>
          <w:b/>
          <w:bCs/>
          <w:u w:val="single"/>
          <w:rtl/>
        </w:rPr>
        <w:t>מר גדי דגני,  שמאי התוכנית</w:t>
      </w:r>
      <w:r>
        <w:rPr>
          <w:rFonts w:hint="cs"/>
          <w:rtl/>
        </w:rPr>
        <w:t>:</w:t>
      </w:r>
    </w:p>
    <w:p w:rsidR="005724C2" w:rsidRDefault="005724C2" w:rsidP="00CF6208">
      <w:pPr>
        <w:pStyle w:val="magicstile"/>
        <w:jc w:val="both"/>
        <w:rPr>
          <w:rtl/>
        </w:rPr>
      </w:pPr>
      <w:r>
        <w:rPr>
          <w:rFonts w:hint="cs"/>
          <w:rtl/>
        </w:rPr>
        <w:t xml:space="preserve">אוקיי בסדר גמור אבל בסדר, אני עם אייפד קטן ועם ראייה חלשה, </w:t>
      </w:r>
      <w:r w:rsidR="00D67D0A">
        <w:rPr>
          <w:rFonts w:hint="cs"/>
          <w:rtl/>
        </w:rPr>
        <w:t xml:space="preserve">אז אני מדבר חצי בעל פה. אבל אנחנו כן יכולים לראות נסתכל מה שצמוד לכביש מספר 4 אוקיי?  את ה- יש שם את המרכז תחבורה,  כן, מגרש 291, </w:t>
      </w:r>
    </w:p>
    <w:p w:rsidR="00D67D0A" w:rsidRDefault="00D67D0A" w:rsidP="00CF6208">
      <w:pPr>
        <w:pStyle w:val="magicstile"/>
        <w:jc w:val="both"/>
        <w:rPr>
          <w:rtl/>
        </w:rPr>
      </w:pPr>
    </w:p>
    <w:p w:rsidR="00D67D0A" w:rsidRDefault="00D67D0A" w:rsidP="00CF6208">
      <w:pPr>
        <w:pStyle w:val="magicstile"/>
        <w:jc w:val="both"/>
        <w:rPr>
          <w:rtl/>
        </w:rPr>
      </w:pPr>
      <w:r>
        <w:rPr>
          <w:rFonts w:hint="cs"/>
          <w:b/>
          <w:bCs/>
          <w:u w:val="single"/>
          <w:rtl/>
        </w:rPr>
        <w:t>מר ניר</w:t>
      </w:r>
    </w:p>
    <w:p w:rsidR="00D67D0A" w:rsidRDefault="00D67D0A" w:rsidP="00CF6208">
      <w:pPr>
        <w:pStyle w:val="magicstile"/>
        <w:jc w:val="both"/>
        <w:rPr>
          <w:rtl/>
        </w:rPr>
      </w:pPr>
      <w:r>
        <w:rPr>
          <w:rFonts w:hint="cs"/>
          <w:rtl/>
        </w:rPr>
        <w:t xml:space="preserve">זה, </w:t>
      </w:r>
    </w:p>
    <w:p w:rsidR="00D67D0A" w:rsidRDefault="00D67D0A" w:rsidP="00CF6208">
      <w:pPr>
        <w:pStyle w:val="magicstile"/>
        <w:jc w:val="both"/>
        <w:rPr>
          <w:rtl/>
        </w:rPr>
      </w:pPr>
    </w:p>
    <w:p w:rsidR="00D67D0A" w:rsidRPr="00703CD0" w:rsidRDefault="00D67D0A" w:rsidP="00D67D0A">
      <w:pPr>
        <w:pStyle w:val="magicstile"/>
        <w:jc w:val="both"/>
        <w:rPr>
          <w:rtl/>
        </w:rPr>
      </w:pPr>
      <w:r>
        <w:rPr>
          <w:rFonts w:hint="cs"/>
          <w:b/>
          <w:bCs/>
          <w:u w:val="single"/>
          <w:rtl/>
        </w:rPr>
        <w:t>מר גדי דגני,  שמאי התוכנית</w:t>
      </w:r>
      <w:r>
        <w:rPr>
          <w:rFonts w:hint="cs"/>
          <w:rtl/>
        </w:rPr>
        <w:t>:</w:t>
      </w:r>
    </w:p>
    <w:p w:rsidR="00D67D0A" w:rsidRDefault="00D67D0A" w:rsidP="00CF6208">
      <w:pPr>
        <w:pStyle w:val="magicstile"/>
        <w:jc w:val="both"/>
        <w:rPr>
          <w:rtl/>
        </w:rPr>
      </w:pPr>
      <w:r>
        <w:rPr>
          <w:rFonts w:hint="cs"/>
          <w:rtl/>
        </w:rPr>
        <w:t xml:space="preserve">ומתחתיו יש שלושה מגרשים שלמעשה פה יהיה מרכז התחבורה הזמני,  שוב אני אומר הזמני עם סימן שאלה גדול של כמה זמן, אבל ברור שהמגרשים האלה הם בטוח לא יכולים, לא יכולים להגיע למצב של מימוש כלשהו, כן כלומר לבנייה אני מתכוון, עד שלא יוקם המרכז ב 291,  שזה כפי שאמרנו זה של רמ"י, זה רמה מתארית, צריך לעשות פה תוכנית מפורטת. אנחנו הכללנו את המגרש הזה בתוך ה- גם במצב החדש והיוצא, כי יש פה גם כמה בעלים פרטיים, על מנת שנוכל להקצות את זה  למדינה. </w:t>
      </w:r>
    </w:p>
    <w:p w:rsidR="00D67D0A" w:rsidRDefault="00D67D0A" w:rsidP="00CF6208">
      <w:pPr>
        <w:pStyle w:val="magicstile"/>
        <w:jc w:val="both"/>
        <w:rPr>
          <w:rtl/>
        </w:rPr>
      </w:pPr>
    </w:p>
    <w:p w:rsidR="00D67D0A" w:rsidRDefault="00D67D0A" w:rsidP="00CF6208">
      <w:pPr>
        <w:pStyle w:val="magicstile"/>
        <w:jc w:val="both"/>
        <w:rPr>
          <w:rtl/>
        </w:rPr>
      </w:pPr>
      <w:r>
        <w:rPr>
          <w:b/>
          <w:bCs/>
          <w:u w:val="single"/>
          <w:rtl/>
        </w:rPr>
        <w:t>גב' יעל סלומון, מתכננת המחוז</w:t>
      </w:r>
      <w:r>
        <w:rPr>
          <w:rtl/>
        </w:rPr>
        <w:t>:</w:t>
      </w:r>
    </w:p>
    <w:p w:rsidR="00D67D0A" w:rsidRDefault="00D67D0A" w:rsidP="00CF6208">
      <w:pPr>
        <w:pStyle w:val="magicstile"/>
        <w:jc w:val="both"/>
        <w:rPr>
          <w:rtl/>
        </w:rPr>
      </w:pPr>
      <w:r>
        <w:rPr>
          <w:rFonts w:hint="cs"/>
          <w:rtl/>
        </w:rPr>
        <w:t xml:space="preserve">איך הכנסת טבלאות - </w:t>
      </w:r>
    </w:p>
    <w:p w:rsidR="00D67D0A" w:rsidRDefault="00D67D0A" w:rsidP="00CF6208">
      <w:pPr>
        <w:pStyle w:val="magicstile"/>
        <w:jc w:val="both"/>
        <w:rPr>
          <w:rtl/>
        </w:rPr>
      </w:pPr>
    </w:p>
    <w:p w:rsidR="00D67D0A" w:rsidRDefault="00D67D0A" w:rsidP="00CF6208">
      <w:pPr>
        <w:pStyle w:val="magicstile"/>
        <w:jc w:val="both"/>
        <w:rPr>
          <w:rtl/>
        </w:rPr>
      </w:pPr>
      <w:r>
        <w:rPr>
          <w:b/>
          <w:bCs/>
          <w:u w:val="single"/>
          <w:rtl/>
        </w:rPr>
        <w:t>עו"ד ניצן בן ארויה, יועץ משפטי לוועדה המחוזית</w:t>
      </w:r>
      <w:r>
        <w:rPr>
          <w:rtl/>
        </w:rPr>
        <w:t>:</w:t>
      </w:r>
    </w:p>
    <w:p w:rsidR="00D67D0A" w:rsidRDefault="00D67D0A" w:rsidP="00CF6208">
      <w:pPr>
        <w:pStyle w:val="magicstile"/>
        <w:jc w:val="both"/>
        <w:rPr>
          <w:rtl/>
        </w:rPr>
      </w:pPr>
      <w:r>
        <w:rPr>
          <w:rFonts w:hint="cs"/>
          <w:rtl/>
        </w:rPr>
        <w:t xml:space="preserve">איך הכנסת, איך הכנסת זה מתחם - </w:t>
      </w:r>
    </w:p>
    <w:p w:rsidR="00D67D0A" w:rsidRDefault="00D67D0A" w:rsidP="00CF6208">
      <w:pPr>
        <w:pStyle w:val="magicstile"/>
        <w:jc w:val="both"/>
        <w:rPr>
          <w:rtl/>
        </w:rPr>
      </w:pPr>
    </w:p>
    <w:p w:rsidR="00D67D0A" w:rsidRPr="00703CD0" w:rsidRDefault="00D67D0A" w:rsidP="00D67D0A">
      <w:pPr>
        <w:pStyle w:val="magicstile"/>
        <w:jc w:val="both"/>
        <w:rPr>
          <w:rtl/>
        </w:rPr>
      </w:pPr>
      <w:r>
        <w:rPr>
          <w:rFonts w:hint="cs"/>
          <w:b/>
          <w:bCs/>
          <w:u w:val="single"/>
          <w:rtl/>
        </w:rPr>
        <w:t>מר גדי דגני,  שמאי התוכנית</w:t>
      </w:r>
      <w:r>
        <w:rPr>
          <w:rFonts w:hint="cs"/>
          <w:rtl/>
        </w:rPr>
        <w:t>:</w:t>
      </w:r>
    </w:p>
    <w:p w:rsidR="00D67D0A" w:rsidRDefault="00D67D0A" w:rsidP="00CF6208">
      <w:pPr>
        <w:pStyle w:val="magicstile"/>
        <w:jc w:val="both"/>
        <w:rPr>
          <w:rtl/>
        </w:rPr>
      </w:pPr>
      <w:r>
        <w:rPr>
          <w:rFonts w:hint="cs"/>
          <w:rtl/>
        </w:rPr>
        <w:t>סליחה?</w:t>
      </w:r>
    </w:p>
    <w:p w:rsidR="00D67D0A" w:rsidRDefault="00D67D0A" w:rsidP="00CF6208">
      <w:pPr>
        <w:pStyle w:val="magicstile"/>
        <w:jc w:val="both"/>
        <w:rPr>
          <w:rtl/>
        </w:rPr>
      </w:pPr>
    </w:p>
    <w:p w:rsidR="00D67D0A" w:rsidRDefault="00D67D0A" w:rsidP="00CF6208">
      <w:pPr>
        <w:pStyle w:val="magicstile"/>
        <w:jc w:val="both"/>
        <w:rPr>
          <w:rtl/>
        </w:rPr>
      </w:pPr>
      <w:r>
        <w:rPr>
          <w:b/>
          <w:bCs/>
          <w:u w:val="single"/>
          <w:rtl/>
        </w:rPr>
        <w:t>גב' יעל סלומון, מתכננת המחוז</w:t>
      </w:r>
      <w:r>
        <w:rPr>
          <w:rtl/>
        </w:rPr>
        <w:t>:</w:t>
      </w:r>
    </w:p>
    <w:p w:rsidR="00D67D0A" w:rsidRDefault="00D67D0A" w:rsidP="00CF6208">
      <w:pPr>
        <w:pStyle w:val="magicstile"/>
        <w:jc w:val="both"/>
        <w:rPr>
          <w:rtl/>
        </w:rPr>
      </w:pPr>
      <w:r>
        <w:rPr>
          <w:rFonts w:hint="cs"/>
          <w:rtl/>
        </w:rPr>
        <w:t xml:space="preserve">איך הכנסת מתארי, </w:t>
      </w:r>
    </w:p>
    <w:p w:rsidR="00D67D0A" w:rsidRDefault="00D67D0A" w:rsidP="00CF6208">
      <w:pPr>
        <w:pStyle w:val="magicstile"/>
        <w:jc w:val="both"/>
        <w:rPr>
          <w:rtl/>
        </w:rPr>
      </w:pPr>
    </w:p>
    <w:p w:rsidR="00D67D0A" w:rsidRDefault="00D67D0A" w:rsidP="00CF6208">
      <w:pPr>
        <w:pStyle w:val="magicstile"/>
        <w:jc w:val="both"/>
        <w:rPr>
          <w:rtl/>
        </w:rPr>
      </w:pPr>
      <w:r>
        <w:rPr>
          <w:b/>
          <w:bCs/>
          <w:u w:val="single"/>
          <w:rtl/>
        </w:rPr>
        <w:t>עו"ד ניצן בן ארויה, יועץ משפטי לוועדה המחוזית</w:t>
      </w:r>
      <w:r>
        <w:rPr>
          <w:rtl/>
        </w:rPr>
        <w:t>:</w:t>
      </w:r>
    </w:p>
    <w:p w:rsidR="00D67D0A" w:rsidRDefault="00D67D0A" w:rsidP="00CF6208">
      <w:pPr>
        <w:pStyle w:val="magicstile"/>
        <w:jc w:val="both"/>
        <w:rPr>
          <w:rtl/>
        </w:rPr>
      </w:pPr>
      <w:r>
        <w:rPr>
          <w:rFonts w:hint="cs"/>
          <w:rtl/>
        </w:rPr>
        <w:t xml:space="preserve">זה תשתית ארצית, </w:t>
      </w:r>
    </w:p>
    <w:p w:rsidR="00D67D0A" w:rsidRDefault="00D67D0A" w:rsidP="00CF6208">
      <w:pPr>
        <w:pStyle w:val="magicstile"/>
        <w:jc w:val="both"/>
        <w:rPr>
          <w:rtl/>
        </w:rPr>
      </w:pPr>
    </w:p>
    <w:p w:rsidR="00D67D0A" w:rsidRDefault="00D67D0A" w:rsidP="00CF6208">
      <w:pPr>
        <w:pStyle w:val="magicstile"/>
        <w:jc w:val="both"/>
        <w:rPr>
          <w:rtl/>
        </w:rPr>
      </w:pPr>
      <w:r>
        <w:rPr>
          <w:b/>
          <w:bCs/>
          <w:u w:val="single"/>
          <w:rtl/>
        </w:rPr>
        <w:t>גב' יעל סלומון, מתכננת המחוז</w:t>
      </w:r>
      <w:r>
        <w:rPr>
          <w:rtl/>
        </w:rPr>
        <w:t>:</w:t>
      </w:r>
    </w:p>
    <w:p w:rsidR="00D67D0A" w:rsidRDefault="00D67D0A" w:rsidP="00CF6208">
      <w:pPr>
        <w:pStyle w:val="magicstile"/>
        <w:jc w:val="both"/>
        <w:rPr>
          <w:rtl/>
        </w:rPr>
      </w:pPr>
      <w:r>
        <w:rPr>
          <w:rFonts w:hint="cs"/>
          <w:rtl/>
        </w:rPr>
        <w:t xml:space="preserve">לא, לא, מתארי, מה שאתה אומר מתארי הכנסת לטבלאות? </w:t>
      </w:r>
    </w:p>
    <w:p w:rsidR="00D67D0A" w:rsidRDefault="00D67D0A" w:rsidP="00CF6208">
      <w:pPr>
        <w:pStyle w:val="magicstile"/>
        <w:jc w:val="both"/>
        <w:rPr>
          <w:rtl/>
        </w:rPr>
      </w:pPr>
    </w:p>
    <w:p w:rsidR="00D67D0A" w:rsidRPr="00703CD0" w:rsidRDefault="00D67D0A" w:rsidP="00D67D0A">
      <w:pPr>
        <w:pStyle w:val="magicstile"/>
        <w:jc w:val="both"/>
        <w:rPr>
          <w:rtl/>
        </w:rPr>
      </w:pPr>
      <w:r>
        <w:rPr>
          <w:rFonts w:hint="cs"/>
          <w:b/>
          <w:bCs/>
          <w:u w:val="single"/>
          <w:rtl/>
        </w:rPr>
        <w:t>מר גדי דגני,  שמאי התוכנית</w:t>
      </w:r>
      <w:r>
        <w:rPr>
          <w:rFonts w:hint="cs"/>
          <w:rtl/>
        </w:rPr>
        <w:t>:</w:t>
      </w:r>
    </w:p>
    <w:p w:rsidR="00D67D0A" w:rsidRDefault="00D67D0A" w:rsidP="00CF6208">
      <w:pPr>
        <w:pStyle w:val="magicstile"/>
        <w:jc w:val="both"/>
        <w:rPr>
          <w:rtl/>
        </w:rPr>
      </w:pPr>
      <w:r>
        <w:rPr>
          <w:rFonts w:hint="cs"/>
          <w:rtl/>
        </w:rPr>
        <w:t xml:space="preserve">נכון לטבלאות, </w:t>
      </w:r>
    </w:p>
    <w:p w:rsidR="00D67D0A" w:rsidRDefault="00D67D0A" w:rsidP="00CF6208">
      <w:pPr>
        <w:pStyle w:val="magicstile"/>
        <w:jc w:val="both"/>
        <w:rPr>
          <w:rtl/>
        </w:rPr>
      </w:pPr>
    </w:p>
    <w:p w:rsidR="00D67D0A" w:rsidRDefault="00D67D0A" w:rsidP="00CF6208">
      <w:pPr>
        <w:pStyle w:val="magicstile"/>
        <w:jc w:val="both"/>
        <w:rPr>
          <w:rtl/>
        </w:rPr>
      </w:pPr>
      <w:r>
        <w:rPr>
          <w:b/>
          <w:bCs/>
          <w:u w:val="single"/>
          <w:rtl/>
        </w:rPr>
        <w:t>גב' יעל סלומון, מתכננת המחוז</w:t>
      </w:r>
      <w:r>
        <w:rPr>
          <w:rtl/>
        </w:rPr>
        <w:t>:</w:t>
      </w:r>
    </w:p>
    <w:p w:rsidR="00D67D0A" w:rsidRDefault="00D67D0A" w:rsidP="00CF6208">
      <w:pPr>
        <w:pStyle w:val="magicstile"/>
        <w:jc w:val="both"/>
        <w:rPr>
          <w:rtl/>
        </w:rPr>
      </w:pPr>
      <w:r>
        <w:rPr>
          <w:rFonts w:hint="cs"/>
          <w:rtl/>
        </w:rPr>
        <w:t xml:space="preserve">את 291? </w:t>
      </w:r>
    </w:p>
    <w:p w:rsidR="00D67D0A" w:rsidRDefault="00D67D0A" w:rsidP="00CF6208">
      <w:pPr>
        <w:pStyle w:val="magicstile"/>
        <w:jc w:val="both"/>
        <w:rPr>
          <w:rtl/>
        </w:rPr>
      </w:pPr>
    </w:p>
    <w:p w:rsidR="00D67D0A" w:rsidRPr="00703CD0" w:rsidRDefault="00D67D0A" w:rsidP="00D67D0A">
      <w:pPr>
        <w:pStyle w:val="magicstile"/>
        <w:jc w:val="both"/>
        <w:rPr>
          <w:rtl/>
        </w:rPr>
      </w:pPr>
      <w:r>
        <w:rPr>
          <w:rFonts w:hint="cs"/>
          <w:b/>
          <w:bCs/>
          <w:u w:val="single"/>
          <w:rtl/>
        </w:rPr>
        <w:t>מר גדי דגני,  שמאי התוכנית</w:t>
      </w:r>
      <w:r>
        <w:rPr>
          <w:rFonts w:hint="cs"/>
          <w:rtl/>
        </w:rPr>
        <w:t>:</w:t>
      </w:r>
    </w:p>
    <w:p w:rsidR="00D67D0A" w:rsidRDefault="00D67D0A" w:rsidP="00CF6208">
      <w:pPr>
        <w:pStyle w:val="magicstile"/>
        <w:jc w:val="both"/>
        <w:rPr>
          <w:rtl/>
        </w:rPr>
      </w:pPr>
      <w:r>
        <w:rPr>
          <w:rFonts w:hint="cs"/>
          <w:rtl/>
        </w:rPr>
        <w:t xml:space="preserve">הם היו לפני כן וגם עכשיו, כן, </w:t>
      </w:r>
    </w:p>
    <w:p w:rsidR="00D67D0A" w:rsidRDefault="00D67D0A" w:rsidP="00CF6208">
      <w:pPr>
        <w:pStyle w:val="magicstile"/>
        <w:jc w:val="both"/>
        <w:rPr>
          <w:rtl/>
        </w:rPr>
      </w:pPr>
    </w:p>
    <w:p w:rsidR="00D67D0A" w:rsidRDefault="00D67D0A" w:rsidP="00CF6208">
      <w:pPr>
        <w:pStyle w:val="magicstile"/>
        <w:jc w:val="both"/>
        <w:rPr>
          <w:rtl/>
        </w:rPr>
      </w:pPr>
      <w:r>
        <w:rPr>
          <w:b/>
          <w:bCs/>
          <w:u w:val="single"/>
          <w:rtl/>
        </w:rPr>
        <w:t>גב' יעל סלומון, מתכננת המחוז</w:t>
      </w:r>
      <w:r>
        <w:rPr>
          <w:rtl/>
        </w:rPr>
        <w:t>:</w:t>
      </w:r>
    </w:p>
    <w:p w:rsidR="00D67D0A" w:rsidRDefault="00D67D0A" w:rsidP="00CF6208">
      <w:pPr>
        <w:pStyle w:val="magicstile"/>
        <w:jc w:val="both"/>
        <w:rPr>
          <w:rtl/>
        </w:rPr>
      </w:pPr>
      <w:r>
        <w:rPr>
          <w:rFonts w:hint="cs"/>
          <w:rtl/>
        </w:rPr>
        <w:t xml:space="preserve">אבל אם זה מתארי איך הכנסת אותם לטבלאות? </w:t>
      </w:r>
    </w:p>
    <w:p w:rsidR="00D67D0A" w:rsidRDefault="00D67D0A" w:rsidP="00CF6208">
      <w:pPr>
        <w:pStyle w:val="magicstile"/>
        <w:jc w:val="both"/>
        <w:rPr>
          <w:rtl/>
        </w:rPr>
      </w:pPr>
    </w:p>
    <w:p w:rsidR="00D67D0A" w:rsidRDefault="00D67D0A" w:rsidP="00CF6208">
      <w:pPr>
        <w:pStyle w:val="magicstile"/>
        <w:jc w:val="both"/>
        <w:rPr>
          <w:rtl/>
        </w:rPr>
      </w:pPr>
      <w:r>
        <w:rPr>
          <w:b/>
          <w:bCs/>
          <w:u w:val="single"/>
          <w:rtl/>
        </w:rPr>
        <w:t>עו"ד ניצן בן ארויה, יועץ משפטי לוועדה המחוזית</w:t>
      </w:r>
      <w:r>
        <w:rPr>
          <w:rtl/>
        </w:rPr>
        <w:t>:</w:t>
      </w:r>
    </w:p>
    <w:p w:rsidR="00D67D0A" w:rsidRDefault="00D67D0A" w:rsidP="00CF6208">
      <w:pPr>
        <w:pStyle w:val="magicstile"/>
        <w:jc w:val="both"/>
        <w:rPr>
          <w:rtl/>
        </w:rPr>
      </w:pPr>
      <w:r>
        <w:rPr>
          <w:rFonts w:hint="cs"/>
          <w:rtl/>
        </w:rPr>
        <w:t xml:space="preserve">את הזכויות המתאריות הוא הכניס? </w:t>
      </w:r>
    </w:p>
    <w:p w:rsidR="00D67D0A" w:rsidRDefault="00D67D0A" w:rsidP="00CF6208">
      <w:pPr>
        <w:pStyle w:val="magicstile"/>
        <w:jc w:val="both"/>
        <w:rPr>
          <w:rtl/>
        </w:rPr>
      </w:pPr>
    </w:p>
    <w:p w:rsidR="00D67D0A" w:rsidRDefault="00D67D0A" w:rsidP="00CF6208">
      <w:pPr>
        <w:pStyle w:val="magicstile"/>
        <w:jc w:val="both"/>
        <w:rPr>
          <w:rtl/>
        </w:rPr>
      </w:pPr>
      <w:r>
        <w:rPr>
          <w:b/>
          <w:bCs/>
          <w:u w:val="single"/>
          <w:rtl/>
        </w:rPr>
        <w:t>גב' יעל סלומון, מתכננת המחוז</w:t>
      </w:r>
      <w:r>
        <w:rPr>
          <w:rtl/>
        </w:rPr>
        <w:t>:</w:t>
      </w:r>
    </w:p>
    <w:p w:rsidR="00D67D0A" w:rsidRDefault="00D67D0A" w:rsidP="00CF6208">
      <w:pPr>
        <w:pStyle w:val="magicstile"/>
        <w:jc w:val="both"/>
        <w:rPr>
          <w:rtl/>
        </w:rPr>
      </w:pPr>
      <w:r>
        <w:rPr>
          <w:rFonts w:hint="cs"/>
          <w:rtl/>
        </w:rPr>
        <w:t xml:space="preserve">כן, </w:t>
      </w:r>
    </w:p>
    <w:p w:rsidR="00D67D0A" w:rsidRDefault="00D67D0A" w:rsidP="00CF6208">
      <w:pPr>
        <w:pStyle w:val="magicstile"/>
        <w:jc w:val="both"/>
        <w:rPr>
          <w:rtl/>
        </w:rPr>
      </w:pPr>
    </w:p>
    <w:p w:rsidR="00D67D0A" w:rsidRPr="00703CD0" w:rsidRDefault="00D67D0A" w:rsidP="00D67D0A">
      <w:pPr>
        <w:pStyle w:val="magicstile"/>
        <w:jc w:val="both"/>
        <w:rPr>
          <w:rtl/>
        </w:rPr>
      </w:pPr>
      <w:r>
        <w:rPr>
          <w:rFonts w:hint="cs"/>
          <w:b/>
          <w:bCs/>
          <w:u w:val="single"/>
          <w:rtl/>
        </w:rPr>
        <w:t>מר גדי דגני,  שמאי התוכנית</w:t>
      </w:r>
      <w:r>
        <w:rPr>
          <w:rFonts w:hint="cs"/>
          <w:rtl/>
        </w:rPr>
        <w:t>:</w:t>
      </w:r>
    </w:p>
    <w:p w:rsidR="00D67D0A" w:rsidRDefault="00D67D0A" w:rsidP="00CF6208">
      <w:pPr>
        <w:pStyle w:val="magicstile"/>
        <w:jc w:val="both"/>
        <w:rPr>
          <w:rtl/>
        </w:rPr>
      </w:pPr>
      <w:r>
        <w:rPr>
          <w:rFonts w:hint="cs"/>
          <w:rtl/>
        </w:rPr>
        <w:t xml:space="preserve">בשווי נמוך יותר,  בשווי שמתחשב בזה שיש פה דחיה ...  </w:t>
      </w:r>
    </w:p>
    <w:p w:rsidR="00D67D0A" w:rsidRDefault="00D67D0A" w:rsidP="00CF6208">
      <w:pPr>
        <w:pStyle w:val="magicstile"/>
        <w:jc w:val="both"/>
        <w:rPr>
          <w:rtl/>
        </w:rPr>
      </w:pPr>
    </w:p>
    <w:p w:rsidR="00D67D0A" w:rsidRDefault="00D67D0A" w:rsidP="00CF6208">
      <w:pPr>
        <w:pStyle w:val="magicstile"/>
        <w:jc w:val="both"/>
        <w:rPr>
          <w:rtl/>
        </w:rPr>
      </w:pPr>
      <w:r>
        <w:rPr>
          <w:b/>
          <w:bCs/>
          <w:u w:val="single"/>
          <w:rtl/>
        </w:rPr>
        <w:t>גב' יעל סלומון, מתכננת המחוז</w:t>
      </w:r>
      <w:r>
        <w:rPr>
          <w:rtl/>
        </w:rPr>
        <w:t>:</w:t>
      </w:r>
    </w:p>
    <w:p w:rsidR="00D67D0A" w:rsidRDefault="00D67D0A" w:rsidP="00CF6208">
      <w:pPr>
        <w:pStyle w:val="magicstile"/>
        <w:jc w:val="both"/>
        <w:rPr>
          <w:rtl/>
        </w:rPr>
      </w:pPr>
      <w:r>
        <w:rPr>
          <w:rFonts w:hint="cs"/>
          <w:rtl/>
        </w:rPr>
        <w:t xml:space="preserve">לא, יש את החלק ה- מה שמסומן בצהוב שזה בערך הגבולות שזה 291,  שזה מסוף מתארי שזה המסוף הקבוע, </w:t>
      </w:r>
    </w:p>
    <w:p w:rsidR="00D67D0A" w:rsidRDefault="00D67D0A" w:rsidP="00CF6208">
      <w:pPr>
        <w:pStyle w:val="magicstile"/>
        <w:jc w:val="both"/>
        <w:rPr>
          <w:rtl/>
        </w:rPr>
      </w:pPr>
    </w:p>
    <w:p w:rsidR="00D67D0A" w:rsidRPr="00703CD0" w:rsidRDefault="00D67D0A" w:rsidP="00D67D0A">
      <w:pPr>
        <w:pStyle w:val="magicstile"/>
        <w:jc w:val="both"/>
        <w:rPr>
          <w:rtl/>
        </w:rPr>
      </w:pPr>
      <w:r>
        <w:rPr>
          <w:rFonts w:hint="cs"/>
          <w:b/>
          <w:bCs/>
          <w:u w:val="single"/>
          <w:rtl/>
        </w:rPr>
        <w:t>מר גדי דגני,  שמאי התוכנית</w:t>
      </w:r>
      <w:r>
        <w:rPr>
          <w:rFonts w:hint="cs"/>
          <w:rtl/>
        </w:rPr>
        <w:t>:</w:t>
      </w:r>
    </w:p>
    <w:p w:rsidR="00D67D0A" w:rsidRDefault="00D67D0A" w:rsidP="00CF6208">
      <w:pPr>
        <w:pStyle w:val="magicstile"/>
        <w:jc w:val="both"/>
        <w:rPr>
          <w:rtl/>
        </w:rPr>
      </w:pPr>
      <w:r>
        <w:rPr>
          <w:rFonts w:hint="cs"/>
          <w:rtl/>
        </w:rPr>
        <w:t xml:space="preserve">נכון, </w:t>
      </w:r>
    </w:p>
    <w:p w:rsidR="00D67D0A" w:rsidRDefault="00D67D0A" w:rsidP="00CF6208">
      <w:pPr>
        <w:pStyle w:val="magicstile"/>
        <w:jc w:val="both"/>
        <w:rPr>
          <w:rtl/>
        </w:rPr>
      </w:pPr>
    </w:p>
    <w:p w:rsidR="00D67D0A" w:rsidRDefault="00D67D0A" w:rsidP="00CF6208">
      <w:pPr>
        <w:pStyle w:val="magicstile"/>
        <w:jc w:val="both"/>
        <w:rPr>
          <w:rtl/>
        </w:rPr>
      </w:pPr>
      <w:r>
        <w:rPr>
          <w:b/>
          <w:bCs/>
          <w:u w:val="single"/>
          <w:rtl/>
        </w:rPr>
        <w:t>גב' יעל סלומון, מתכננת המחוז</w:t>
      </w:r>
      <w:r>
        <w:rPr>
          <w:rtl/>
        </w:rPr>
        <w:t>:</w:t>
      </w:r>
    </w:p>
    <w:p w:rsidR="00D67D0A" w:rsidRDefault="00D67D0A" w:rsidP="00CF6208">
      <w:pPr>
        <w:pStyle w:val="magicstile"/>
        <w:jc w:val="both"/>
        <w:rPr>
          <w:rtl/>
        </w:rPr>
      </w:pPr>
      <w:r>
        <w:rPr>
          <w:rFonts w:hint="cs"/>
          <w:rtl/>
        </w:rPr>
        <w:t xml:space="preserve">שאנחנו חייבים להגיש עליו תוכנית נפרדת ויש את השטחים בעצם בתת"ל שזה החלקים ל- בעצם המסוף הזמני שיש עליו זכויות עם מקדם דחייה שתפרט איזה מקדם דחייה נתת, שהם יכולים להתממש ברגע שכמו שהוזכר החלק הזה מתקפל לחניון הקבוע.  ושם זה זכויות מפורטות,  אז השאלה בעצם אולי תגיד גם איך איזה מקדמים נתת זה אותם מקדמים? מקדמים שונים? </w:t>
      </w:r>
    </w:p>
    <w:p w:rsidR="00D67D0A" w:rsidRDefault="00D67D0A" w:rsidP="00CF6208">
      <w:pPr>
        <w:pStyle w:val="magicstile"/>
        <w:jc w:val="both"/>
        <w:rPr>
          <w:rtl/>
        </w:rPr>
      </w:pPr>
    </w:p>
    <w:p w:rsidR="00D67D0A" w:rsidRPr="00703CD0" w:rsidRDefault="00D67D0A" w:rsidP="00D67D0A">
      <w:pPr>
        <w:pStyle w:val="magicstile"/>
        <w:jc w:val="both"/>
        <w:rPr>
          <w:rtl/>
        </w:rPr>
      </w:pPr>
      <w:r>
        <w:rPr>
          <w:rFonts w:hint="cs"/>
          <w:b/>
          <w:bCs/>
          <w:u w:val="single"/>
          <w:rtl/>
        </w:rPr>
        <w:t>מר גדי דגני,  שמאי התוכנית</w:t>
      </w:r>
      <w:r>
        <w:rPr>
          <w:rFonts w:hint="cs"/>
          <w:rtl/>
        </w:rPr>
        <w:t>:</w:t>
      </w:r>
    </w:p>
    <w:p w:rsidR="00D67D0A" w:rsidRDefault="00D67D0A" w:rsidP="00CF6208">
      <w:pPr>
        <w:pStyle w:val="magicstile"/>
        <w:jc w:val="both"/>
        <w:rPr>
          <w:rtl/>
        </w:rPr>
      </w:pPr>
      <w:r>
        <w:rPr>
          <w:rFonts w:hint="cs"/>
          <w:rtl/>
        </w:rPr>
        <w:t xml:space="preserve">לא, בוודאי תיכף אני אגע במקדמים, אוקיי?  אני רוצה קודם כול להמשיך רגע ברמה העקרונית. מה שאנחנו עשינו, בגלל שיש את הקשר הזה בין שלושת המגרשים התחתונים למסוף הסופי, ומה שיהיה יש קשר כי הם תלויים המימוש שלהם תלוי אחד בשני, זאת אומרת יותר שלושת המגרשים האלה במגרש 291 למגרש של המסוף הסופי נקרא לו, אז לכן אמרנו שזה הכי נכון תיכף ניתן עוד נימוק, אבל זה הכי נכון מכל בחינה הגיונית,  לקחת ולהקצות את שלושת המגרשים האלה למרות שהם על קו של פרטיים, להקצות אותם למדינה, כי בגלל הקשר הזה שקיים. עכשיו, אני רוצה במאמר מוסגר להגיד שהמגרשים האלה הם מגרשים על כביש 4 עם חשיפה מגרשים מאוד מאוד ... אבל נכון יש להם איזה שהוא סוג של בעיה שניגע בה יותר מאוחר מה העוצמה שלה, בעצם סוג של בעיה בגלל הייעוד המתקפל, בגלל השימוש הביניים.  ומתוך העניין שכפי שהצעתי קודם שתקן 15 של השמאים אולי לא הזכרתי אותו, מדבר על כך שבטבלת איזון צריך לראות גם את המימוש שלה וגם הריכוז של בעלויות כמה שאפשר,  נתנו למדינה את כול הפס הזה, למעט החלק התחתון שלא נכלל באיחוד וחלוקה, עם הקיל דה סק הזה הירוק שם, זה לא קשור. </w:t>
      </w:r>
    </w:p>
    <w:p w:rsidR="00D67D0A" w:rsidRDefault="00D67D0A" w:rsidP="00CF6208">
      <w:pPr>
        <w:pStyle w:val="magicstile"/>
        <w:jc w:val="both"/>
        <w:rPr>
          <w:rtl/>
        </w:rPr>
      </w:pPr>
      <w:r>
        <w:rPr>
          <w:rFonts w:hint="cs"/>
          <w:rtl/>
        </w:rPr>
        <w:t xml:space="preserve">את הפרטיים למעשה הסטנו לתוך האזור, לתוך אזור התעשייה. עכשיו עוד שיקול לעשות את זה ולא לתת לפרטיים, עוד שני שיקולים למעשה,  את ההקצאה שלהם בתוך המגרשים שלהם,  אחד זה הוראות תת"ל 43 ו 43 ב',  שלמעשה בגלל שיש לנו פה ייעוד נדחה, אז יש שם הוראה ספציפית, ניר תזכיר לי את הסעיף אני פשוט לא רואה חומר, </w:t>
      </w:r>
    </w:p>
    <w:p w:rsidR="00D67D0A" w:rsidRDefault="00D67D0A" w:rsidP="00CF6208">
      <w:pPr>
        <w:pStyle w:val="magicstile"/>
        <w:jc w:val="both"/>
        <w:rPr>
          <w:rtl/>
        </w:rPr>
      </w:pPr>
    </w:p>
    <w:p w:rsidR="00053AE5" w:rsidRDefault="00053AE5" w:rsidP="00053AE5">
      <w:pPr>
        <w:pStyle w:val="magicstile"/>
        <w:jc w:val="both"/>
        <w:rPr>
          <w:rtl/>
        </w:rPr>
      </w:pPr>
      <w:r>
        <w:rPr>
          <w:rFonts w:hint="cs"/>
          <w:b/>
          <w:bCs/>
          <w:u w:val="single"/>
          <w:rtl/>
        </w:rPr>
        <w:t>מר ניר משה, נציג הרשות הארצית לתח"צ</w:t>
      </w:r>
      <w:r>
        <w:rPr>
          <w:rFonts w:hint="cs"/>
          <w:rtl/>
        </w:rPr>
        <w:t>:</w:t>
      </w:r>
    </w:p>
    <w:p w:rsidR="00D67D0A" w:rsidRDefault="00D67D0A" w:rsidP="00CF6208">
      <w:pPr>
        <w:pStyle w:val="magicstile"/>
        <w:jc w:val="both"/>
        <w:rPr>
          <w:rtl/>
        </w:rPr>
      </w:pPr>
      <w:r>
        <w:rPr>
          <w:rFonts w:hint="cs"/>
          <w:rtl/>
        </w:rPr>
        <w:t xml:space="preserve">רגע שנייה אני מחפש את המספר, רק שנייה,  </w:t>
      </w:r>
    </w:p>
    <w:p w:rsidR="00D67D0A" w:rsidRDefault="00D67D0A" w:rsidP="00CF6208">
      <w:pPr>
        <w:pStyle w:val="magicstile"/>
        <w:jc w:val="both"/>
        <w:rPr>
          <w:rtl/>
        </w:rPr>
      </w:pPr>
    </w:p>
    <w:p w:rsidR="00D67D0A" w:rsidRPr="00703CD0" w:rsidRDefault="00D67D0A" w:rsidP="00D67D0A">
      <w:pPr>
        <w:pStyle w:val="magicstile"/>
        <w:jc w:val="both"/>
        <w:rPr>
          <w:rtl/>
        </w:rPr>
      </w:pPr>
      <w:r>
        <w:rPr>
          <w:rFonts w:hint="cs"/>
          <w:b/>
          <w:bCs/>
          <w:u w:val="single"/>
          <w:rtl/>
        </w:rPr>
        <w:t>מר גדי דגני,  שמאי התוכנית</w:t>
      </w:r>
      <w:r>
        <w:rPr>
          <w:rFonts w:hint="cs"/>
          <w:rtl/>
        </w:rPr>
        <w:t>:</w:t>
      </w:r>
    </w:p>
    <w:p w:rsidR="00D67D0A" w:rsidRDefault="00D67D0A" w:rsidP="00CF6208">
      <w:pPr>
        <w:pStyle w:val="magicstile"/>
        <w:jc w:val="both"/>
        <w:rPr>
          <w:rtl/>
        </w:rPr>
      </w:pPr>
      <w:r>
        <w:rPr>
          <w:rFonts w:hint="cs"/>
          <w:rtl/>
        </w:rPr>
        <w:t xml:space="preserve">יש שש משהו נדמה לי, אבל אני אגיד את העיקרון שלו, מה שהוא אומר שמה, הסעיף הזה כאילו מגן על המדינה, הוא אומר כשיש לך ייעוד ציבורי נדחה ובאמצע פתאום נכנסת איזה שהיא תוכנית של איחוד וחלוקה,  ופתאום הבעלים מקבלים  לי בתחום שאני צריך אותו לדרך, יראו את זה כאילו המגרשים האלה הוקצו למדינה. עכשיו בשביל למנוע את כול ה- זה עוד כאילו עוד פעם, כן? למנוע את כול הסלט הזה ואחרי זה פיצויי הפקעה מטורפים כאילו זה לא לפי חקלאי, לכן צריכים לתת להם לפי  מגרשים של תעסוקה ותעשייה ומסחר, אז אמרנו אוקיי, בוא נראה את הדברים קודם, בוא ניתן כבר למדינה את ההקצאה אז אנחנו נפטרים מהבעיה הזאתי. זאת אומרת אנחנו גם בצורה הזאתי גם פותרים את הבעיה של תת"ל של ההוראות של התת"לים של שני התת"לים  גם נותנים הקצאה בקשר של שני גורמים קל וחומר שזה מדינה, כן?   ששני - </w:t>
      </w:r>
    </w:p>
    <w:p w:rsidR="00D67D0A" w:rsidRDefault="00D67D0A" w:rsidP="00CF6208">
      <w:pPr>
        <w:pStyle w:val="magicstile"/>
        <w:jc w:val="both"/>
        <w:rPr>
          <w:rtl/>
        </w:rPr>
      </w:pPr>
    </w:p>
    <w:p w:rsidR="00D67D0A" w:rsidRDefault="00D67D0A" w:rsidP="00CF6208">
      <w:pPr>
        <w:pStyle w:val="magicstile"/>
        <w:jc w:val="both"/>
        <w:rPr>
          <w:rtl/>
        </w:rPr>
      </w:pPr>
      <w:r>
        <w:rPr>
          <w:b/>
          <w:bCs/>
          <w:u w:val="single"/>
          <w:rtl/>
        </w:rPr>
        <w:t>עו"ד ניצן בן ארויה, יועץ משפטי לוועדה המחוזית</w:t>
      </w:r>
      <w:r>
        <w:rPr>
          <w:rtl/>
        </w:rPr>
        <w:t>:</w:t>
      </w:r>
    </w:p>
    <w:p w:rsidR="00D67D0A" w:rsidRDefault="00D67D0A" w:rsidP="00CF6208">
      <w:pPr>
        <w:pStyle w:val="magicstile"/>
        <w:jc w:val="both"/>
        <w:rPr>
          <w:rtl/>
        </w:rPr>
      </w:pPr>
      <w:r>
        <w:rPr>
          <w:rFonts w:hint="cs"/>
          <w:rtl/>
        </w:rPr>
        <w:t xml:space="preserve">לא הבנתי איך אתה פותר, לא הבנתי איך אתה פותר את הבעיה של התת"ל, מצטער.  ברגע שיהיה חמש ושבע, הטבלאות לא רלבנטיות.  </w:t>
      </w:r>
    </w:p>
    <w:p w:rsidR="00D67D0A" w:rsidRDefault="00D67D0A" w:rsidP="00CF6208">
      <w:pPr>
        <w:pStyle w:val="magicstile"/>
        <w:jc w:val="both"/>
        <w:rPr>
          <w:rtl/>
        </w:rPr>
      </w:pPr>
    </w:p>
    <w:p w:rsidR="00D67D0A" w:rsidRPr="00703CD0" w:rsidRDefault="00D67D0A" w:rsidP="00D67D0A">
      <w:pPr>
        <w:pStyle w:val="magicstile"/>
        <w:jc w:val="both"/>
        <w:rPr>
          <w:rtl/>
        </w:rPr>
      </w:pPr>
      <w:r>
        <w:rPr>
          <w:rFonts w:hint="cs"/>
          <w:b/>
          <w:bCs/>
          <w:u w:val="single"/>
          <w:rtl/>
        </w:rPr>
        <w:t>מר גדי דגני,  שמאי התוכנית</w:t>
      </w:r>
      <w:r>
        <w:rPr>
          <w:rFonts w:hint="cs"/>
          <w:rtl/>
        </w:rPr>
        <w:t>:</w:t>
      </w:r>
    </w:p>
    <w:p w:rsidR="00D67D0A" w:rsidRDefault="00D67D0A" w:rsidP="00CF6208">
      <w:pPr>
        <w:pStyle w:val="magicstile"/>
        <w:jc w:val="both"/>
        <w:rPr>
          <w:rtl/>
        </w:rPr>
      </w:pPr>
      <w:r>
        <w:rPr>
          <w:rFonts w:hint="cs"/>
          <w:rtl/>
        </w:rPr>
        <w:t xml:space="preserve">אני אתקן את זה אני אמור לתת את זה למדינה. </w:t>
      </w:r>
    </w:p>
    <w:p w:rsidR="00D67D0A" w:rsidRDefault="00D67D0A" w:rsidP="00CF6208">
      <w:pPr>
        <w:pStyle w:val="magicstile"/>
        <w:jc w:val="both"/>
        <w:rPr>
          <w:rtl/>
        </w:rPr>
      </w:pPr>
    </w:p>
    <w:p w:rsidR="00D67D0A" w:rsidRDefault="00D67D0A" w:rsidP="00CF6208">
      <w:pPr>
        <w:pStyle w:val="magicstile"/>
        <w:jc w:val="both"/>
        <w:rPr>
          <w:rtl/>
        </w:rPr>
      </w:pPr>
      <w:r>
        <w:rPr>
          <w:b/>
          <w:bCs/>
          <w:u w:val="single"/>
          <w:rtl/>
        </w:rPr>
        <w:t>מר דוד אמגדי, מ"מ נציג רשות מקרקעי ישראל</w:t>
      </w:r>
      <w:r>
        <w:rPr>
          <w:rtl/>
        </w:rPr>
        <w:t>:</w:t>
      </w:r>
    </w:p>
    <w:p w:rsidR="00D67D0A" w:rsidRDefault="00D67D0A" w:rsidP="00CF6208">
      <w:pPr>
        <w:pStyle w:val="magicstile"/>
        <w:jc w:val="both"/>
        <w:rPr>
          <w:rtl/>
        </w:rPr>
      </w:pPr>
      <w:r>
        <w:rPr>
          <w:rFonts w:hint="cs"/>
          <w:rtl/>
        </w:rPr>
        <w:t xml:space="preserve">אבל איך אתה יכול לתת את זה מראש למדינה כשאין בעצם זכויות, אתה שמת זכויות תיאורטיות עליהם.   </w:t>
      </w:r>
    </w:p>
    <w:p w:rsidR="00D67D0A" w:rsidRDefault="00D67D0A" w:rsidP="00CF6208">
      <w:pPr>
        <w:pStyle w:val="magicstile"/>
        <w:jc w:val="both"/>
        <w:rPr>
          <w:rtl/>
        </w:rPr>
      </w:pPr>
    </w:p>
    <w:p w:rsidR="00D67D0A" w:rsidRPr="00703CD0" w:rsidRDefault="00D67D0A" w:rsidP="00D67D0A">
      <w:pPr>
        <w:pStyle w:val="magicstile"/>
        <w:jc w:val="both"/>
        <w:rPr>
          <w:rtl/>
        </w:rPr>
      </w:pPr>
      <w:r>
        <w:rPr>
          <w:rFonts w:hint="cs"/>
          <w:b/>
          <w:bCs/>
          <w:u w:val="single"/>
          <w:rtl/>
        </w:rPr>
        <w:t>מר גדי דגני,  שמאי התוכנית</w:t>
      </w:r>
      <w:r>
        <w:rPr>
          <w:rFonts w:hint="cs"/>
          <w:rtl/>
        </w:rPr>
        <w:t>:</w:t>
      </w:r>
    </w:p>
    <w:p w:rsidR="00D67D0A" w:rsidRDefault="00D67D0A" w:rsidP="00CF6208">
      <w:pPr>
        <w:pStyle w:val="magicstile"/>
        <w:jc w:val="both"/>
        <w:rPr>
          <w:rtl/>
        </w:rPr>
      </w:pPr>
      <w:r>
        <w:rPr>
          <w:rFonts w:hint="cs"/>
          <w:rtl/>
        </w:rPr>
        <w:t xml:space="preserve">זה לא זכויות תיאורטיות, </w:t>
      </w:r>
    </w:p>
    <w:p w:rsidR="00D67D0A" w:rsidRDefault="00D67D0A" w:rsidP="00CF6208">
      <w:pPr>
        <w:pStyle w:val="magicstile"/>
        <w:jc w:val="both"/>
        <w:rPr>
          <w:rtl/>
        </w:rPr>
      </w:pPr>
    </w:p>
    <w:p w:rsidR="00D67D0A" w:rsidRDefault="00D67D0A" w:rsidP="00CF6208">
      <w:pPr>
        <w:pStyle w:val="magicstile"/>
        <w:jc w:val="both"/>
        <w:rPr>
          <w:rtl/>
        </w:rPr>
      </w:pPr>
      <w:r>
        <w:rPr>
          <w:b/>
          <w:bCs/>
          <w:u w:val="single"/>
          <w:rtl/>
        </w:rPr>
        <w:t>מר דוד אמגדי, מ"מ נציג רשות מקרקעי ישראל</w:t>
      </w:r>
      <w:r>
        <w:rPr>
          <w:rtl/>
        </w:rPr>
        <w:t>:</w:t>
      </w:r>
    </w:p>
    <w:p w:rsidR="00D67D0A" w:rsidRDefault="00D67D0A" w:rsidP="00CF6208">
      <w:pPr>
        <w:pStyle w:val="magicstile"/>
        <w:jc w:val="both"/>
        <w:rPr>
          <w:rtl/>
        </w:rPr>
      </w:pPr>
      <w:r>
        <w:rPr>
          <w:rFonts w:hint="cs"/>
          <w:rtl/>
        </w:rPr>
        <w:t xml:space="preserve">תיאורטיות כי המימוש שלהם הוא לא וודאי בכלל, זה פשוט ניסיון באמצעות טבלת איזון להחליף בעלויות וזה ניסיון כושל.  </w:t>
      </w:r>
    </w:p>
    <w:p w:rsidR="00D67D0A" w:rsidRDefault="00D67D0A" w:rsidP="00CF6208">
      <w:pPr>
        <w:pStyle w:val="magicstile"/>
        <w:jc w:val="both"/>
        <w:rPr>
          <w:rtl/>
        </w:rPr>
      </w:pPr>
    </w:p>
    <w:p w:rsidR="00D67D0A" w:rsidRPr="00703CD0" w:rsidRDefault="00D67D0A" w:rsidP="00D67D0A">
      <w:pPr>
        <w:pStyle w:val="magicstile"/>
        <w:jc w:val="both"/>
        <w:rPr>
          <w:rtl/>
        </w:rPr>
      </w:pPr>
      <w:r>
        <w:rPr>
          <w:rFonts w:hint="cs"/>
          <w:b/>
          <w:bCs/>
          <w:u w:val="single"/>
          <w:rtl/>
        </w:rPr>
        <w:t>מר גדי דגני,  שמאי התוכנית</w:t>
      </w:r>
      <w:r>
        <w:rPr>
          <w:rFonts w:hint="cs"/>
          <w:rtl/>
        </w:rPr>
        <w:t>:</w:t>
      </w:r>
    </w:p>
    <w:p w:rsidR="00D67D0A" w:rsidRDefault="00D67D0A" w:rsidP="00CF6208">
      <w:pPr>
        <w:pStyle w:val="magicstile"/>
        <w:jc w:val="both"/>
        <w:rPr>
          <w:rtl/>
        </w:rPr>
      </w:pPr>
      <w:r>
        <w:rPr>
          <w:rFonts w:hint="cs"/>
          <w:rtl/>
        </w:rPr>
        <w:t xml:space="preserve">לא, קודם כול אין פה שום ניסיון - </w:t>
      </w:r>
    </w:p>
    <w:p w:rsidR="00D67D0A" w:rsidRDefault="00D67D0A" w:rsidP="00CF6208">
      <w:pPr>
        <w:pStyle w:val="magicstile"/>
        <w:jc w:val="both"/>
        <w:rPr>
          <w:rtl/>
        </w:rPr>
      </w:pPr>
    </w:p>
    <w:p w:rsidR="00D67D0A" w:rsidRDefault="00D67D0A" w:rsidP="00CF6208">
      <w:pPr>
        <w:pStyle w:val="magicstile"/>
        <w:jc w:val="both"/>
        <w:rPr>
          <w:rtl/>
        </w:rPr>
      </w:pPr>
      <w:r>
        <w:rPr>
          <w:b/>
          <w:bCs/>
          <w:u w:val="single"/>
          <w:rtl/>
        </w:rPr>
        <w:t>גב' יעל סלומון, מתכננת המחוז</w:t>
      </w:r>
      <w:r>
        <w:rPr>
          <w:rtl/>
        </w:rPr>
        <w:t>:</w:t>
      </w:r>
    </w:p>
    <w:p w:rsidR="00D67D0A" w:rsidRDefault="00D67D0A" w:rsidP="00CF6208">
      <w:pPr>
        <w:pStyle w:val="magicstile"/>
        <w:jc w:val="both"/>
        <w:rPr>
          <w:rtl/>
        </w:rPr>
      </w:pPr>
      <w:r>
        <w:rPr>
          <w:rFonts w:hint="cs"/>
          <w:rtl/>
        </w:rPr>
        <w:t xml:space="preserve">רגע דוד,  אל תענה, יש כאן כן רעיון תכנוני, שוב נקבל את המידע ממשרד התחבורה, היה כאן כן ניסיון שיש כאן - </w:t>
      </w:r>
    </w:p>
    <w:p w:rsidR="00D67D0A" w:rsidRDefault="00D67D0A" w:rsidP="00CF6208">
      <w:pPr>
        <w:pStyle w:val="magicstile"/>
        <w:jc w:val="both"/>
        <w:rPr>
          <w:rtl/>
        </w:rPr>
      </w:pPr>
    </w:p>
    <w:p w:rsidR="00D67D0A" w:rsidRDefault="00D67D0A" w:rsidP="00CF6208">
      <w:pPr>
        <w:pStyle w:val="magicstile"/>
        <w:jc w:val="both"/>
        <w:rPr>
          <w:rtl/>
        </w:rPr>
      </w:pPr>
      <w:r>
        <w:rPr>
          <w:b/>
          <w:bCs/>
          <w:u w:val="single"/>
          <w:rtl/>
        </w:rPr>
        <w:t>מר דוד אמגדי, מ"מ נציג רשות מקרקעי ישראל</w:t>
      </w:r>
      <w:r>
        <w:rPr>
          <w:rtl/>
        </w:rPr>
        <w:t>:</w:t>
      </w:r>
    </w:p>
    <w:p w:rsidR="00D67D0A" w:rsidRDefault="00D67D0A" w:rsidP="00CF6208">
      <w:pPr>
        <w:pStyle w:val="magicstile"/>
        <w:jc w:val="both"/>
        <w:rPr>
          <w:rtl/>
        </w:rPr>
      </w:pPr>
      <w:r>
        <w:rPr>
          <w:rFonts w:hint="cs"/>
          <w:rtl/>
        </w:rPr>
        <w:t xml:space="preserve">היה ניסיון מסכים,   </w:t>
      </w:r>
    </w:p>
    <w:p w:rsidR="00D67D0A" w:rsidRDefault="00D67D0A" w:rsidP="00CF6208">
      <w:pPr>
        <w:pStyle w:val="magicstile"/>
        <w:jc w:val="both"/>
        <w:rPr>
          <w:rtl/>
        </w:rPr>
      </w:pPr>
    </w:p>
    <w:p w:rsidR="00D67D0A" w:rsidRDefault="00D67D0A" w:rsidP="00CF6208">
      <w:pPr>
        <w:pStyle w:val="magicstile"/>
        <w:jc w:val="both"/>
        <w:rPr>
          <w:rtl/>
        </w:rPr>
      </w:pPr>
      <w:r>
        <w:rPr>
          <w:b/>
          <w:bCs/>
          <w:u w:val="single"/>
          <w:rtl/>
        </w:rPr>
        <w:t>גב' יעל סלומון, מתכננת המחוז</w:t>
      </w:r>
      <w:r>
        <w:rPr>
          <w:rtl/>
        </w:rPr>
        <w:t>:</w:t>
      </w:r>
    </w:p>
    <w:p w:rsidR="00D67D0A" w:rsidRDefault="00D67D0A" w:rsidP="00CF6208">
      <w:pPr>
        <w:pStyle w:val="magicstile"/>
        <w:jc w:val="both"/>
        <w:rPr>
          <w:rtl/>
        </w:rPr>
      </w:pPr>
      <w:r>
        <w:rPr>
          <w:rFonts w:hint="cs"/>
          <w:rtl/>
        </w:rPr>
        <w:t xml:space="preserve">אז בוא נשמע ממשרד התחבורה, </w:t>
      </w:r>
    </w:p>
    <w:p w:rsidR="00D67D0A" w:rsidRDefault="00D67D0A" w:rsidP="00CF6208">
      <w:pPr>
        <w:pStyle w:val="magicstile"/>
        <w:jc w:val="both"/>
        <w:rPr>
          <w:rtl/>
        </w:rPr>
      </w:pPr>
    </w:p>
    <w:p w:rsidR="00D67D0A" w:rsidRDefault="00D67D0A" w:rsidP="00CF6208">
      <w:pPr>
        <w:pStyle w:val="magicstile"/>
        <w:jc w:val="both"/>
        <w:rPr>
          <w:rtl/>
        </w:rPr>
      </w:pPr>
      <w:r>
        <w:rPr>
          <w:b/>
          <w:bCs/>
          <w:u w:val="single"/>
          <w:rtl/>
        </w:rPr>
        <w:t>מר דוד אמגדי, מ"מ נציג רשות מקרקעי ישראל</w:t>
      </w:r>
      <w:r>
        <w:rPr>
          <w:rtl/>
        </w:rPr>
        <w:t>:</w:t>
      </w:r>
    </w:p>
    <w:p w:rsidR="00D67D0A" w:rsidRDefault="00D67D0A" w:rsidP="00CF6208">
      <w:pPr>
        <w:pStyle w:val="magicstile"/>
        <w:jc w:val="both"/>
        <w:rPr>
          <w:rtl/>
        </w:rPr>
      </w:pPr>
      <w:r>
        <w:rPr>
          <w:rFonts w:hint="cs"/>
          <w:rtl/>
        </w:rPr>
        <w:t xml:space="preserve">הייתי  .. כמעט שנתיים הובלתי את המהלך הזה. </w:t>
      </w:r>
    </w:p>
    <w:p w:rsidR="00D67D0A" w:rsidRDefault="00D67D0A" w:rsidP="00CF6208">
      <w:pPr>
        <w:pStyle w:val="magicstile"/>
        <w:jc w:val="both"/>
        <w:rPr>
          <w:rtl/>
        </w:rPr>
      </w:pPr>
    </w:p>
    <w:p w:rsidR="00D67D0A" w:rsidRPr="00703CD0" w:rsidRDefault="00D67D0A" w:rsidP="00D67D0A">
      <w:pPr>
        <w:pStyle w:val="magicstile"/>
        <w:jc w:val="both"/>
        <w:rPr>
          <w:rtl/>
        </w:rPr>
      </w:pPr>
      <w:r>
        <w:rPr>
          <w:rFonts w:hint="cs"/>
          <w:b/>
          <w:bCs/>
          <w:u w:val="single"/>
          <w:rtl/>
        </w:rPr>
        <w:t>מר גדי דגני,  שמאי התוכנית</w:t>
      </w:r>
      <w:r>
        <w:rPr>
          <w:rFonts w:hint="cs"/>
          <w:rtl/>
        </w:rPr>
        <w:t>:</w:t>
      </w:r>
    </w:p>
    <w:p w:rsidR="00D67D0A" w:rsidRDefault="00D67D0A" w:rsidP="00CF6208">
      <w:pPr>
        <w:pStyle w:val="magicstile"/>
        <w:jc w:val="both"/>
        <w:rPr>
          <w:rtl/>
        </w:rPr>
      </w:pPr>
      <w:r>
        <w:rPr>
          <w:rFonts w:hint="cs"/>
          <w:rtl/>
        </w:rPr>
        <w:t xml:space="preserve">אני רוצה רגע, אני רוצה רגע ברשותכם לגעת - </w:t>
      </w:r>
    </w:p>
    <w:p w:rsidR="00D67D0A" w:rsidRDefault="00D67D0A" w:rsidP="00CF6208">
      <w:pPr>
        <w:pStyle w:val="magicstile"/>
        <w:jc w:val="both"/>
        <w:rPr>
          <w:rtl/>
        </w:rPr>
      </w:pPr>
    </w:p>
    <w:p w:rsidR="00D67D0A" w:rsidRDefault="00D67D0A" w:rsidP="00CF6208">
      <w:pPr>
        <w:pStyle w:val="magicstile"/>
        <w:jc w:val="both"/>
        <w:rPr>
          <w:rtl/>
        </w:rPr>
      </w:pPr>
      <w:r>
        <w:rPr>
          <w:b/>
          <w:bCs/>
          <w:u w:val="single"/>
          <w:rtl/>
        </w:rPr>
        <w:t>מר דוד אמגדי, מ"מ נציג רשות מקרקעי ישראל</w:t>
      </w:r>
      <w:r>
        <w:rPr>
          <w:rtl/>
        </w:rPr>
        <w:t>:</w:t>
      </w:r>
    </w:p>
    <w:p w:rsidR="00D67D0A" w:rsidRDefault="00D67D0A" w:rsidP="00CF6208">
      <w:pPr>
        <w:pStyle w:val="magicstile"/>
        <w:jc w:val="both"/>
        <w:rPr>
          <w:rtl/>
        </w:rPr>
      </w:pPr>
      <w:r>
        <w:rPr>
          <w:rFonts w:hint="cs"/>
          <w:rtl/>
        </w:rPr>
        <w:t xml:space="preserve">לצערי זה לא צלח, </w:t>
      </w:r>
    </w:p>
    <w:p w:rsidR="00B62369" w:rsidRDefault="00B62369" w:rsidP="00CF6208">
      <w:pPr>
        <w:pStyle w:val="magicstile"/>
        <w:jc w:val="both"/>
        <w:rPr>
          <w:rtl/>
        </w:rPr>
      </w:pPr>
    </w:p>
    <w:p w:rsidR="00B62369" w:rsidRPr="00703CD0" w:rsidRDefault="00B62369" w:rsidP="00B62369">
      <w:pPr>
        <w:pStyle w:val="magicstile"/>
        <w:jc w:val="both"/>
        <w:rPr>
          <w:rtl/>
        </w:rPr>
      </w:pPr>
      <w:r>
        <w:rPr>
          <w:rFonts w:hint="cs"/>
          <w:b/>
          <w:bCs/>
          <w:u w:val="single"/>
          <w:rtl/>
        </w:rPr>
        <w:t>מר גדי דגני,  שמאי התוכנית</w:t>
      </w:r>
      <w:r>
        <w:rPr>
          <w:rFonts w:hint="cs"/>
          <w:rtl/>
        </w:rPr>
        <w:t>:</w:t>
      </w:r>
    </w:p>
    <w:p w:rsidR="00B62369" w:rsidRDefault="00B62369" w:rsidP="00CF6208">
      <w:pPr>
        <w:pStyle w:val="magicstile"/>
        <w:jc w:val="both"/>
        <w:rPr>
          <w:rtl/>
        </w:rPr>
      </w:pPr>
      <w:r>
        <w:rPr>
          <w:rFonts w:hint="cs"/>
          <w:rtl/>
        </w:rPr>
        <w:t xml:space="preserve">אני רוצה רגע לענות לדוד ברשותכם, אוקיי?  אין פה זכויות תיאורטיות, יש פה תקנון של תב"ע ,  שאומר בפירוש כמה הזכויות. תחליטו הועדה, משיקולים שלכם שאין שמה זכויות?   שזה רק יהיה כמו ההוראות של תת"ל 43 זה הדרך בלי שום דבר?  אז בסדר,  אז אנחנו ... אחרת לגמרי. אבל נכון לעכשיו לפי התב"ע הזאתי, יש זכויות וכפי שציינתי קודם יש פה הוראות שלמעשה הדחיה אנחנו נתנו פה דחיה ספציפית לשלושת המגרשים האלה, אבל בסך הכול הדחיה הכול פה כלול בהכל, זאת אומרת כולם קשורים להכול, לא תהיה פה אפשרות לבנות כפי שראיתם מעל 200,000 מטר שזה כלום,  אם לא ייפרץ ייסלל כביש 57 זאת אומרת ברור שכולם נמצאים פה באותה סירה, באותו סל. עכשיו השאלה היא אפרופו סל, אם יש פה סל זכויות או לא, כשייפרץ כביש 57, זה אתם יודעים אני מסתכל רק על תקנון, נכון לעכשיו התקנון אומר יש פה זכויות והרבה זכויות ושוות גם הרבה כסף.  אז </w:t>
      </w:r>
      <w:r w:rsidR="00F10D63">
        <w:rPr>
          <w:rFonts w:hint="cs"/>
          <w:rtl/>
        </w:rPr>
        <w:t xml:space="preserve">לא רק זה, זה גם תחת אותם בעלים,  לצורך העניין. זאת אומרת ככל שהמדינה תעשה את התוכנית המפורטת של המתארית ותקצה לזה כסף, והמגרשים ישתחררו, ואם לא אז בינתיים אז הם לא עושים את זה אז המחלף הזמני גם כן ראוי שיהיה, ראוי שיהיה בבעלות של המדינה ולא בעלים - דרך אגב אני חושב שאם יתנו את זה לבעלים פרטיים וזה גם יצור חוץ מהפיצויים זה יכול להיות תביעות על דמי שימוש וזה יכול להיות בכלל תביעות שהמחלפים האלה לא יוכלו להיות מוקמים, תחזרו אלינו עוד פעם. נראה לי, נדמה לי, אני חושב שזה נכון ואנחנו התייעצנו לפני כן עם יועצים משפטיים,  גם של הועדה גם אחרים,  שזו הדרך הנכונה, מה עוד שאין שום בעיה. עכשיו אם - מה שדוד אומר שיש פה זכויות תיאורטיות או אין פה זכויות בכלל, זה לא מה שאני רואה. אם זה ככה, יש לנו את הטבלאות.  אבל אם הזכויות  הם בהתאם לטבלאות, אבל זה הדבר הנכון שוב לעניות דעתנו המקצועית שהיא לא כזאת עניה.  </w:t>
      </w:r>
    </w:p>
    <w:p w:rsidR="00F10D63" w:rsidRDefault="00F10D63" w:rsidP="00CF6208">
      <w:pPr>
        <w:pStyle w:val="magicstile"/>
        <w:jc w:val="both"/>
        <w:rPr>
          <w:rtl/>
        </w:rPr>
      </w:pPr>
    </w:p>
    <w:p w:rsidR="00F10D63" w:rsidRDefault="00F10D63" w:rsidP="00CF6208">
      <w:pPr>
        <w:pStyle w:val="magicstile"/>
        <w:jc w:val="both"/>
        <w:rPr>
          <w:rtl/>
        </w:rPr>
      </w:pPr>
      <w:r>
        <w:rPr>
          <w:b/>
          <w:bCs/>
          <w:u w:val="single"/>
          <w:rtl/>
        </w:rPr>
        <w:t>גב' יעל סלומון, מתכננת המחוז</w:t>
      </w:r>
      <w:r>
        <w:rPr>
          <w:rtl/>
        </w:rPr>
        <w:t>:</w:t>
      </w:r>
    </w:p>
    <w:p w:rsidR="00F10D63" w:rsidRDefault="00F10D63" w:rsidP="00CF6208">
      <w:pPr>
        <w:pStyle w:val="magicstile"/>
        <w:jc w:val="both"/>
        <w:rPr>
          <w:rtl/>
        </w:rPr>
      </w:pPr>
      <w:r>
        <w:rPr>
          <w:rFonts w:hint="cs"/>
          <w:rtl/>
        </w:rPr>
        <w:t xml:space="preserve">אני אגיד, אתה צודק שבתקנון כמובן יש זכויות, יש כאן בעצם אירוע שדוד מעלה ויש כאן סוגיה למשרד התחבורה מה שהוא מעלה יש כאן כביכול זכויות אבל בפועל שני מצבים, או שהשטח מופקע ואז אין שום זכויות, או שהטענה שהזכויות שהוא לא יודע בכלל מתי הם ימומשו, אולי אם זה עוד שלושים שנה אז בכלל מה הערך שלהם.  </w:t>
      </w:r>
    </w:p>
    <w:p w:rsidR="00F10D63" w:rsidRDefault="00F10D63" w:rsidP="00CF6208">
      <w:pPr>
        <w:pStyle w:val="magicstile"/>
        <w:jc w:val="both"/>
        <w:rPr>
          <w:rtl/>
        </w:rPr>
      </w:pPr>
    </w:p>
    <w:p w:rsidR="00F10D63" w:rsidRPr="00703CD0" w:rsidRDefault="00F10D63" w:rsidP="00F10D63">
      <w:pPr>
        <w:pStyle w:val="magicstile"/>
        <w:jc w:val="both"/>
        <w:rPr>
          <w:rtl/>
        </w:rPr>
      </w:pPr>
      <w:r>
        <w:rPr>
          <w:rFonts w:hint="cs"/>
          <w:b/>
          <w:bCs/>
          <w:u w:val="single"/>
          <w:rtl/>
        </w:rPr>
        <w:t>מר גדי דגני,  שמאי התוכנית</w:t>
      </w:r>
      <w:r>
        <w:rPr>
          <w:rFonts w:hint="cs"/>
          <w:rtl/>
        </w:rPr>
        <w:t>:</w:t>
      </w:r>
    </w:p>
    <w:p w:rsidR="00F10D63" w:rsidRDefault="00F10D63" w:rsidP="00CF6208">
      <w:pPr>
        <w:pStyle w:val="magicstile"/>
        <w:jc w:val="both"/>
        <w:rPr>
          <w:rtl/>
        </w:rPr>
      </w:pPr>
      <w:r>
        <w:rPr>
          <w:rFonts w:hint="cs"/>
          <w:rtl/>
        </w:rPr>
        <w:t xml:space="preserve">אוקיי, אוקיי, </w:t>
      </w:r>
    </w:p>
    <w:p w:rsidR="00F10D63" w:rsidRDefault="00F10D63" w:rsidP="00CF6208">
      <w:pPr>
        <w:pStyle w:val="magicstile"/>
        <w:jc w:val="both"/>
        <w:rPr>
          <w:rtl/>
        </w:rPr>
      </w:pPr>
    </w:p>
    <w:p w:rsidR="00F10D63" w:rsidRDefault="00F10D63" w:rsidP="00CF6208">
      <w:pPr>
        <w:pStyle w:val="magicstile"/>
        <w:jc w:val="both"/>
        <w:rPr>
          <w:rtl/>
        </w:rPr>
      </w:pPr>
      <w:r>
        <w:rPr>
          <w:b/>
          <w:bCs/>
          <w:u w:val="single"/>
          <w:rtl/>
        </w:rPr>
        <w:t>מר דוד אמגדי, מ"מ נציג רשות מקרקעי ישראל</w:t>
      </w:r>
      <w:r>
        <w:rPr>
          <w:rtl/>
        </w:rPr>
        <w:t>:</w:t>
      </w:r>
    </w:p>
    <w:p w:rsidR="00F10D63" w:rsidRDefault="00F10D63" w:rsidP="00CF6208">
      <w:pPr>
        <w:pStyle w:val="magicstile"/>
        <w:jc w:val="both"/>
        <w:rPr>
          <w:rtl/>
        </w:rPr>
      </w:pPr>
      <w:r>
        <w:rPr>
          <w:rFonts w:hint="cs"/>
          <w:rtl/>
        </w:rPr>
        <w:t xml:space="preserve">וגם ... אתה ראש גדול וזה בסדר, אבל אני חושב שאתה תופס ראש גדול מדי. אתה מנסה דרך טבלת איזון לפתור סוגיה שהיא סוגיה מאוד מורכבת בהתנהלות של הפיתוח של המדינה ומשרד התחבורה וכו', אתה לא יכול לכפות באמצעות טבלת איזון -  </w:t>
      </w:r>
    </w:p>
    <w:p w:rsidR="00F10D63" w:rsidRDefault="00F10D63" w:rsidP="00CF6208">
      <w:pPr>
        <w:pStyle w:val="magicstile"/>
        <w:jc w:val="both"/>
        <w:rPr>
          <w:rtl/>
        </w:rPr>
      </w:pPr>
    </w:p>
    <w:p w:rsidR="00F10D63" w:rsidRDefault="00F10D63" w:rsidP="00CF6208">
      <w:pPr>
        <w:pStyle w:val="magicstile"/>
        <w:jc w:val="both"/>
        <w:rPr>
          <w:rtl/>
        </w:rPr>
      </w:pPr>
      <w:r>
        <w:rPr>
          <w:b/>
          <w:bCs/>
          <w:u w:val="single"/>
          <w:rtl/>
        </w:rPr>
        <w:t>מר מיכה גדרון, יו"ר הועדה המחוזית</w:t>
      </w:r>
      <w:r>
        <w:rPr>
          <w:rtl/>
        </w:rPr>
        <w:t>:</w:t>
      </w:r>
    </w:p>
    <w:p w:rsidR="00F10D63" w:rsidRDefault="00F10D63" w:rsidP="00CF6208">
      <w:pPr>
        <w:pStyle w:val="magicstile"/>
        <w:jc w:val="both"/>
        <w:rPr>
          <w:rtl/>
        </w:rPr>
      </w:pPr>
      <w:r>
        <w:rPr>
          <w:rFonts w:hint="cs"/>
          <w:rtl/>
        </w:rPr>
        <w:t xml:space="preserve">אבל זו ההחלטה, דוד,  </w:t>
      </w:r>
    </w:p>
    <w:p w:rsidR="00F10D63" w:rsidRDefault="00F10D63" w:rsidP="00CF6208">
      <w:pPr>
        <w:pStyle w:val="magicstile"/>
        <w:jc w:val="both"/>
        <w:rPr>
          <w:rtl/>
        </w:rPr>
      </w:pPr>
    </w:p>
    <w:p w:rsidR="00F10D63" w:rsidRDefault="00F10D63" w:rsidP="00CF6208">
      <w:pPr>
        <w:pStyle w:val="magicstile"/>
        <w:jc w:val="both"/>
        <w:rPr>
          <w:rtl/>
        </w:rPr>
      </w:pPr>
      <w:r>
        <w:rPr>
          <w:b/>
          <w:bCs/>
          <w:u w:val="single"/>
          <w:rtl/>
        </w:rPr>
        <w:t>מר דוד אמגדי, מ"מ נציג רשות מקרקעי ישראל</w:t>
      </w:r>
      <w:r>
        <w:rPr>
          <w:rtl/>
        </w:rPr>
        <w:t>:</w:t>
      </w:r>
    </w:p>
    <w:p w:rsidR="00F10D63" w:rsidRDefault="00F10D63" w:rsidP="00CF6208">
      <w:pPr>
        <w:pStyle w:val="magicstile"/>
        <w:jc w:val="both"/>
        <w:rPr>
          <w:rtl/>
        </w:rPr>
      </w:pPr>
      <w:r>
        <w:rPr>
          <w:rFonts w:hint="cs"/>
          <w:rtl/>
        </w:rPr>
        <w:t xml:space="preserve">לא, זה טבלת האיזון שהוא מציג, </w:t>
      </w:r>
    </w:p>
    <w:p w:rsidR="00F10D63" w:rsidRDefault="00F10D63" w:rsidP="00CF6208">
      <w:pPr>
        <w:pStyle w:val="magicstile"/>
        <w:jc w:val="both"/>
        <w:rPr>
          <w:rtl/>
        </w:rPr>
      </w:pPr>
    </w:p>
    <w:p w:rsidR="00F10D63" w:rsidRDefault="00F10D63" w:rsidP="00CF6208">
      <w:pPr>
        <w:pStyle w:val="magicstile"/>
        <w:jc w:val="both"/>
        <w:rPr>
          <w:rtl/>
        </w:rPr>
      </w:pPr>
    </w:p>
    <w:p w:rsidR="00F10D63" w:rsidRDefault="00F10D63" w:rsidP="00CF6208">
      <w:pPr>
        <w:pStyle w:val="magicstile"/>
        <w:jc w:val="both"/>
        <w:rPr>
          <w:rtl/>
        </w:rPr>
      </w:pPr>
      <w:r>
        <w:rPr>
          <w:b/>
          <w:bCs/>
          <w:u w:val="single"/>
          <w:rtl/>
        </w:rPr>
        <w:t>גב' יעל סלומון, מתכננת המחוז</w:t>
      </w:r>
      <w:r>
        <w:rPr>
          <w:rtl/>
        </w:rPr>
        <w:t>:</w:t>
      </w:r>
    </w:p>
    <w:p w:rsidR="00F10D63" w:rsidRDefault="00F10D63" w:rsidP="00CF6208">
      <w:pPr>
        <w:pStyle w:val="magicstile"/>
        <w:jc w:val="both"/>
        <w:rPr>
          <w:rtl/>
        </w:rPr>
      </w:pPr>
      <w:r>
        <w:rPr>
          <w:rFonts w:hint="cs"/>
          <w:rtl/>
        </w:rPr>
        <w:t xml:space="preserve">נכון אבל יש כאן החלטה לשים זכויות זאת אומרת - </w:t>
      </w:r>
    </w:p>
    <w:p w:rsidR="00F10D63" w:rsidRDefault="00F10D63" w:rsidP="00CF6208">
      <w:pPr>
        <w:pStyle w:val="magicstile"/>
        <w:jc w:val="both"/>
        <w:rPr>
          <w:rtl/>
        </w:rPr>
      </w:pPr>
    </w:p>
    <w:p w:rsidR="00F10D63" w:rsidRDefault="00F10D63" w:rsidP="00CF6208">
      <w:pPr>
        <w:pStyle w:val="magicstile"/>
        <w:jc w:val="both"/>
        <w:rPr>
          <w:rtl/>
        </w:rPr>
      </w:pPr>
      <w:r>
        <w:rPr>
          <w:b/>
          <w:bCs/>
          <w:u w:val="single"/>
          <w:rtl/>
        </w:rPr>
        <w:t>מר דוד אמגדי, מ"מ נציג רשות מקרקעי ישראל</w:t>
      </w:r>
      <w:r>
        <w:rPr>
          <w:rtl/>
        </w:rPr>
        <w:t>:</w:t>
      </w:r>
    </w:p>
    <w:p w:rsidR="00F10D63" w:rsidRDefault="00F10D63" w:rsidP="00CF6208">
      <w:pPr>
        <w:pStyle w:val="magicstile"/>
        <w:jc w:val="both"/>
        <w:rPr>
          <w:rtl/>
        </w:rPr>
      </w:pPr>
      <w:r>
        <w:rPr>
          <w:rFonts w:hint="cs"/>
          <w:rtl/>
        </w:rPr>
        <w:t xml:space="preserve">לא, לא ההחלטה לשים זכויות  -   </w:t>
      </w:r>
    </w:p>
    <w:p w:rsidR="00F10D63" w:rsidRDefault="00F10D63" w:rsidP="00CF6208">
      <w:pPr>
        <w:pStyle w:val="magicstile"/>
        <w:jc w:val="both"/>
        <w:rPr>
          <w:rtl/>
        </w:rPr>
      </w:pPr>
    </w:p>
    <w:p w:rsidR="00F10D63" w:rsidRDefault="00F10D63" w:rsidP="00CF6208">
      <w:pPr>
        <w:pStyle w:val="magicstile"/>
        <w:jc w:val="both"/>
        <w:rPr>
          <w:rtl/>
        </w:rPr>
      </w:pPr>
      <w:r>
        <w:rPr>
          <w:b/>
          <w:bCs/>
          <w:u w:val="single"/>
          <w:rtl/>
        </w:rPr>
        <w:t>גב' יעל סלומון, מתכננת המחוז</w:t>
      </w:r>
      <w:r>
        <w:rPr>
          <w:rtl/>
        </w:rPr>
        <w:t>:</w:t>
      </w:r>
    </w:p>
    <w:p w:rsidR="00F10D63" w:rsidRDefault="00F10D63" w:rsidP="00CF6208">
      <w:pPr>
        <w:pStyle w:val="magicstile"/>
        <w:jc w:val="both"/>
        <w:rPr>
          <w:rtl/>
        </w:rPr>
      </w:pPr>
      <w:r>
        <w:rPr>
          <w:rFonts w:hint="cs"/>
          <w:rtl/>
        </w:rPr>
        <w:t xml:space="preserve">הוא שם ערך כזה או אחר בטבלה אבל יש כאן החלטה, </w:t>
      </w:r>
    </w:p>
    <w:p w:rsidR="00F10D63" w:rsidRDefault="00F10D63" w:rsidP="00CF6208">
      <w:pPr>
        <w:pStyle w:val="magicstile"/>
        <w:jc w:val="both"/>
        <w:rPr>
          <w:rtl/>
        </w:rPr>
      </w:pPr>
    </w:p>
    <w:p w:rsidR="00F10D63" w:rsidRDefault="00F10D63" w:rsidP="00CF6208">
      <w:pPr>
        <w:pStyle w:val="magicstile"/>
        <w:jc w:val="both"/>
        <w:rPr>
          <w:rtl/>
        </w:rPr>
      </w:pPr>
      <w:r>
        <w:rPr>
          <w:b/>
          <w:bCs/>
          <w:u w:val="single"/>
          <w:rtl/>
        </w:rPr>
        <w:t>מר דוד אמגדי, מ"מ נציג רשות מקרקעי ישראל</w:t>
      </w:r>
      <w:r>
        <w:rPr>
          <w:rtl/>
        </w:rPr>
        <w:t>:</w:t>
      </w:r>
    </w:p>
    <w:p w:rsidR="00F10D63" w:rsidRDefault="00F10D63" w:rsidP="00CF6208">
      <w:pPr>
        <w:pStyle w:val="magicstile"/>
        <w:jc w:val="both"/>
        <w:rPr>
          <w:rtl/>
        </w:rPr>
      </w:pPr>
      <w:r>
        <w:rPr>
          <w:rFonts w:hint="cs"/>
          <w:rtl/>
        </w:rPr>
        <w:t xml:space="preserve">.. הייתה בהנחה שהזכויות האלה ואני הסכמתי ואני בוודאי שהסכמתי אני בעד שיתנו זכויות, רק התוצאה הייתה אחרי הניסיונות שלכם של גיא שלי, מול שני, מול בכירים יותר במשרד התחבורה, עשינו אמרתי בהתחלה, המון פגישות התברר לנו שהסיכוי שזה יצא לפועל מאוד מאוד קלוש, עד בלתי סביר ולכן אמרנו אולי  ננקה את השטח הזה מזכויות, נעשה טבלה, לא נכניס את זה לאיחוד וחלוקה, שמשרד התחבורה יתמודד עם ההפקעה וישלם את הפיצויים  וזה נפתר. דרך שנייה הייתה לשים פה זכויות אבל למצוא מענה לשילוב הזה, והמענה הזה לא קיים. יכול להיות שמשרד התחבורה יפקיע את זה ובעוד עשרים שנה הוא יתרצה ויגיד בסדר, לא הגיוני שהחתך הזה פה יהיה רק כבישים, בוא ננסה לשלב ויכול להיות שזה יקרה, אבל בוודאי לא בטבלת איזון שלא יודעת את הקצה. עכשיו ברור, הדחייה יכולה להיות עשר שנים, יכולה להיות חמש עשרה שנים, יכולה להיות </w:t>
      </w:r>
      <w:r>
        <w:t>for good</w:t>
      </w:r>
      <w:r>
        <w:rPr>
          <w:rFonts w:hint="cs"/>
          <w:rtl/>
        </w:rPr>
        <w:t xml:space="preserve"> אין לי מושג. עכשיו נציג משרד התחבורה יתייחס עוד מעט, אני אשמח לשמוע חלק ממנו.  </w:t>
      </w:r>
    </w:p>
    <w:p w:rsidR="00F10D63" w:rsidRDefault="00F10D63" w:rsidP="00CF6208">
      <w:pPr>
        <w:pStyle w:val="magicstile"/>
        <w:jc w:val="both"/>
        <w:rPr>
          <w:rtl/>
        </w:rPr>
      </w:pPr>
    </w:p>
    <w:p w:rsidR="00F10D63" w:rsidRDefault="00F10D63" w:rsidP="00CF6208">
      <w:pPr>
        <w:pStyle w:val="magicstile"/>
        <w:jc w:val="both"/>
        <w:rPr>
          <w:rtl/>
        </w:rPr>
      </w:pPr>
      <w:r>
        <w:rPr>
          <w:b/>
          <w:bCs/>
          <w:u w:val="single"/>
          <w:rtl/>
        </w:rPr>
        <w:t>מר יוסי אמגר, נציג שר התחבורה</w:t>
      </w:r>
      <w:r>
        <w:rPr>
          <w:rtl/>
        </w:rPr>
        <w:t>:</w:t>
      </w:r>
    </w:p>
    <w:p w:rsidR="00F10D63" w:rsidRDefault="00F10D63" w:rsidP="00CF6208">
      <w:pPr>
        <w:pStyle w:val="magicstile"/>
        <w:jc w:val="both"/>
        <w:rPr>
          <w:rtl/>
        </w:rPr>
      </w:pPr>
      <w:r>
        <w:rPr>
          <w:rFonts w:hint="cs"/>
          <w:rtl/>
        </w:rPr>
        <w:t xml:space="preserve">אני רוצה להגיד רגע הערת ביניים,  </w:t>
      </w:r>
    </w:p>
    <w:p w:rsidR="00F10D63" w:rsidRDefault="00F10D63" w:rsidP="00CF6208">
      <w:pPr>
        <w:pStyle w:val="magicstile"/>
        <w:jc w:val="both"/>
        <w:rPr>
          <w:rtl/>
        </w:rPr>
      </w:pPr>
    </w:p>
    <w:p w:rsidR="00F10D63" w:rsidRDefault="00F10D63" w:rsidP="00CF6208">
      <w:pPr>
        <w:pStyle w:val="magicstile"/>
        <w:jc w:val="both"/>
        <w:rPr>
          <w:rtl/>
        </w:rPr>
      </w:pPr>
      <w:r>
        <w:rPr>
          <w:b/>
          <w:bCs/>
          <w:u w:val="single"/>
          <w:rtl/>
        </w:rPr>
        <w:t>מר אילן בר, מהנדס הועדה המקומית לב השרון</w:t>
      </w:r>
      <w:r>
        <w:rPr>
          <w:rtl/>
        </w:rPr>
        <w:t>:</w:t>
      </w:r>
    </w:p>
    <w:p w:rsidR="00F10D63" w:rsidRDefault="00F10D63" w:rsidP="00CF6208">
      <w:pPr>
        <w:pStyle w:val="magicstile"/>
        <w:jc w:val="both"/>
        <w:rPr>
          <w:rtl/>
        </w:rPr>
      </w:pPr>
      <w:r>
        <w:rPr>
          <w:rFonts w:hint="cs"/>
          <w:rtl/>
        </w:rPr>
        <w:t xml:space="preserve">זאת לא הייתה עמדת המדינה עד עכשיו ולא עמדת משרד התחבורה, לא היה - </w:t>
      </w:r>
    </w:p>
    <w:p w:rsidR="00F10D63" w:rsidRDefault="00F10D63" w:rsidP="00CF6208">
      <w:pPr>
        <w:pStyle w:val="magicstile"/>
        <w:jc w:val="both"/>
        <w:rPr>
          <w:rtl/>
        </w:rPr>
      </w:pPr>
    </w:p>
    <w:p w:rsidR="00F10D63" w:rsidRDefault="00F10D63" w:rsidP="00CF6208">
      <w:pPr>
        <w:pStyle w:val="magicstile"/>
        <w:jc w:val="both"/>
        <w:rPr>
          <w:rtl/>
        </w:rPr>
      </w:pPr>
      <w:r>
        <w:rPr>
          <w:b/>
          <w:bCs/>
          <w:u w:val="single"/>
          <w:rtl/>
        </w:rPr>
        <w:t>מר דוד אמגדי, מ"מ נציג רשות מקרקעי ישראל</w:t>
      </w:r>
      <w:r>
        <w:rPr>
          <w:rtl/>
        </w:rPr>
        <w:t>:</w:t>
      </w:r>
    </w:p>
    <w:p w:rsidR="00F10D63" w:rsidRDefault="00F10D63" w:rsidP="00CF6208">
      <w:pPr>
        <w:pStyle w:val="magicstile"/>
        <w:jc w:val="both"/>
        <w:rPr>
          <w:rtl/>
        </w:rPr>
      </w:pPr>
      <w:r>
        <w:rPr>
          <w:rFonts w:hint="cs"/>
          <w:rtl/>
        </w:rPr>
        <w:t xml:space="preserve">לא, זו הייתה העמדה שאנחנו כול הזמן - </w:t>
      </w:r>
    </w:p>
    <w:p w:rsidR="00F10D63" w:rsidRDefault="00F10D63" w:rsidP="00CF6208">
      <w:pPr>
        <w:pStyle w:val="magicstile"/>
        <w:jc w:val="both"/>
        <w:rPr>
          <w:rtl/>
        </w:rPr>
      </w:pPr>
    </w:p>
    <w:p w:rsidR="00F10D63" w:rsidRDefault="00F10D63" w:rsidP="00CF6208">
      <w:pPr>
        <w:pStyle w:val="magicstile"/>
        <w:jc w:val="both"/>
        <w:rPr>
          <w:rtl/>
        </w:rPr>
      </w:pPr>
      <w:r>
        <w:rPr>
          <w:b/>
          <w:bCs/>
          <w:u w:val="single"/>
          <w:rtl/>
        </w:rPr>
        <w:t>מר אילן בר, מהנדס הועדה המקומית לב השרון</w:t>
      </w:r>
      <w:r>
        <w:rPr>
          <w:rtl/>
        </w:rPr>
        <w:t>:</w:t>
      </w:r>
    </w:p>
    <w:p w:rsidR="00F10D63" w:rsidRDefault="00F10D63" w:rsidP="00CF6208">
      <w:pPr>
        <w:pStyle w:val="magicstile"/>
        <w:jc w:val="both"/>
        <w:rPr>
          <w:rtl/>
        </w:rPr>
      </w:pPr>
      <w:r>
        <w:rPr>
          <w:rFonts w:hint="cs"/>
          <w:rtl/>
        </w:rPr>
        <w:t xml:space="preserve">לא היה ערעור על זה שיש לוועדה להתפתל,   היה ערעור, הבעיה היחידה הייתה שלא היה תיאום איך עושים את זה ואיך מתכננים.  </w:t>
      </w:r>
    </w:p>
    <w:p w:rsidR="00F10D63" w:rsidRDefault="00F10D63" w:rsidP="00CF6208">
      <w:pPr>
        <w:pStyle w:val="magicstile"/>
        <w:jc w:val="both"/>
        <w:rPr>
          <w:rtl/>
        </w:rPr>
      </w:pPr>
    </w:p>
    <w:p w:rsidR="00F10D63" w:rsidRDefault="00F10D63" w:rsidP="00CF6208">
      <w:pPr>
        <w:pStyle w:val="magicstile"/>
        <w:jc w:val="both"/>
        <w:rPr>
          <w:rtl/>
        </w:rPr>
      </w:pPr>
      <w:r>
        <w:rPr>
          <w:b/>
          <w:bCs/>
          <w:u w:val="single"/>
          <w:rtl/>
        </w:rPr>
        <w:t>מר דוד אמגדי, מ"מ נציג רשות מקרקעי ישראל</w:t>
      </w:r>
      <w:r>
        <w:rPr>
          <w:rtl/>
        </w:rPr>
        <w:t>:</w:t>
      </w:r>
    </w:p>
    <w:p w:rsidR="00F10D63" w:rsidRPr="00F10D63" w:rsidRDefault="00F10D63" w:rsidP="00CF6208">
      <w:pPr>
        <w:pStyle w:val="magicstile"/>
        <w:jc w:val="both"/>
        <w:rPr>
          <w:rtl/>
        </w:rPr>
      </w:pPr>
      <w:r>
        <w:rPr>
          <w:rFonts w:hint="cs"/>
          <w:rtl/>
        </w:rPr>
        <w:t xml:space="preserve">סליחה מי מדבר, אני לא מצליח לזהות. </w:t>
      </w:r>
    </w:p>
    <w:p w:rsidR="00F10D63" w:rsidRDefault="00F10D63" w:rsidP="00CF6208">
      <w:pPr>
        <w:pStyle w:val="magicstile"/>
        <w:jc w:val="both"/>
        <w:rPr>
          <w:rtl/>
        </w:rPr>
      </w:pPr>
    </w:p>
    <w:p w:rsidR="00F10D63" w:rsidRDefault="00F10D63" w:rsidP="00CF6208">
      <w:pPr>
        <w:pStyle w:val="magicstile"/>
        <w:jc w:val="both"/>
        <w:rPr>
          <w:rtl/>
        </w:rPr>
      </w:pPr>
      <w:r>
        <w:rPr>
          <w:rFonts w:hint="cs"/>
          <w:b/>
          <w:bCs/>
          <w:u w:val="single"/>
          <w:rtl/>
        </w:rPr>
        <w:t>מר אילן בר, מהנדס הועדה המקומית לב השרון</w:t>
      </w:r>
      <w:r>
        <w:rPr>
          <w:rFonts w:hint="cs"/>
          <w:rtl/>
        </w:rPr>
        <w:t>:</w:t>
      </w:r>
    </w:p>
    <w:p w:rsidR="00F10D63" w:rsidRDefault="00F10D63" w:rsidP="00CF6208">
      <w:pPr>
        <w:pStyle w:val="magicstile"/>
        <w:jc w:val="both"/>
        <w:rPr>
          <w:rtl/>
        </w:rPr>
      </w:pPr>
      <w:r>
        <w:rPr>
          <w:rFonts w:hint="cs"/>
          <w:rtl/>
        </w:rPr>
        <w:t xml:space="preserve">אילן בר מלב השרון, </w:t>
      </w:r>
    </w:p>
    <w:p w:rsidR="00F10D63" w:rsidRDefault="00F10D63" w:rsidP="00CF6208">
      <w:pPr>
        <w:pStyle w:val="magicstile"/>
        <w:jc w:val="both"/>
        <w:rPr>
          <w:rtl/>
        </w:rPr>
      </w:pPr>
    </w:p>
    <w:p w:rsidR="00F10D63" w:rsidRDefault="00F10D63" w:rsidP="00CF6208">
      <w:pPr>
        <w:pStyle w:val="magicstile"/>
        <w:jc w:val="both"/>
        <w:rPr>
          <w:rtl/>
        </w:rPr>
      </w:pPr>
      <w:r>
        <w:rPr>
          <w:b/>
          <w:bCs/>
          <w:u w:val="single"/>
          <w:rtl/>
        </w:rPr>
        <w:t>עו"ד ניצן בן ארויה, יועץ משפטי לוועדה המחוזית</w:t>
      </w:r>
      <w:r>
        <w:rPr>
          <w:rtl/>
        </w:rPr>
        <w:t>:</w:t>
      </w:r>
    </w:p>
    <w:p w:rsidR="00F10D63" w:rsidRDefault="00F10D63" w:rsidP="00CF6208">
      <w:pPr>
        <w:pStyle w:val="magicstile"/>
        <w:jc w:val="both"/>
        <w:rPr>
          <w:rtl/>
        </w:rPr>
      </w:pPr>
      <w:r>
        <w:rPr>
          <w:rFonts w:hint="cs"/>
          <w:rtl/>
        </w:rPr>
        <w:t xml:space="preserve">אילן בר, </w:t>
      </w:r>
    </w:p>
    <w:p w:rsidR="00F10D63" w:rsidRDefault="00F10D63" w:rsidP="00CF6208">
      <w:pPr>
        <w:pStyle w:val="magicstile"/>
        <w:jc w:val="both"/>
        <w:rPr>
          <w:rtl/>
        </w:rPr>
      </w:pPr>
    </w:p>
    <w:p w:rsidR="00F10D63" w:rsidRDefault="00F10D63" w:rsidP="00CF6208">
      <w:pPr>
        <w:pStyle w:val="magicstile"/>
        <w:jc w:val="both"/>
        <w:rPr>
          <w:rtl/>
        </w:rPr>
      </w:pPr>
      <w:r>
        <w:rPr>
          <w:b/>
          <w:bCs/>
          <w:u w:val="single"/>
          <w:rtl/>
        </w:rPr>
        <w:t>מר דוד אמגדי, מ"מ נציג רשות מקרקעי ישראל</w:t>
      </w:r>
      <w:r>
        <w:rPr>
          <w:rtl/>
        </w:rPr>
        <w:t>:</w:t>
      </w:r>
    </w:p>
    <w:p w:rsidR="00F10D63" w:rsidRDefault="00F10D63" w:rsidP="00CF6208">
      <w:pPr>
        <w:pStyle w:val="magicstile"/>
        <w:jc w:val="both"/>
        <w:rPr>
          <w:rtl/>
        </w:rPr>
      </w:pPr>
      <w:r>
        <w:rPr>
          <w:rFonts w:hint="cs"/>
          <w:rtl/>
        </w:rPr>
        <w:t xml:space="preserve">אוקיי אילן בסדר,   </w:t>
      </w:r>
    </w:p>
    <w:p w:rsidR="00F10D63" w:rsidRDefault="00F10D63" w:rsidP="00CF6208">
      <w:pPr>
        <w:pStyle w:val="magicstile"/>
        <w:jc w:val="both"/>
        <w:rPr>
          <w:rtl/>
        </w:rPr>
      </w:pPr>
    </w:p>
    <w:p w:rsidR="00F10D63" w:rsidRDefault="00F10D63" w:rsidP="00CF6208">
      <w:pPr>
        <w:pStyle w:val="magicstile"/>
        <w:jc w:val="both"/>
        <w:rPr>
          <w:rtl/>
        </w:rPr>
      </w:pPr>
      <w:r>
        <w:rPr>
          <w:rFonts w:hint="cs"/>
          <w:b/>
          <w:bCs/>
          <w:u w:val="single"/>
          <w:rtl/>
        </w:rPr>
        <w:t>עו"ד שחר הררי,  בשם בעלי חלקות פרטיים</w:t>
      </w:r>
      <w:r>
        <w:rPr>
          <w:rFonts w:hint="cs"/>
          <w:rtl/>
        </w:rPr>
        <w:t>:</w:t>
      </w:r>
    </w:p>
    <w:p w:rsidR="00F10D63" w:rsidRDefault="00F10D63" w:rsidP="00CF6208">
      <w:pPr>
        <w:pStyle w:val="magicstile"/>
        <w:jc w:val="both"/>
        <w:rPr>
          <w:rtl/>
        </w:rPr>
      </w:pPr>
      <w:r>
        <w:rPr>
          <w:rFonts w:hint="cs"/>
          <w:rtl/>
        </w:rPr>
        <w:t xml:space="preserve">אני יכול להתערב? זה עורך דין שחר הררי אני מייצג שמה בעלי חלקות פרטיים,  </w:t>
      </w:r>
    </w:p>
    <w:p w:rsidR="00F10D63" w:rsidRDefault="00F10D63" w:rsidP="00CF6208">
      <w:pPr>
        <w:pStyle w:val="magicstile"/>
        <w:jc w:val="both"/>
        <w:rPr>
          <w:rtl/>
        </w:rPr>
      </w:pPr>
    </w:p>
    <w:p w:rsidR="00F10D63" w:rsidRDefault="00F10D63" w:rsidP="00CF6208">
      <w:pPr>
        <w:pStyle w:val="magicstile"/>
        <w:jc w:val="both"/>
        <w:rPr>
          <w:rtl/>
        </w:rPr>
      </w:pPr>
    </w:p>
    <w:p w:rsidR="00F10D63" w:rsidRDefault="00F10D63" w:rsidP="00CF6208">
      <w:pPr>
        <w:pStyle w:val="magicstile"/>
        <w:jc w:val="both"/>
        <w:rPr>
          <w:rtl/>
        </w:rPr>
      </w:pPr>
      <w:r>
        <w:rPr>
          <w:b/>
          <w:bCs/>
          <w:u w:val="single"/>
          <w:rtl/>
        </w:rPr>
        <w:t>מר מיכה גדרון, יו"ר הועדה המחוזית</w:t>
      </w:r>
      <w:r>
        <w:rPr>
          <w:rtl/>
        </w:rPr>
        <w:t>:</w:t>
      </w:r>
    </w:p>
    <w:p w:rsidR="00F10D63" w:rsidRDefault="00F10D63" w:rsidP="00CF6208">
      <w:pPr>
        <w:pStyle w:val="magicstile"/>
        <w:jc w:val="both"/>
        <w:rPr>
          <w:rtl/>
        </w:rPr>
      </w:pPr>
      <w:r>
        <w:rPr>
          <w:rFonts w:hint="cs"/>
          <w:rtl/>
        </w:rPr>
        <w:t xml:space="preserve">לא, לא, לא, </w:t>
      </w:r>
    </w:p>
    <w:p w:rsidR="00F10D63" w:rsidRDefault="00F10D63" w:rsidP="00CF6208">
      <w:pPr>
        <w:pStyle w:val="magicstile"/>
        <w:jc w:val="both"/>
        <w:rPr>
          <w:rtl/>
        </w:rPr>
      </w:pPr>
    </w:p>
    <w:p w:rsidR="00F10D63" w:rsidRDefault="00F10D63" w:rsidP="00F10D63">
      <w:pPr>
        <w:pStyle w:val="magicstile"/>
        <w:jc w:val="both"/>
        <w:rPr>
          <w:rtl/>
        </w:rPr>
      </w:pPr>
      <w:r>
        <w:rPr>
          <w:rFonts w:hint="cs"/>
          <w:b/>
          <w:bCs/>
          <w:u w:val="single"/>
          <w:rtl/>
        </w:rPr>
        <w:t>עו"ד שחר הררי,  בשם בעלי חלקות פרטיים</w:t>
      </w:r>
      <w:r>
        <w:rPr>
          <w:rFonts w:hint="cs"/>
          <w:rtl/>
        </w:rPr>
        <w:t>:</w:t>
      </w:r>
    </w:p>
    <w:p w:rsidR="00F10D63" w:rsidRDefault="00F10D63" w:rsidP="00CF6208">
      <w:pPr>
        <w:pStyle w:val="magicstile"/>
        <w:jc w:val="both"/>
        <w:rPr>
          <w:rtl/>
        </w:rPr>
      </w:pPr>
      <w:r>
        <w:rPr>
          <w:rFonts w:hint="cs"/>
          <w:rtl/>
        </w:rPr>
        <w:t xml:space="preserve">מה שדוד אומר, </w:t>
      </w:r>
    </w:p>
    <w:p w:rsidR="00F10D63" w:rsidRDefault="00F10D63" w:rsidP="00CF6208">
      <w:pPr>
        <w:pStyle w:val="magicstile"/>
        <w:jc w:val="both"/>
        <w:rPr>
          <w:rtl/>
        </w:rPr>
      </w:pPr>
    </w:p>
    <w:p w:rsidR="00F10D63" w:rsidRDefault="00F10D63" w:rsidP="00CF6208">
      <w:pPr>
        <w:pStyle w:val="magicstile"/>
        <w:jc w:val="both"/>
        <w:rPr>
          <w:rtl/>
        </w:rPr>
      </w:pPr>
      <w:r>
        <w:rPr>
          <w:b/>
          <w:bCs/>
          <w:u w:val="single"/>
          <w:rtl/>
        </w:rPr>
        <w:t>עו"ד ניצן בן ארויה, יועץ משפטי לוועדה המחוזית</w:t>
      </w:r>
      <w:r>
        <w:rPr>
          <w:rtl/>
        </w:rPr>
        <w:t>:</w:t>
      </w:r>
    </w:p>
    <w:p w:rsidR="00F10D63" w:rsidRDefault="00F10D63" w:rsidP="00CF6208">
      <w:pPr>
        <w:pStyle w:val="magicstile"/>
        <w:jc w:val="both"/>
        <w:rPr>
          <w:rtl/>
        </w:rPr>
      </w:pPr>
      <w:r>
        <w:rPr>
          <w:rFonts w:hint="cs"/>
          <w:rtl/>
        </w:rPr>
        <w:t xml:space="preserve">אנחנו לא בהתנגדויות,  </w:t>
      </w:r>
    </w:p>
    <w:p w:rsidR="00F10D63" w:rsidRDefault="00F10D63" w:rsidP="00CF6208">
      <w:pPr>
        <w:pStyle w:val="magicstile"/>
        <w:jc w:val="both"/>
        <w:rPr>
          <w:rtl/>
        </w:rPr>
      </w:pPr>
    </w:p>
    <w:p w:rsidR="00F10D63" w:rsidRDefault="00F10D63" w:rsidP="00F10D63">
      <w:pPr>
        <w:pStyle w:val="magicstile"/>
        <w:jc w:val="both"/>
        <w:rPr>
          <w:rtl/>
        </w:rPr>
      </w:pPr>
      <w:r>
        <w:rPr>
          <w:rFonts w:hint="cs"/>
          <w:b/>
          <w:bCs/>
          <w:u w:val="single"/>
          <w:rtl/>
        </w:rPr>
        <w:t>עו"ד שחר הררי,  בשם בעלי חלקות פרטיים</w:t>
      </w:r>
      <w:r>
        <w:rPr>
          <w:rFonts w:hint="cs"/>
          <w:rtl/>
        </w:rPr>
        <w:t>:</w:t>
      </w:r>
    </w:p>
    <w:p w:rsidR="00F10D63" w:rsidRDefault="00F10D63" w:rsidP="00CF6208">
      <w:pPr>
        <w:pStyle w:val="magicstile"/>
        <w:jc w:val="both"/>
        <w:rPr>
          <w:rtl/>
        </w:rPr>
      </w:pPr>
      <w:r>
        <w:rPr>
          <w:rFonts w:hint="cs"/>
          <w:rtl/>
        </w:rPr>
        <w:t xml:space="preserve">מתעלם - </w:t>
      </w:r>
    </w:p>
    <w:p w:rsidR="00F10D63" w:rsidRDefault="00F10D63" w:rsidP="00CF6208">
      <w:pPr>
        <w:pStyle w:val="magicstile"/>
        <w:jc w:val="both"/>
        <w:rPr>
          <w:rtl/>
        </w:rPr>
      </w:pPr>
    </w:p>
    <w:p w:rsidR="00F10D63" w:rsidRDefault="00F10D63" w:rsidP="00CF6208">
      <w:pPr>
        <w:pStyle w:val="magicstile"/>
        <w:jc w:val="both"/>
        <w:rPr>
          <w:rtl/>
        </w:rPr>
      </w:pPr>
      <w:r>
        <w:rPr>
          <w:b/>
          <w:bCs/>
          <w:u w:val="single"/>
          <w:rtl/>
        </w:rPr>
        <w:t>מר מיכה גדרון, יו"ר הועדה המחוזית</w:t>
      </w:r>
      <w:r>
        <w:rPr>
          <w:rtl/>
        </w:rPr>
        <w:t>:</w:t>
      </w:r>
    </w:p>
    <w:p w:rsidR="00F10D63" w:rsidRDefault="00F10D63" w:rsidP="00CF6208">
      <w:pPr>
        <w:pStyle w:val="magicstile"/>
        <w:jc w:val="both"/>
        <w:rPr>
          <w:rtl/>
        </w:rPr>
      </w:pPr>
      <w:r>
        <w:rPr>
          <w:rFonts w:hint="cs"/>
          <w:rtl/>
        </w:rPr>
        <w:t xml:space="preserve">אנחנו לא בהתנגדויות, לא, רגע, שאלת אם אתה יכול להתערב והתשובה היא לא, אנחנו לא בהתנגדויות כרגע.  </w:t>
      </w:r>
    </w:p>
    <w:p w:rsidR="00F10D63" w:rsidRDefault="00F10D63" w:rsidP="00CF6208">
      <w:pPr>
        <w:pStyle w:val="magicstile"/>
        <w:jc w:val="both"/>
        <w:rPr>
          <w:rtl/>
        </w:rPr>
      </w:pPr>
    </w:p>
    <w:p w:rsidR="00F10D63" w:rsidRDefault="00F10D63" w:rsidP="00F10D63">
      <w:pPr>
        <w:pStyle w:val="magicstile"/>
        <w:jc w:val="both"/>
        <w:rPr>
          <w:rtl/>
        </w:rPr>
      </w:pPr>
      <w:r>
        <w:rPr>
          <w:rFonts w:hint="cs"/>
          <w:b/>
          <w:bCs/>
          <w:u w:val="single"/>
          <w:rtl/>
        </w:rPr>
        <w:t>עו"ד שחר הררי,  בשם בעלי חלקות פרטיים</w:t>
      </w:r>
      <w:r>
        <w:rPr>
          <w:rFonts w:hint="cs"/>
          <w:rtl/>
        </w:rPr>
        <w:t>:</w:t>
      </w:r>
    </w:p>
    <w:p w:rsidR="00F10D63" w:rsidRDefault="00F10D63" w:rsidP="00CF6208">
      <w:pPr>
        <w:pStyle w:val="magicstile"/>
        <w:jc w:val="both"/>
        <w:rPr>
          <w:rtl/>
        </w:rPr>
      </w:pPr>
      <w:r>
        <w:rPr>
          <w:rFonts w:hint="cs"/>
          <w:rtl/>
        </w:rPr>
        <w:t xml:space="preserve">לא, לא בהתנגדויות, </w:t>
      </w:r>
    </w:p>
    <w:p w:rsidR="00F10D63" w:rsidRDefault="00F10D63" w:rsidP="00CF6208">
      <w:pPr>
        <w:pStyle w:val="magicstile"/>
        <w:jc w:val="both"/>
        <w:rPr>
          <w:rtl/>
        </w:rPr>
      </w:pPr>
    </w:p>
    <w:p w:rsidR="00F10D63" w:rsidRDefault="00F10D63" w:rsidP="00CF6208">
      <w:pPr>
        <w:pStyle w:val="magicstile"/>
        <w:jc w:val="both"/>
        <w:rPr>
          <w:rtl/>
        </w:rPr>
      </w:pPr>
      <w:r>
        <w:rPr>
          <w:b/>
          <w:bCs/>
          <w:u w:val="single"/>
          <w:rtl/>
        </w:rPr>
        <w:t>מר מיכה גדרון, יו"ר הועדה המחוזית</w:t>
      </w:r>
      <w:r>
        <w:rPr>
          <w:rtl/>
        </w:rPr>
        <w:t>:</w:t>
      </w:r>
    </w:p>
    <w:p w:rsidR="00F10D63" w:rsidRDefault="00F10D63" w:rsidP="00CF6208">
      <w:pPr>
        <w:pStyle w:val="magicstile"/>
        <w:jc w:val="both"/>
        <w:rPr>
          <w:rtl/>
        </w:rPr>
      </w:pPr>
      <w:r>
        <w:rPr>
          <w:rFonts w:hint="cs"/>
          <w:rtl/>
        </w:rPr>
        <w:t xml:space="preserve">לא, לא, </w:t>
      </w:r>
    </w:p>
    <w:p w:rsidR="00F10D63" w:rsidRDefault="00F10D63" w:rsidP="00CF6208">
      <w:pPr>
        <w:pStyle w:val="magicstile"/>
        <w:jc w:val="both"/>
        <w:rPr>
          <w:rtl/>
        </w:rPr>
      </w:pPr>
    </w:p>
    <w:p w:rsidR="00F10D63" w:rsidRDefault="00F10D63" w:rsidP="00CF6208">
      <w:pPr>
        <w:pStyle w:val="magicstile"/>
        <w:jc w:val="both"/>
        <w:rPr>
          <w:rtl/>
        </w:rPr>
      </w:pPr>
      <w:r>
        <w:rPr>
          <w:b/>
          <w:bCs/>
          <w:u w:val="single"/>
          <w:rtl/>
        </w:rPr>
        <w:t>עו"ד ניצן בן ארויה, יועץ משפטי לוועדה המחוזית</w:t>
      </w:r>
      <w:r>
        <w:rPr>
          <w:rtl/>
        </w:rPr>
        <w:t>:</w:t>
      </w:r>
    </w:p>
    <w:p w:rsidR="00F10D63" w:rsidRDefault="00F10D63" w:rsidP="00CF6208">
      <w:pPr>
        <w:pStyle w:val="magicstile"/>
        <w:jc w:val="both"/>
        <w:rPr>
          <w:rtl/>
        </w:rPr>
      </w:pPr>
      <w:r>
        <w:rPr>
          <w:rFonts w:hint="cs"/>
          <w:rtl/>
        </w:rPr>
        <w:t xml:space="preserve">אתה לא צד לעניין כרגע, </w:t>
      </w:r>
    </w:p>
    <w:p w:rsidR="00F10D63" w:rsidRDefault="00F10D63" w:rsidP="00CF6208">
      <w:pPr>
        <w:pStyle w:val="magicstile"/>
        <w:jc w:val="both"/>
        <w:rPr>
          <w:rtl/>
        </w:rPr>
      </w:pPr>
    </w:p>
    <w:p w:rsidR="00F10D63" w:rsidRDefault="00F10D63" w:rsidP="00CF6208">
      <w:pPr>
        <w:pStyle w:val="magicstile"/>
        <w:jc w:val="both"/>
        <w:rPr>
          <w:rtl/>
        </w:rPr>
      </w:pPr>
      <w:r>
        <w:rPr>
          <w:b/>
          <w:bCs/>
          <w:u w:val="single"/>
          <w:rtl/>
        </w:rPr>
        <w:t>מר מיכה גדרון, יו"ר הועדה המחוזית</w:t>
      </w:r>
      <w:r>
        <w:rPr>
          <w:rtl/>
        </w:rPr>
        <w:t>:</w:t>
      </w:r>
    </w:p>
    <w:p w:rsidR="00F10D63" w:rsidRDefault="00F10D63" w:rsidP="00CF6208">
      <w:pPr>
        <w:pStyle w:val="magicstile"/>
        <w:jc w:val="both"/>
        <w:rPr>
          <w:rtl/>
        </w:rPr>
      </w:pPr>
      <w:r>
        <w:rPr>
          <w:rFonts w:hint="cs"/>
          <w:rtl/>
        </w:rPr>
        <w:t xml:space="preserve">אתה לא צד כרגע לעניין, התשובה היא לא.  </w:t>
      </w:r>
    </w:p>
    <w:p w:rsidR="00F10D63" w:rsidRDefault="00F10D63" w:rsidP="00CF6208">
      <w:pPr>
        <w:pStyle w:val="magicstile"/>
        <w:jc w:val="both"/>
        <w:rPr>
          <w:rtl/>
        </w:rPr>
      </w:pPr>
    </w:p>
    <w:p w:rsidR="00F10D63" w:rsidRDefault="00F10D63" w:rsidP="00F10D63">
      <w:pPr>
        <w:pStyle w:val="magicstile"/>
        <w:jc w:val="both"/>
        <w:rPr>
          <w:rtl/>
        </w:rPr>
      </w:pPr>
      <w:r>
        <w:rPr>
          <w:rFonts w:hint="cs"/>
          <w:b/>
          <w:bCs/>
          <w:u w:val="single"/>
          <w:rtl/>
        </w:rPr>
        <w:t>עו"ד שחר הררי,  בשם בעלי חלקות פרטיים</w:t>
      </w:r>
      <w:r>
        <w:rPr>
          <w:rFonts w:hint="cs"/>
          <w:rtl/>
        </w:rPr>
        <w:t>:</w:t>
      </w:r>
    </w:p>
    <w:p w:rsidR="00F10D63" w:rsidRDefault="00F10D63" w:rsidP="00CF6208">
      <w:pPr>
        <w:pStyle w:val="magicstile"/>
        <w:jc w:val="both"/>
        <w:rPr>
          <w:rtl/>
        </w:rPr>
      </w:pPr>
      <w:r>
        <w:rPr>
          <w:rFonts w:hint="cs"/>
          <w:rtl/>
        </w:rPr>
        <w:t xml:space="preserve">טוב, אתם מתעלמים מהייעוד הנדחה אז - </w:t>
      </w:r>
    </w:p>
    <w:p w:rsidR="00F10D63" w:rsidRDefault="00F10D63" w:rsidP="00CF6208">
      <w:pPr>
        <w:pStyle w:val="magicstile"/>
        <w:jc w:val="both"/>
        <w:rPr>
          <w:rtl/>
        </w:rPr>
      </w:pPr>
    </w:p>
    <w:p w:rsidR="00F10D63" w:rsidRDefault="00F10D63" w:rsidP="00CF6208">
      <w:pPr>
        <w:pStyle w:val="magicstile"/>
        <w:jc w:val="both"/>
        <w:rPr>
          <w:rtl/>
        </w:rPr>
      </w:pPr>
      <w:r>
        <w:rPr>
          <w:b/>
          <w:bCs/>
          <w:u w:val="single"/>
          <w:rtl/>
        </w:rPr>
        <w:t>עו"ד ניצן בן ארויה, יועץ משפטי לוועדה המחוזית</w:t>
      </w:r>
      <w:r>
        <w:rPr>
          <w:rtl/>
        </w:rPr>
        <w:t>:</w:t>
      </w:r>
    </w:p>
    <w:p w:rsidR="00F10D63" w:rsidRDefault="00F10D63" w:rsidP="00CF6208">
      <w:pPr>
        <w:pStyle w:val="magicstile"/>
        <w:jc w:val="both"/>
        <w:rPr>
          <w:rtl/>
        </w:rPr>
      </w:pPr>
      <w:r>
        <w:rPr>
          <w:rFonts w:hint="cs"/>
          <w:rtl/>
        </w:rPr>
        <w:t xml:space="preserve">הייעוד הנדחה ברגע ש- הייעוד הנדחה ברגע שיהיה חמש ושבע, זה הופך באותו רגע לתשתית ואנחנו נצטרך לתקן את כול התוכנית.  </w:t>
      </w:r>
    </w:p>
    <w:p w:rsidR="00F10D63" w:rsidRDefault="00F10D63" w:rsidP="00CF6208">
      <w:pPr>
        <w:pStyle w:val="magicstile"/>
        <w:jc w:val="both"/>
        <w:rPr>
          <w:rtl/>
        </w:rPr>
      </w:pPr>
    </w:p>
    <w:p w:rsidR="00F10D63" w:rsidRDefault="00F10D63" w:rsidP="00F10D63">
      <w:pPr>
        <w:pStyle w:val="magicstile"/>
        <w:jc w:val="both"/>
        <w:rPr>
          <w:rtl/>
        </w:rPr>
      </w:pPr>
      <w:r>
        <w:rPr>
          <w:rFonts w:hint="cs"/>
          <w:b/>
          <w:bCs/>
          <w:u w:val="single"/>
          <w:rtl/>
        </w:rPr>
        <w:t>עו"ד שחר הררי,  בשם בעלי חלקות פרטיים</w:t>
      </w:r>
      <w:r>
        <w:rPr>
          <w:rFonts w:hint="cs"/>
          <w:rtl/>
        </w:rPr>
        <w:t>:</w:t>
      </w:r>
    </w:p>
    <w:p w:rsidR="00F10D63" w:rsidRDefault="00F10D63" w:rsidP="00CF6208">
      <w:pPr>
        <w:pStyle w:val="magicstile"/>
        <w:jc w:val="both"/>
        <w:rPr>
          <w:rtl/>
        </w:rPr>
      </w:pPr>
      <w:r>
        <w:rPr>
          <w:rFonts w:hint="cs"/>
          <w:rtl/>
        </w:rPr>
        <w:t xml:space="preserve">אז זהו שה-   </w:t>
      </w:r>
    </w:p>
    <w:p w:rsidR="00F10D63" w:rsidRDefault="00F10D63" w:rsidP="00CF6208">
      <w:pPr>
        <w:pStyle w:val="magicstile"/>
        <w:jc w:val="both"/>
        <w:rPr>
          <w:rtl/>
        </w:rPr>
      </w:pPr>
    </w:p>
    <w:p w:rsidR="00F10D63" w:rsidRDefault="00F10D63" w:rsidP="00CF6208">
      <w:pPr>
        <w:pStyle w:val="magicstile"/>
        <w:jc w:val="both"/>
        <w:rPr>
          <w:rtl/>
        </w:rPr>
      </w:pPr>
      <w:r>
        <w:rPr>
          <w:b/>
          <w:bCs/>
          <w:u w:val="single"/>
          <w:rtl/>
        </w:rPr>
        <w:t>מר מיכה גדרון, יו"ר הועדה המחוזית</w:t>
      </w:r>
      <w:r>
        <w:rPr>
          <w:rtl/>
        </w:rPr>
        <w:t>:</w:t>
      </w:r>
    </w:p>
    <w:p w:rsidR="00F10D63" w:rsidRDefault="00F10D63" w:rsidP="00CF6208">
      <w:pPr>
        <w:pStyle w:val="magicstile"/>
        <w:jc w:val="both"/>
        <w:rPr>
          <w:rtl/>
        </w:rPr>
      </w:pPr>
      <w:r>
        <w:rPr>
          <w:rFonts w:hint="cs"/>
          <w:rtl/>
        </w:rPr>
        <w:t xml:space="preserve">רגע, רגע, </w:t>
      </w:r>
    </w:p>
    <w:p w:rsidR="00F10D63" w:rsidRDefault="00F10D63" w:rsidP="00CF6208">
      <w:pPr>
        <w:pStyle w:val="magicstile"/>
        <w:jc w:val="both"/>
        <w:rPr>
          <w:rtl/>
        </w:rPr>
      </w:pPr>
    </w:p>
    <w:p w:rsidR="00F10D63" w:rsidRDefault="00F10D63" w:rsidP="00CF6208">
      <w:pPr>
        <w:pStyle w:val="magicstile"/>
        <w:jc w:val="both"/>
        <w:rPr>
          <w:rtl/>
        </w:rPr>
      </w:pPr>
      <w:r>
        <w:rPr>
          <w:b/>
          <w:bCs/>
          <w:u w:val="single"/>
          <w:rtl/>
        </w:rPr>
        <w:t>עו"ד ניצן בן ארויה, יועץ משפטי לוועדה המחוזית</w:t>
      </w:r>
      <w:r>
        <w:rPr>
          <w:rtl/>
        </w:rPr>
        <w:t>:</w:t>
      </w:r>
    </w:p>
    <w:p w:rsidR="00F10D63" w:rsidRDefault="00F10D63" w:rsidP="00CF6208">
      <w:pPr>
        <w:pStyle w:val="magicstile"/>
        <w:jc w:val="both"/>
        <w:rPr>
          <w:rtl/>
        </w:rPr>
      </w:pPr>
      <w:r>
        <w:rPr>
          <w:rFonts w:hint="cs"/>
          <w:rtl/>
        </w:rPr>
        <w:t xml:space="preserve">זה לא קשור, זה לא קשור ל ... </w:t>
      </w:r>
    </w:p>
    <w:p w:rsidR="00F10D63" w:rsidRDefault="00F10D63" w:rsidP="00CF6208">
      <w:pPr>
        <w:pStyle w:val="magicstile"/>
        <w:jc w:val="both"/>
        <w:rPr>
          <w:rtl/>
        </w:rPr>
      </w:pPr>
    </w:p>
    <w:p w:rsidR="00F10D63" w:rsidRDefault="00F10D63" w:rsidP="00F10D63">
      <w:pPr>
        <w:pStyle w:val="magicstile"/>
        <w:jc w:val="both"/>
        <w:rPr>
          <w:rtl/>
        </w:rPr>
      </w:pPr>
      <w:r>
        <w:rPr>
          <w:rFonts w:hint="cs"/>
          <w:b/>
          <w:bCs/>
          <w:u w:val="single"/>
          <w:rtl/>
        </w:rPr>
        <w:t>עו"ד שחר הררי,  בשם בעלי חלקות פרטיים</w:t>
      </w:r>
      <w:r>
        <w:rPr>
          <w:rFonts w:hint="cs"/>
          <w:rtl/>
        </w:rPr>
        <w:t>:</w:t>
      </w:r>
    </w:p>
    <w:p w:rsidR="00F10D63" w:rsidRDefault="00F10D63" w:rsidP="00CF6208">
      <w:pPr>
        <w:pStyle w:val="magicstile"/>
        <w:jc w:val="both"/>
        <w:rPr>
          <w:rtl/>
        </w:rPr>
      </w:pPr>
      <w:r>
        <w:rPr>
          <w:rFonts w:hint="cs"/>
          <w:rtl/>
        </w:rPr>
        <w:t xml:space="preserve">היה דיון, </w:t>
      </w:r>
    </w:p>
    <w:p w:rsidR="00F10D63" w:rsidRDefault="00F10D63" w:rsidP="00CF6208">
      <w:pPr>
        <w:pStyle w:val="magicstile"/>
        <w:jc w:val="both"/>
        <w:rPr>
          <w:rtl/>
        </w:rPr>
      </w:pPr>
    </w:p>
    <w:p w:rsidR="00F10D63" w:rsidRDefault="00F10D63" w:rsidP="00CF6208">
      <w:pPr>
        <w:pStyle w:val="magicstile"/>
        <w:jc w:val="both"/>
        <w:rPr>
          <w:rtl/>
        </w:rPr>
      </w:pPr>
      <w:r>
        <w:rPr>
          <w:b/>
          <w:bCs/>
          <w:u w:val="single"/>
          <w:rtl/>
        </w:rPr>
        <w:t>עו"ד ניצן בן ארויה, יועץ משפטי לוועדה המחוזית</w:t>
      </w:r>
      <w:r>
        <w:rPr>
          <w:rtl/>
        </w:rPr>
        <w:t>:</w:t>
      </w:r>
    </w:p>
    <w:p w:rsidR="00F10D63" w:rsidRDefault="00F10D63" w:rsidP="00CF6208">
      <w:pPr>
        <w:pStyle w:val="magicstile"/>
        <w:jc w:val="both"/>
        <w:rPr>
          <w:rtl/>
        </w:rPr>
      </w:pPr>
      <w:r>
        <w:rPr>
          <w:rFonts w:hint="cs"/>
          <w:rtl/>
        </w:rPr>
        <w:t xml:space="preserve">לא, זה לא, </w:t>
      </w:r>
    </w:p>
    <w:p w:rsidR="00F10D63" w:rsidRDefault="00F10D63" w:rsidP="00CF6208">
      <w:pPr>
        <w:pStyle w:val="magicstile"/>
        <w:jc w:val="both"/>
        <w:rPr>
          <w:rtl/>
        </w:rPr>
      </w:pPr>
    </w:p>
    <w:p w:rsidR="00F10D63" w:rsidRDefault="00F10D63" w:rsidP="00F10D63">
      <w:pPr>
        <w:pStyle w:val="magicstile"/>
        <w:jc w:val="both"/>
        <w:rPr>
          <w:rtl/>
        </w:rPr>
      </w:pPr>
      <w:r>
        <w:rPr>
          <w:rFonts w:hint="cs"/>
          <w:b/>
          <w:bCs/>
          <w:u w:val="single"/>
          <w:rtl/>
        </w:rPr>
        <w:t>עו"ד שחר הררי,  בשם בעלי חלקות פרטיים</w:t>
      </w:r>
      <w:r>
        <w:rPr>
          <w:rFonts w:hint="cs"/>
          <w:rtl/>
        </w:rPr>
        <w:t>:</w:t>
      </w:r>
    </w:p>
    <w:p w:rsidR="00F10D63" w:rsidRDefault="00F10D63" w:rsidP="00CF6208">
      <w:pPr>
        <w:pStyle w:val="magicstile"/>
        <w:jc w:val="both"/>
        <w:rPr>
          <w:rtl/>
        </w:rPr>
      </w:pPr>
      <w:r>
        <w:rPr>
          <w:rFonts w:hint="cs"/>
          <w:rtl/>
        </w:rPr>
        <w:t xml:space="preserve">בעתירה מנהלית, שהשופטת שם אמרה - </w:t>
      </w:r>
    </w:p>
    <w:p w:rsidR="00F10D63" w:rsidRDefault="00F10D63" w:rsidP="00CF6208">
      <w:pPr>
        <w:pStyle w:val="magicstile"/>
        <w:jc w:val="both"/>
        <w:rPr>
          <w:rtl/>
        </w:rPr>
      </w:pPr>
    </w:p>
    <w:p w:rsidR="00F10D63" w:rsidRDefault="00F10D63" w:rsidP="00CF6208">
      <w:pPr>
        <w:pStyle w:val="magicstile"/>
        <w:jc w:val="both"/>
        <w:rPr>
          <w:rtl/>
        </w:rPr>
      </w:pPr>
      <w:r>
        <w:rPr>
          <w:b/>
          <w:bCs/>
          <w:u w:val="single"/>
          <w:rtl/>
        </w:rPr>
        <w:t>עו"ד ניצן בן ארויה, יועץ משפטי לוועדה המחוזית</w:t>
      </w:r>
      <w:r>
        <w:rPr>
          <w:rtl/>
        </w:rPr>
        <w:t>:</w:t>
      </w:r>
    </w:p>
    <w:p w:rsidR="00F10D63" w:rsidRDefault="00F10D63" w:rsidP="00CF6208">
      <w:pPr>
        <w:pStyle w:val="magicstile"/>
        <w:jc w:val="both"/>
        <w:rPr>
          <w:rtl/>
        </w:rPr>
      </w:pPr>
      <w:r>
        <w:rPr>
          <w:rFonts w:hint="cs"/>
          <w:rtl/>
        </w:rPr>
        <w:t xml:space="preserve">לא, לא, שחר, שחר תן לנו את הקרדיט שאנחנו מכירים את הכול ושחברי הועדה מודעים והם מודעים גם להחלטה מאתמול זה, שדחתה לפחות צד אחד של הצו מניעה. חברי הועדה מעודכנים בהכל ובסוף אנחנו פועלים לפי איך שאנחנו מבינים את התת"ל ואת הוראות הייעוד הנדחה, לא איך שאתם מבקשים לפרש אותם בעתירות. עד שבית משפט לא יגיד אחרת ואתמול הוא לא אמר אחרת. </w:t>
      </w:r>
    </w:p>
    <w:p w:rsidR="00F10D63" w:rsidRDefault="00F10D63" w:rsidP="00CF6208">
      <w:pPr>
        <w:pStyle w:val="magicstile"/>
        <w:jc w:val="both"/>
        <w:rPr>
          <w:rtl/>
        </w:rPr>
      </w:pPr>
    </w:p>
    <w:p w:rsidR="00F10D63" w:rsidRDefault="00F10D63" w:rsidP="00CF6208">
      <w:pPr>
        <w:pStyle w:val="magicstile"/>
        <w:jc w:val="both"/>
        <w:rPr>
          <w:rtl/>
        </w:rPr>
      </w:pPr>
      <w:r>
        <w:rPr>
          <w:b/>
          <w:bCs/>
          <w:u w:val="single"/>
          <w:rtl/>
        </w:rPr>
        <w:t>מר מיכה גדרון, יו"ר הועדה המחוזית</w:t>
      </w:r>
      <w:r>
        <w:rPr>
          <w:rtl/>
        </w:rPr>
        <w:t>:</w:t>
      </w:r>
    </w:p>
    <w:p w:rsidR="00F10D63" w:rsidRDefault="00F10D63" w:rsidP="00CF6208">
      <w:pPr>
        <w:pStyle w:val="magicstile"/>
        <w:jc w:val="both"/>
        <w:rPr>
          <w:rtl/>
        </w:rPr>
      </w:pPr>
      <w:r>
        <w:rPr>
          <w:rFonts w:hint="cs"/>
          <w:rtl/>
        </w:rPr>
        <w:t xml:space="preserve">טוב בוא נתקדם,   </w:t>
      </w:r>
    </w:p>
    <w:p w:rsidR="00F10D63" w:rsidRDefault="00F10D63" w:rsidP="00CF6208">
      <w:pPr>
        <w:pStyle w:val="magicstile"/>
        <w:jc w:val="both"/>
        <w:rPr>
          <w:rtl/>
        </w:rPr>
      </w:pPr>
    </w:p>
    <w:p w:rsidR="00F10D63" w:rsidRDefault="00F10D63" w:rsidP="00F10D63">
      <w:pPr>
        <w:pStyle w:val="magicstile"/>
        <w:jc w:val="both"/>
        <w:rPr>
          <w:rtl/>
        </w:rPr>
      </w:pPr>
      <w:r>
        <w:rPr>
          <w:rFonts w:hint="cs"/>
          <w:b/>
          <w:bCs/>
          <w:u w:val="single"/>
          <w:rtl/>
        </w:rPr>
        <w:t>עו"ד שחר הררי,  בשם בעלי חלקות פרטיים</w:t>
      </w:r>
      <w:r>
        <w:rPr>
          <w:rFonts w:hint="cs"/>
          <w:rtl/>
        </w:rPr>
        <w:t>:</w:t>
      </w:r>
    </w:p>
    <w:p w:rsidR="00F10D63" w:rsidRDefault="00F10D63" w:rsidP="00CF6208">
      <w:pPr>
        <w:pStyle w:val="magicstile"/>
        <w:jc w:val="both"/>
        <w:rPr>
          <w:rtl/>
        </w:rPr>
      </w:pPr>
      <w:r>
        <w:rPr>
          <w:rFonts w:hint="cs"/>
          <w:rtl/>
        </w:rPr>
        <w:t xml:space="preserve">אני ברשותכם רגע רוצה - </w:t>
      </w:r>
    </w:p>
    <w:p w:rsidR="00F10D63" w:rsidRDefault="00F10D63" w:rsidP="00CF6208">
      <w:pPr>
        <w:pStyle w:val="magicstile"/>
        <w:jc w:val="both"/>
        <w:rPr>
          <w:rtl/>
        </w:rPr>
      </w:pPr>
    </w:p>
    <w:p w:rsidR="00F10D63" w:rsidRDefault="007709CF" w:rsidP="00CF6208">
      <w:pPr>
        <w:pStyle w:val="magicstile"/>
        <w:jc w:val="both"/>
        <w:rPr>
          <w:rtl/>
        </w:rPr>
      </w:pPr>
      <w:r>
        <w:rPr>
          <w:b/>
          <w:bCs/>
          <w:u w:val="single"/>
          <w:rtl/>
        </w:rPr>
        <w:t>גב' מלי לוי, מ"מ נציגת השר להגנת הסביבה</w:t>
      </w:r>
      <w:r>
        <w:rPr>
          <w:rtl/>
        </w:rPr>
        <w:t>:</w:t>
      </w:r>
    </w:p>
    <w:p w:rsidR="007709CF" w:rsidRDefault="007709CF" w:rsidP="00CF6208">
      <w:pPr>
        <w:pStyle w:val="magicstile"/>
        <w:jc w:val="both"/>
        <w:rPr>
          <w:rtl/>
        </w:rPr>
      </w:pPr>
      <w:r>
        <w:rPr>
          <w:rFonts w:hint="cs"/>
          <w:rtl/>
        </w:rPr>
        <w:t>אפשר לראות את ה- אפשר שתעלו את המפת בעלויות?  אפשר לראות את זה?</w:t>
      </w:r>
    </w:p>
    <w:p w:rsidR="007709CF" w:rsidRDefault="007709CF" w:rsidP="00CF6208">
      <w:pPr>
        <w:pStyle w:val="magicstile"/>
        <w:jc w:val="both"/>
        <w:rPr>
          <w:rtl/>
        </w:rPr>
      </w:pPr>
    </w:p>
    <w:p w:rsidR="007709CF" w:rsidRDefault="007709CF" w:rsidP="00CF6208">
      <w:pPr>
        <w:pStyle w:val="magicstile"/>
        <w:jc w:val="both"/>
        <w:rPr>
          <w:rtl/>
        </w:rPr>
      </w:pPr>
      <w:r>
        <w:rPr>
          <w:b/>
          <w:bCs/>
          <w:u w:val="single"/>
          <w:rtl/>
        </w:rPr>
        <w:t>עו"ד ניצן בן ארויה, יועץ משפטי לוועדה המחוזית</w:t>
      </w:r>
      <w:r>
        <w:rPr>
          <w:rtl/>
        </w:rPr>
        <w:t>:</w:t>
      </w:r>
    </w:p>
    <w:p w:rsidR="007709CF" w:rsidRDefault="007709CF" w:rsidP="00CF6208">
      <w:pPr>
        <w:pStyle w:val="magicstile"/>
        <w:jc w:val="both"/>
        <w:rPr>
          <w:rtl/>
        </w:rPr>
      </w:pPr>
      <w:r>
        <w:rPr>
          <w:rFonts w:hint="cs"/>
          <w:rtl/>
        </w:rPr>
        <w:t xml:space="preserve">לא, מה זה רלבנטי, </w:t>
      </w:r>
    </w:p>
    <w:p w:rsidR="007709CF" w:rsidRPr="007709CF" w:rsidRDefault="007709CF" w:rsidP="00CF6208">
      <w:pPr>
        <w:pStyle w:val="magicstile"/>
        <w:jc w:val="both"/>
        <w:rPr>
          <w:rtl/>
        </w:rPr>
      </w:pPr>
    </w:p>
    <w:p w:rsidR="00F10D63" w:rsidRPr="00703CD0" w:rsidRDefault="00F10D63" w:rsidP="00F10D63">
      <w:pPr>
        <w:pStyle w:val="magicstile"/>
        <w:jc w:val="both"/>
        <w:rPr>
          <w:rtl/>
        </w:rPr>
      </w:pPr>
      <w:r>
        <w:rPr>
          <w:rFonts w:hint="cs"/>
          <w:b/>
          <w:bCs/>
          <w:u w:val="single"/>
          <w:rtl/>
        </w:rPr>
        <w:t>מר גדי דגני,  שמאי התוכנית</w:t>
      </w:r>
      <w:r>
        <w:rPr>
          <w:rFonts w:hint="cs"/>
          <w:rtl/>
        </w:rPr>
        <w:t>:</w:t>
      </w:r>
    </w:p>
    <w:p w:rsidR="00F10D63" w:rsidRDefault="007709CF" w:rsidP="00CF6208">
      <w:pPr>
        <w:pStyle w:val="magicstile"/>
        <w:jc w:val="both"/>
        <w:rPr>
          <w:rtl/>
        </w:rPr>
      </w:pPr>
      <w:r>
        <w:rPr>
          <w:rFonts w:hint="cs"/>
          <w:rtl/>
        </w:rPr>
        <w:t xml:space="preserve">מיכה אני אשמח רגע  -  </w:t>
      </w:r>
    </w:p>
    <w:p w:rsidR="007709CF" w:rsidRDefault="007709CF" w:rsidP="00CF6208">
      <w:pPr>
        <w:pStyle w:val="magicstile"/>
        <w:jc w:val="both"/>
        <w:rPr>
          <w:rtl/>
        </w:rPr>
      </w:pPr>
    </w:p>
    <w:p w:rsidR="007709CF" w:rsidRDefault="007709CF" w:rsidP="00CF6208">
      <w:pPr>
        <w:pStyle w:val="magicstile"/>
        <w:jc w:val="both"/>
        <w:rPr>
          <w:rtl/>
        </w:rPr>
      </w:pPr>
      <w:r>
        <w:rPr>
          <w:b/>
          <w:bCs/>
          <w:u w:val="single"/>
          <w:rtl/>
        </w:rPr>
        <w:t>עו"ד ניצן בן ארויה, יועץ משפטי לוועדה המחוזית</w:t>
      </w:r>
      <w:r>
        <w:rPr>
          <w:rtl/>
        </w:rPr>
        <w:t>:</w:t>
      </w:r>
    </w:p>
    <w:p w:rsidR="007709CF" w:rsidRDefault="007709CF" w:rsidP="00CF6208">
      <w:pPr>
        <w:pStyle w:val="magicstile"/>
        <w:jc w:val="both"/>
        <w:rPr>
          <w:rtl/>
        </w:rPr>
      </w:pPr>
      <w:r>
        <w:rPr>
          <w:rFonts w:hint="cs"/>
          <w:rtl/>
        </w:rPr>
        <w:t xml:space="preserve">מלי זה לא רלבנטי, </w:t>
      </w:r>
    </w:p>
    <w:p w:rsidR="007709CF" w:rsidRDefault="007709CF" w:rsidP="00CF6208">
      <w:pPr>
        <w:pStyle w:val="magicstile"/>
        <w:jc w:val="both"/>
        <w:rPr>
          <w:rtl/>
        </w:rPr>
      </w:pPr>
    </w:p>
    <w:p w:rsidR="002C4341" w:rsidRDefault="002C4341" w:rsidP="00CF6208">
      <w:pPr>
        <w:pStyle w:val="magicstile"/>
        <w:jc w:val="both"/>
        <w:rPr>
          <w:rtl/>
        </w:rPr>
      </w:pPr>
      <w:r>
        <w:rPr>
          <w:b/>
          <w:bCs/>
          <w:u w:val="single"/>
          <w:rtl/>
        </w:rPr>
        <w:t>מר יוסי אמגר, נציג שר התחבורה</w:t>
      </w:r>
      <w:r>
        <w:rPr>
          <w:rtl/>
        </w:rPr>
        <w:t>:</w:t>
      </w:r>
    </w:p>
    <w:p w:rsidR="007709CF" w:rsidRDefault="007709CF" w:rsidP="00CF6208">
      <w:pPr>
        <w:pStyle w:val="magicstile"/>
        <w:jc w:val="both"/>
        <w:rPr>
          <w:rtl/>
        </w:rPr>
      </w:pPr>
      <w:r>
        <w:rPr>
          <w:rFonts w:hint="cs"/>
          <w:rtl/>
        </w:rPr>
        <w:t xml:space="preserve">... מרכז הדיון, אבל בוא רגע נעשה איזה סדר מה המטרה פה כאילו תראו איזה רגע מה נעשה, מה כרגע הבקשה,  אני מרגיש שאנחנו כבר בתוך הטבלאות. </w:t>
      </w:r>
    </w:p>
    <w:p w:rsidR="007709CF" w:rsidRDefault="007709CF" w:rsidP="00CF6208">
      <w:pPr>
        <w:pStyle w:val="magicstile"/>
        <w:jc w:val="both"/>
        <w:rPr>
          <w:rtl/>
        </w:rPr>
      </w:pPr>
    </w:p>
    <w:p w:rsidR="007709CF" w:rsidRDefault="007709CF" w:rsidP="00CF6208">
      <w:pPr>
        <w:pStyle w:val="magicstile"/>
        <w:jc w:val="both"/>
        <w:rPr>
          <w:rtl/>
        </w:rPr>
      </w:pPr>
      <w:r>
        <w:rPr>
          <w:b/>
          <w:bCs/>
          <w:u w:val="single"/>
          <w:rtl/>
        </w:rPr>
        <w:t>גב' יעל סלומון, מתכננת המחוז</w:t>
      </w:r>
      <w:r>
        <w:rPr>
          <w:rtl/>
        </w:rPr>
        <w:t>:</w:t>
      </w:r>
    </w:p>
    <w:p w:rsidR="007709CF" w:rsidRDefault="007709CF" w:rsidP="00CF6208">
      <w:pPr>
        <w:pStyle w:val="magicstile"/>
        <w:jc w:val="both"/>
        <w:rPr>
          <w:rtl/>
        </w:rPr>
      </w:pPr>
      <w:r>
        <w:rPr>
          <w:rFonts w:hint="cs"/>
          <w:rtl/>
        </w:rPr>
        <w:t xml:space="preserve">כי זה הדיון,   </w:t>
      </w:r>
    </w:p>
    <w:p w:rsidR="007709CF" w:rsidRDefault="007709CF" w:rsidP="00CF6208">
      <w:pPr>
        <w:pStyle w:val="magicstile"/>
        <w:jc w:val="both"/>
        <w:rPr>
          <w:rtl/>
        </w:rPr>
      </w:pPr>
    </w:p>
    <w:p w:rsidR="007709CF" w:rsidRDefault="007709CF" w:rsidP="00CF6208">
      <w:pPr>
        <w:pStyle w:val="magicstile"/>
        <w:jc w:val="both"/>
        <w:rPr>
          <w:rtl/>
        </w:rPr>
      </w:pPr>
      <w:r>
        <w:rPr>
          <w:b/>
          <w:bCs/>
          <w:u w:val="single"/>
          <w:rtl/>
        </w:rPr>
        <w:t>מר מיכה גדרון, יו"ר הועדה המחוזית</w:t>
      </w:r>
      <w:r>
        <w:rPr>
          <w:rtl/>
        </w:rPr>
        <w:t>:</w:t>
      </w:r>
    </w:p>
    <w:p w:rsidR="007709CF" w:rsidRDefault="007709CF" w:rsidP="00CF6208">
      <w:pPr>
        <w:pStyle w:val="magicstile"/>
        <w:jc w:val="both"/>
        <w:rPr>
          <w:rtl/>
        </w:rPr>
      </w:pPr>
      <w:r>
        <w:rPr>
          <w:rFonts w:hint="cs"/>
          <w:rtl/>
        </w:rPr>
        <w:t>זה הדיון, הדיון הוא כרגע בהצגת טבלאות,</w:t>
      </w:r>
    </w:p>
    <w:p w:rsidR="007709CF" w:rsidRDefault="007709CF" w:rsidP="00CF6208">
      <w:pPr>
        <w:pStyle w:val="magicstile"/>
        <w:jc w:val="both"/>
        <w:rPr>
          <w:rtl/>
        </w:rPr>
      </w:pPr>
    </w:p>
    <w:p w:rsidR="007709CF" w:rsidRDefault="007709CF" w:rsidP="00CF6208">
      <w:pPr>
        <w:pStyle w:val="magicstile"/>
        <w:jc w:val="both"/>
        <w:rPr>
          <w:rtl/>
        </w:rPr>
      </w:pPr>
      <w:r>
        <w:rPr>
          <w:b/>
          <w:bCs/>
          <w:u w:val="single"/>
          <w:rtl/>
        </w:rPr>
        <w:t>עו"ד ניצן בן ארויה, יועץ משפטי לוועדה המחוזית</w:t>
      </w:r>
      <w:r>
        <w:rPr>
          <w:rtl/>
        </w:rPr>
        <w:t>:</w:t>
      </w:r>
    </w:p>
    <w:p w:rsidR="007709CF" w:rsidRDefault="007709CF" w:rsidP="00CF6208">
      <w:pPr>
        <w:pStyle w:val="magicstile"/>
        <w:jc w:val="both"/>
        <w:rPr>
          <w:rtl/>
        </w:rPr>
      </w:pPr>
      <w:r>
        <w:rPr>
          <w:rFonts w:hint="cs"/>
          <w:rtl/>
        </w:rPr>
        <w:t xml:space="preserve">הצגת טבלאות, </w:t>
      </w:r>
      <w:r w:rsidR="002C4341">
        <w:rPr>
          <w:rFonts w:hint="cs"/>
          <w:rtl/>
        </w:rPr>
        <w:t xml:space="preserve"> </w:t>
      </w:r>
    </w:p>
    <w:p w:rsidR="002C4341" w:rsidRDefault="002C4341" w:rsidP="00CF6208">
      <w:pPr>
        <w:pStyle w:val="magicstile"/>
        <w:jc w:val="both"/>
        <w:rPr>
          <w:rtl/>
        </w:rPr>
      </w:pPr>
    </w:p>
    <w:p w:rsidR="002C4341" w:rsidRDefault="002C4341" w:rsidP="00CF6208">
      <w:pPr>
        <w:pStyle w:val="magicstile"/>
        <w:jc w:val="both"/>
        <w:rPr>
          <w:rtl/>
        </w:rPr>
      </w:pPr>
      <w:r>
        <w:rPr>
          <w:b/>
          <w:bCs/>
          <w:u w:val="single"/>
          <w:rtl/>
        </w:rPr>
        <w:t>מר מיכה גדרון, יו"ר הועדה המחוזית</w:t>
      </w:r>
      <w:r>
        <w:rPr>
          <w:rtl/>
        </w:rPr>
        <w:t>:</w:t>
      </w:r>
    </w:p>
    <w:p w:rsidR="002C4341" w:rsidRDefault="002C4341" w:rsidP="00CF6208">
      <w:pPr>
        <w:pStyle w:val="magicstile"/>
        <w:jc w:val="both"/>
        <w:rPr>
          <w:rtl/>
        </w:rPr>
      </w:pPr>
      <w:r>
        <w:rPr>
          <w:rFonts w:hint="cs"/>
          <w:rtl/>
        </w:rPr>
        <w:t xml:space="preserve">הדיון היום נקבע להצגת הטבלאות, </w:t>
      </w:r>
    </w:p>
    <w:p w:rsidR="002C4341" w:rsidRDefault="002C4341" w:rsidP="00CF6208">
      <w:pPr>
        <w:pStyle w:val="magicstile"/>
        <w:jc w:val="both"/>
        <w:rPr>
          <w:rtl/>
        </w:rPr>
      </w:pPr>
    </w:p>
    <w:p w:rsidR="002C4341" w:rsidRDefault="002C4341" w:rsidP="00CF6208">
      <w:pPr>
        <w:pStyle w:val="magicstile"/>
        <w:jc w:val="both"/>
        <w:rPr>
          <w:rtl/>
        </w:rPr>
      </w:pPr>
      <w:r>
        <w:rPr>
          <w:b/>
          <w:bCs/>
          <w:u w:val="single"/>
          <w:rtl/>
        </w:rPr>
        <w:t>עו"ד ניצן בן ארויה, יועץ משפטי לוועדה המחוזית</w:t>
      </w:r>
      <w:r>
        <w:rPr>
          <w:rtl/>
        </w:rPr>
        <w:t>:</w:t>
      </w:r>
    </w:p>
    <w:p w:rsidR="002C4341" w:rsidRDefault="002C4341" w:rsidP="00CF6208">
      <w:pPr>
        <w:pStyle w:val="magicstile"/>
        <w:jc w:val="both"/>
        <w:rPr>
          <w:rtl/>
        </w:rPr>
      </w:pPr>
      <w:r>
        <w:rPr>
          <w:rFonts w:hint="cs"/>
          <w:rtl/>
        </w:rPr>
        <w:t xml:space="preserve">יוסי אין ספק שמאוד חשוב מה, המידע שמאוד חשוב בכל האירוע הזה, זה מה הסטאטוס של ה 5 ו 7 האם באמת בימים הקרובים, בחודש הקרוב וזה, עומדת - </w:t>
      </w:r>
    </w:p>
    <w:p w:rsidR="002C4341" w:rsidRDefault="002C4341" w:rsidP="00CF6208">
      <w:pPr>
        <w:pStyle w:val="magicstile"/>
        <w:jc w:val="both"/>
        <w:rPr>
          <w:rtl/>
        </w:rPr>
      </w:pPr>
    </w:p>
    <w:p w:rsidR="002C4341" w:rsidRDefault="002C4341" w:rsidP="00CF6208">
      <w:pPr>
        <w:pStyle w:val="magicstile"/>
        <w:jc w:val="both"/>
        <w:rPr>
          <w:rtl/>
        </w:rPr>
      </w:pPr>
      <w:r>
        <w:rPr>
          <w:b/>
          <w:bCs/>
          <w:u w:val="single"/>
          <w:rtl/>
        </w:rPr>
        <w:t>מר יוסי אמגר, נציג שר התחבורה</w:t>
      </w:r>
      <w:r>
        <w:rPr>
          <w:rtl/>
        </w:rPr>
        <w:t>:</w:t>
      </w:r>
    </w:p>
    <w:p w:rsidR="002C4341" w:rsidRDefault="002C4341" w:rsidP="00CF6208">
      <w:pPr>
        <w:pStyle w:val="magicstile"/>
        <w:jc w:val="both"/>
        <w:rPr>
          <w:rtl/>
        </w:rPr>
      </w:pPr>
      <w:r>
        <w:rPr>
          <w:rFonts w:hint="cs"/>
          <w:rtl/>
        </w:rPr>
        <w:t xml:space="preserve">אני אומר לכם עוד הפעם, כאילו, אחד כאילו יש פה גם את ניר משה שהוא הנציג של הרשות הארצית לתח"צ,  אחד נת"י כרגע תוקצבה למחלף, לעוקף 57,  זה משהו שהשתנה כמה שנים ואנחנו היינו בדין ודברים גם מול הרשויות המקומיות כדי שהתוכנית הזאת תתקדם וראינו שהעוקף לא התקדם, אבל כרגע הוא נמצא בהליך מאוד מאוד מואץ, אנחנו מתקדמים  עם העוקף הזה, זה מתקדם. בנוסף המתחם הוא מאוד מאוד חשוב לנו, אנחנו גם רוצים לקדם, זה מענה כלל אזורי לבוא ולהתקדם אתו. עכשיו משום מה אני אומר, היה עוד איזה שטח נוסף שתמיד כן דיברנו עליו בשלב ב', שכן הוא צריך להיות אני מסמן אותו באזור הזה, הוא כן לטובת התחבורה הציבורית,  שאנחנו נתקדם אפילו אם אתם החלטתם על שטח עם 291 שאמור להיות מתארי, אז אמור להיות עוד שטח נוסף בחלק הצפוני שהוא כן אמור להיות גם שמור לטובת התפעול הפרוגרמאתי של התחבורה הציבורית.   </w:t>
      </w:r>
    </w:p>
    <w:p w:rsidR="002C4341" w:rsidRDefault="002C4341" w:rsidP="00CF6208">
      <w:pPr>
        <w:pStyle w:val="magicstile"/>
        <w:jc w:val="both"/>
        <w:rPr>
          <w:rtl/>
        </w:rPr>
      </w:pPr>
    </w:p>
    <w:p w:rsidR="002C4341" w:rsidRDefault="002C4341" w:rsidP="00CF6208">
      <w:pPr>
        <w:pStyle w:val="magicstile"/>
        <w:jc w:val="both"/>
        <w:rPr>
          <w:rtl/>
        </w:rPr>
      </w:pPr>
      <w:r>
        <w:rPr>
          <w:b/>
          <w:bCs/>
          <w:u w:val="single"/>
          <w:rtl/>
        </w:rPr>
        <w:t>גב' יעל סלומון, מתכננת המחוז</w:t>
      </w:r>
      <w:r>
        <w:rPr>
          <w:rtl/>
        </w:rPr>
        <w:t>:</w:t>
      </w:r>
    </w:p>
    <w:p w:rsidR="002C4341" w:rsidRDefault="002C4341" w:rsidP="00CF6208">
      <w:pPr>
        <w:pStyle w:val="magicstile"/>
        <w:jc w:val="both"/>
        <w:rPr>
          <w:rtl/>
        </w:rPr>
      </w:pPr>
      <w:r>
        <w:rPr>
          <w:rFonts w:hint="cs"/>
          <w:rtl/>
        </w:rPr>
        <w:t xml:space="preserve">רגע זה בהנחה שהמסוף מתקפל, כי החלק הזה הוא לא בתת"ל  43 / ב. </w:t>
      </w:r>
    </w:p>
    <w:p w:rsidR="002C4341" w:rsidRDefault="002C4341" w:rsidP="00CF6208">
      <w:pPr>
        <w:pStyle w:val="magicstile"/>
        <w:jc w:val="both"/>
        <w:rPr>
          <w:rtl/>
        </w:rPr>
      </w:pPr>
    </w:p>
    <w:p w:rsidR="002C4341" w:rsidRDefault="002C4341" w:rsidP="00CF6208">
      <w:pPr>
        <w:pStyle w:val="magicstile"/>
        <w:jc w:val="both"/>
        <w:rPr>
          <w:rtl/>
        </w:rPr>
      </w:pPr>
      <w:r>
        <w:rPr>
          <w:b/>
          <w:bCs/>
          <w:u w:val="single"/>
          <w:rtl/>
        </w:rPr>
        <w:t>מר יוסי אמגר, נציג שר התחבורה</w:t>
      </w:r>
      <w:r>
        <w:rPr>
          <w:rtl/>
        </w:rPr>
        <w:t>:</w:t>
      </w:r>
    </w:p>
    <w:p w:rsidR="002C4341" w:rsidRDefault="002C4341" w:rsidP="00CF6208">
      <w:pPr>
        <w:pStyle w:val="magicstile"/>
        <w:jc w:val="both"/>
        <w:rPr>
          <w:rtl/>
        </w:rPr>
      </w:pPr>
      <w:r>
        <w:rPr>
          <w:rFonts w:hint="cs"/>
          <w:rtl/>
        </w:rPr>
        <w:t xml:space="preserve">כן, כן, אני אומר, בהנחה שהמסוף מתקפל, אבל זה משהו שהוא כרגע לא מסומן.  </w:t>
      </w:r>
    </w:p>
    <w:p w:rsidR="002C4341" w:rsidRDefault="002C4341" w:rsidP="00CF6208">
      <w:pPr>
        <w:pStyle w:val="magicstile"/>
        <w:jc w:val="both"/>
        <w:rPr>
          <w:rtl/>
        </w:rPr>
      </w:pPr>
    </w:p>
    <w:p w:rsidR="002C4341" w:rsidRDefault="002C4341" w:rsidP="00CF6208">
      <w:pPr>
        <w:pStyle w:val="magicstile"/>
        <w:jc w:val="both"/>
        <w:rPr>
          <w:rtl/>
        </w:rPr>
      </w:pPr>
      <w:r>
        <w:rPr>
          <w:b/>
          <w:bCs/>
          <w:u w:val="single"/>
          <w:rtl/>
        </w:rPr>
        <w:t>גב' יעל סלומון, מתכננת המחוז</w:t>
      </w:r>
      <w:r>
        <w:rPr>
          <w:rtl/>
        </w:rPr>
        <w:t>:</w:t>
      </w:r>
    </w:p>
    <w:p w:rsidR="002C4341" w:rsidRDefault="002C4341" w:rsidP="00CF6208">
      <w:pPr>
        <w:pStyle w:val="magicstile"/>
        <w:jc w:val="both"/>
        <w:rPr>
          <w:rtl/>
        </w:rPr>
      </w:pPr>
      <w:r>
        <w:rPr>
          <w:rFonts w:hint="cs"/>
          <w:rtl/>
        </w:rPr>
        <w:t xml:space="preserve">יוסי אתה יכול, ניצן שאל אותך לגבי המועד להפקעה, הוא שאל אותך זה בחודש הקרוב, בשנה הקרובה?  </w:t>
      </w:r>
    </w:p>
    <w:p w:rsidR="002C4341" w:rsidRDefault="002C4341" w:rsidP="00CF6208">
      <w:pPr>
        <w:pStyle w:val="magicstile"/>
        <w:jc w:val="both"/>
        <w:rPr>
          <w:rtl/>
        </w:rPr>
      </w:pPr>
    </w:p>
    <w:p w:rsidR="002C4341" w:rsidRDefault="002C4341" w:rsidP="00CF6208">
      <w:pPr>
        <w:pStyle w:val="magicstile"/>
        <w:jc w:val="both"/>
        <w:rPr>
          <w:rtl/>
        </w:rPr>
      </w:pPr>
      <w:r>
        <w:rPr>
          <w:b/>
          <w:bCs/>
          <w:u w:val="single"/>
          <w:rtl/>
        </w:rPr>
        <w:t>מר יוסי אמגר, נציג שר התחבורה</w:t>
      </w:r>
      <w:r>
        <w:rPr>
          <w:rtl/>
        </w:rPr>
        <w:t>:</w:t>
      </w:r>
    </w:p>
    <w:p w:rsidR="002C4341" w:rsidRDefault="002C4341" w:rsidP="00CF6208">
      <w:pPr>
        <w:pStyle w:val="magicstile"/>
        <w:jc w:val="both"/>
        <w:rPr>
          <w:rtl/>
        </w:rPr>
      </w:pPr>
      <w:r>
        <w:rPr>
          <w:rFonts w:hint="cs"/>
          <w:rtl/>
        </w:rPr>
        <w:t xml:space="preserve">אז  אנחנו - </w:t>
      </w:r>
    </w:p>
    <w:p w:rsidR="002C4341" w:rsidRDefault="002C4341" w:rsidP="00CF6208">
      <w:pPr>
        <w:pStyle w:val="magicstile"/>
        <w:jc w:val="both"/>
        <w:rPr>
          <w:rtl/>
        </w:rPr>
      </w:pPr>
    </w:p>
    <w:p w:rsidR="002C4341" w:rsidRDefault="002C4341" w:rsidP="00CF6208">
      <w:pPr>
        <w:pStyle w:val="magicstile"/>
        <w:jc w:val="both"/>
        <w:rPr>
          <w:rtl/>
        </w:rPr>
      </w:pPr>
      <w:r>
        <w:rPr>
          <w:rFonts w:hint="cs"/>
          <w:b/>
          <w:bCs/>
          <w:u w:val="single"/>
          <w:rtl/>
        </w:rPr>
        <w:t>מר ניר משה, נציג הרשות הארצית לתח"צ</w:t>
      </w:r>
      <w:r>
        <w:rPr>
          <w:rFonts w:hint="cs"/>
          <w:rtl/>
        </w:rPr>
        <w:t>:</w:t>
      </w:r>
    </w:p>
    <w:p w:rsidR="002C4341" w:rsidRDefault="002C4341" w:rsidP="00CF6208">
      <w:pPr>
        <w:pStyle w:val="magicstile"/>
        <w:jc w:val="both"/>
        <w:rPr>
          <w:rtl/>
        </w:rPr>
      </w:pPr>
      <w:r>
        <w:rPr>
          <w:rFonts w:hint="cs"/>
          <w:rtl/>
        </w:rPr>
        <w:t xml:space="preserve">משרד התחבורה עשה את כול הפעולות הנדרשות בעצם </w:t>
      </w:r>
      <w:r w:rsidR="00053AE5">
        <w:rPr>
          <w:rFonts w:hint="cs"/>
          <w:rtl/>
        </w:rPr>
        <w:t xml:space="preserve">עבור הפקעת השטח לרבות תקצוב נת"י. אנחנו בשלבים של הכנת המסמכים ונביא אותם לשרה, השאיפה היא לחתום בהקדם אנחנו לא יודעים מתי בדיוק השרה תיקח את העט ותחתום, אבל על פניו משיחות שעשינו עם הנהלת המשרד הרוח היא גבית ואנחנו מתקדמים בפרויקט. לציין שאוקטובר 2025 צריכים לנסוע פה אוטובוסים חשמליים, כלומר אנחנו, מאוד, מאוד בלחץ מבחינת הלו"ז של הפרויקט הזה.  </w:t>
      </w:r>
    </w:p>
    <w:p w:rsidR="00053AE5" w:rsidRDefault="00053AE5" w:rsidP="00CF6208">
      <w:pPr>
        <w:pStyle w:val="magicstile"/>
        <w:jc w:val="both"/>
        <w:rPr>
          <w:rtl/>
        </w:rPr>
      </w:pPr>
    </w:p>
    <w:p w:rsidR="00053AE5" w:rsidRDefault="00053AE5" w:rsidP="00CF6208">
      <w:pPr>
        <w:pStyle w:val="magicstile"/>
        <w:jc w:val="both"/>
        <w:rPr>
          <w:rtl/>
        </w:rPr>
      </w:pPr>
      <w:r>
        <w:rPr>
          <w:b/>
          <w:bCs/>
          <w:u w:val="single"/>
          <w:rtl/>
        </w:rPr>
        <w:t>גב' יעל סלומון, מתכננת המחוז</w:t>
      </w:r>
      <w:r>
        <w:rPr>
          <w:rtl/>
        </w:rPr>
        <w:t>:</w:t>
      </w:r>
    </w:p>
    <w:p w:rsidR="00053AE5" w:rsidRDefault="00053AE5" w:rsidP="00CF6208">
      <w:pPr>
        <w:pStyle w:val="magicstile"/>
        <w:jc w:val="both"/>
        <w:rPr>
          <w:rtl/>
        </w:rPr>
      </w:pPr>
      <w:r>
        <w:rPr>
          <w:rFonts w:hint="cs"/>
          <w:rtl/>
        </w:rPr>
        <w:t xml:space="preserve">ניר זאת אומרת מבחינתכם זה - זה מידי כבר, </w:t>
      </w:r>
    </w:p>
    <w:p w:rsidR="00053AE5" w:rsidRDefault="00053AE5" w:rsidP="00CF6208">
      <w:pPr>
        <w:pStyle w:val="magicstile"/>
        <w:jc w:val="both"/>
        <w:rPr>
          <w:rtl/>
        </w:rPr>
      </w:pPr>
    </w:p>
    <w:p w:rsidR="00053AE5" w:rsidRDefault="00053AE5" w:rsidP="00CF6208">
      <w:pPr>
        <w:pStyle w:val="magicstile"/>
        <w:jc w:val="both"/>
        <w:rPr>
          <w:rtl/>
        </w:rPr>
      </w:pPr>
      <w:r>
        <w:rPr>
          <w:b/>
          <w:bCs/>
          <w:u w:val="single"/>
          <w:rtl/>
        </w:rPr>
        <w:t>עו"ד ניצן בן ארויה, יועץ משפטי לוועדה המחוזית</w:t>
      </w:r>
      <w:r>
        <w:rPr>
          <w:rtl/>
        </w:rPr>
        <w:t>:</w:t>
      </w:r>
    </w:p>
    <w:p w:rsidR="00053AE5" w:rsidRDefault="00053AE5" w:rsidP="00CF6208">
      <w:pPr>
        <w:pStyle w:val="magicstile"/>
        <w:jc w:val="both"/>
        <w:rPr>
          <w:rtl/>
        </w:rPr>
      </w:pPr>
      <w:r>
        <w:rPr>
          <w:rFonts w:hint="cs"/>
          <w:rtl/>
        </w:rPr>
        <w:t xml:space="preserve">זה מידי,   זה מידי, </w:t>
      </w:r>
    </w:p>
    <w:p w:rsidR="00053AE5" w:rsidRDefault="00053AE5" w:rsidP="00CF6208">
      <w:pPr>
        <w:pStyle w:val="magicstile"/>
        <w:jc w:val="both"/>
        <w:rPr>
          <w:rtl/>
        </w:rPr>
      </w:pPr>
    </w:p>
    <w:p w:rsidR="00053AE5" w:rsidRDefault="00053AE5" w:rsidP="00053AE5">
      <w:pPr>
        <w:pStyle w:val="magicstile"/>
        <w:jc w:val="both"/>
        <w:rPr>
          <w:rtl/>
        </w:rPr>
      </w:pPr>
      <w:r>
        <w:rPr>
          <w:rFonts w:hint="cs"/>
          <w:b/>
          <w:bCs/>
          <w:u w:val="single"/>
          <w:rtl/>
        </w:rPr>
        <w:t>מר ניר משה, נציג הרשות הארצית לתח"צ</w:t>
      </w:r>
      <w:r>
        <w:rPr>
          <w:rFonts w:hint="cs"/>
          <w:rtl/>
        </w:rPr>
        <w:t>:</w:t>
      </w:r>
    </w:p>
    <w:p w:rsidR="00053AE5" w:rsidRDefault="00053AE5" w:rsidP="00CF6208">
      <w:pPr>
        <w:pStyle w:val="magicstile"/>
        <w:jc w:val="both"/>
        <w:rPr>
          <w:rtl/>
        </w:rPr>
      </w:pPr>
      <w:r>
        <w:rPr>
          <w:rFonts w:hint="cs"/>
          <w:rtl/>
        </w:rPr>
        <w:t xml:space="preserve">כן, זו העמדה גם של - </w:t>
      </w:r>
    </w:p>
    <w:p w:rsidR="00053AE5" w:rsidRDefault="00053AE5" w:rsidP="00CF6208">
      <w:pPr>
        <w:pStyle w:val="magicstile"/>
        <w:jc w:val="both"/>
        <w:rPr>
          <w:rtl/>
        </w:rPr>
      </w:pPr>
    </w:p>
    <w:p w:rsidR="00053AE5" w:rsidRDefault="00053AE5" w:rsidP="00CF6208">
      <w:pPr>
        <w:pStyle w:val="magicstile"/>
        <w:jc w:val="both"/>
        <w:rPr>
          <w:rtl/>
        </w:rPr>
      </w:pPr>
      <w:r>
        <w:rPr>
          <w:b/>
          <w:bCs/>
          <w:u w:val="single"/>
          <w:rtl/>
        </w:rPr>
        <w:t>מר יוסי אמגר, נציג שר התחבורה</w:t>
      </w:r>
      <w:r>
        <w:rPr>
          <w:rtl/>
        </w:rPr>
        <w:t>:</w:t>
      </w:r>
    </w:p>
    <w:p w:rsidR="00053AE5" w:rsidRDefault="00053AE5" w:rsidP="00CF6208">
      <w:pPr>
        <w:pStyle w:val="magicstile"/>
        <w:jc w:val="both"/>
        <w:rPr>
          <w:rtl/>
        </w:rPr>
      </w:pPr>
      <w:r>
        <w:rPr>
          <w:rFonts w:hint="cs"/>
          <w:rtl/>
        </w:rPr>
        <w:t xml:space="preserve">אני אומר נת"י מתוקצבת, העסק מתקדם פה,  יש לנו כבר המדינה השקיעה שמונה מאות מיליון כבר ב- זה בהעתקת תשתיות, אנחנו רוצים כבר לזוז להתקדם על הפרויקט.  </w:t>
      </w:r>
    </w:p>
    <w:p w:rsidR="00053AE5" w:rsidRDefault="00053AE5" w:rsidP="00CF6208">
      <w:pPr>
        <w:pStyle w:val="magicstile"/>
        <w:jc w:val="both"/>
        <w:rPr>
          <w:rtl/>
        </w:rPr>
      </w:pPr>
    </w:p>
    <w:p w:rsidR="00053AE5" w:rsidRDefault="00053AE5" w:rsidP="00CF6208">
      <w:pPr>
        <w:pStyle w:val="magicstile"/>
        <w:jc w:val="both"/>
        <w:rPr>
          <w:rtl/>
        </w:rPr>
      </w:pPr>
      <w:r>
        <w:rPr>
          <w:b/>
          <w:bCs/>
          <w:u w:val="single"/>
          <w:rtl/>
        </w:rPr>
        <w:t>מר דוד אמגדי, מ"מ נציג רשות מקרקעי ישראל</w:t>
      </w:r>
      <w:r>
        <w:rPr>
          <w:rtl/>
        </w:rPr>
        <w:t>:</w:t>
      </w:r>
    </w:p>
    <w:p w:rsidR="00053AE5" w:rsidRDefault="00053AE5" w:rsidP="00CF6208">
      <w:pPr>
        <w:pStyle w:val="magicstile"/>
        <w:jc w:val="both"/>
        <w:rPr>
          <w:rtl/>
        </w:rPr>
      </w:pPr>
      <w:r>
        <w:rPr>
          <w:rFonts w:hint="cs"/>
          <w:rtl/>
        </w:rPr>
        <w:t xml:space="preserve">כשאתה אומר התקציב, התקציב הוא לכל המגרשים? </w:t>
      </w:r>
    </w:p>
    <w:p w:rsidR="00053AE5" w:rsidRPr="00053AE5" w:rsidRDefault="00053AE5" w:rsidP="00CF6208">
      <w:pPr>
        <w:pStyle w:val="magicstile"/>
        <w:jc w:val="both"/>
        <w:rPr>
          <w:rtl/>
        </w:rPr>
      </w:pPr>
    </w:p>
    <w:p w:rsidR="00053AE5" w:rsidRDefault="00053AE5" w:rsidP="00053AE5">
      <w:pPr>
        <w:pStyle w:val="magicstile"/>
        <w:jc w:val="both"/>
        <w:rPr>
          <w:rtl/>
        </w:rPr>
      </w:pPr>
      <w:r>
        <w:rPr>
          <w:rFonts w:hint="cs"/>
          <w:b/>
          <w:bCs/>
          <w:u w:val="single"/>
          <w:rtl/>
        </w:rPr>
        <w:t>מר ניר משה, נציג הרשות הארצית לתח"צ</w:t>
      </w:r>
      <w:r>
        <w:rPr>
          <w:rFonts w:hint="cs"/>
          <w:rtl/>
        </w:rPr>
        <w:t>:</w:t>
      </w:r>
    </w:p>
    <w:p w:rsidR="00053AE5" w:rsidRDefault="00053AE5" w:rsidP="00CF6208">
      <w:pPr>
        <w:pStyle w:val="magicstile"/>
        <w:jc w:val="both"/>
        <w:rPr>
          <w:rtl/>
        </w:rPr>
      </w:pPr>
      <w:r>
        <w:rPr>
          <w:rFonts w:hint="cs"/>
          <w:rtl/>
        </w:rPr>
        <w:t xml:space="preserve">לכל השטח שתתל  43 קובעת, </w:t>
      </w:r>
    </w:p>
    <w:p w:rsidR="00053AE5" w:rsidRDefault="00053AE5" w:rsidP="00CF6208">
      <w:pPr>
        <w:pStyle w:val="magicstile"/>
        <w:jc w:val="both"/>
        <w:rPr>
          <w:rtl/>
        </w:rPr>
      </w:pPr>
    </w:p>
    <w:p w:rsidR="00053AE5" w:rsidRDefault="00053AE5" w:rsidP="00CF6208">
      <w:pPr>
        <w:pStyle w:val="magicstile"/>
        <w:jc w:val="both"/>
        <w:rPr>
          <w:rtl/>
        </w:rPr>
      </w:pPr>
      <w:r>
        <w:rPr>
          <w:b/>
          <w:bCs/>
          <w:u w:val="single"/>
          <w:rtl/>
        </w:rPr>
        <w:t>מר דוד אמגדי, מ"מ נציג רשות מקרקעי ישראל</w:t>
      </w:r>
      <w:r>
        <w:rPr>
          <w:rtl/>
        </w:rPr>
        <w:t>:</w:t>
      </w:r>
    </w:p>
    <w:p w:rsidR="00053AE5" w:rsidRDefault="00053AE5" w:rsidP="00CF6208">
      <w:pPr>
        <w:pStyle w:val="magicstile"/>
        <w:jc w:val="both"/>
        <w:rPr>
          <w:rtl/>
        </w:rPr>
      </w:pPr>
      <w:r>
        <w:rPr>
          <w:rFonts w:hint="cs"/>
          <w:rtl/>
        </w:rPr>
        <w:t xml:space="preserve">ממש לכל הרצועה שצבועה באדום,   </w:t>
      </w:r>
    </w:p>
    <w:p w:rsidR="00053AE5" w:rsidRDefault="00053AE5" w:rsidP="00CF6208">
      <w:pPr>
        <w:pStyle w:val="magicstile"/>
        <w:jc w:val="both"/>
        <w:rPr>
          <w:rtl/>
        </w:rPr>
      </w:pPr>
    </w:p>
    <w:p w:rsidR="00053AE5" w:rsidRDefault="00053AE5" w:rsidP="00CF6208">
      <w:pPr>
        <w:pStyle w:val="magicstile"/>
        <w:jc w:val="both"/>
        <w:rPr>
          <w:rtl/>
        </w:rPr>
      </w:pPr>
    </w:p>
    <w:p w:rsidR="00053AE5" w:rsidRDefault="00053AE5" w:rsidP="00053AE5">
      <w:pPr>
        <w:pStyle w:val="magicstile"/>
        <w:jc w:val="both"/>
        <w:rPr>
          <w:rtl/>
        </w:rPr>
      </w:pPr>
      <w:r>
        <w:rPr>
          <w:rFonts w:hint="cs"/>
          <w:b/>
          <w:bCs/>
          <w:u w:val="single"/>
          <w:rtl/>
        </w:rPr>
        <w:t>מר ניר משה, נציג הרשות הארצית לתח"צ</w:t>
      </w:r>
      <w:r>
        <w:rPr>
          <w:rFonts w:hint="cs"/>
          <w:rtl/>
        </w:rPr>
        <w:t>:</w:t>
      </w:r>
    </w:p>
    <w:p w:rsidR="00053AE5" w:rsidRDefault="00053AE5" w:rsidP="00CF6208">
      <w:pPr>
        <w:pStyle w:val="magicstile"/>
        <w:jc w:val="both"/>
        <w:rPr>
          <w:rtl/>
        </w:rPr>
      </w:pPr>
      <w:r>
        <w:rPr>
          <w:rFonts w:hint="cs"/>
          <w:rtl/>
        </w:rPr>
        <w:t xml:space="preserve">43 / ב,    צמצמנו אותה במעט בהתאם לסיכומים שהיו לנו עם - שהיו לנו בזמנו, לפחות מה שחשבתי שהיו לנו סיכומים לפני שבועיים עם היזמים כדי לצמצם בעצם במינימום את הפגיעה בתוכנית העתידית. תת"ל 43 לוקחת שטחים קצת יותר גדולים ממה שנצבע פה באדום, </w:t>
      </w:r>
      <w:r w:rsidR="009554A0">
        <w:rPr>
          <w:rFonts w:hint="cs"/>
          <w:rtl/>
        </w:rPr>
        <w:t xml:space="preserve"> </w:t>
      </w:r>
      <w:r w:rsidR="00234881">
        <w:rPr>
          <w:rFonts w:hint="cs"/>
          <w:rtl/>
        </w:rPr>
        <w:t xml:space="preserve">אבל מרבית השטחים של תת"ל 43 יופקעו, כן,  </w:t>
      </w:r>
    </w:p>
    <w:p w:rsidR="00234881" w:rsidRDefault="00234881" w:rsidP="00CF6208">
      <w:pPr>
        <w:pStyle w:val="magicstile"/>
        <w:jc w:val="both"/>
        <w:rPr>
          <w:rtl/>
        </w:rPr>
      </w:pPr>
    </w:p>
    <w:p w:rsidR="00234881" w:rsidRDefault="00234881" w:rsidP="00CF6208">
      <w:pPr>
        <w:pStyle w:val="magicstile"/>
        <w:jc w:val="both"/>
        <w:rPr>
          <w:rtl/>
        </w:rPr>
      </w:pPr>
      <w:r>
        <w:rPr>
          <w:b/>
          <w:bCs/>
          <w:u w:val="single"/>
          <w:rtl/>
        </w:rPr>
        <w:t>מר דוד אמגדי, מ"מ נציג רשות מקרקעי ישראל</w:t>
      </w:r>
      <w:r>
        <w:rPr>
          <w:rtl/>
        </w:rPr>
        <w:t>:</w:t>
      </w:r>
    </w:p>
    <w:p w:rsidR="00234881" w:rsidRDefault="00234881" w:rsidP="00CF6208">
      <w:pPr>
        <w:pStyle w:val="magicstile"/>
        <w:jc w:val="both"/>
        <w:rPr>
          <w:rtl/>
        </w:rPr>
      </w:pPr>
      <w:r>
        <w:rPr>
          <w:rFonts w:hint="cs"/>
          <w:rtl/>
        </w:rPr>
        <w:t xml:space="preserve">זה אבל התוכנית הזאת משנה קצת את הכבישים של התת"ל, את זה אתה יודע,  </w:t>
      </w:r>
    </w:p>
    <w:p w:rsidR="00234881" w:rsidRDefault="00234881" w:rsidP="00CF6208">
      <w:pPr>
        <w:pStyle w:val="magicstile"/>
        <w:jc w:val="both"/>
        <w:rPr>
          <w:rtl/>
        </w:rPr>
      </w:pPr>
    </w:p>
    <w:p w:rsidR="00234881" w:rsidRDefault="00234881" w:rsidP="00234881">
      <w:pPr>
        <w:pStyle w:val="magicstile"/>
        <w:jc w:val="both"/>
        <w:rPr>
          <w:rtl/>
        </w:rPr>
      </w:pPr>
      <w:r>
        <w:rPr>
          <w:rFonts w:hint="cs"/>
          <w:b/>
          <w:bCs/>
          <w:u w:val="single"/>
          <w:rtl/>
        </w:rPr>
        <w:t>מר ניר משה, נציג הרשות הארצית לתח"צ</w:t>
      </w:r>
      <w:r>
        <w:rPr>
          <w:rFonts w:hint="cs"/>
          <w:rtl/>
        </w:rPr>
        <w:t>:</w:t>
      </w:r>
    </w:p>
    <w:p w:rsidR="00234881" w:rsidRDefault="00234881" w:rsidP="00CF6208">
      <w:pPr>
        <w:pStyle w:val="magicstile"/>
        <w:jc w:val="both"/>
        <w:rPr>
          <w:rtl/>
        </w:rPr>
      </w:pPr>
      <w:r>
        <w:rPr>
          <w:rFonts w:hint="cs"/>
          <w:rtl/>
        </w:rPr>
        <w:t xml:space="preserve">בטח, מכיר, הייתה תוכנית קיפול מוסכמת, היא שאמורה להביא לידי ביטוי אפשרות בעצם להסיט את תת"ל 43 לשטחים אחרים, היא כללה גם את השטח הצפוני שלא מופיע פה וגם כמובן את השטחים שמתחת לקו המתח הגבוה, ממש בחנו איפה כול אוטובוס יושב ביום שאחרי הקיפול, אז כרגע כפי שזה מוצג כפי שהתוכנית מציגה כרגע את השטחים התחבורתיים זה לא מתכנס אחד לאחד.   </w:t>
      </w:r>
    </w:p>
    <w:p w:rsidR="00234881" w:rsidRDefault="00234881" w:rsidP="00CF6208">
      <w:pPr>
        <w:pStyle w:val="magicstile"/>
        <w:jc w:val="both"/>
        <w:rPr>
          <w:rtl/>
        </w:rPr>
      </w:pPr>
    </w:p>
    <w:p w:rsidR="00234881" w:rsidRDefault="00234881" w:rsidP="00CF6208">
      <w:pPr>
        <w:pStyle w:val="magicstile"/>
        <w:jc w:val="both"/>
        <w:rPr>
          <w:rtl/>
        </w:rPr>
      </w:pPr>
      <w:r>
        <w:rPr>
          <w:b/>
          <w:bCs/>
          <w:u w:val="single"/>
          <w:rtl/>
        </w:rPr>
        <w:t>גב' יעל סלומון, מתכננת המחוז</w:t>
      </w:r>
      <w:r>
        <w:rPr>
          <w:rtl/>
        </w:rPr>
        <w:t>:</w:t>
      </w:r>
    </w:p>
    <w:p w:rsidR="00234881" w:rsidRDefault="00234881" w:rsidP="00CF6208">
      <w:pPr>
        <w:pStyle w:val="magicstile"/>
        <w:jc w:val="both"/>
        <w:rPr>
          <w:rtl/>
        </w:rPr>
      </w:pPr>
      <w:r>
        <w:rPr>
          <w:rFonts w:hint="cs"/>
          <w:rtl/>
        </w:rPr>
        <w:t xml:space="preserve">אבל ניר, אבל השאלה ניר,   </w:t>
      </w:r>
    </w:p>
    <w:p w:rsidR="00234881" w:rsidRDefault="00234881" w:rsidP="00CF6208">
      <w:pPr>
        <w:pStyle w:val="magicstile"/>
        <w:jc w:val="both"/>
        <w:rPr>
          <w:rtl/>
        </w:rPr>
      </w:pPr>
    </w:p>
    <w:p w:rsidR="00234881" w:rsidRDefault="00234881" w:rsidP="00CF6208">
      <w:pPr>
        <w:pStyle w:val="magicstile"/>
        <w:jc w:val="both"/>
        <w:rPr>
          <w:rtl/>
        </w:rPr>
      </w:pPr>
      <w:r>
        <w:rPr>
          <w:b/>
          <w:bCs/>
          <w:u w:val="single"/>
          <w:rtl/>
        </w:rPr>
        <w:t>מר יוסי אמגר, נציג שר התחבורה</w:t>
      </w:r>
      <w:r>
        <w:rPr>
          <w:rtl/>
        </w:rPr>
        <w:t>:</w:t>
      </w:r>
    </w:p>
    <w:p w:rsidR="00234881" w:rsidRDefault="00234881" w:rsidP="00CF6208">
      <w:pPr>
        <w:pStyle w:val="magicstile"/>
        <w:jc w:val="both"/>
        <w:rPr>
          <w:rtl/>
        </w:rPr>
      </w:pPr>
      <w:r>
        <w:rPr>
          <w:rFonts w:hint="cs"/>
          <w:rtl/>
        </w:rPr>
        <w:t xml:space="preserve">עדיין נשמר העיקרון של התקפלות אם אני מבין נכון,   </w:t>
      </w:r>
    </w:p>
    <w:p w:rsidR="00234881" w:rsidRDefault="00234881" w:rsidP="00CF6208">
      <w:pPr>
        <w:pStyle w:val="magicstile"/>
        <w:jc w:val="both"/>
        <w:rPr>
          <w:rtl/>
        </w:rPr>
      </w:pPr>
    </w:p>
    <w:p w:rsidR="00234881" w:rsidRDefault="00234881" w:rsidP="00CF6208">
      <w:pPr>
        <w:pStyle w:val="magicstile"/>
        <w:jc w:val="both"/>
        <w:rPr>
          <w:rtl/>
        </w:rPr>
      </w:pPr>
      <w:r>
        <w:rPr>
          <w:b/>
          <w:bCs/>
          <w:u w:val="single"/>
          <w:rtl/>
        </w:rPr>
        <w:t>גב' יעל סלומון, מתכננת המחוז</w:t>
      </w:r>
      <w:r>
        <w:rPr>
          <w:rtl/>
        </w:rPr>
        <w:t>:</w:t>
      </w:r>
    </w:p>
    <w:p w:rsidR="00234881" w:rsidRDefault="00234881" w:rsidP="00CF6208">
      <w:pPr>
        <w:pStyle w:val="magicstile"/>
        <w:jc w:val="both"/>
        <w:rPr>
          <w:rtl/>
        </w:rPr>
      </w:pPr>
      <w:r>
        <w:rPr>
          <w:rFonts w:hint="cs"/>
          <w:rtl/>
        </w:rPr>
        <w:t xml:space="preserve">לא, אבל -   </w:t>
      </w:r>
    </w:p>
    <w:p w:rsidR="00234881" w:rsidRDefault="00234881" w:rsidP="00CF6208">
      <w:pPr>
        <w:pStyle w:val="magicstile"/>
        <w:jc w:val="both"/>
        <w:rPr>
          <w:rtl/>
        </w:rPr>
      </w:pPr>
    </w:p>
    <w:p w:rsidR="00234881" w:rsidRDefault="00234881" w:rsidP="00CF6208">
      <w:pPr>
        <w:pStyle w:val="magicstile"/>
        <w:jc w:val="both"/>
        <w:rPr>
          <w:rtl/>
        </w:rPr>
      </w:pPr>
      <w:r>
        <w:rPr>
          <w:rFonts w:hint="cs"/>
          <w:b/>
          <w:bCs/>
          <w:u w:val="single"/>
          <w:rtl/>
        </w:rPr>
        <w:t>אדר' שמעון אסבן, עורך התוכנית</w:t>
      </w:r>
      <w:r>
        <w:rPr>
          <w:rtl/>
        </w:rPr>
        <w:t>:</w:t>
      </w:r>
    </w:p>
    <w:p w:rsidR="00234881" w:rsidRDefault="00234881" w:rsidP="00CF6208">
      <w:pPr>
        <w:pStyle w:val="magicstile"/>
        <w:jc w:val="both"/>
        <w:rPr>
          <w:rtl/>
        </w:rPr>
      </w:pPr>
      <w:r>
        <w:rPr>
          <w:rFonts w:hint="cs"/>
          <w:rtl/>
        </w:rPr>
        <w:t xml:space="preserve">סליחה רגע אני רוצה לענות לניר, ניר, העיקרון של ההתקפלות כפי שסוכם בינך וירון ואיתי, לפני שנה וחצי הוא קיים, הוא ישנו. נתנו גם את כול המקומות האלה לחנייה כפולה בהתאם לאותם סיכומים -   </w:t>
      </w:r>
    </w:p>
    <w:p w:rsidR="00234881" w:rsidRDefault="00234881" w:rsidP="00CF6208">
      <w:pPr>
        <w:pStyle w:val="magicstile"/>
        <w:jc w:val="both"/>
        <w:rPr>
          <w:rtl/>
        </w:rPr>
      </w:pPr>
    </w:p>
    <w:p w:rsidR="00234881" w:rsidRDefault="00234881" w:rsidP="00CF6208">
      <w:pPr>
        <w:pStyle w:val="magicstile"/>
        <w:jc w:val="both"/>
        <w:rPr>
          <w:rtl/>
        </w:rPr>
      </w:pPr>
      <w:r>
        <w:rPr>
          <w:rFonts w:hint="cs"/>
          <w:b/>
          <w:bCs/>
          <w:u w:val="single"/>
          <w:rtl/>
        </w:rPr>
        <w:t xml:space="preserve">מר אסף -  </w:t>
      </w:r>
      <w:r>
        <w:rPr>
          <w:rFonts w:hint="cs"/>
          <w:rtl/>
        </w:rPr>
        <w:t>:</w:t>
      </w:r>
    </w:p>
    <w:p w:rsidR="00234881" w:rsidRDefault="00234881" w:rsidP="00CF6208">
      <w:pPr>
        <w:pStyle w:val="magicstile"/>
        <w:jc w:val="both"/>
        <w:rPr>
          <w:rtl/>
        </w:rPr>
      </w:pPr>
      <w:r>
        <w:rPr>
          <w:rFonts w:hint="cs"/>
          <w:rtl/>
        </w:rPr>
        <w:t xml:space="preserve">רגע, רגע, רגע, שנייה, שנייה אני חייב -  (מדברים ביחד) אני חייב להגיד פה משהו, </w:t>
      </w:r>
    </w:p>
    <w:p w:rsidR="00234881" w:rsidRDefault="00234881" w:rsidP="00CF6208">
      <w:pPr>
        <w:pStyle w:val="magicstile"/>
        <w:jc w:val="both"/>
        <w:rPr>
          <w:rtl/>
        </w:rPr>
      </w:pPr>
    </w:p>
    <w:p w:rsidR="00234881" w:rsidRDefault="00234881" w:rsidP="00234881">
      <w:pPr>
        <w:pStyle w:val="magicstile"/>
        <w:jc w:val="both"/>
        <w:rPr>
          <w:rtl/>
        </w:rPr>
      </w:pPr>
      <w:r>
        <w:rPr>
          <w:rFonts w:hint="cs"/>
          <w:b/>
          <w:bCs/>
          <w:u w:val="single"/>
          <w:rtl/>
        </w:rPr>
        <w:t>אדר' שמעון אסבן, עורך התוכנית</w:t>
      </w:r>
      <w:r>
        <w:rPr>
          <w:rtl/>
        </w:rPr>
        <w:t>:</w:t>
      </w:r>
    </w:p>
    <w:p w:rsidR="00234881" w:rsidRDefault="00234881" w:rsidP="00CF6208">
      <w:pPr>
        <w:pStyle w:val="magicstile"/>
        <w:jc w:val="both"/>
        <w:rPr>
          <w:rtl/>
        </w:rPr>
      </w:pPr>
      <w:r>
        <w:rPr>
          <w:rFonts w:hint="cs"/>
          <w:rtl/>
        </w:rPr>
        <w:t xml:space="preserve">רגע, רגע,  אבל תן לי לסיים, בבקשה,  סער, </w:t>
      </w:r>
    </w:p>
    <w:p w:rsidR="00234881" w:rsidRDefault="00234881" w:rsidP="00CF6208">
      <w:pPr>
        <w:pStyle w:val="magicstile"/>
        <w:jc w:val="both"/>
        <w:rPr>
          <w:rtl/>
        </w:rPr>
      </w:pPr>
    </w:p>
    <w:p w:rsidR="00234881" w:rsidRDefault="00234881" w:rsidP="00CF6208">
      <w:pPr>
        <w:pStyle w:val="magicstile"/>
        <w:jc w:val="both"/>
        <w:rPr>
          <w:rtl/>
        </w:rPr>
      </w:pPr>
      <w:r>
        <w:rPr>
          <w:rFonts w:hint="cs"/>
          <w:b/>
          <w:bCs/>
          <w:u w:val="single"/>
          <w:rtl/>
        </w:rPr>
        <w:t xml:space="preserve">מר אסף - </w:t>
      </w:r>
    </w:p>
    <w:p w:rsidR="00234881" w:rsidRDefault="00234881" w:rsidP="00CF6208">
      <w:pPr>
        <w:pStyle w:val="magicstile"/>
        <w:jc w:val="both"/>
        <w:rPr>
          <w:rtl/>
        </w:rPr>
      </w:pPr>
      <w:r>
        <w:rPr>
          <w:rFonts w:hint="cs"/>
          <w:rtl/>
        </w:rPr>
        <w:t xml:space="preserve">אבל אתה אומר פה דברים לא נכונים,   </w:t>
      </w:r>
    </w:p>
    <w:p w:rsidR="00234881" w:rsidRDefault="00234881" w:rsidP="00CF6208">
      <w:pPr>
        <w:pStyle w:val="magicstile"/>
        <w:jc w:val="both"/>
        <w:rPr>
          <w:rtl/>
        </w:rPr>
      </w:pPr>
    </w:p>
    <w:p w:rsidR="00234881" w:rsidRDefault="00234881" w:rsidP="00234881">
      <w:pPr>
        <w:pStyle w:val="magicstile"/>
        <w:jc w:val="both"/>
        <w:rPr>
          <w:rtl/>
        </w:rPr>
      </w:pPr>
      <w:r>
        <w:rPr>
          <w:rFonts w:hint="cs"/>
          <w:b/>
          <w:bCs/>
          <w:u w:val="single"/>
          <w:rtl/>
        </w:rPr>
        <w:t>אדר' שמעון אסבן, עורך התוכנית</w:t>
      </w:r>
      <w:r>
        <w:rPr>
          <w:rtl/>
        </w:rPr>
        <w:t>:</w:t>
      </w:r>
    </w:p>
    <w:p w:rsidR="00234881" w:rsidRDefault="00234881" w:rsidP="00CF6208">
      <w:pPr>
        <w:pStyle w:val="magicstile"/>
        <w:jc w:val="both"/>
        <w:rPr>
          <w:rtl/>
        </w:rPr>
      </w:pPr>
      <w:r>
        <w:rPr>
          <w:rFonts w:hint="cs"/>
          <w:rtl/>
        </w:rPr>
        <w:t xml:space="preserve">לא אני עוד פעם - </w:t>
      </w:r>
    </w:p>
    <w:p w:rsidR="00234881" w:rsidRDefault="00234881" w:rsidP="00CF6208">
      <w:pPr>
        <w:pStyle w:val="magicstile"/>
        <w:jc w:val="both"/>
        <w:rPr>
          <w:rtl/>
        </w:rPr>
      </w:pPr>
    </w:p>
    <w:p w:rsidR="00234881" w:rsidRDefault="00234881" w:rsidP="00CF6208">
      <w:pPr>
        <w:pStyle w:val="magicstile"/>
        <w:jc w:val="both"/>
        <w:rPr>
          <w:rtl/>
        </w:rPr>
      </w:pPr>
      <w:r>
        <w:rPr>
          <w:rFonts w:hint="cs"/>
          <w:b/>
          <w:bCs/>
          <w:u w:val="single"/>
          <w:rtl/>
        </w:rPr>
        <w:t>מר אסף</w:t>
      </w:r>
    </w:p>
    <w:p w:rsidR="00234881" w:rsidRDefault="00234881" w:rsidP="00CF6208">
      <w:pPr>
        <w:pStyle w:val="magicstile"/>
        <w:jc w:val="both"/>
        <w:rPr>
          <w:rtl/>
        </w:rPr>
      </w:pPr>
      <w:r>
        <w:rPr>
          <w:rFonts w:hint="cs"/>
          <w:rtl/>
        </w:rPr>
        <w:t xml:space="preserve">אתה לא אומר נכון אל תגיד לי מה אתה אומר, שאלו אותך  ...  </w:t>
      </w:r>
    </w:p>
    <w:p w:rsidR="00234881" w:rsidRDefault="00234881" w:rsidP="00CF6208">
      <w:pPr>
        <w:pStyle w:val="magicstile"/>
        <w:jc w:val="both"/>
        <w:rPr>
          <w:rtl/>
        </w:rPr>
      </w:pPr>
    </w:p>
    <w:p w:rsidR="00234881" w:rsidRDefault="00234881" w:rsidP="00234881">
      <w:pPr>
        <w:pStyle w:val="magicstile"/>
        <w:jc w:val="both"/>
        <w:rPr>
          <w:rtl/>
        </w:rPr>
      </w:pPr>
      <w:r>
        <w:rPr>
          <w:rFonts w:hint="cs"/>
          <w:b/>
          <w:bCs/>
          <w:u w:val="single"/>
          <w:rtl/>
        </w:rPr>
        <w:t>אדר' שמעון אסבן, עורך התוכנית</w:t>
      </w:r>
      <w:r>
        <w:rPr>
          <w:rtl/>
        </w:rPr>
        <w:t>:</w:t>
      </w:r>
    </w:p>
    <w:p w:rsidR="00234881" w:rsidRDefault="00234881" w:rsidP="00CF6208">
      <w:pPr>
        <w:pStyle w:val="magicstile"/>
        <w:jc w:val="both"/>
        <w:rPr>
          <w:rtl/>
        </w:rPr>
      </w:pPr>
      <w:r>
        <w:rPr>
          <w:rFonts w:hint="cs"/>
          <w:rtl/>
        </w:rPr>
        <w:t xml:space="preserve">תקן אותי, </w:t>
      </w:r>
    </w:p>
    <w:p w:rsidR="00234881" w:rsidRDefault="00234881" w:rsidP="00CF6208">
      <w:pPr>
        <w:pStyle w:val="magicstile"/>
        <w:jc w:val="both"/>
        <w:rPr>
          <w:rtl/>
        </w:rPr>
      </w:pPr>
    </w:p>
    <w:p w:rsidR="00234881" w:rsidRDefault="00234881" w:rsidP="00CF6208">
      <w:pPr>
        <w:pStyle w:val="magicstile"/>
        <w:jc w:val="both"/>
        <w:rPr>
          <w:rtl/>
        </w:rPr>
      </w:pPr>
      <w:r>
        <w:rPr>
          <w:rFonts w:hint="cs"/>
          <w:b/>
          <w:bCs/>
          <w:u w:val="single"/>
          <w:rtl/>
        </w:rPr>
        <w:t>מר אסף</w:t>
      </w:r>
    </w:p>
    <w:p w:rsidR="00234881" w:rsidRDefault="00234881" w:rsidP="00CF6208">
      <w:pPr>
        <w:pStyle w:val="magicstile"/>
        <w:jc w:val="both"/>
        <w:rPr>
          <w:rtl/>
        </w:rPr>
      </w:pPr>
      <w:r>
        <w:rPr>
          <w:rFonts w:hint="cs"/>
          <w:rtl/>
        </w:rPr>
        <w:t xml:space="preserve">מה שמוצג פה מוצג, </w:t>
      </w:r>
    </w:p>
    <w:p w:rsidR="00234881" w:rsidRDefault="00234881" w:rsidP="00CF6208">
      <w:pPr>
        <w:pStyle w:val="magicstile"/>
        <w:jc w:val="both"/>
        <w:rPr>
          <w:rtl/>
        </w:rPr>
      </w:pPr>
    </w:p>
    <w:p w:rsidR="00234881" w:rsidRDefault="00234881" w:rsidP="00CF6208">
      <w:pPr>
        <w:pStyle w:val="magicstile"/>
        <w:jc w:val="both"/>
        <w:rPr>
          <w:rtl/>
        </w:rPr>
      </w:pPr>
    </w:p>
    <w:p w:rsidR="00234881" w:rsidRDefault="00234881" w:rsidP="00234881">
      <w:pPr>
        <w:pStyle w:val="magicstile"/>
        <w:jc w:val="both"/>
        <w:rPr>
          <w:rtl/>
        </w:rPr>
      </w:pPr>
      <w:r>
        <w:rPr>
          <w:rFonts w:hint="cs"/>
          <w:b/>
          <w:bCs/>
          <w:u w:val="single"/>
          <w:rtl/>
        </w:rPr>
        <w:t>אדר' שמעון אסבן, עורך התוכנית</w:t>
      </w:r>
      <w:r>
        <w:rPr>
          <w:rtl/>
        </w:rPr>
        <w:t>:</w:t>
      </w:r>
    </w:p>
    <w:p w:rsidR="00234881" w:rsidRDefault="00234881" w:rsidP="00CF6208">
      <w:pPr>
        <w:pStyle w:val="magicstile"/>
        <w:jc w:val="both"/>
        <w:rPr>
          <w:rtl/>
        </w:rPr>
      </w:pPr>
      <w:r>
        <w:rPr>
          <w:rFonts w:hint="cs"/>
          <w:rtl/>
        </w:rPr>
        <w:t xml:space="preserve">לא, תתקן אותי אחר כך,  </w:t>
      </w:r>
    </w:p>
    <w:p w:rsidR="00234881" w:rsidRDefault="00234881" w:rsidP="00CF6208">
      <w:pPr>
        <w:pStyle w:val="magicstile"/>
        <w:jc w:val="both"/>
        <w:rPr>
          <w:rtl/>
        </w:rPr>
      </w:pPr>
    </w:p>
    <w:p w:rsidR="00234881" w:rsidRDefault="00234881" w:rsidP="00CF6208">
      <w:pPr>
        <w:pStyle w:val="magicstile"/>
        <w:jc w:val="both"/>
        <w:rPr>
          <w:rtl/>
        </w:rPr>
      </w:pPr>
      <w:r>
        <w:rPr>
          <w:rFonts w:hint="cs"/>
          <w:b/>
          <w:bCs/>
          <w:u w:val="single"/>
          <w:rtl/>
        </w:rPr>
        <w:t>מר אסף</w:t>
      </w:r>
    </w:p>
    <w:p w:rsidR="00234881" w:rsidRDefault="00234881" w:rsidP="00CF6208">
      <w:pPr>
        <w:pStyle w:val="magicstile"/>
        <w:jc w:val="both"/>
        <w:rPr>
          <w:rtl/>
        </w:rPr>
      </w:pPr>
      <w:r>
        <w:rPr>
          <w:rFonts w:hint="cs"/>
          <w:rtl/>
        </w:rPr>
        <w:t xml:space="preserve">מה שמוצג פה כרגע זה לא מה שסוכם, </w:t>
      </w:r>
    </w:p>
    <w:p w:rsidR="00234881" w:rsidRDefault="00234881" w:rsidP="00CF6208">
      <w:pPr>
        <w:pStyle w:val="magicstile"/>
        <w:jc w:val="both"/>
        <w:rPr>
          <w:rtl/>
        </w:rPr>
      </w:pPr>
    </w:p>
    <w:p w:rsidR="00234881" w:rsidRDefault="00234881" w:rsidP="00CF6208">
      <w:pPr>
        <w:pStyle w:val="magicstile"/>
        <w:jc w:val="both"/>
        <w:rPr>
          <w:rtl/>
        </w:rPr>
      </w:pPr>
      <w:r>
        <w:rPr>
          <w:b/>
          <w:bCs/>
          <w:u w:val="single"/>
          <w:rtl/>
        </w:rPr>
        <w:t>גב' יעל סלומון, מתכננת המחוז</w:t>
      </w:r>
      <w:r>
        <w:rPr>
          <w:rtl/>
        </w:rPr>
        <w:t>:</w:t>
      </w:r>
    </w:p>
    <w:p w:rsidR="00234881" w:rsidRDefault="00234881" w:rsidP="00CF6208">
      <w:pPr>
        <w:pStyle w:val="magicstile"/>
        <w:jc w:val="both"/>
        <w:rPr>
          <w:rtl/>
        </w:rPr>
      </w:pPr>
      <w:r>
        <w:rPr>
          <w:rFonts w:hint="cs"/>
          <w:rtl/>
        </w:rPr>
        <w:t xml:space="preserve">אסף, סליחה, סליחה, אדריכל התוכנית רוצה לענות להשיב, אחרי זה אם יו"ר הועדה ייתן לך להשלים בבקשה, בינתיים שמעון מציג.  כן, </w:t>
      </w:r>
    </w:p>
    <w:p w:rsidR="00234881" w:rsidRDefault="00234881" w:rsidP="00CF6208">
      <w:pPr>
        <w:pStyle w:val="magicstile"/>
        <w:jc w:val="both"/>
        <w:rPr>
          <w:rtl/>
        </w:rPr>
      </w:pPr>
    </w:p>
    <w:p w:rsidR="00234881" w:rsidRDefault="00234881" w:rsidP="00234881">
      <w:pPr>
        <w:pStyle w:val="magicstile"/>
        <w:jc w:val="both"/>
        <w:rPr>
          <w:rtl/>
        </w:rPr>
      </w:pPr>
      <w:r>
        <w:rPr>
          <w:rFonts w:hint="cs"/>
          <w:b/>
          <w:bCs/>
          <w:u w:val="single"/>
          <w:rtl/>
        </w:rPr>
        <w:t>אדר' שמעון אסבן, עורך התוכנית</w:t>
      </w:r>
      <w:r>
        <w:rPr>
          <w:rtl/>
        </w:rPr>
        <w:t>:</w:t>
      </w:r>
    </w:p>
    <w:p w:rsidR="00234881" w:rsidRDefault="00234881" w:rsidP="00CF6208">
      <w:pPr>
        <w:pStyle w:val="magicstile"/>
        <w:jc w:val="both"/>
        <w:rPr>
          <w:rtl/>
        </w:rPr>
      </w:pPr>
      <w:r>
        <w:rPr>
          <w:rFonts w:hint="cs"/>
          <w:rtl/>
        </w:rPr>
        <w:t xml:space="preserve">מה שסוכם עם ניר לפני שנה וחצי, מצוי פה </w:t>
      </w:r>
      <w:r w:rsidR="00E32A10">
        <w:rPr>
          <w:rFonts w:hint="cs"/>
          <w:rtl/>
        </w:rPr>
        <w:t xml:space="preserve">בתוך התוכנית,  נתנו את האפשרות להתקפל דרך השטחים האלה ונתנו להם חנייה זמנית והיא ישנה בתחום התוכנית במסמכי התוכנית.  </w:t>
      </w:r>
    </w:p>
    <w:p w:rsidR="00E32A10" w:rsidRDefault="00E32A10" w:rsidP="00CF6208">
      <w:pPr>
        <w:pStyle w:val="magicstile"/>
        <w:jc w:val="both"/>
        <w:rPr>
          <w:rtl/>
        </w:rPr>
      </w:pPr>
    </w:p>
    <w:p w:rsidR="00E32A10" w:rsidRDefault="00E32A10" w:rsidP="00CF6208">
      <w:pPr>
        <w:pStyle w:val="magicstile"/>
        <w:jc w:val="both"/>
        <w:rPr>
          <w:rtl/>
        </w:rPr>
      </w:pPr>
      <w:r>
        <w:rPr>
          <w:b/>
          <w:bCs/>
          <w:u w:val="single"/>
          <w:rtl/>
        </w:rPr>
        <w:t>מר דוד אמגדי, מ"מ נציג רשות מקרקעי ישראל</w:t>
      </w:r>
      <w:r>
        <w:rPr>
          <w:rtl/>
        </w:rPr>
        <w:t>:</w:t>
      </w:r>
    </w:p>
    <w:p w:rsidR="00E32A10" w:rsidRDefault="00E32A10" w:rsidP="00CF6208">
      <w:pPr>
        <w:pStyle w:val="magicstile"/>
        <w:jc w:val="both"/>
        <w:rPr>
          <w:rtl/>
        </w:rPr>
      </w:pPr>
      <w:r>
        <w:rPr>
          <w:rFonts w:hint="cs"/>
          <w:rtl/>
        </w:rPr>
        <w:t xml:space="preserve">תסביר מה זה להתקפל לחברים אתה מדבר  ... </w:t>
      </w:r>
    </w:p>
    <w:p w:rsidR="00E32A10" w:rsidRDefault="00E32A10" w:rsidP="00CF6208">
      <w:pPr>
        <w:pStyle w:val="magicstile"/>
        <w:jc w:val="both"/>
        <w:rPr>
          <w:rtl/>
        </w:rPr>
      </w:pPr>
    </w:p>
    <w:p w:rsidR="00E32A10" w:rsidRDefault="00E32A10" w:rsidP="00E32A10">
      <w:pPr>
        <w:pStyle w:val="magicstile"/>
        <w:jc w:val="both"/>
        <w:rPr>
          <w:rtl/>
        </w:rPr>
      </w:pPr>
      <w:r>
        <w:rPr>
          <w:rFonts w:hint="cs"/>
          <w:b/>
          <w:bCs/>
          <w:u w:val="single"/>
          <w:rtl/>
        </w:rPr>
        <w:t>אדר' שמעון אסבן, עורך התוכנית</w:t>
      </w:r>
      <w:r>
        <w:rPr>
          <w:rtl/>
        </w:rPr>
        <w:t>:</w:t>
      </w:r>
    </w:p>
    <w:p w:rsidR="00E32A10" w:rsidRDefault="00E32A10" w:rsidP="00CF6208">
      <w:pPr>
        <w:pStyle w:val="magicstile"/>
        <w:jc w:val="both"/>
        <w:rPr>
          <w:rtl/>
        </w:rPr>
      </w:pPr>
      <w:r>
        <w:rPr>
          <w:rFonts w:hint="cs"/>
          <w:rtl/>
        </w:rPr>
        <w:t xml:space="preserve">רגע להתקפל זה אומר בשלב הראשון מרכז התחבורה היה אמור להיות באזור הזה,  בשלב השני הוא היה אמור להתקפל לכאן, אנחנו הצענו ירון ואני הצענו לניר בדיון שהיה לנו שניים שלושה דיוני זום, יחד עם שני ועם  ... באזור הזה, גם -  </w:t>
      </w:r>
    </w:p>
    <w:p w:rsidR="00E32A10" w:rsidRDefault="00E32A10" w:rsidP="00CF6208">
      <w:pPr>
        <w:pStyle w:val="magicstile"/>
        <w:jc w:val="both"/>
        <w:rPr>
          <w:rtl/>
        </w:rPr>
      </w:pPr>
    </w:p>
    <w:p w:rsidR="00E32A10" w:rsidRDefault="00E32A10" w:rsidP="00E32A10">
      <w:pPr>
        <w:pStyle w:val="magicstile"/>
        <w:jc w:val="both"/>
        <w:rPr>
          <w:rtl/>
        </w:rPr>
      </w:pPr>
      <w:r>
        <w:rPr>
          <w:rFonts w:hint="cs"/>
          <w:b/>
          <w:bCs/>
          <w:u w:val="single"/>
          <w:rtl/>
        </w:rPr>
        <w:t>מר ניר משה, נציג הרשות הארצית לתח"צ</w:t>
      </w:r>
      <w:r>
        <w:rPr>
          <w:rFonts w:hint="cs"/>
          <w:rtl/>
        </w:rPr>
        <w:t>:</w:t>
      </w:r>
    </w:p>
    <w:p w:rsidR="00E32A10" w:rsidRDefault="00E32A10" w:rsidP="00CF6208">
      <w:pPr>
        <w:pStyle w:val="magicstile"/>
        <w:jc w:val="both"/>
        <w:rPr>
          <w:rtl/>
        </w:rPr>
      </w:pPr>
      <w:r>
        <w:rPr>
          <w:rFonts w:hint="cs"/>
          <w:rtl/>
        </w:rPr>
        <w:t xml:space="preserve">שמעון אני שנייה, שמעון אני אולי אעזור לך רגע, אני רגע - </w:t>
      </w:r>
    </w:p>
    <w:p w:rsidR="00E32A10" w:rsidRDefault="00E32A10" w:rsidP="00CF6208">
      <w:pPr>
        <w:pStyle w:val="magicstile"/>
        <w:jc w:val="both"/>
        <w:rPr>
          <w:rtl/>
        </w:rPr>
      </w:pPr>
    </w:p>
    <w:p w:rsidR="00E32A10" w:rsidRDefault="00E32A10" w:rsidP="00CF6208">
      <w:pPr>
        <w:pStyle w:val="magicstile"/>
        <w:jc w:val="both"/>
        <w:rPr>
          <w:rtl/>
        </w:rPr>
      </w:pPr>
      <w:r>
        <w:rPr>
          <w:rFonts w:hint="cs"/>
          <w:b/>
          <w:bCs/>
          <w:u w:val="single"/>
          <w:rtl/>
        </w:rPr>
        <w:t>מר שמעון אסבן, עורך התוכנית</w:t>
      </w:r>
      <w:r>
        <w:rPr>
          <w:rFonts w:hint="cs"/>
          <w:rtl/>
        </w:rPr>
        <w:t>:</w:t>
      </w:r>
    </w:p>
    <w:p w:rsidR="00E32A10" w:rsidRDefault="00E32A10" w:rsidP="00CF6208">
      <w:pPr>
        <w:pStyle w:val="magicstile"/>
        <w:jc w:val="both"/>
        <w:rPr>
          <w:rtl/>
        </w:rPr>
      </w:pPr>
      <w:r>
        <w:rPr>
          <w:rFonts w:hint="cs"/>
          <w:rtl/>
        </w:rPr>
        <w:t xml:space="preserve">רגע רק שאני  - ולחבר ביניהם בתחתית ולתת לו את האפשרות להתקפל דרך האזור הזמני הזה, כול זה מצוי בתוכנית גם ברמת השימושים למעט השימוש הזה שמשרד התחבורה, שניר רצה אותו, משרד התחבורה בדיון הקודם אמר שהוא לא רוצה אותו, החלטת המחוז הייתה לתת לו להוריד לו את השימוש של התחבורה כי היא הייתה בשימוש תחבורה גם אצלנו גם בדיון הקודם, ולתוכנית אין שום בעיה לתת את השימושים האלה כול זמן שהתוכנית תדע מתי כול הדבר הזה מתממש ומתי כול זה מתקבל. כי אחרת לא רק שזה מתקפל, לא רק שזה מתבטל, גם המגרשים העליונים למעלה יתבטלו מבלי שאנחנו יודעים לוחות זמנים של התקפלות. ביקשנו במהלך שנתיים ימים תנו לנו מועד, תנו לנו זמן שנוכל לכתוב ולהתייחס אליו, השארנו לכם קרוב לשבע מאות הודעות. אז משרד התחבורה לא נתן את התשובה למעט ניר משה שנתן תשובה וסיכם ונכון, מה שניר אמר זה נכון ואנחנו מוכנים לגמרי עם התוכנית עם ההתקפלות הזה, נכון גם להיום על הרשויות כולם מוכנים.  זה הכול, אין לי מה להגיד יותר על זה, אז ניר,  </w:t>
      </w:r>
    </w:p>
    <w:p w:rsidR="00E32A10" w:rsidRDefault="00E32A10" w:rsidP="00CF6208">
      <w:pPr>
        <w:pStyle w:val="magicstile"/>
        <w:jc w:val="both"/>
        <w:rPr>
          <w:rtl/>
        </w:rPr>
      </w:pPr>
    </w:p>
    <w:p w:rsidR="00E32A10" w:rsidRDefault="00B21A62" w:rsidP="00CF6208">
      <w:pPr>
        <w:pStyle w:val="magicstile"/>
        <w:jc w:val="both"/>
        <w:rPr>
          <w:rtl/>
        </w:rPr>
      </w:pPr>
      <w:r>
        <w:rPr>
          <w:rFonts w:hint="cs"/>
          <w:b/>
          <w:bCs/>
          <w:u w:val="single"/>
          <w:rtl/>
        </w:rPr>
        <w:t xml:space="preserve">מר אסף </w:t>
      </w:r>
    </w:p>
    <w:p w:rsidR="00B21A62" w:rsidRDefault="00B21A62" w:rsidP="00CF6208">
      <w:pPr>
        <w:pStyle w:val="magicstile"/>
        <w:jc w:val="both"/>
        <w:rPr>
          <w:rtl/>
        </w:rPr>
      </w:pPr>
      <w:r>
        <w:rPr>
          <w:rFonts w:hint="cs"/>
          <w:rtl/>
        </w:rPr>
        <w:t xml:space="preserve">ואני אגיד במשרד התחבורה, אמר לך שהחלק הצפוני של 57 לא נצרך אותו,  אנחנו לא צריכים אותו.  </w:t>
      </w:r>
    </w:p>
    <w:p w:rsidR="00B21A62" w:rsidRDefault="00B21A62" w:rsidP="00CF6208">
      <w:pPr>
        <w:pStyle w:val="magicstile"/>
        <w:jc w:val="both"/>
        <w:rPr>
          <w:rtl/>
        </w:rPr>
      </w:pPr>
    </w:p>
    <w:p w:rsidR="00B21A62" w:rsidRDefault="00B21A62" w:rsidP="00CF6208">
      <w:pPr>
        <w:pStyle w:val="magicstile"/>
        <w:jc w:val="both"/>
        <w:rPr>
          <w:rtl/>
        </w:rPr>
      </w:pPr>
      <w:r>
        <w:rPr>
          <w:b/>
          <w:bCs/>
          <w:u w:val="single"/>
          <w:rtl/>
        </w:rPr>
        <w:t>מר שמעון אסבן, עורך התוכנית</w:t>
      </w:r>
      <w:r>
        <w:rPr>
          <w:rtl/>
        </w:rPr>
        <w:t>:</w:t>
      </w:r>
    </w:p>
    <w:p w:rsidR="00B21A62" w:rsidRDefault="00B21A62" w:rsidP="00CF6208">
      <w:pPr>
        <w:pStyle w:val="magicstile"/>
        <w:jc w:val="both"/>
        <w:rPr>
          <w:rtl/>
        </w:rPr>
      </w:pPr>
      <w:r>
        <w:rPr>
          <w:rFonts w:hint="cs"/>
          <w:rtl/>
        </w:rPr>
        <w:t xml:space="preserve">זה כתוב בהחלטת הועדה המחוזית הקודמת,  משרד התחבורה קם ואמר שהוא לא רוצה. </w:t>
      </w:r>
    </w:p>
    <w:p w:rsidR="00B21A62" w:rsidRDefault="00B21A62" w:rsidP="00CF6208">
      <w:pPr>
        <w:pStyle w:val="magicstile"/>
        <w:jc w:val="both"/>
        <w:rPr>
          <w:rtl/>
        </w:rPr>
      </w:pPr>
    </w:p>
    <w:p w:rsidR="00B21A62" w:rsidRDefault="00B21A62" w:rsidP="00B21A62">
      <w:pPr>
        <w:pStyle w:val="magicstile"/>
        <w:jc w:val="both"/>
        <w:rPr>
          <w:rtl/>
        </w:rPr>
      </w:pPr>
      <w:r>
        <w:rPr>
          <w:rFonts w:hint="cs"/>
          <w:b/>
          <w:bCs/>
          <w:u w:val="single"/>
          <w:rtl/>
        </w:rPr>
        <w:t>מר ניר משה, נציג הרשות הארצית לתח"צ</w:t>
      </w:r>
      <w:r>
        <w:rPr>
          <w:rFonts w:hint="cs"/>
          <w:rtl/>
        </w:rPr>
        <w:t>:</w:t>
      </w:r>
    </w:p>
    <w:p w:rsidR="00B21A62" w:rsidRDefault="00B21A62" w:rsidP="00CF6208">
      <w:pPr>
        <w:pStyle w:val="magicstile"/>
        <w:jc w:val="both"/>
        <w:rPr>
          <w:rtl/>
        </w:rPr>
      </w:pPr>
      <w:r>
        <w:rPr>
          <w:rFonts w:hint="cs"/>
          <w:rtl/>
        </w:rPr>
        <w:t xml:space="preserve">אני לא מכיר לא יודע,  </w:t>
      </w:r>
    </w:p>
    <w:p w:rsidR="00B21A62" w:rsidRDefault="00B21A62" w:rsidP="00CF6208">
      <w:pPr>
        <w:pStyle w:val="magicstile"/>
        <w:jc w:val="both"/>
        <w:rPr>
          <w:rtl/>
        </w:rPr>
      </w:pPr>
    </w:p>
    <w:p w:rsidR="00B21A62" w:rsidRDefault="00B21A62" w:rsidP="00CF6208">
      <w:pPr>
        <w:pStyle w:val="magicstile"/>
        <w:jc w:val="both"/>
        <w:rPr>
          <w:rtl/>
        </w:rPr>
      </w:pPr>
      <w:r>
        <w:rPr>
          <w:rFonts w:hint="cs"/>
          <w:b/>
          <w:bCs/>
          <w:u w:val="single"/>
          <w:rtl/>
        </w:rPr>
        <w:t>מר אסף</w:t>
      </w:r>
    </w:p>
    <w:p w:rsidR="00B21A62" w:rsidRDefault="00B21A62" w:rsidP="00CF6208">
      <w:pPr>
        <w:pStyle w:val="magicstile"/>
        <w:jc w:val="both"/>
        <w:rPr>
          <w:rtl/>
        </w:rPr>
      </w:pPr>
      <w:r>
        <w:rPr>
          <w:rFonts w:hint="cs"/>
          <w:rtl/>
        </w:rPr>
        <w:t xml:space="preserve">אנחנו לא מכירים את האמירה הזאת,  </w:t>
      </w:r>
    </w:p>
    <w:p w:rsidR="00B21A62" w:rsidRDefault="00B21A62" w:rsidP="00CF6208">
      <w:pPr>
        <w:pStyle w:val="magicstile"/>
        <w:jc w:val="both"/>
        <w:rPr>
          <w:rtl/>
        </w:rPr>
      </w:pPr>
    </w:p>
    <w:p w:rsidR="00B21A62" w:rsidRDefault="00B21A62" w:rsidP="00CF6208">
      <w:pPr>
        <w:pStyle w:val="magicstile"/>
        <w:jc w:val="both"/>
        <w:rPr>
          <w:rtl/>
        </w:rPr>
      </w:pPr>
    </w:p>
    <w:p w:rsidR="00B21A62" w:rsidRDefault="00B21A62" w:rsidP="00CF6208">
      <w:pPr>
        <w:pStyle w:val="magicstile"/>
        <w:jc w:val="both"/>
        <w:rPr>
          <w:rtl/>
        </w:rPr>
      </w:pPr>
      <w:r>
        <w:rPr>
          <w:b/>
          <w:bCs/>
          <w:u w:val="single"/>
          <w:rtl/>
        </w:rPr>
        <w:t>מר שמעון אסבן, עורך התוכנית</w:t>
      </w:r>
      <w:r>
        <w:rPr>
          <w:rtl/>
        </w:rPr>
        <w:t>:</w:t>
      </w:r>
    </w:p>
    <w:p w:rsidR="00B21A62" w:rsidRDefault="00B21A62" w:rsidP="00CF6208">
      <w:pPr>
        <w:pStyle w:val="magicstile"/>
        <w:jc w:val="both"/>
        <w:rPr>
          <w:rtl/>
        </w:rPr>
      </w:pPr>
      <w:r>
        <w:rPr>
          <w:rFonts w:hint="cs"/>
          <w:rtl/>
        </w:rPr>
        <w:t xml:space="preserve">לא זה כתוב, זה כתוב בהחלטה, זה ישנו בהחלטה. </w:t>
      </w:r>
    </w:p>
    <w:p w:rsidR="00B21A62" w:rsidRDefault="00B21A62" w:rsidP="00CF6208">
      <w:pPr>
        <w:pStyle w:val="magicstile"/>
        <w:jc w:val="both"/>
        <w:rPr>
          <w:rtl/>
        </w:rPr>
      </w:pPr>
    </w:p>
    <w:p w:rsidR="00B21A62" w:rsidRDefault="00B21A62" w:rsidP="00CF6208">
      <w:pPr>
        <w:pStyle w:val="magicstile"/>
        <w:jc w:val="both"/>
        <w:rPr>
          <w:rtl/>
        </w:rPr>
      </w:pPr>
      <w:r>
        <w:rPr>
          <w:b/>
          <w:bCs/>
          <w:u w:val="single"/>
          <w:rtl/>
        </w:rPr>
        <w:t>גב' יעל סלומון, מתכננת המחוז</w:t>
      </w:r>
      <w:r>
        <w:rPr>
          <w:rtl/>
        </w:rPr>
        <w:t>:</w:t>
      </w:r>
    </w:p>
    <w:p w:rsidR="00B21A62" w:rsidRDefault="00B21A62" w:rsidP="00CF6208">
      <w:pPr>
        <w:pStyle w:val="magicstile"/>
        <w:jc w:val="both"/>
        <w:rPr>
          <w:rtl/>
        </w:rPr>
      </w:pPr>
      <w:r>
        <w:rPr>
          <w:rFonts w:hint="cs"/>
          <w:rtl/>
        </w:rPr>
        <w:t xml:space="preserve">תראו תקשיבו, החלק הצפוני דרך אגב עכשיו ניר מה שאתה אומר, אם באופן מידי אתם מוציאים הודעות חמש ושבע,  כן נעביר את זה לחברים. ברגע שיוצאות ההודעות כול המנגנון של הקיפול וכל הזכויות לא רלבנטיות.   </w:t>
      </w:r>
    </w:p>
    <w:p w:rsidR="00B21A62" w:rsidRDefault="00B21A62" w:rsidP="00CF6208">
      <w:pPr>
        <w:pStyle w:val="magicstile"/>
        <w:jc w:val="both"/>
        <w:rPr>
          <w:rtl/>
        </w:rPr>
      </w:pPr>
    </w:p>
    <w:p w:rsidR="00B21A62" w:rsidRDefault="00B21A62" w:rsidP="00CF6208">
      <w:pPr>
        <w:pStyle w:val="magicstile"/>
        <w:jc w:val="both"/>
        <w:rPr>
          <w:rtl/>
        </w:rPr>
      </w:pPr>
      <w:r>
        <w:rPr>
          <w:b/>
          <w:bCs/>
          <w:u w:val="single"/>
          <w:rtl/>
        </w:rPr>
        <w:t>מר שמעון אסבן, עורך התוכנית</w:t>
      </w:r>
      <w:r>
        <w:rPr>
          <w:rtl/>
        </w:rPr>
        <w:t>:</w:t>
      </w:r>
    </w:p>
    <w:p w:rsidR="00B21A62" w:rsidRDefault="00B21A62" w:rsidP="00CF6208">
      <w:pPr>
        <w:pStyle w:val="magicstile"/>
        <w:jc w:val="both"/>
        <w:rPr>
          <w:rtl/>
        </w:rPr>
      </w:pPr>
      <w:r>
        <w:rPr>
          <w:rFonts w:hint="cs"/>
          <w:rtl/>
        </w:rPr>
        <w:t xml:space="preserve">נכון ממש כך, </w:t>
      </w:r>
    </w:p>
    <w:p w:rsidR="00B21A62" w:rsidRDefault="00B21A62" w:rsidP="00CF6208">
      <w:pPr>
        <w:pStyle w:val="magicstile"/>
        <w:jc w:val="both"/>
        <w:rPr>
          <w:rtl/>
        </w:rPr>
      </w:pPr>
    </w:p>
    <w:p w:rsidR="00B21A62" w:rsidRDefault="00B21A62" w:rsidP="00CF6208">
      <w:pPr>
        <w:pStyle w:val="magicstile"/>
        <w:jc w:val="both"/>
        <w:rPr>
          <w:rtl/>
        </w:rPr>
      </w:pPr>
      <w:r>
        <w:rPr>
          <w:b/>
          <w:bCs/>
          <w:u w:val="single"/>
          <w:rtl/>
        </w:rPr>
        <w:t>גב' יעל סלומון, מתכננת המחוז</w:t>
      </w:r>
      <w:r>
        <w:rPr>
          <w:rtl/>
        </w:rPr>
        <w:t>:</w:t>
      </w:r>
    </w:p>
    <w:p w:rsidR="00B21A62" w:rsidRDefault="00B21A62" w:rsidP="00CF6208">
      <w:pPr>
        <w:pStyle w:val="magicstile"/>
        <w:jc w:val="both"/>
        <w:rPr>
          <w:rtl/>
        </w:rPr>
      </w:pPr>
      <w:r>
        <w:rPr>
          <w:rFonts w:hint="cs"/>
          <w:rtl/>
        </w:rPr>
        <w:t xml:space="preserve">אוקיי אז צריך לשים את זה על השולחן, זה לא - אתם מוציאים הודעות המנגנון הזה מתבטל.  </w:t>
      </w:r>
    </w:p>
    <w:p w:rsidR="00B21A62" w:rsidRDefault="00B21A62" w:rsidP="00CF6208">
      <w:pPr>
        <w:pStyle w:val="magicstile"/>
        <w:jc w:val="both"/>
        <w:rPr>
          <w:rtl/>
        </w:rPr>
      </w:pPr>
    </w:p>
    <w:p w:rsidR="00B21A62" w:rsidRDefault="00B21A62" w:rsidP="00B21A62">
      <w:pPr>
        <w:pStyle w:val="magicstile"/>
        <w:jc w:val="both"/>
        <w:rPr>
          <w:rtl/>
        </w:rPr>
      </w:pPr>
      <w:r>
        <w:rPr>
          <w:rFonts w:hint="cs"/>
          <w:b/>
          <w:bCs/>
          <w:u w:val="single"/>
          <w:rtl/>
        </w:rPr>
        <w:t>מר ניר משה, נציג הרשות הארצית לתח"צ</w:t>
      </w:r>
      <w:r>
        <w:rPr>
          <w:rFonts w:hint="cs"/>
          <w:rtl/>
        </w:rPr>
        <w:t>:</w:t>
      </w:r>
    </w:p>
    <w:p w:rsidR="00B21A62" w:rsidRDefault="00B21A62" w:rsidP="00CF6208">
      <w:pPr>
        <w:pStyle w:val="magicstile"/>
        <w:jc w:val="both"/>
        <w:rPr>
          <w:rtl/>
        </w:rPr>
      </w:pPr>
      <w:r>
        <w:rPr>
          <w:rFonts w:hint="cs"/>
          <w:rtl/>
        </w:rPr>
        <w:t xml:space="preserve">אנחנו מבינים את זה.  </w:t>
      </w:r>
    </w:p>
    <w:p w:rsidR="00B21A62" w:rsidRDefault="00B21A62" w:rsidP="00CF6208">
      <w:pPr>
        <w:pStyle w:val="magicstile"/>
        <w:jc w:val="both"/>
        <w:rPr>
          <w:rtl/>
        </w:rPr>
      </w:pPr>
    </w:p>
    <w:p w:rsidR="00B21A62" w:rsidRDefault="00B21A62" w:rsidP="00CF6208">
      <w:pPr>
        <w:pStyle w:val="magicstile"/>
        <w:jc w:val="both"/>
        <w:rPr>
          <w:rtl/>
        </w:rPr>
      </w:pPr>
      <w:r>
        <w:rPr>
          <w:b/>
          <w:bCs/>
          <w:u w:val="single"/>
          <w:rtl/>
        </w:rPr>
        <w:t>מר דוד אמגדי, מ"מ נציג רשות מקרקעי ישראל</w:t>
      </w:r>
      <w:r>
        <w:rPr>
          <w:rtl/>
        </w:rPr>
        <w:t>:</w:t>
      </w:r>
    </w:p>
    <w:p w:rsidR="00B21A62" w:rsidRDefault="00B21A62" w:rsidP="00CF6208">
      <w:pPr>
        <w:pStyle w:val="magicstile"/>
        <w:jc w:val="both"/>
        <w:rPr>
          <w:rtl/>
        </w:rPr>
      </w:pPr>
      <w:r>
        <w:rPr>
          <w:rFonts w:hint="cs"/>
          <w:rtl/>
        </w:rPr>
        <w:t xml:space="preserve">אני חייב להגיד שיש פה איזה פלונטר - </w:t>
      </w:r>
    </w:p>
    <w:p w:rsidR="00B21A62" w:rsidRDefault="00B21A62" w:rsidP="00CF6208">
      <w:pPr>
        <w:pStyle w:val="magicstile"/>
        <w:jc w:val="both"/>
        <w:rPr>
          <w:rtl/>
        </w:rPr>
      </w:pPr>
    </w:p>
    <w:p w:rsidR="00B21A62" w:rsidRDefault="00B21A62" w:rsidP="00CF6208">
      <w:pPr>
        <w:pStyle w:val="magicstile"/>
        <w:jc w:val="both"/>
        <w:rPr>
          <w:rtl/>
        </w:rPr>
      </w:pPr>
      <w:r>
        <w:rPr>
          <w:b/>
          <w:bCs/>
          <w:u w:val="single"/>
          <w:rtl/>
        </w:rPr>
        <w:t>מר יוסי אמגר, נציג שר התחבורה</w:t>
      </w:r>
      <w:r>
        <w:rPr>
          <w:rtl/>
        </w:rPr>
        <w:t>:</w:t>
      </w:r>
    </w:p>
    <w:p w:rsidR="00B21A62" w:rsidRDefault="00B21A62" w:rsidP="00CF6208">
      <w:pPr>
        <w:pStyle w:val="magicstile"/>
        <w:jc w:val="both"/>
        <w:rPr>
          <w:rtl/>
        </w:rPr>
      </w:pPr>
      <w:r>
        <w:rPr>
          <w:rFonts w:hint="cs"/>
          <w:rtl/>
        </w:rPr>
        <w:t xml:space="preserve">אני גם אזכיר לכם שהיינו פה כמה שנים,   </w:t>
      </w:r>
    </w:p>
    <w:p w:rsidR="00B21A62" w:rsidRDefault="00B21A62" w:rsidP="00CF6208">
      <w:pPr>
        <w:pStyle w:val="magicstile"/>
        <w:jc w:val="both"/>
        <w:rPr>
          <w:rtl/>
        </w:rPr>
      </w:pPr>
    </w:p>
    <w:p w:rsidR="00B21A62" w:rsidRDefault="00B21A62" w:rsidP="00CF6208">
      <w:pPr>
        <w:pStyle w:val="magicstile"/>
        <w:jc w:val="both"/>
        <w:rPr>
          <w:rtl/>
        </w:rPr>
      </w:pPr>
      <w:r>
        <w:rPr>
          <w:b/>
          <w:bCs/>
          <w:u w:val="single"/>
          <w:rtl/>
        </w:rPr>
        <w:t>גב' יעל סלומון, מתכננת המחוז</w:t>
      </w:r>
      <w:r>
        <w:rPr>
          <w:rtl/>
        </w:rPr>
        <w:t>:</w:t>
      </w:r>
    </w:p>
    <w:p w:rsidR="00B21A62" w:rsidRDefault="00B21A62" w:rsidP="00CF6208">
      <w:pPr>
        <w:pStyle w:val="magicstile"/>
        <w:jc w:val="both"/>
        <w:rPr>
          <w:rtl/>
        </w:rPr>
      </w:pPr>
      <w:r>
        <w:rPr>
          <w:rFonts w:hint="cs"/>
          <w:rtl/>
        </w:rPr>
        <w:t xml:space="preserve">זה יוסי מדבר,  </w:t>
      </w:r>
    </w:p>
    <w:p w:rsidR="00B21A62" w:rsidRDefault="00B21A62" w:rsidP="00CF6208">
      <w:pPr>
        <w:pStyle w:val="magicstile"/>
        <w:jc w:val="both"/>
        <w:rPr>
          <w:rtl/>
        </w:rPr>
      </w:pPr>
    </w:p>
    <w:p w:rsidR="00B21A62" w:rsidRDefault="00B21A62" w:rsidP="00CF6208">
      <w:pPr>
        <w:pStyle w:val="magicstile"/>
        <w:jc w:val="both"/>
        <w:rPr>
          <w:rtl/>
        </w:rPr>
      </w:pPr>
      <w:r>
        <w:rPr>
          <w:b/>
          <w:bCs/>
          <w:u w:val="single"/>
          <w:rtl/>
        </w:rPr>
        <w:t>עו"ד ניצן בן ארויה, יועץ משפטי לוועדה המחוזית</w:t>
      </w:r>
      <w:r>
        <w:rPr>
          <w:rtl/>
        </w:rPr>
        <w:t>:</w:t>
      </w:r>
    </w:p>
    <w:p w:rsidR="00B21A62" w:rsidRDefault="00B21A62" w:rsidP="00CF6208">
      <w:pPr>
        <w:pStyle w:val="magicstile"/>
        <w:jc w:val="both"/>
        <w:rPr>
          <w:rtl/>
        </w:rPr>
      </w:pPr>
      <w:r>
        <w:rPr>
          <w:rFonts w:hint="cs"/>
          <w:rtl/>
        </w:rPr>
        <w:t xml:space="preserve">יוסי לא שומעים,  </w:t>
      </w:r>
    </w:p>
    <w:p w:rsidR="00B21A62" w:rsidRDefault="00B21A62" w:rsidP="00CF6208">
      <w:pPr>
        <w:pStyle w:val="magicstile"/>
        <w:jc w:val="both"/>
        <w:rPr>
          <w:rtl/>
        </w:rPr>
      </w:pPr>
    </w:p>
    <w:p w:rsidR="00B21A62" w:rsidRDefault="00B21A62" w:rsidP="00CF6208">
      <w:pPr>
        <w:pStyle w:val="magicstile"/>
        <w:jc w:val="both"/>
        <w:rPr>
          <w:rtl/>
        </w:rPr>
      </w:pPr>
      <w:r>
        <w:rPr>
          <w:b/>
          <w:bCs/>
          <w:u w:val="single"/>
          <w:rtl/>
        </w:rPr>
        <w:t>מר דוד אמגדי, מ"מ נציג רשות מקרקעי ישראל</w:t>
      </w:r>
      <w:r>
        <w:rPr>
          <w:rtl/>
        </w:rPr>
        <w:t>:</w:t>
      </w:r>
    </w:p>
    <w:p w:rsidR="00B21A62" w:rsidRDefault="00B21A62" w:rsidP="00CF6208">
      <w:pPr>
        <w:pStyle w:val="magicstile"/>
        <w:jc w:val="both"/>
        <w:rPr>
          <w:rtl/>
        </w:rPr>
      </w:pPr>
      <w:r>
        <w:rPr>
          <w:rFonts w:hint="cs"/>
          <w:rtl/>
        </w:rPr>
        <w:t xml:space="preserve">יוסי אתה מושתק, </w:t>
      </w:r>
    </w:p>
    <w:p w:rsidR="00B21A62" w:rsidRDefault="00B21A62" w:rsidP="00CF6208">
      <w:pPr>
        <w:pStyle w:val="magicstile"/>
        <w:jc w:val="both"/>
        <w:rPr>
          <w:rtl/>
        </w:rPr>
      </w:pPr>
    </w:p>
    <w:p w:rsidR="00B21A62" w:rsidRDefault="00B21A62" w:rsidP="00CF6208">
      <w:pPr>
        <w:pStyle w:val="magicstile"/>
        <w:jc w:val="both"/>
        <w:rPr>
          <w:rtl/>
        </w:rPr>
      </w:pPr>
      <w:r>
        <w:rPr>
          <w:b/>
          <w:bCs/>
          <w:u w:val="single"/>
          <w:rtl/>
        </w:rPr>
        <w:t>גב' יעל סלומון, מתכננת המחוז</w:t>
      </w:r>
      <w:r>
        <w:rPr>
          <w:rtl/>
        </w:rPr>
        <w:t>:</w:t>
      </w:r>
    </w:p>
    <w:p w:rsidR="00B21A62" w:rsidRDefault="00B21A62" w:rsidP="00CF6208">
      <w:pPr>
        <w:pStyle w:val="magicstile"/>
        <w:jc w:val="both"/>
        <w:rPr>
          <w:rtl/>
        </w:rPr>
      </w:pPr>
      <w:r>
        <w:rPr>
          <w:rFonts w:hint="cs"/>
          <w:rtl/>
        </w:rPr>
        <w:t xml:space="preserve">התחלת להגיד משהו, </w:t>
      </w:r>
    </w:p>
    <w:p w:rsidR="00B21A62" w:rsidRDefault="00B21A62" w:rsidP="00CF6208">
      <w:pPr>
        <w:pStyle w:val="magicstile"/>
        <w:jc w:val="both"/>
        <w:rPr>
          <w:rtl/>
        </w:rPr>
      </w:pPr>
    </w:p>
    <w:p w:rsidR="00B21A62" w:rsidRDefault="00B21A62" w:rsidP="00CF6208">
      <w:pPr>
        <w:pStyle w:val="magicstile"/>
        <w:jc w:val="both"/>
        <w:rPr>
          <w:rtl/>
        </w:rPr>
      </w:pPr>
      <w:r>
        <w:rPr>
          <w:b/>
          <w:bCs/>
          <w:u w:val="single"/>
          <w:rtl/>
        </w:rPr>
        <w:t>עו"ד ניצן בן ארויה, יועץ משפטי לוועדה המחוזית</w:t>
      </w:r>
      <w:r>
        <w:rPr>
          <w:rtl/>
        </w:rPr>
        <w:t>:</w:t>
      </w:r>
    </w:p>
    <w:p w:rsidR="00B21A62" w:rsidRDefault="00B21A62" w:rsidP="00CF6208">
      <w:pPr>
        <w:pStyle w:val="magicstile"/>
        <w:jc w:val="both"/>
        <w:rPr>
          <w:rtl/>
        </w:rPr>
      </w:pPr>
      <w:r>
        <w:rPr>
          <w:rFonts w:hint="cs"/>
          <w:rtl/>
        </w:rPr>
        <w:t xml:space="preserve">הוא נפל נראה לי התמונה שלו קפאה.  הוא כנראה נפל הוא יתחבר שוב. </w:t>
      </w:r>
    </w:p>
    <w:p w:rsidR="00B21A62" w:rsidRDefault="00B21A62" w:rsidP="00CF6208">
      <w:pPr>
        <w:pStyle w:val="magicstile"/>
        <w:jc w:val="both"/>
        <w:rPr>
          <w:rtl/>
        </w:rPr>
      </w:pPr>
    </w:p>
    <w:p w:rsidR="00B21A62" w:rsidRDefault="00B21A62" w:rsidP="00CF6208">
      <w:pPr>
        <w:pStyle w:val="magicstile"/>
        <w:jc w:val="both"/>
        <w:rPr>
          <w:rtl/>
        </w:rPr>
      </w:pPr>
      <w:r>
        <w:rPr>
          <w:b/>
          <w:bCs/>
          <w:u w:val="single"/>
          <w:rtl/>
        </w:rPr>
        <w:t>גב' יעל סלומון, מתכננת המחוז</w:t>
      </w:r>
      <w:r>
        <w:rPr>
          <w:rtl/>
        </w:rPr>
        <w:t>:</w:t>
      </w:r>
    </w:p>
    <w:p w:rsidR="00B21A62" w:rsidRDefault="00B21A62" w:rsidP="00CF6208">
      <w:pPr>
        <w:pStyle w:val="magicstile"/>
        <w:jc w:val="both"/>
        <w:rPr>
          <w:rtl/>
        </w:rPr>
      </w:pPr>
      <w:r>
        <w:rPr>
          <w:rFonts w:hint="cs"/>
          <w:rtl/>
        </w:rPr>
        <w:t xml:space="preserve">טוב אז נעשה סיכום ביניים,  שבעצם היה כאן ניסיון לדו שימוש ככל שיש דו שימוש העמדה של משרד התחבורה הגורמים המקצועיים שגם השטח מצפון ל 57 נדרש,  וגם עמדה שהשטח בזמן הקרוב הולך להיות מופקע ואז כול בכלל כול השטח מצפון ל 57 וכל המנגנון של ההתקפלות לא רלבנטי.  זה בעצם סיכום התמונה לגבי כול הרצועה המערבית. </w:t>
      </w:r>
      <w:r w:rsidR="00BB44C3">
        <w:rPr>
          <w:rFonts w:hint="cs"/>
          <w:rtl/>
        </w:rPr>
        <w:t xml:space="preserve"> </w:t>
      </w:r>
    </w:p>
    <w:p w:rsidR="00BB44C3" w:rsidRDefault="00BB44C3" w:rsidP="00CF6208">
      <w:pPr>
        <w:pStyle w:val="magicstile"/>
        <w:jc w:val="both"/>
        <w:rPr>
          <w:rtl/>
        </w:rPr>
      </w:pPr>
    </w:p>
    <w:p w:rsidR="00BB44C3" w:rsidRDefault="00BB44C3" w:rsidP="00BB44C3">
      <w:pPr>
        <w:pStyle w:val="magicstile"/>
        <w:jc w:val="both"/>
        <w:rPr>
          <w:rtl/>
        </w:rPr>
      </w:pPr>
      <w:r>
        <w:rPr>
          <w:rFonts w:hint="cs"/>
          <w:b/>
          <w:bCs/>
          <w:u w:val="single"/>
          <w:rtl/>
        </w:rPr>
        <w:t>מר ניר משה, נציג הרשות הארצית לתח"צ</w:t>
      </w:r>
      <w:r>
        <w:rPr>
          <w:rFonts w:hint="cs"/>
          <w:rtl/>
        </w:rPr>
        <w:t>:</w:t>
      </w:r>
    </w:p>
    <w:p w:rsidR="00BB44C3" w:rsidRDefault="00BB44C3" w:rsidP="00CF6208">
      <w:pPr>
        <w:pStyle w:val="magicstile"/>
        <w:jc w:val="both"/>
        <w:rPr>
          <w:rtl/>
        </w:rPr>
      </w:pPr>
      <w:r>
        <w:rPr>
          <w:rFonts w:hint="cs"/>
          <w:rtl/>
        </w:rPr>
        <w:t xml:space="preserve">תראו אני רק אגיד עוד פעם, מתנהלים תהליכים, מתנהלים תהליכים משפטיים בנושא וגם יתנהלו עוד כי זה די ברור שכל המתנגדים שהגישו עכשיו עתירות יגישו עתירה גם מיד לאחר החתימה. אני חושב שהדבר הנכון הוא להביא לידי ביטוי בתוכנית שמקודמת כרגע את החלופה המוסמכת,  כי אם מה שיקרה זה שבית המשפט או מישהו יחליט לתקוע את התוכנית או את ההפקעה, אז כרגע במצב העניינים הנוכחי אנחנו נטען בשלב ההתנגדויות שהשטח שמוקצה פה הוא לא מספיק לצורך שלנו. אפשר אגב גם לחכות לשלב ההתנגדויות ואז שנתנגד ולתקן את התוכנית, ככל ולא תתבצע הפקדה. </w:t>
      </w:r>
      <w:r w:rsidR="00B67144">
        <w:rPr>
          <w:rFonts w:hint="cs"/>
          <w:rtl/>
        </w:rPr>
        <w:t xml:space="preserve"> אבל רק לנו כמשרד תחבורה, יוסי פשוט לא פה אז אני אדבר בשם, אציג את עמדתנו,  כרגע מה שמוצג פה זה משהו שאנחנו לא ראינו אותו לפני כן, בצורה הזו. אגב גם השימושים התחבורתיים כלומר החלק המתארי כפי שהוא מוצג פה שאחרי זה תקודם עליו תוכנית זה חלופה זה פתרון שלי הוא חדש מאוד, וככל והוא לא כולל את החלק הצפוני אז הוא גם לא מספק מבחינתנו ל- </w:t>
      </w:r>
    </w:p>
    <w:p w:rsidR="00B67144" w:rsidRDefault="00B67144" w:rsidP="00CF6208">
      <w:pPr>
        <w:pStyle w:val="magicstile"/>
        <w:jc w:val="both"/>
        <w:rPr>
          <w:rtl/>
        </w:rPr>
      </w:pPr>
    </w:p>
    <w:p w:rsidR="00B67144" w:rsidRDefault="00B67144" w:rsidP="00CF6208">
      <w:pPr>
        <w:pStyle w:val="magicstile"/>
        <w:jc w:val="both"/>
        <w:rPr>
          <w:rtl/>
        </w:rPr>
      </w:pPr>
      <w:r>
        <w:rPr>
          <w:b/>
          <w:bCs/>
          <w:u w:val="single"/>
          <w:rtl/>
        </w:rPr>
        <w:t>מר דוד אמגדי, מ"מ נציג רשות מקרקעי ישראל</w:t>
      </w:r>
      <w:r>
        <w:rPr>
          <w:rtl/>
        </w:rPr>
        <w:t>:</w:t>
      </w:r>
    </w:p>
    <w:p w:rsidR="00B67144" w:rsidRDefault="00B67144" w:rsidP="00CF6208">
      <w:pPr>
        <w:pStyle w:val="magicstile"/>
        <w:jc w:val="both"/>
        <w:rPr>
          <w:rtl/>
        </w:rPr>
      </w:pPr>
      <w:r>
        <w:rPr>
          <w:rFonts w:hint="cs"/>
          <w:rtl/>
        </w:rPr>
        <w:t xml:space="preserve">אנחנו רצינו שהוא יהיה מפורט ולא מתארי, זה שהוא מתארי גם לי זו הפתעה. </w:t>
      </w:r>
    </w:p>
    <w:p w:rsidR="00B67144" w:rsidRDefault="00B67144" w:rsidP="00CF6208">
      <w:pPr>
        <w:pStyle w:val="magicstile"/>
        <w:jc w:val="both"/>
        <w:rPr>
          <w:rtl/>
        </w:rPr>
      </w:pPr>
    </w:p>
    <w:p w:rsidR="00B67144" w:rsidRDefault="00B67144" w:rsidP="00CF6208">
      <w:pPr>
        <w:pStyle w:val="magicstile"/>
        <w:jc w:val="both"/>
        <w:rPr>
          <w:rtl/>
        </w:rPr>
      </w:pPr>
      <w:r>
        <w:rPr>
          <w:b/>
          <w:bCs/>
          <w:u w:val="single"/>
          <w:rtl/>
        </w:rPr>
        <w:t>גב' יעל סלומון, מתכננת המחוז</w:t>
      </w:r>
      <w:r>
        <w:rPr>
          <w:rtl/>
        </w:rPr>
        <w:t>:</w:t>
      </w:r>
    </w:p>
    <w:p w:rsidR="00B67144" w:rsidRDefault="00B67144" w:rsidP="00CF6208">
      <w:pPr>
        <w:pStyle w:val="magicstile"/>
        <w:jc w:val="both"/>
        <w:rPr>
          <w:rtl/>
        </w:rPr>
      </w:pPr>
      <w:r>
        <w:rPr>
          <w:rFonts w:hint="cs"/>
          <w:rtl/>
        </w:rPr>
        <w:t xml:space="preserve">זה לא הפתעה, אנחנו דרך אגב יחד עם משרד התחבורה היינו בישיבות ומאחר ולא ניתן היה לייצר כאן את הבינוי מעל מתחם שעדיין התכנון המפורט שלו לא הגיע, הסיכום היה עם משרד התחבורה יחד עם שי יחד עם שני, גם יוסי היה, שזה יהיה רק מתארי, תוגש תוכנית שוב זה לא אומר כלום על השטח מצפון - </w:t>
      </w:r>
    </w:p>
    <w:p w:rsidR="00B67144" w:rsidRDefault="00B67144" w:rsidP="00CF6208">
      <w:pPr>
        <w:pStyle w:val="magicstile"/>
        <w:jc w:val="both"/>
        <w:rPr>
          <w:rtl/>
        </w:rPr>
      </w:pPr>
    </w:p>
    <w:p w:rsidR="00B67144" w:rsidRDefault="00B67144" w:rsidP="00CF6208">
      <w:pPr>
        <w:pStyle w:val="magicstile"/>
        <w:jc w:val="both"/>
        <w:rPr>
          <w:rtl/>
        </w:rPr>
      </w:pPr>
      <w:r>
        <w:rPr>
          <w:b/>
          <w:bCs/>
          <w:u w:val="single"/>
          <w:rtl/>
        </w:rPr>
        <w:t>מר דוד אמגדי, מ"מ נציג רשות מקרקעי ישראל</w:t>
      </w:r>
      <w:r>
        <w:rPr>
          <w:rtl/>
        </w:rPr>
        <w:t>:</w:t>
      </w:r>
    </w:p>
    <w:p w:rsidR="00B67144" w:rsidRDefault="00B67144" w:rsidP="00CF6208">
      <w:pPr>
        <w:pStyle w:val="magicstile"/>
        <w:jc w:val="both"/>
        <w:rPr>
          <w:rtl/>
        </w:rPr>
      </w:pPr>
      <w:r>
        <w:rPr>
          <w:rFonts w:hint="cs"/>
          <w:rtl/>
        </w:rPr>
        <w:t xml:space="preserve">אז למה זאת לא ... טבלת האיזון, </w:t>
      </w:r>
    </w:p>
    <w:p w:rsidR="00B67144" w:rsidRDefault="00B67144" w:rsidP="00CF6208">
      <w:pPr>
        <w:pStyle w:val="magicstile"/>
        <w:jc w:val="both"/>
        <w:rPr>
          <w:rtl/>
        </w:rPr>
      </w:pPr>
    </w:p>
    <w:p w:rsidR="00B67144" w:rsidRDefault="00B67144" w:rsidP="00CF6208">
      <w:pPr>
        <w:pStyle w:val="magicstile"/>
        <w:jc w:val="both"/>
        <w:rPr>
          <w:rtl/>
        </w:rPr>
      </w:pPr>
      <w:r>
        <w:rPr>
          <w:b/>
          <w:bCs/>
          <w:u w:val="single"/>
          <w:rtl/>
        </w:rPr>
        <w:t>גב' יעל סלומון, מתכננת המחוז</w:t>
      </w:r>
      <w:r>
        <w:rPr>
          <w:rtl/>
        </w:rPr>
        <w:t>:</w:t>
      </w:r>
    </w:p>
    <w:p w:rsidR="00B67144" w:rsidRDefault="00B67144" w:rsidP="00CF6208">
      <w:pPr>
        <w:pStyle w:val="magicstile"/>
        <w:jc w:val="both"/>
        <w:rPr>
          <w:rtl/>
        </w:rPr>
      </w:pPr>
      <w:r>
        <w:rPr>
          <w:rFonts w:hint="cs"/>
          <w:rtl/>
        </w:rPr>
        <w:t xml:space="preserve">אני אומר שידענו שאי אפשר בשלב הזה להציג תכנון מפורט  ולכן זה היה הסיכום. </w:t>
      </w:r>
    </w:p>
    <w:p w:rsidR="00B67144" w:rsidRDefault="00B67144" w:rsidP="00CF6208">
      <w:pPr>
        <w:pStyle w:val="magicstile"/>
        <w:jc w:val="both"/>
        <w:rPr>
          <w:rtl/>
        </w:rPr>
      </w:pPr>
    </w:p>
    <w:p w:rsidR="00B67144" w:rsidRDefault="00B67144" w:rsidP="00CF6208">
      <w:pPr>
        <w:pStyle w:val="magicstile"/>
        <w:jc w:val="both"/>
        <w:rPr>
          <w:rtl/>
        </w:rPr>
      </w:pPr>
      <w:r>
        <w:rPr>
          <w:b/>
          <w:bCs/>
          <w:u w:val="single"/>
          <w:rtl/>
        </w:rPr>
        <w:t>מר דוד אמגדי, מ"מ נציג רשות מקרקעי ישראל</w:t>
      </w:r>
      <w:r>
        <w:rPr>
          <w:rtl/>
        </w:rPr>
        <w:t>:</w:t>
      </w:r>
    </w:p>
    <w:p w:rsidR="00B67144" w:rsidRDefault="00B67144" w:rsidP="00CF6208">
      <w:pPr>
        <w:pStyle w:val="magicstile"/>
        <w:jc w:val="both"/>
        <w:rPr>
          <w:rtl/>
        </w:rPr>
      </w:pPr>
      <w:r>
        <w:rPr>
          <w:rFonts w:hint="cs"/>
          <w:rtl/>
        </w:rPr>
        <w:t xml:space="preserve">יעל ברגע שזה הוכנס לטבלת האיזון, זה באמת לא הגיוני שזה מתארי. </w:t>
      </w:r>
    </w:p>
    <w:p w:rsidR="00B67144" w:rsidRDefault="00B67144" w:rsidP="00CF6208">
      <w:pPr>
        <w:pStyle w:val="magicstile"/>
        <w:jc w:val="both"/>
        <w:rPr>
          <w:rtl/>
        </w:rPr>
      </w:pPr>
    </w:p>
    <w:p w:rsidR="00B67144" w:rsidRDefault="00B67144" w:rsidP="00CF6208">
      <w:pPr>
        <w:pStyle w:val="magicstile"/>
        <w:jc w:val="both"/>
        <w:rPr>
          <w:rtl/>
        </w:rPr>
      </w:pPr>
      <w:r>
        <w:rPr>
          <w:b/>
          <w:bCs/>
          <w:u w:val="single"/>
          <w:rtl/>
        </w:rPr>
        <w:t>גב' יעל סלומון, מתכננת המחוז</w:t>
      </w:r>
      <w:r>
        <w:rPr>
          <w:rtl/>
        </w:rPr>
        <w:t>:</w:t>
      </w:r>
    </w:p>
    <w:p w:rsidR="00B67144" w:rsidRDefault="00B67144" w:rsidP="00CF6208">
      <w:pPr>
        <w:pStyle w:val="magicstile"/>
        <w:jc w:val="both"/>
        <w:rPr>
          <w:rtl/>
        </w:rPr>
      </w:pPr>
      <w:r>
        <w:rPr>
          <w:rFonts w:hint="cs"/>
          <w:rtl/>
        </w:rPr>
        <w:t xml:space="preserve">אבל בסדר, אז זה אתה צודק, שזה שאלה נפרדת, האם בכלל מתארי, למה הוא נכנס לטבלה, אבל יש כאן בכל  אירוע יותר גדול.  </w:t>
      </w:r>
    </w:p>
    <w:p w:rsidR="00B67144" w:rsidRDefault="00B67144" w:rsidP="00CF6208">
      <w:pPr>
        <w:pStyle w:val="magicstile"/>
        <w:jc w:val="both"/>
        <w:rPr>
          <w:rtl/>
        </w:rPr>
      </w:pPr>
    </w:p>
    <w:p w:rsidR="00B67144" w:rsidRDefault="00B67144" w:rsidP="00CF6208">
      <w:pPr>
        <w:pStyle w:val="magicstile"/>
        <w:jc w:val="both"/>
        <w:rPr>
          <w:rtl/>
        </w:rPr>
      </w:pPr>
      <w:r>
        <w:rPr>
          <w:b/>
          <w:bCs/>
          <w:u w:val="single"/>
          <w:rtl/>
        </w:rPr>
        <w:t>מר יוסי אמגר, נציג שר התחבורה</w:t>
      </w:r>
      <w:r>
        <w:rPr>
          <w:rtl/>
        </w:rPr>
        <w:t>:</w:t>
      </w:r>
    </w:p>
    <w:p w:rsidR="00B67144" w:rsidRDefault="00B67144" w:rsidP="00CF6208">
      <w:pPr>
        <w:pStyle w:val="magicstile"/>
        <w:jc w:val="both"/>
        <w:rPr>
          <w:rtl/>
        </w:rPr>
      </w:pPr>
      <w:r>
        <w:rPr>
          <w:rFonts w:hint="cs"/>
          <w:rtl/>
        </w:rPr>
        <w:t xml:space="preserve">יעל אני גם אני מחזק, אני פשוט נפלתי, אני אומר אני מחזק פה רגע שיש פה כמה דברים שהם די חדשים לנו. גם הנושא של השטח הצפוני שהוא לא נמצא שהוא צריך גם להיכלל בתוכנית ואם אתם מכללים אותו כחלק מתארי מבחינתנו זה כן בסדר, כי זה גם היה כלול בכל הדיונים.  כאילו מבחינתנו אני אומר גם, האמירה שהמחלף מתקדם,  המקום הזה חשוב לנו לבוא ולהפעיל אותו כמה שיותר מהר.   </w:t>
      </w:r>
    </w:p>
    <w:p w:rsidR="00B67144" w:rsidRDefault="00B67144" w:rsidP="00CF6208">
      <w:pPr>
        <w:pStyle w:val="magicstile"/>
        <w:jc w:val="both"/>
        <w:rPr>
          <w:rtl/>
        </w:rPr>
      </w:pPr>
    </w:p>
    <w:p w:rsidR="00B67144" w:rsidRDefault="00B67144" w:rsidP="00CF6208">
      <w:pPr>
        <w:pStyle w:val="magicstile"/>
        <w:jc w:val="both"/>
        <w:rPr>
          <w:rtl/>
        </w:rPr>
      </w:pPr>
      <w:r>
        <w:rPr>
          <w:b/>
          <w:bCs/>
          <w:u w:val="single"/>
          <w:rtl/>
        </w:rPr>
        <w:t>מר שמעון אסבן, עורך התוכנית</w:t>
      </w:r>
      <w:r>
        <w:rPr>
          <w:rtl/>
        </w:rPr>
        <w:t>:</w:t>
      </w:r>
    </w:p>
    <w:p w:rsidR="00B67144" w:rsidRDefault="00B67144" w:rsidP="00CF6208">
      <w:pPr>
        <w:pStyle w:val="magicstile"/>
        <w:jc w:val="both"/>
        <w:rPr>
          <w:rtl/>
        </w:rPr>
      </w:pPr>
      <w:r>
        <w:rPr>
          <w:rFonts w:hint="cs"/>
          <w:rtl/>
        </w:rPr>
        <w:t xml:space="preserve">אני יכול להגיד מה שאני מבין שאומר משרד התחבורה - </w:t>
      </w:r>
    </w:p>
    <w:p w:rsidR="00B67144" w:rsidRDefault="00B67144" w:rsidP="00CF6208">
      <w:pPr>
        <w:pStyle w:val="magicstile"/>
        <w:jc w:val="both"/>
        <w:rPr>
          <w:rtl/>
        </w:rPr>
      </w:pPr>
    </w:p>
    <w:p w:rsidR="00B67144" w:rsidRDefault="00B67144" w:rsidP="00CF6208">
      <w:pPr>
        <w:pStyle w:val="magicstile"/>
        <w:jc w:val="both"/>
        <w:rPr>
          <w:rtl/>
        </w:rPr>
      </w:pPr>
      <w:r>
        <w:rPr>
          <w:b/>
          <w:bCs/>
          <w:u w:val="single"/>
          <w:rtl/>
        </w:rPr>
        <w:t>עו"ד ניצן בן ארויה, יועץ משפטי לוועדה המחוזית</w:t>
      </w:r>
      <w:r>
        <w:rPr>
          <w:rtl/>
        </w:rPr>
        <w:t>:</w:t>
      </w:r>
    </w:p>
    <w:p w:rsidR="00B67144" w:rsidRDefault="00B67144" w:rsidP="00CF6208">
      <w:pPr>
        <w:pStyle w:val="magicstile"/>
        <w:jc w:val="both"/>
        <w:rPr>
          <w:rtl/>
        </w:rPr>
      </w:pPr>
      <w:r>
        <w:rPr>
          <w:rFonts w:hint="cs"/>
          <w:rtl/>
        </w:rPr>
        <w:t xml:space="preserve">יוסי, יוסי,  </w:t>
      </w:r>
    </w:p>
    <w:p w:rsidR="00B67144" w:rsidRDefault="00B67144" w:rsidP="00CF6208">
      <w:pPr>
        <w:pStyle w:val="magicstile"/>
        <w:jc w:val="both"/>
        <w:rPr>
          <w:rtl/>
        </w:rPr>
      </w:pPr>
    </w:p>
    <w:p w:rsidR="00B67144" w:rsidRDefault="00B67144" w:rsidP="00CF6208">
      <w:pPr>
        <w:pStyle w:val="magicstile"/>
        <w:jc w:val="both"/>
        <w:rPr>
          <w:rtl/>
        </w:rPr>
      </w:pPr>
      <w:r>
        <w:rPr>
          <w:b/>
          <w:bCs/>
          <w:u w:val="single"/>
          <w:rtl/>
        </w:rPr>
        <w:t>מר שמעון אסבן, עורך התוכנית</w:t>
      </w:r>
      <w:r>
        <w:rPr>
          <w:rtl/>
        </w:rPr>
        <w:t>:</w:t>
      </w:r>
    </w:p>
    <w:p w:rsidR="00B67144" w:rsidRDefault="00B67144" w:rsidP="00CF6208">
      <w:pPr>
        <w:pStyle w:val="magicstile"/>
        <w:jc w:val="both"/>
        <w:rPr>
          <w:rtl/>
        </w:rPr>
      </w:pPr>
      <w:r>
        <w:rPr>
          <w:rFonts w:hint="cs"/>
          <w:rtl/>
        </w:rPr>
        <w:t xml:space="preserve">ששני המגרשים האלה ניתנים לו בזה נגמר הסיפור?   </w:t>
      </w:r>
    </w:p>
    <w:p w:rsidR="00B67144" w:rsidRDefault="00B67144" w:rsidP="00CF6208">
      <w:pPr>
        <w:pStyle w:val="magicstile"/>
        <w:jc w:val="both"/>
        <w:rPr>
          <w:rtl/>
        </w:rPr>
      </w:pPr>
    </w:p>
    <w:p w:rsidR="00B67144" w:rsidRDefault="00B67144" w:rsidP="00CF6208">
      <w:pPr>
        <w:pStyle w:val="magicstile"/>
        <w:jc w:val="both"/>
        <w:rPr>
          <w:rtl/>
        </w:rPr>
      </w:pPr>
      <w:r>
        <w:rPr>
          <w:b/>
          <w:bCs/>
          <w:u w:val="single"/>
          <w:rtl/>
        </w:rPr>
        <w:t>גב' יעל סלומון, מתכננת המחוז</w:t>
      </w:r>
      <w:r>
        <w:rPr>
          <w:rtl/>
        </w:rPr>
        <w:t>:</w:t>
      </w:r>
    </w:p>
    <w:p w:rsidR="00B67144" w:rsidRDefault="00B67144" w:rsidP="00CF6208">
      <w:pPr>
        <w:pStyle w:val="magicstile"/>
        <w:jc w:val="both"/>
        <w:rPr>
          <w:rtl/>
        </w:rPr>
      </w:pPr>
      <w:r>
        <w:rPr>
          <w:rFonts w:hint="cs"/>
          <w:rtl/>
        </w:rPr>
        <w:t xml:space="preserve">לא, הוא לא אומר את זה, הוא אומר זה יהיה אם זה שני החלקים האלה זה בסדר אם מתארי לא נכנס לטבלאות וכל זה לא נכנס לטבלאות זה רמ"י, כול החלק הזמני הם עדיין נדרשים לו, אבל כזמני, שטרם אמרו מה הזמניות שלהם.  </w:t>
      </w:r>
    </w:p>
    <w:p w:rsidR="00B67144" w:rsidRDefault="00B67144" w:rsidP="00CF6208">
      <w:pPr>
        <w:pStyle w:val="magicstile"/>
        <w:jc w:val="both"/>
        <w:rPr>
          <w:rtl/>
        </w:rPr>
      </w:pPr>
    </w:p>
    <w:p w:rsidR="00B67144" w:rsidRDefault="0080424A" w:rsidP="00CF6208">
      <w:pPr>
        <w:pStyle w:val="magicstile"/>
        <w:jc w:val="both"/>
        <w:rPr>
          <w:rtl/>
        </w:rPr>
      </w:pPr>
      <w:r>
        <w:rPr>
          <w:b/>
          <w:bCs/>
          <w:u w:val="single"/>
          <w:rtl/>
        </w:rPr>
        <w:t>עו"ד ניצן בן ארויה, יועץ משפטי לוועדה המחוזית</w:t>
      </w:r>
      <w:r>
        <w:rPr>
          <w:rtl/>
        </w:rPr>
        <w:t>:</w:t>
      </w:r>
    </w:p>
    <w:p w:rsidR="0080424A" w:rsidRDefault="0080424A" w:rsidP="00CF6208">
      <w:pPr>
        <w:pStyle w:val="magicstile"/>
        <w:jc w:val="both"/>
        <w:rPr>
          <w:rtl/>
        </w:rPr>
      </w:pPr>
      <w:r>
        <w:rPr>
          <w:rFonts w:hint="cs"/>
          <w:rtl/>
        </w:rPr>
        <w:t xml:space="preserve">יוסי וניר, חשוב רק שוב להבהיר, כולם מסבירים את זה, ברגע שיוצאות הודעות של חמש ושבע, גם אם אנחנו והתוכנית הזאת לא מקבלת תוקף, אנחנו יהיה צורך לעצור ולתקן את הטבלאות בהתאם לייעוד התתלי  שנכנס, כי אנחנו התוכנית הזאת לא יכולה לסתור תת"ל,  והמשמעות של הוצאת ההודעות גם אם הפקדנו את התוכנית ואנחנו בשלב של התנגדויות ושמענו פתאום שזה קרה, אנחנו נצטרך לחזור אחורה, כי היא לא יכולה להתאשר תוכנית שסותרת את התת"ל. אז לכן המידע הזה של מה קורה עם החמש ושבע הוא קריטי, כי יכול להיות שכל המאמץ הזה באיחוד וחלוקה הוא לא רלבנטי, כי עוד שבוע יהיה חמש ושבע.  </w:t>
      </w:r>
    </w:p>
    <w:p w:rsidR="0080424A" w:rsidRDefault="0080424A" w:rsidP="00CF6208">
      <w:pPr>
        <w:pStyle w:val="magicstile"/>
        <w:jc w:val="both"/>
        <w:rPr>
          <w:rtl/>
        </w:rPr>
      </w:pPr>
    </w:p>
    <w:p w:rsidR="0080424A" w:rsidRDefault="0080424A" w:rsidP="00CF6208">
      <w:pPr>
        <w:pStyle w:val="magicstile"/>
        <w:jc w:val="both"/>
        <w:rPr>
          <w:rtl/>
        </w:rPr>
      </w:pPr>
      <w:r>
        <w:rPr>
          <w:b/>
          <w:bCs/>
          <w:u w:val="single"/>
          <w:rtl/>
        </w:rPr>
        <w:t>גב' יעל סלומון, מתכננת המחוז</w:t>
      </w:r>
      <w:r>
        <w:rPr>
          <w:rtl/>
        </w:rPr>
        <w:t>:</w:t>
      </w:r>
    </w:p>
    <w:p w:rsidR="0080424A" w:rsidRDefault="0080424A" w:rsidP="00CF6208">
      <w:pPr>
        <w:pStyle w:val="magicstile"/>
        <w:jc w:val="both"/>
        <w:rPr>
          <w:rtl/>
        </w:rPr>
      </w:pPr>
      <w:r>
        <w:rPr>
          <w:rFonts w:hint="cs"/>
          <w:rtl/>
        </w:rPr>
        <w:t xml:space="preserve">ניר ניסה להגיש שאם יהיו עתירות שיאמרו פה ...   </w:t>
      </w:r>
    </w:p>
    <w:p w:rsidR="0080424A" w:rsidRDefault="0080424A" w:rsidP="00CF6208">
      <w:pPr>
        <w:pStyle w:val="magicstile"/>
        <w:jc w:val="both"/>
        <w:rPr>
          <w:rtl/>
        </w:rPr>
      </w:pPr>
    </w:p>
    <w:p w:rsidR="0080424A" w:rsidRDefault="0080424A" w:rsidP="0080424A">
      <w:pPr>
        <w:pStyle w:val="magicstile"/>
        <w:jc w:val="both"/>
        <w:rPr>
          <w:rtl/>
        </w:rPr>
      </w:pPr>
      <w:r>
        <w:rPr>
          <w:rFonts w:hint="cs"/>
          <w:b/>
          <w:bCs/>
          <w:u w:val="single"/>
          <w:rtl/>
        </w:rPr>
        <w:t>מר ניר משה, נציג הרשות הארצית לתח"צ</w:t>
      </w:r>
      <w:r>
        <w:rPr>
          <w:rFonts w:hint="cs"/>
          <w:rtl/>
        </w:rPr>
        <w:t>:</w:t>
      </w:r>
    </w:p>
    <w:p w:rsidR="0080424A" w:rsidRDefault="0080424A" w:rsidP="00CF6208">
      <w:pPr>
        <w:pStyle w:val="magicstile"/>
        <w:jc w:val="both"/>
        <w:rPr>
          <w:rtl/>
        </w:rPr>
      </w:pPr>
      <w:r>
        <w:rPr>
          <w:rFonts w:hint="cs"/>
          <w:rtl/>
        </w:rPr>
        <w:t xml:space="preserve">כן אז אני אומר, אנחנו כמובן נעדכן את הועדה, זה מתקדם, אנחנו כמובן נעדכן מתי שהשרה תחתום וכן - וזה כן יתקדם. אבל איך אומרים ברקע אני אומר גם,   </w:t>
      </w:r>
    </w:p>
    <w:p w:rsidR="0080424A" w:rsidRDefault="0080424A" w:rsidP="00CF6208">
      <w:pPr>
        <w:pStyle w:val="magicstile"/>
        <w:jc w:val="both"/>
        <w:rPr>
          <w:rtl/>
        </w:rPr>
      </w:pPr>
    </w:p>
    <w:p w:rsidR="0080424A" w:rsidRDefault="0080424A" w:rsidP="00CF6208">
      <w:pPr>
        <w:pStyle w:val="magicstile"/>
        <w:jc w:val="both"/>
        <w:rPr>
          <w:rtl/>
        </w:rPr>
      </w:pPr>
      <w:r>
        <w:rPr>
          <w:b/>
          <w:bCs/>
          <w:u w:val="single"/>
          <w:rtl/>
        </w:rPr>
        <w:t>מר יוסי אמגר, נציג שר התחבורה</w:t>
      </w:r>
      <w:r>
        <w:rPr>
          <w:rtl/>
        </w:rPr>
        <w:t>:</w:t>
      </w:r>
    </w:p>
    <w:p w:rsidR="0080424A" w:rsidRDefault="0080424A" w:rsidP="00CF6208">
      <w:pPr>
        <w:pStyle w:val="magicstile"/>
        <w:jc w:val="both"/>
        <w:rPr>
          <w:rtl/>
        </w:rPr>
      </w:pPr>
      <w:r>
        <w:rPr>
          <w:rFonts w:hint="cs"/>
          <w:rtl/>
        </w:rPr>
        <w:t>(מדברים ביחד)</w:t>
      </w:r>
    </w:p>
    <w:p w:rsidR="0080424A" w:rsidRDefault="0080424A" w:rsidP="00CF6208">
      <w:pPr>
        <w:pStyle w:val="magicstile"/>
        <w:jc w:val="both"/>
        <w:rPr>
          <w:rtl/>
        </w:rPr>
      </w:pPr>
    </w:p>
    <w:p w:rsidR="0080424A" w:rsidRDefault="0080424A" w:rsidP="0080424A">
      <w:pPr>
        <w:pStyle w:val="magicstile"/>
        <w:jc w:val="both"/>
        <w:rPr>
          <w:rtl/>
        </w:rPr>
      </w:pPr>
      <w:r>
        <w:rPr>
          <w:rFonts w:hint="cs"/>
          <w:b/>
          <w:bCs/>
          <w:u w:val="single"/>
          <w:rtl/>
        </w:rPr>
        <w:t>מר ניר משה, נציג הרשות הארצית לתח"צ</w:t>
      </w:r>
      <w:r>
        <w:rPr>
          <w:rFonts w:hint="cs"/>
          <w:rtl/>
        </w:rPr>
        <w:t>:</w:t>
      </w:r>
    </w:p>
    <w:p w:rsidR="0080424A" w:rsidRDefault="0080424A" w:rsidP="00CF6208">
      <w:pPr>
        <w:pStyle w:val="magicstile"/>
        <w:jc w:val="both"/>
        <w:rPr>
          <w:rtl/>
        </w:rPr>
      </w:pPr>
      <w:r>
        <w:rPr>
          <w:rFonts w:hint="cs"/>
          <w:rtl/>
        </w:rPr>
        <w:t xml:space="preserve">סליחה, אני אגיד מה שהתחלתי להגיד, אני חושב שהתהליך פה היה כול כך הרבה שנים,  וכל פעם אמרו כבר התוכנית מתקדמת והתוכנית מתקדמת, מתקדמת ונכון היה עיכוב בעוקף  57 מצד המדינה, אני אומר האוצר, זה לא כול כך צלח אבל כרגע זה נמצא, זה מתקדם, יש תקציב, זה בתוכנית החומש, וכן נת"י הונחו הם הונחו ומתקדמים בביצוע המחלף והמתחם.   </w:t>
      </w:r>
    </w:p>
    <w:p w:rsidR="00133E45" w:rsidRDefault="00133E45" w:rsidP="00CF6208">
      <w:pPr>
        <w:pStyle w:val="magicstile"/>
        <w:jc w:val="both"/>
        <w:rPr>
          <w:rtl/>
        </w:rPr>
      </w:pPr>
    </w:p>
    <w:p w:rsidR="00133E45" w:rsidRDefault="00133E45" w:rsidP="00CF6208">
      <w:pPr>
        <w:pStyle w:val="magicstile"/>
        <w:jc w:val="both"/>
        <w:rPr>
          <w:rtl/>
        </w:rPr>
      </w:pPr>
      <w:r>
        <w:rPr>
          <w:b/>
          <w:bCs/>
          <w:u w:val="single"/>
          <w:rtl/>
        </w:rPr>
        <w:t xml:space="preserve">מר </w:t>
      </w:r>
      <w:r>
        <w:rPr>
          <w:rFonts w:hint="cs"/>
          <w:b/>
          <w:bCs/>
          <w:u w:val="single"/>
          <w:rtl/>
        </w:rPr>
        <w:t>אלי דיגא, מהנדס הועדה המקומית כפר יונה:</w:t>
      </w:r>
    </w:p>
    <w:p w:rsidR="00133E45" w:rsidRDefault="00133E45" w:rsidP="00CF6208">
      <w:pPr>
        <w:pStyle w:val="magicstile"/>
        <w:jc w:val="both"/>
        <w:rPr>
          <w:rtl/>
        </w:rPr>
      </w:pPr>
      <w:r>
        <w:rPr>
          <w:rFonts w:hint="cs"/>
          <w:rtl/>
        </w:rPr>
        <w:t xml:space="preserve">אני רוצה להוסיף כאן עוד ... מדבר אלי מהנדס העיר מכפר יונה, אני חושב שבאמת יש פה המון ... בכלל ואת כול ... התוכנית שהיא מאוד חשובה לפיתוח של כפר יונה. שאלות שכבר נשאלות לאורך זמן. אני (לא נשמע)  וכל פעם שמגיעים לאיזה שהיא צומת חוזרים אחורה.   בוא נספח עוד מגרשים אנחנו מדברים על מגרשים בהיקף של כמעט 90 דונם, עכשיו רוצים להכניס עוד מגרש צפוני ...   (לא נשמע)   </w:t>
      </w:r>
    </w:p>
    <w:p w:rsidR="00133E45" w:rsidRDefault="00133E45" w:rsidP="00CF6208">
      <w:pPr>
        <w:pStyle w:val="magicstile"/>
        <w:jc w:val="both"/>
        <w:rPr>
          <w:rtl/>
        </w:rPr>
      </w:pPr>
    </w:p>
    <w:p w:rsidR="00133E45" w:rsidRDefault="00133E45" w:rsidP="00CF6208">
      <w:pPr>
        <w:pStyle w:val="magicstile"/>
        <w:jc w:val="both"/>
        <w:rPr>
          <w:rtl/>
        </w:rPr>
      </w:pPr>
      <w:r>
        <w:rPr>
          <w:b/>
          <w:bCs/>
          <w:u w:val="single"/>
          <w:rtl/>
        </w:rPr>
        <w:t>עו"ד ניצן בן ארויה, יועץ משפטי לוועדה המחוזית</w:t>
      </w:r>
      <w:r>
        <w:rPr>
          <w:rtl/>
        </w:rPr>
        <w:t>:</w:t>
      </w:r>
    </w:p>
    <w:p w:rsidR="00133E45" w:rsidRDefault="00133E45" w:rsidP="00CF6208">
      <w:pPr>
        <w:pStyle w:val="magicstile"/>
        <w:jc w:val="both"/>
        <w:rPr>
          <w:rtl/>
        </w:rPr>
      </w:pPr>
      <w:r>
        <w:rPr>
          <w:rFonts w:hint="cs"/>
          <w:rtl/>
        </w:rPr>
        <w:t xml:space="preserve">לא שומעים אותך,  </w:t>
      </w:r>
    </w:p>
    <w:p w:rsidR="00133E45" w:rsidRDefault="00133E45" w:rsidP="00CF6208">
      <w:pPr>
        <w:pStyle w:val="magicstile"/>
        <w:jc w:val="both"/>
        <w:rPr>
          <w:rtl/>
        </w:rPr>
      </w:pPr>
    </w:p>
    <w:p w:rsidR="00133E45" w:rsidRDefault="00133E45" w:rsidP="00CF6208">
      <w:pPr>
        <w:pStyle w:val="magicstile"/>
        <w:jc w:val="both"/>
        <w:rPr>
          <w:rtl/>
        </w:rPr>
      </w:pPr>
      <w:r>
        <w:rPr>
          <w:b/>
          <w:bCs/>
          <w:u w:val="single"/>
          <w:rtl/>
        </w:rPr>
        <w:t>מר מיכה גדרון, יו"ר הועדה המחוזית</w:t>
      </w:r>
      <w:r>
        <w:rPr>
          <w:rtl/>
        </w:rPr>
        <w:t>:</w:t>
      </w:r>
    </w:p>
    <w:p w:rsidR="00133E45" w:rsidRDefault="00133E45" w:rsidP="00CF6208">
      <w:pPr>
        <w:pStyle w:val="magicstile"/>
        <w:jc w:val="both"/>
        <w:rPr>
          <w:rtl/>
        </w:rPr>
      </w:pPr>
      <w:r>
        <w:rPr>
          <w:rFonts w:hint="cs"/>
          <w:rtl/>
        </w:rPr>
        <w:t xml:space="preserve">לא שומעים אותך,   </w:t>
      </w:r>
    </w:p>
    <w:p w:rsidR="00133E45" w:rsidRDefault="00133E45" w:rsidP="00CF6208">
      <w:pPr>
        <w:pStyle w:val="magicstile"/>
        <w:jc w:val="both"/>
        <w:rPr>
          <w:rtl/>
        </w:rPr>
      </w:pPr>
    </w:p>
    <w:p w:rsidR="00133E45" w:rsidRDefault="00133E45" w:rsidP="00CF6208">
      <w:pPr>
        <w:pStyle w:val="magicstile"/>
        <w:jc w:val="both"/>
        <w:rPr>
          <w:rtl/>
        </w:rPr>
      </w:pPr>
      <w:r>
        <w:rPr>
          <w:b/>
          <w:bCs/>
          <w:u w:val="single"/>
          <w:rtl/>
        </w:rPr>
        <w:t>עו"ד ניצן בן ארויה, יועץ משפטי לוועדה המחוזית</w:t>
      </w:r>
      <w:r>
        <w:rPr>
          <w:rtl/>
        </w:rPr>
        <w:t>:</w:t>
      </w:r>
    </w:p>
    <w:p w:rsidR="00133E45" w:rsidRDefault="00133E45" w:rsidP="00CF6208">
      <w:pPr>
        <w:pStyle w:val="magicstile"/>
        <w:jc w:val="both"/>
        <w:rPr>
          <w:rtl/>
        </w:rPr>
      </w:pPr>
      <w:r>
        <w:rPr>
          <w:rFonts w:hint="cs"/>
          <w:rtl/>
        </w:rPr>
        <w:t xml:space="preserve">מהנדס כפר יונה, </w:t>
      </w:r>
    </w:p>
    <w:p w:rsidR="00133E45" w:rsidRDefault="00133E45" w:rsidP="00CF6208">
      <w:pPr>
        <w:pStyle w:val="magicstile"/>
        <w:jc w:val="both"/>
        <w:rPr>
          <w:rtl/>
        </w:rPr>
      </w:pPr>
    </w:p>
    <w:p w:rsidR="00133E45" w:rsidRDefault="00133E45" w:rsidP="00CF6208">
      <w:pPr>
        <w:pStyle w:val="magicstile"/>
        <w:jc w:val="both"/>
        <w:rPr>
          <w:rtl/>
        </w:rPr>
      </w:pPr>
      <w:r>
        <w:rPr>
          <w:b/>
          <w:bCs/>
          <w:u w:val="single"/>
          <w:rtl/>
        </w:rPr>
        <w:t>מר מיכה גדרון, יו"ר הועדה המחוזית</w:t>
      </w:r>
      <w:r>
        <w:rPr>
          <w:rtl/>
        </w:rPr>
        <w:t>:</w:t>
      </w:r>
    </w:p>
    <w:p w:rsidR="00133E45" w:rsidRDefault="00133E45" w:rsidP="00CF6208">
      <w:pPr>
        <w:pStyle w:val="magicstile"/>
        <w:jc w:val="both"/>
        <w:rPr>
          <w:rtl/>
        </w:rPr>
      </w:pPr>
      <w:r>
        <w:rPr>
          <w:rFonts w:hint="cs"/>
          <w:rtl/>
        </w:rPr>
        <w:t xml:space="preserve">אתה נשמע מקוטע,  </w:t>
      </w:r>
    </w:p>
    <w:p w:rsidR="00133E45" w:rsidRDefault="00133E45" w:rsidP="00CF6208">
      <w:pPr>
        <w:pStyle w:val="magicstile"/>
        <w:jc w:val="both"/>
        <w:rPr>
          <w:rtl/>
        </w:rPr>
      </w:pPr>
    </w:p>
    <w:p w:rsidR="00133E45" w:rsidRDefault="00133E45" w:rsidP="00133E45">
      <w:pPr>
        <w:pStyle w:val="magicstile"/>
        <w:jc w:val="both"/>
        <w:rPr>
          <w:rtl/>
        </w:rPr>
      </w:pPr>
      <w:r>
        <w:rPr>
          <w:b/>
          <w:bCs/>
          <w:u w:val="single"/>
          <w:rtl/>
        </w:rPr>
        <w:t xml:space="preserve">מר </w:t>
      </w:r>
      <w:r>
        <w:rPr>
          <w:rFonts w:hint="cs"/>
          <w:b/>
          <w:bCs/>
          <w:u w:val="single"/>
          <w:rtl/>
        </w:rPr>
        <w:t>אלי דיגא, מהנדס הועדה המקומית כפר יונה:</w:t>
      </w:r>
    </w:p>
    <w:p w:rsidR="00133E45" w:rsidRDefault="00133E45" w:rsidP="00CF6208">
      <w:pPr>
        <w:pStyle w:val="magicstile"/>
        <w:jc w:val="both"/>
        <w:rPr>
          <w:rtl/>
        </w:rPr>
      </w:pPr>
      <w:r>
        <w:rPr>
          <w:rFonts w:hint="cs"/>
          <w:rtl/>
        </w:rPr>
        <w:t xml:space="preserve">אני נשמע מקוטע, אוקיי אנסה להתקרב, ולכן אני חושב שאחרי כברת דרך כול כך ארוכה ושהגענו היום סוף סוף לתוכנית לדיון להפקדה על טבלאות האיזון והחלוקה, בואו נפקיד את התוכנית הזאתי כפי שהיא, בזמן ההתנגדויות או לטפל שיהיו כאן איזה שהן תובנות בין אם משרד התחבורה בין אם זה מצד כול המתנגדים, אבל בואו לקדם את התהליך הזה אחרי שהתוכנית הזאת מקודמת על ידי הועדה המחוזית. אני חושב שאין לנו ...  בואו נפקיד את התוכנית כמה שיותר מהר ובשלב ההתנגדויות כולנו ...  רוצים כאן להגיב לשפר את התוכנית ובוא נעשה את זה בשלב ההתנגדויות.   </w:t>
      </w:r>
    </w:p>
    <w:p w:rsidR="00133E45" w:rsidRDefault="00133E45" w:rsidP="00CF6208">
      <w:pPr>
        <w:pStyle w:val="magicstile"/>
        <w:jc w:val="both"/>
        <w:rPr>
          <w:rtl/>
        </w:rPr>
      </w:pPr>
    </w:p>
    <w:p w:rsidR="00133E45" w:rsidRDefault="00133E45" w:rsidP="00133E45">
      <w:pPr>
        <w:pStyle w:val="magicstile"/>
        <w:jc w:val="both"/>
        <w:rPr>
          <w:rtl/>
        </w:rPr>
      </w:pPr>
      <w:r>
        <w:rPr>
          <w:b/>
          <w:bCs/>
          <w:u w:val="single"/>
          <w:rtl/>
        </w:rPr>
        <w:t>מר אילן בר, מהנדס הועדה המקומית לב השרון</w:t>
      </w:r>
      <w:r>
        <w:rPr>
          <w:rtl/>
        </w:rPr>
        <w:t>:</w:t>
      </w:r>
    </w:p>
    <w:p w:rsidR="00133E45" w:rsidRDefault="00133E45" w:rsidP="00CF6208">
      <w:pPr>
        <w:pStyle w:val="magicstile"/>
        <w:jc w:val="both"/>
        <w:rPr>
          <w:rtl/>
        </w:rPr>
      </w:pPr>
      <w:r>
        <w:rPr>
          <w:rFonts w:hint="cs"/>
          <w:rtl/>
        </w:rPr>
        <w:t xml:space="preserve">לא נשכח גם בהמשך לדברים האלה את המשמעות של  תביעות ירידת ערך של מאות מיליונים שמונחות בפתחה של המדינה ובפתחן של הרשויות וגם חיסול התוכנית הזאת. אני חושב שאנחנו מדברים על הצורך במסוף אף אחד לא חולק על זה,  כול מה שרצינו במשך תהליך ארוך זה שזה יעשה בתיאום ושזה לא יעשה לפני שהתוכנית הזאת מקבלת תוקף ואף אחד לא מפריע למדינה לממש את החניון, אנחנו בחפץ לב עושים את זה, רק אל תקברו את התוכנית ואל תביאו אותנו ואת המדינה שאתם חלק ממנה לחיוב בסכומי עתק. את הסכומים האלה אפשר להשקיע באוטובוסים.  </w:t>
      </w:r>
    </w:p>
    <w:p w:rsidR="00133E45" w:rsidRDefault="00133E45" w:rsidP="00CF6208">
      <w:pPr>
        <w:pStyle w:val="magicstile"/>
        <w:jc w:val="both"/>
        <w:rPr>
          <w:rtl/>
        </w:rPr>
      </w:pPr>
    </w:p>
    <w:p w:rsidR="00133E45" w:rsidRDefault="00133E45" w:rsidP="00CF6208">
      <w:pPr>
        <w:pStyle w:val="magicstile"/>
        <w:jc w:val="both"/>
        <w:rPr>
          <w:rtl/>
        </w:rPr>
      </w:pPr>
      <w:r>
        <w:rPr>
          <w:b/>
          <w:bCs/>
          <w:u w:val="single"/>
          <w:rtl/>
        </w:rPr>
        <w:t>מר מיכה גדרון, יו"ר הועדה המחוזית</w:t>
      </w:r>
      <w:r>
        <w:rPr>
          <w:rtl/>
        </w:rPr>
        <w:t>:</w:t>
      </w:r>
    </w:p>
    <w:p w:rsidR="00133E45" w:rsidRDefault="00133E45" w:rsidP="00CF6208">
      <w:pPr>
        <w:pStyle w:val="magicstile"/>
        <w:jc w:val="both"/>
        <w:rPr>
          <w:rtl/>
        </w:rPr>
      </w:pPr>
      <w:r>
        <w:rPr>
          <w:rFonts w:hint="cs"/>
          <w:rtl/>
        </w:rPr>
        <w:t xml:space="preserve">טוב בואו חברים, ניצן,  בוא,  </w:t>
      </w:r>
    </w:p>
    <w:p w:rsidR="00E12EEC" w:rsidRDefault="00E12EEC" w:rsidP="00CF6208">
      <w:pPr>
        <w:pStyle w:val="magicstile"/>
        <w:jc w:val="both"/>
        <w:rPr>
          <w:rtl/>
        </w:rPr>
      </w:pPr>
    </w:p>
    <w:p w:rsidR="00E12EEC" w:rsidRDefault="00E12EEC" w:rsidP="00E12EEC">
      <w:pPr>
        <w:pStyle w:val="magicstile"/>
        <w:jc w:val="both"/>
        <w:rPr>
          <w:rtl/>
        </w:rPr>
      </w:pPr>
      <w:r>
        <w:rPr>
          <w:rFonts w:hint="cs"/>
          <w:b/>
          <w:bCs/>
          <w:u w:val="single"/>
          <w:rtl/>
        </w:rPr>
        <w:t>עו"ד שחר הררי,  בשם בעלי חלקות פרטיים</w:t>
      </w:r>
      <w:r>
        <w:rPr>
          <w:rFonts w:hint="cs"/>
          <w:rtl/>
        </w:rPr>
        <w:t>:</w:t>
      </w:r>
    </w:p>
    <w:p w:rsidR="00E12EEC" w:rsidRDefault="00E12EEC" w:rsidP="00CF6208">
      <w:pPr>
        <w:pStyle w:val="magicstile"/>
        <w:jc w:val="both"/>
        <w:rPr>
          <w:rtl/>
        </w:rPr>
      </w:pPr>
      <w:r>
        <w:rPr>
          <w:rFonts w:hint="cs"/>
          <w:rtl/>
        </w:rPr>
        <w:t xml:space="preserve">אני יכול להגיד משהו?   </w:t>
      </w:r>
    </w:p>
    <w:p w:rsidR="00E12EEC" w:rsidRDefault="00E12EEC" w:rsidP="00CF6208">
      <w:pPr>
        <w:pStyle w:val="magicstile"/>
        <w:jc w:val="both"/>
        <w:rPr>
          <w:rtl/>
        </w:rPr>
      </w:pPr>
    </w:p>
    <w:p w:rsidR="00E12EEC" w:rsidRDefault="00E12EEC" w:rsidP="00CF6208">
      <w:pPr>
        <w:pStyle w:val="magicstile"/>
        <w:jc w:val="both"/>
        <w:rPr>
          <w:rtl/>
        </w:rPr>
      </w:pPr>
      <w:r>
        <w:rPr>
          <w:b/>
          <w:bCs/>
          <w:u w:val="single"/>
          <w:rtl/>
        </w:rPr>
        <w:t>מר מיכה גדרון, יו"ר הועדה המחוזית</w:t>
      </w:r>
      <w:r>
        <w:rPr>
          <w:rtl/>
        </w:rPr>
        <w:t>:</w:t>
      </w:r>
    </w:p>
    <w:p w:rsidR="00E12EEC" w:rsidRDefault="00E12EEC" w:rsidP="00CF6208">
      <w:pPr>
        <w:pStyle w:val="magicstile"/>
        <w:jc w:val="both"/>
        <w:rPr>
          <w:rtl/>
        </w:rPr>
      </w:pPr>
      <w:r>
        <w:rPr>
          <w:rFonts w:hint="cs"/>
          <w:rtl/>
        </w:rPr>
        <w:t xml:space="preserve">לא אתם גמרתם, גמרתם להציג את הטבלה?   סיימתם?   שמאי, סיימתם להציג את הטבלה? </w:t>
      </w:r>
      <w:r w:rsidR="00E222A4">
        <w:rPr>
          <w:rFonts w:hint="cs"/>
          <w:rtl/>
        </w:rPr>
        <w:t xml:space="preserve"> גדי, </w:t>
      </w:r>
    </w:p>
    <w:p w:rsidR="00E222A4" w:rsidRDefault="00E222A4" w:rsidP="00CF6208">
      <w:pPr>
        <w:pStyle w:val="magicstile"/>
        <w:jc w:val="both"/>
        <w:rPr>
          <w:rtl/>
        </w:rPr>
      </w:pPr>
    </w:p>
    <w:p w:rsidR="00E222A4" w:rsidRPr="00703CD0" w:rsidRDefault="00E222A4" w:rsidP="00E222A4">
      <w:pPr>
        <w:pStyle w:val="magicstile"/>
        <w:jc w:val="both"/>
        <w:rPr>
          <w:rtl/>
        </w:rPr>
      </w:pPr>
      <w:r>
        <w:rPr>
          <w:rFonts w:hint="cs"/>
          <w:b/>
          <w:bCs/>
          <w:u w:val="single"/>
          <w:rtl/>
        </w:rPr>
        <w:t>מר גדי דגני,  שמאי התוכנית</w:t>
      </w:r>
      <w:r>
        <w:rPr>
          <w:rFonts w:hint="cs"/>
          <w:rtl/>
        </w:rPr>
        <w:t>:</w:t>
      </w:r>
    </w:p>
    <w:p w:rsidR="00E222A4" w:rsidRDefault="00E222A4" w:rsidP="00CF6208">
      <w:pPr>
        <w:pStyle w:val="magicstile"/>
        <w:jc w:val="both"/>
        <w:rPr>
          <w:rtl/>
        </w:rPr>
      </w:pPr>
      <w:r>
        <w:rPr>
          <w:rFonts w:hint="cs"/>
          <w:rtl/>
        </w:rPr>
        <w:t xml:space="preserve">כן,  בעיקרון כן,  אני אגיד עוד רק כמה מילים,  דבר אחד למה שעלה פה אז גם בהמשך של הדיון, אנחנו הטבלה הזאת היא כמובן מתייחסת לתקנון ולתשריט שהיה בפנינו,  שהוא מדבר באופן חד משמעי אני לא מדבר על המגרש שמצפון לכביש שעכשיו ... משרד התחבורה, אבל גם שלושת המגרשים עם הייעוד המתקפל שהם רוויים בזכויות, </w:t>
      </w:r>
      <w:r w:rsidR="001B68E2">
        <w:rPr>
          <w:rFonts w:hint="cs"/>
          <w:rtl/>
        </w:rPr>
        <w:t xml:space="preserve"> </w:t>
      </w:r>
      <w:r w:rsidR="00E02ED3">
        <w:rPr>
          <w:rFonts w:hint="cs"/>
          <w:rtl/>
        </w:rPr>
        <w:t xml:space="preserve">כשיתקפל הייעוד המתקפל אפשר יהיה לבנות עליהם, זאת נקודת ההנחה ושוב נקודת הנחה תיאורטית אחרת, כמובן שאם חלילה מבחינתכם יש ייעוד מבחינת משרד התחבורה ולא יהיו שום זכויות אז הטבלה תתעדכן בהתאם. </w:t>
      </w:r>
    </w:p>
    <w:p w:rsidR="00E02ED3" w:rsidRDefault="00E02ED3" w:rsidP="00CF6208">
      <w:pPr>
        <w:pStyle w:val="magicstile"/>
        <w:jc w:val="both"/>
        <w:rPr>
          <w:rtl/>
        </w:rPr>
      </w:pPr>
    </w:p>
    <w:p w:rsidR="00E02ED3" w:rsidRDefault="00E02ED3" w:rsidP="00CF6208">
      <w:pPr>
        <w:pStyle w:val="magicstile"/>
        <w:jc w:val="both"/>
        <w:rPr>
          <w:rtl/>
        </w:rPr>
      </w:pPr>
      <w:r>
        <w:rPr>
          <w:b/>
          <w:bCs/>
          <w:u w:val="single"/>
          <w:rtl/>
        </w:rPr>
        <w:t>מר מיכה גדרון, יו"ר הועדה המחוזית</w:t>
      </w:r>
      <w:r>
        <w:rPr>
          <w:rtl/>
        </w:rPr>
        <w:t>:</w:t>
      </w:r>
    </w:p>
    <w:p w:rsidR="00E02ED3" w:rsidRDefault="00E02ED3" w:rsidP="00CF6208">
      <w:pPr>
        <w:pStyle w:val="magicstile"/>
        <w:jc w:val="both"/>
        <w:rPr>
          <w:rtl/>
        </w:rPr>
      </w:pPr>
      <w:r>
        <w:rPr>
          <w:rFonts w:hint="cs"/>
          <w:rtl/>
        </w:rPr>
        <w:t xml:space="preserve">אוקיי, </w:t>
      </w:r>
    </w:p>
    <w:p w:rsidR="00E02ED3" w:rsidRDefault="00E02ED3" w:rsidP="00CF6208">
      <w:pPr>
        <w:pStyle w:val="magicstile"/>
        <w:jc w:val="both"/>
        <w:rPr>
          <w:rtl/>
        </w:rPr>
      </w:pPr>
    </w:p>
    <w:p w:rsidR="00E02ED3" w:rsidRPr="00703CD0" w:rsidRDefault="00E02ED3" w:rsidP="00E02ED3">
      <w:pPr>
        <w:pStyle w:val="magicstile"/>
        <w:jc w:val="both"/>
        <w:rPr>
          <w:rtl/>
        </w:rPr>
      </w:pPr>
      <w:r>
        <w:rPr>
          <w:rFonts w:hint="cs"/>
          <w:b/>
          <w:bCs/>
          <w:u w:val="single"/>
          <w:rtl/>
        </w:rPr>
        <w:t>מר גדי דגני,  שמאי התוכנית</w:t>
      </w:r>
      <w:r>
        <w:rPr>
          <w:rFonts w:hint="cs"/>
          <w:rtl/>
        </w:rPr>
        <w:t>:</w:t>
      </w:r>
    </w:p>
    <w:p w:rsidR="00E02ED3" w:rsidRDefault="00E02ED3" w:rsidP="00CF6208">
      <w:pPr>
        <w:pStyle w:val="magicstile"/>
        <w:jc w:val="both"/>
        <w:rPr>
          <w:rtl/>
        </w:rPr>
      </w:pPr>
      <w:r>
        <w:rPr>
          <w:rFonts w:hint="cs"/>
          <w:rtl/>
        </w:rPr>
        <w:t xml:space="preserve">זה דבר אחד אבל נקודה עוד יש שמכל הבחינות כול מה שהצגתי מבחינת המימוש של התוכנית, וגם הקורלציה הזאתי בין 291 לבין המגרשים האלה, כול אחד בזמנו, אין ספק בכלל שזו ההקצאה הנכונה.  </w:t>
      </w:r>
    </w:p>
    <w:p w:rsidR="00E02ED3" w:rsidRDefault="00E02ED3" w:rsidP="00CF6208">
      <w:pPr>
        <w:pStyle w:val="magicstile"/>
        <w:jc w:val="both"/>
        <w:rPr>
          <w:rtl/>
        </w:rPr>
      </w:pPr>
      <w:r>
        <w:rPr>
          <w:rFonts w:hint="cs"/>
          <w:rtl/>
        </w:rPr>
        <w:t>(מקוטע)</w:t>
      </w:r>
      <w:r>
        <w:rPr>
          <w:rFonts w:hint="cs"/>
        </w:rPr>
        <w:t xml:space="preserve"> </w:t>
      </w:r>
      <w:r>
        <w:t xml:space="preserve">  </w:t>
      </w:r>
      <w:r>
        <w:rPr>
          <w:rFonts w:hint="cs"/>
          <w:rtl/>
        </w:rPr>
        <w:t xml:space="preserve"> עוד דבר אחד אחרון, אני מבין שיש פה נושאים הרבה יותר גדולים שצריכים לפתור, אנחנו נתנו עוד מקדם הפחתה נוסף </w:t>
      </w:r>
      <w:r w:rsidR="004B7E5B">
        <w:rPr>
          <w:rFonts w:hint="cs"/>
          <w:rtl/>
        </w:rPr>
        <w:t xml:space="preserve">זה שמר אמגדי אומר שיש פה אולי זה יהיה עוד עשר שנים, יכול מאוד להיות שזה יהיה עוד עשר שנים, אבל כולם דחויים זאת אומרת פחות או יותר. יש פה שוב איזה שהיא נחיתות לשלושת המגרשים האלה, כי מקימים עליהם את המרכז תחבורה זמנית. אז נתנו שם עוד הפחתה -  </w:t>
      </w:r>
    </w:p>
    <w:p w:rsidR="004B7E5B" w:rsidRDefault="004B7E5B" w:rsidP="00CF6208">
      <w:pPr>
        <w:pStyle w:val="magicstile"/>
        <w:jc w:val="both"/>
        <w:rPr>
          <w:rtl/>
        </w:rPr>
      </w:pPr>
    </w:p>
    <w:p w:rsidR="004B7E5B" w:rsidRDefault="004B7E5B" w:rsidP="00CF6208">
      <w:pPr>
        <w:pStyle w:val="magicstile"/>
        <w:jc w:val="both"/>
        <w:rPr>
          <w:rtl/>
        </w:rPr>
      </w:pPr>
      <w:r>
        <w:rPr>
          <w:b/>
          <w:bCs/>
          <w:u w:val="single"/>
          <w:rtl/>
        </w:rPr>
        <w:t>מר דוד אמגדי, מ"מ נציג רשות מקרקעי ישראל</w:t>
      </w:r>
      <w:r>
        <w:rPr>
          <w:rtl/>
        </w:rPr>
        <w:t>:</w:t>
      </w:r>
    </w:p>
    <w:p w:rsidR="004B7E5B" w:rsidRDefault="004B7E5B" w:rsidP="00CF6208">
      <w:pPr>
        <w:pStyle w:val="magicstile"/>
        <w:jc w:val="both"/>
        <w:rPr>
          <w:rtl/>
        </w:rPr>
      </w:pPr>
      <w:r>
        <w:rPr>
          <w:rFonts w:hint="cs"/>
          <w:rtl/>
        </w:rPr>
        <w:t xml:space="preserve">אנחנו נחליט בשביל בעלי הקרקעות איך לנהל את הנכסים שלהם, זה שאלה של ניהול הנכסים לא שאלה שמאית.  </w:t>
      </w:r>
    </w:p>
    <w:p w:rsidR="004B7E5B" w:rsidRDefault="004B7E5B" w:rsidP="00CF6208">
      <w:pPr>
        <w:pStyle w:val="magicstile"/>
        <w:jc w:val="both"/>
        <w:rPr>
          <w:rtl/>
        </w:rPr>
      </w:pPr>
    </w:p>
    <w:p w:rsidR="004B7E5B" w:rsidRPr="00703CD0" w:rsidRDefault="004B7E5B" w:rsidP="004B7E5B">
      <w:pPr>
        <w:pStyle w:val="magicstile"/>
        <w:jc w:val="both"/>
        <w:rPr>
          <w:rtl/>
        </w:rPr>
      </w:pPr>
      <w:r>
        <w:rPr>
          <w:rFonts w:hint="cs"/>
          <w:b/>
          <w:bCs/>
          <w:u w:val="single"/>
          <w:rtl/>
        </w:rPr>
        <w:t>מר גדי דגני,  שמאי התוכנית</w:t>
      </w:r>
      <w:r>
        <w:rPr>
          <w:rFonts w:hint="cs"/>
          <w:rtl/>
        </w:rPr>
        <w:t>:</w:t>
      </w:r>
    </w:p>
    <w:p w:rsidR="004B7E5B" w:rsidRDefault="004B7E5B" w:rsidP="00CF6208">
      <w:pPr>
        <w:pStyle w:val="magicstile"/>
        <w:jc w:val="both"/>
        <w:rPr>
          <w:rtl/>
        </w:rPr>
      </w:pPr>
      <w:r>
        <w:rPr>
          <w:rFonts w:hint="cs"/>
          <w:rtl/>
        </w:rPr>
        <w:t xml:space="preserve">אני לא, אני חס וחלילה קטונתי, גם את שלי אני לא יודע לנהל, אבל אני כן יודע לעשות טבלאות איזון. </w:t>
      </w:r>
    </w:p>
    <w:p w:rsidR="004B7E5B" w:rsidRDefault="004B7E5B" w:rsidP="00CF6208">
      <w:pPr>
        <w:pStyle w:val="magicstile"/>
        <w:jc w:val="both"/>
        <w:rPr>
          <w:rtl/>
        </w:rPr>
      </w:pPr>
    </w:p>
    <w:p w:rsidR="004B7E5B" w:rsidRDefault="004B7E5B" w:rsidP="00CF6208">
      <w:pPr>
        <w:pStyle w:val="magicstile"/>
        <w:jc w:val="both"/>
        <w:rPr>
          <w:rtl/>
        </w:rPr>
      </w:pPr>
      <w:r>
        <w:rPr>
          <w:b/>
          <w:bCs/>
          <w:u w:val="single"/>
          <w:rtl/>
        </w:rPr>
        <w:t>מר דוד אמגדי, מ"מ נציג רשות מקרקעי ישראל</w:t>
      </w:r>
      <w:r>
        <w:rPr>
          <w:rtl/>
        </w:rPr>
        <w:t>:</w:t>
      </w:r>
    </w:p>
    <w:p w:rsidR="004B7E5B" w:rsidRDefault="004B7E5B" w:rsidP="00CF6208">
      <w:pPr>
        <w:pStyle w:val="magicstile"/>
        <w:jc w:val="both"/>
        <w:rPr>
          <w:rtl/>
        </w:rPr>
      </w:pPr>
      <w:r>
        <w:rPr>
          <w:rFonts w:hint="cs"/>
          <w:rtl/>
        </w:rPr>
        <w:t xml:space="preserve">לא, אבל אתה,  </w:t>
      </w:r>
    </w:p>
    <w:p w:rsidR="004B7E5B" w:rsidRDefault="004B7E5B" w:rsidP="00CF6208">
      <w:pPr>
        <w:pStyle w:val="magicstile"/>
        <w:jc w:val="both"/>
        <w:rPr>
          <w:rtl/>
        </w:rPr>
      </w:pPr>
    </w:p>
    <w:p w:rsidR="004B7E5B" w:rsidRPr="00703CD0" w:rsidRDefault="004B7E5B" w:rsidP="004B7E5B">
      <w:pPr>
        <w:pStyle w:val="magicstile"/>
        <w:jc w:val="both"/>
        <w:rPr>
          <w:rtl/>
        </w:rPr>
      </w:pPr>
      <w:r>
        <w:rPr>
          <w:rFonts w:hint="cs"/>
          <w:b/>
          <w:bCs/>
          <w:u w:val="single"/>
          <w:rtl/>
        </w:rPr>
        <w:t>מר גדי דגני,  שמאי התוכנית</w:t>
      </w:r>
      <w:r>
        <w:rPr>
          <w:rFonts w:hint="cs"/>
          <w:rtl/>
        </w:rPr>
        <w:t>:</w:t>
      </w:r>
    </w:p>
    <w:p w:rsidR="004B7E5B" w:rsidRDefault="004B7E5B" w:rsidP="00CF6208">
      <w:pPr>
        <w:pStyle w:val="magicstile"/>
        <w:jc w:val="both"/>
        <w:rPr>
          <w:rtl/>
        </w:rPr>
      </w:pPr>
      <w:r>
        <w:rPr>
          <w:rFonts w:hint="cs"/>
          <w:rtl/>
        </w:rPr>
        <w:t xml:space="preserve">זה צריך לאזן אותם,  </w:t>
      </w:r>
    </w:p>
    <w:p w:rsidR="004B7E5B" w:rsidRDefault="004B7E5B" w:rsidP="00CF6208">
      <w:pPr>
        <w:pStyle w:val="magicstile"/>
        <w:jc w:val="both"/>
        <w:rPr>
          <w:rtl/>
        </w:rPr>
      </w:pPr>
    </w:p>
    <w:p w:rsidR="004B7E5B" w:rsidRDefault="004B7E5B" w:rsidP="00CF6208">
      <w:pPr>
        <w:pStyle w:val="magicstile"/>
        <w:jc w:val="both"/>
        <w:rPr>
          <w:rtl/>
        </w:rPr>
      </w:pPr>
      <w:r>
        <w:rPr>
          <w:b/>
          <w:bCs/>
          <w:u w:val="single"/>
          <w:rtl/>
        </w:rPr>
        <w:t>מר דוד אמגדי, מ"מ נציג רשות מקרקעי ישראל</w:t>
      </w:r>
      <w:r>
        <w:rPr>
          <w:rtl/>
        </w:rPr>
        <w:t>:</w:t>
      </w:r>
    </w:p>
    <w:p w:rsidR="004B7E5B" w:rsidRDefault="004B7E5B" w:rsidP="00CF6208">
      <w:pPr>
        <w:pStyle w:val="magicstile"/>
        <w:jc w:val="both"/>
        <w:rPr>
          <w:rtl/>
        </w:rPr>
      </w:pPr>
      <w:r>
        <w:rPr>
          <w:rFonts w:hint="cs"/>
          <w:rtl/>
        </w:rPr>
        <w:t xml:space="preserve">אתה אומר שזאת לא שאלה שמאית מה שאתה מדבר,  זאת שאלה - </w:t>
      </w:r>
    </w:p>
    <w:p w:rsidR="004B7E5B" w:rsidRDefault="004B7E5B" w:rsidP="00CF6208">
      <w:pPr>
        <w:pStyle w:val="magicstile"/>
        <w:jc w:val="both"/>
        <w:rPr>
          <w:rtl/>
        </w:rPr>
      </w:pPr>
    </w:p>
    <w:p w:rsidR="004B7E5B" w:rsidRDefault="004B7E5B" w:rsidP="00CF6208">
      <w:pPr>
        <w:pStyle w:val="magicstile"/>
        <w:jc w:val="both"/>
        <w:rPr>
          <w:rtl/>
        </w:rPr>
      </w:pPr>
    </w:p>
    <w:p w:rsidR="004B7E5B" w:rsidRPr="00703CD0" w:rsidRDefault="004B7E5B" w:rsidP="004B7E5B">
      <w:pPr>
        <w:pStyle w:val="magicstile"/>
        <w:jc w:val="both"/>
        <w:rPr>
          <w:rtl/>
        </w:rPr>
      </w:pPr>
      <w:r>
        <w:rPr>
          <w:rFonts w:hint="cs"/>
          <w:b/>
          <w:bCs/>
          <w:u w:val="single"/>
          <w:rtl/>
        </w:rPr>
        <w:t>מר גדי דגני,  שמאי התוכנית</w:t>
      </w:r>
      <w:r>
        <w:rPr>
          <w:rFonts w:hint="cs"/>
          <w:rtl/>
        </w:rPr>
        <w:t>:</w:t>
      </w:r>
    </w:p>
    <w:p w:rsidR="004B7E5B" w:rsidRDefault="004B7E5B" w:rsidP="00CF6208">
      <w:pPr>
        <w:pStyle w:val="magicstile"/>
        <w:jc w:val="both"/>
        <w:rPr>
          <w:rtl/>
        </w:rPr>
      </w:pPr>
      <w:r>
        <w:rPr>
          <w:rFonts w:hint="cs"/>
          <w:rtl/>
        </w:rPr>
        <w:t xml:space="preserve">שמאית לחלוטין, שמאית לחלוטין, </w:t>
      </w:r>
    </w:p>
    <w:p w:rsidR="004B7E5B" w:rsidRDefault="004B7E5B" w:rsidP="00CF6208">
      <w:pPr>
        <w:pStyle w:val="magicstile"/>
        <w:jc w:val="both"/>
        <w:rPr>
          <w:rtl/>
        </w:rPr>
      </w:pPr>
    </w:p>
    <w:p w:rsidR="004B7E5B" w:rsidRDefault="004B7E5B" w:rsidP="00CF6208">
      <w:pPr>
        <w:pStyle w:val="magicstile"/>
        <w:jc w:val="both"/>
        <w:rPr>
          <w:rtl/>
        </w:rPr>
      </w:pPr>
      <w:r>
        <w:rPr>
          <w:b/>
          <w:bCs/>
          <w:u w:val="single"/>
          <w:rtl/>
        </w:rPr>
        <w:t>מר דוד אמגדי, מ"מ נציג רשות מקרקעי ישראל</w:t>
      </w:r>
      <w:r>
        <w:rPr>
          <w:rtl/>
        </w:rPr>
        <w:t>:</w:t>
      </w:r>
    </w:p>
    <w:p w:rsidR="004B7E5B" w:rsidRDefault="004B7E5B" w:rsidP="00CF6208">
      <w:pPr>
        <w:pStyle w:val="magicstile"/>
        <w:jc w:val="both"/>
        <w:rPr>
          <w:rtl/>
        </w:rPr>
      </w:pPr>
      <w:r>
        <w:rPr>
          <w:rFonts w:hint="cs"/>
          <w:rtl/>
        </w:rPr>
        <w:t xml:space="preserve">לא נכון, היא לא שמאית כי יש שם בעלי קרקע פרטיים שאתה מחליט לעשות איזה מעשה שמאי איתם אבל זה לא המצב שצריך לפעול הסיפור הוא אחר. </w:t>
      </w:r>
    </w:p>
    <w:p w:rsidR="004B7E5B" w:rsidRDefault="004B7E5B" w:rsidP="00CF6208">
      <w:pPr>
        <w:pStyle w:val="magicstile"/>
        <w:jc w:val="both"/>
        <w:rPr>
          <w:rtl/>
        </w:rPr>
      </w:pPr>
    </w:p>
    <w:p w:rsidR="004B7E5B" w:rsidRPr="00703CD0" w:rsidRDefault="004B7E5B" w:rsidP="004B7E5B">
      <w:pPr>
        <w:pStyle w:val="magicstile"/>
        <w:jc w:val="both"/>
        <w:rPr>
          <w:rtl/>
        </w:rPr>
      </w:pPr>
      <w:r>
        <w:rPr>
          <w:rFonts w:hint="cs"/>
          <w:b/>
          <w:bCs/>
          <w:u w:val="single"/>
          <w:rtl/>
        </w:rPr>
        <w:t>מר גדי דגני,  שמאי התוכנית</w:t>
      </w:r>
      <w:r>
        <w:rPr>
          <w:rFonts w:hint="cs"/>
          <w:rtl/>
        </w:rPr>
        <w:t>:</w:t>
      </w:r>
    </w:p>
    <w:p w:rsidR="004B7E5B" w:rsidRDefault="004B7E5B" w:rsidP="00CF6208">
      <w:pPr>
        <w:pStyle w:val="magicstile"/>
        <w:jc w:val="both"/>
        <w:rPr>
          <w:rtl/>
        </w:rPr>
      </w:pPr>
      <w:r>
        <w:rPr>
          <w:rFonts w:hint="cs"/>
          <w:rtl/>
        </w:rPr>
        <w:t xml:space="preserve">לא, לא, לא, קודם אנחנו עשינו את הטבלת איזון הזאת שיהיה ברור לכולם לפי מיטב דעתנו המקצועית עם הניסיון הלא מועט בלשון המעטה שלנו בעניין טבלאות איזון וכשבאמת הבטנו גם על העניין של המימוש של התוכנית. לא הסתכלנו על בעלים אחד, לא על הגוש שאתה מייצג וגם לא על הפרטיים. הסתכלנו מה איך נכון לעשות את החלוקה בתוכנית הזאת, את חלוקת הזכויות, על מנת שבאמת התוכנית הזאתי תתקיים ותקוים במהרה.  </w:t>
      </w:r>
    </w:p>
    <w:p w:rsidR="004B7E5B" w:rsidRDefault="004B7E5B" w:rsidP="00CF6208">
      <w:pPr>
        <w:pStyle w:val="magicstile"/>
        <w:jc w:val="both"/>
        <w:rPr>
          <w:rtl/>
        </w:rPr>
      </w:pPr>
    </w:p>
    <w:p w:rsidR="004B7E5B" w:rsidRDefault="004B7E5B" w:rsidP="00CF6208">
      <w:pPr>
        <w:pStyle w:val="magicstile"/>
        <w:jc w:val="both"/>
        <w:rPr>
          <w:rtl/>
        </w:rPr>
      </w:pPr>
      <w:r>
        <w:rPr>
          <w:b/>
          <w:bCs/>
          <w:u w:val="single"/>
          <w:rtl/>
        </w:rPr>
        <w:t>מר דוד אמגדי, מ"מ נציג רשות מקרקעי ישראל</w:t>
      </w:r>
      <w:r>
        <w:rPr>
          <w:rtl/>
        </w:rPr>
        <w:t>:</w:t>
      </w:r>
    </w:p>
    <w:p w:rsidR="004B7E5B" w:rsidRDefault="004B7E5B" w:rsidP="00CF6208">
      <w:pPr>
        <w:pStyle w:val="magicstile"/>
        <w:jc w:val="both"/>
        <w:rPr>
          <w:rtl/>
        </w:rPr>
      </w:pPr>
      <w:r>
        <w:rPr>
          <w:rFonts w:hint="cs"/>
          <w:rtl/>
        </w:rPr>
        <w:t xml:space="preserve">גדי אנחנו רוצים את השירותים שלך מתוך הערכה,  </w:t>
      </w:r>
    </w:p>
    <w:p w:rsidR="004B7E5B" w:rsidRDefault="004B7E5B" w:rsidP="00CF6208">
      <w:pPr>
        <w:pStyle w:val="magicstile"/>
        <w:jc w:val="both"/>
        <w:rPr>
          <w:rtl/>
        </w:rPr>
      </w:pPr>
    </w:p>
    <w:p w:rsidR="004B7E5B" w:rsidRPr="00703CD0" w:rsidRDefault="004B7E5B" w:rsidP="004B7E5B">
      <w:pPr>
        <w:pStyle w:val="magicstile"/>
        <w:jc w:val="both"/>
        <w:rPr>
          <w:rtl/>
        </w:rPr>
      </w:pPr>
      <w:r>
        <w:rPr>
          <w:rFonts w:hint="cs"/>
          <w:b/>
          <w:bCs/>
          <w:u w:val="single"/>
          <w:rtl/>
        </w:rPr>
        <w:t>מר גדי דגני,  שמאי התוכנית</w:t>
      </w:r>
      <w:r>
        <w:rPr>
          <w:rFonts w:hint="cs"/>
          <w:rtl/>
        </w:rPr>
        <w:t>:</w:t>
      </w:r>
    </w:p>
    <w:p w:rsidR="004B7E5B" w:rsidRDefault="004B7E5B" w:rsidP="00CF6208">
      <w:pPr>
        <w:pStyle w:val="magicstile"/>
        <w:jc w:val="both"/>
        <w:rPr>
          <w:rtl/>
        </w:rPr>
      </w:pPr>
      <w:r>
        <w:rPr>
          <w:rFonts w:hint="cs"/>
          <w:rtl/>
        </w:rPr>
        <w:t xml:space="preserve">(מדברים ביחד) </w:t>
      </w:r>
    </w:p>
    <w:p w:rsidR="004B7E5B" w:rsidRDefault="004B7E5B" w:rsidP="00CF6208">
      <w:pPr>
        <w:pStyle w:val="magicstile"/>
        <w:jc w:val="both"/>
        <w:rPr>
          <w:rtl/>
        </w:rPr>
      </w:pPr>
    </w:p>
    <w:p w:rsidR="004B7E5B" w:rsidRDefault="004B7E5B" w:rsidP="00CF6208">
      <w:pPr>
        <w:pStyle w:val="magicstile"/>
        <w:jc w:val="both"/>
        <w:rPr>
          <w:rtl/>
        </w:rPr>
      </w:pPr>
      <w:r>
        <w:rPr>
          <w:b/>
          <w:bCs/>
          <w:u w:val="single"/>
          <w:rtl/>
        </w:rPr>
        <w:t>מר דוד אמגדי, מ"מ נציג רשות מקרקעי ישראל</w:t>
      </w:r>
      <w:r>
        <w:rPr>
          <w:rtl/>
        </w:rPr>
        <w:t>:</w:t>
      </w:r>
    </w:p>
    <w:p w:rsidR="004B7E5B" w:rsidRDefault="004B7E5B" w:rsidP="00CF6208">
      <w:pPr>
        <w:pStyle w:val="magicstile"/>
        <w:jc w:val="both"/>
        <w:rPr>
          <w:rtl/>
        </w:rPr>
      </w:pPr>
      <w:r>
        <w:rPr>
          <w:rFonts w:hint="cs"/>
          <w:rtl/>
        </w:rPr>
        <w:t xml:space="preserve">אנחנו מעריכים את מה שאתה עושה אבל אתה קיבלת פה החלטות שלא תואמות באופן מסודר. אתה קיבלת החלטות שהם בעינינו בעיות.  </w:t>
      </w:r>
    </w:p>
    <w:p w:rsidR="004B7E5B" w:rsidRDefault="004B7E5B" w:rsidP="00CF6208">
      <w:pPr>
        <w:pStyle w:val="magicstile"/>
        <w:jc w:val="both"/>
        <w:rPr>
          <w:rtl/>
        </w:rPr>
      </w:pPr>
    </w:p>
    <w:p w:rsidR="004B7E5B" w:rsidRPr="00703CD0" w:rsidRDefault="004B7E5B" w:rsidP="004B7E5B">
      <w:pPr>
        <w:pStyle w:val="magicstile"/>
        <w:jc w:val="both"/>
        <w:rPr>
          <w:rtl/>
        </w:rPr>
      </w:pPr>
      <w:r>
        <w:rPr>
          <w:rFonts w:hint="cs"/>
          <w:b/>
          <w:bCs/>
          <w:u w:val="single"/>
          <w:rtl/>
        </w:rPr>
        <w:t>מר גדי דגני,  שמאי התוכנית</w:t>
      </w:r>
      <w:r>
        <w:rPr>
          <w:rFonts w:hint="cs"/>
          <w:rtl/>
        </w:rPr>
        <w:t>:</w:t>
      </w:r>
    </w:p>
    <w:p w:rsidR="004B7E5B" w:rsidRDefault="004B7E5B" w:rsidP="00CF6208">
      <w:pPr>
        <w:pStyle w:val="magicstile"/>
        <w:jc w:val="both"/>
        <w:rPr>
          <w:rtl/>
        </w:rPr>
      </w:pPr>
      <w:r>
        <w:rPr>
          <w:rFonts w:hint="cs"/>
          <w:rtl/>
        </w:rPr>
        <w:t xml:space="preserve">לא, רגע, תיכף אבל אתה תגיד מה בעייתי אבל אני רוצה רגע להגיד עוד דבר אחד.  </w:t>
      </w:r>
      <w:r w:rsidR="00EA2F39">
        <w:rPr>
          <w:rFonts w:hint="cs"/>
          <w:rtl/>
        </w:rPr>
        <w:t xml:space="preserve">באותו אופן היינו קשובים מאוד לאותן קבוצות, יש פה מאות בעלים שאיחדנו אותם על פי הקבוצות שלהם שזה גם מאוד זה תואם את תקן 15, כי זה אנחנו לא רוצים פה קרקעות ... אנחנו רוצים לעשות פה מרכז תעסוקה. אז לכן כול הטבלה הזאתי נערכה בהתאם, בהתאם לגמרי להוראות של התוכנית כפי שנצבת כיום בפנינו, עם רגישות גם לעניין של הפילוג של התוכנית בוודאי שכן. אבל זהו, זאת אומרת אין לי מעבר לזה אין לי מה להגיד, אם ישתנה פה, לכן אני מדגיש כול פעם, העניין של התוכנית שלפנינו, כמובן שאם תהיה פה החלטה שונה בין מגרש כזה או אחר, על כן זכויות לא זכויות,  הזמן כמה זמן יהיה הייעוד המתקפל, יכול להיות כמובן שיהיו שינויים בתוכנית, כמובן.  זה אבל מעבר לזה אני לא חושב, זאת אומרת זה לא,  נגעתי במכוון בנקודות המרכזיות, השיקולים המרכזיים בחלוקה. עכשיו אם יש פה מישהו אומר לי שזה שווי כזה או שווי כזה, או בצורה כזאת או אחרת, זה נשמע בהתנגדויות, אבל עצם החלוקה הוא עכשיו, הוא הדבר הכי משמעותי בתהליך באופן החלוקה ו... מוקצים. </w:t>
      </w:r>
    </w:p>
    <w:p w:rsidR="00EA2F39" w:rsidRDefault="00EA2F39" w:rsidP="00CF6208">
      <w:pPr>
        <w:pStyle w:val="magicstile"/>
        <w:jc w:val="both"/>
        <w:rPr>
          <w:rtl/>
        </w:rPr>
      </w:pPr>
    </w:p>
    <w:p w:rsidR="00EA2F39" w:rsidRDefault="00EA2F39" w:rsidP="00CF6208">
      <w:pPr>
        <w:pStyle w:val="magicstile"/>
        <w:jc w:val="both"/>
        <w:rPr>
          <w:rtl/>
        </w:rPr>
      </w:pPr>
      <w:r>
        <w:rPr>
          <w:b/>
          <w:bCs/>
          <w:u w:val="single"/>
          <w:rtl/>
        </w:rPr>
        <w:t>מר מיכה גדרון, יו"ר הועדה המחוזית</w:t>
      </w:r>
      <w:r>
        <w:rPr>
          <w:rtl/>
        </w:rPr>
        <w:t>:</w:t>
      </w:r>
    </w:p>
    <w:p w:rsidR="00EA2F39" w:rsidRDefault="00EA2F39" w:rsidP="00CF6208">
      <w:pPr>
        <w:pStyle w:val="magicstile"/>
        <w:jc w:val="both"/>
        <w:rPr>
          <w:rtl/>
        </w:rPr>
      </w:pPr>
      <w:r>
        <w:rPr>
          <w:rFonts w:hint="cs"/>
          <w:rtl/>
        </w:rPr>
        <w:t xml:space="preserve">אוקיי, </w:t>
      </w:r>
    </w:p>
    <w:p w:rsidR="00EA2F39" w:rsidRDefault="00EA2F39" w:rsidP="00CF6208">
      <w:pPr>
        <w:pStyle w:val="magicstile"/>
        <w:jc w:val="both"/>
        <w:rPr>
          <w:rtl/>
        </w:rPr>
      </w:pPr>
    </w:p>
    <w:p w:rsidR="00EA2F39" w:rsidRPr="00703CD0" w:rsidRDefault="00EA2F39" w:rsidP="00EA2F39">
      <w:pPr>
        <w:pStyle w:val="magicstile"/>
        <w:jc w:val="both"/>
        <w:rPr>
          <w:rtl/>
        </w:rPr>
      </w:pPr>
      <w:r>
        <w:rPr>
          <w:rFonts w:hint="cs"/>
          <w:b/>
          <w:bCs/>
          <w:u w:val="single"/>
          <w:rtl/>
        </w:rPr>
        <w:t>מר גדי דגני,  שמאי התוכנית</w:t>
      </w:r>
      <w:r>
        <w:rPr>
          <w:rFonts w:hint="cs"/>
          <w:rtl/>
        </w:rPr>
        <w:t>:</w:t>
      </w:r>
    </w:p>
    <w:p w:rsidR="00EA2F39" w:rsidRDefault="00EA2F39" w:rsidP="00CF6208">
      <w:pPr>
        <w:pStyle w:val="magicstile"/>
        <w:jc w:val="both"/>
        <w:rPr>
          <w:rtl/>
        </w:rPr>
      </w:pPr>
      <w:r>
        <w:rPr>
          <w:rFonts w:hint="cs"/>
          <w:rtl/>
        </w:rPr>
        <w:t xml:space="preserve">זהו, אני סיימתי, </w:t>
      </w:r>
    </w:p>
    <w:p w:rsidR="00EA2F39" w:rsidRDefault="00EA2F39" w:rsidP="00CF6208">
      <w:pPr>
        <w:pStyle w:val="magicstile"/>
        <w:jc w:val="both"/>
        <w:rPr>
          <w:rtl/>
        </w:rPr>
      </w:pPr>
    </w:p>
    <w:p w:rsidR="00EA2F39" w:rsidRDefault="00EA2F39" w:rsidP="00CF6208">
      <w:pPr>
        <w:pStyle w:val="magicstile"/>
        <w:jc w:val="both"/>
        <w:rPr>
          <w:rtl/>
        </w:rPr>
      </w:pPr>
      <w:r>
        <w:rPr>
          <w:b/>
          <w:bCs/>
          <w:u w:val="single"/>
          <w:rtl/>
        </w:rPr>
        <w:t>מר מיכה גדרון, יו"ר הועדה המחוזית</w:t>
      </w:r>
      <w:r>
        <w:rPr>
          <w:rtl/>
        </w:rPr>
        <w:t>:</w:t>
      </w:r>
    </w:p>
    <w:p w:rsidR="00EA2F39" w:rsidRDefault="00EA2F39" w:rsidP="00CF6208">
      <w:pPr>
        <w:pStyle w:val="magicstile"/>
        <w:jc w:val="both"/>
        <w:rPr>
          <w:rtl/>
        </w:rPr>
      </w:pPr>
      <w:r>
        <w:rPr>
          <w:rFonts w:hint="cs"/>
          <w:rtl/>
        </w:rPr>
        <w:t xml:space="preserve">טוב רבותיי, התייחסויות של חברי הועדה?  שאלות?   חברי הועדה שאלות התייחסויות לפני שנתכנס לדיון פנימי?  </w:t>
      </w:r>
    </w:p>
    <w:p w:rsidR="00EA2F39" w:rsidRDefault="00EA2F39" w:rsidP="00CF6208">
      <w:pPr>
        <w:pStyle w:val="magicstile"/>
        <w:jc w:val="both"/>
        <w:rPr>
          <w:rtl/>
        </w:rPr>
      </w:pPr>
    </w:p>
    <w:p w:rsidR="00EA2F39" w:rsidRDefault="00EA2F39" w:rsidP="00EA2F39">
      <w:pPr>
        <w:pStyle w:val="magicstile"/>
        <w:jc w:val="both"/>
        <w:rPr>
          <w:rtl/>
        </w:rPr>
      </w:pPr>
      <w:r>
        <w:rPr>
          <w:rFonts w:hint="cs"/>
          <w:b/>
          <w:bCs/>
          <w:u w:val="single"/>
          <w:rtl/>
        </w:rPr>
        <w:t>עו"ד שחר הררי,  בשם בעלי חלקות פרטיים</w:t>
      </w:r>
      <w:r>
        <w:rPr>
          <w:rFonts w:hint="cs"/>
          <w:rtl/>
        </w:rPr>
        <w:t>:</w:t>
      </w:r>
    </w:p>
    <w:p w:rsidR="00EA2F39" w:rsidRDefault="00EA2F39" w:rsidP="00CF6208">
      <w:pPr>
        <w:pStyle w:val="magicstile"/>
        <w:jc w:val="both"/>
        <w:rPr>
          <w:rtl/>
        </w:rPr>
      </w:pPr>
      <w:r>
        <w:rPr>
          <w:rFonts w:hint="cs"/>
          <w:rtl/>
        </w:rPr>
        <w:t>אני יכול להגיד משהו ?</w:t>
      </w:r>
    </w:p>
    <w:p w:rsidR="00EA2F39" w:rsidRDefault="00EA2F39" w:rsidP="00CF6208">
      <w:pPr>
        <w:pStyle w:val="magicstile"/>
        <w:jc w:val="both"/>
        <w:rPr>
          <w:rtl/>
        </w:rPr>
      </w:pPr>
    </w:p>
    <w:p w:rsidR="00EA2F39" w:rsidRDefault="00EA2F39" w:rsidP="00CF6208">
      <w:pPr>
        <w:pStyle w:val="magicstile"/>
        <w:jc w:val="both"/>
        <w:rPr>
          <w:rtl/>
        </w:rPr>
      </w:pPr>
      <w:r>
        <w:rPr>
          <w:b/>
          <w:bCs/>
          <w:u w:val="single"/>
          <w:rtl/>
        </w:rPr>
        <w:t>מר מיכה גדרון, יו"ר הועדה המחוזית</w:t>
      </w:r>
      <w:r>
        <w:rPr>
          <w:rtl/>
        </w:rPr>
        <w:t>:</w:t>
      </w:r>
    </w:p>
    <w:p w:rsidR="00EA2F39" w:rsidRDefault="00EA2F39" w:rsidP="00CF6208">
      <w:pPr>
        <w:pStyle w:val="magicstile"/>
        <w:jc w:val="both"/>
        <w:rPr>
          <w:rtl/>
        </w:rPr>
      </w:pPr>
      <w:r>
        <w:rPr>
          <w:rFonts w:hint="cs"/>
          <w:rtl/>
        </w:rPr>
        <w:t xml:space="preserve">לא, אתה לא חבר ועדה, אתה לא חבר ועדה עם כול הכבוד לפי מה שאני יודע, אלא אם כן יש משהו שאני לא יודע מאז אתמול בערב.  כן,  בבקשה,  </w:t>
      </w:r>
    </w:p>
    <w:p w:rsidR="00EA2F39" w:rsidRDefault="00EA2F39" w:rsidP="00CF6208">
      <w:pPr>
        <w:pStyle w:val="magicstile"/>
        <w:jc w:val="both"/>
        <w:rPr>
          <w:rtl/>
        </w:rPr>
      </w:pPr>
    </w:p>
    <w:p w:rsidR="00F30384" w:rsidRPr="00F30384" w:rsidRDefault="00F30384" w:rsidP="00CF6208">
      <w:pPr>
        <w:pStyle w:val="magicstile"/>
        <w:jc w:val="both"/>
        <w:rPr>
          <w:rtl/>
        </w:rPr>
      </w:pPr>
      <w:r>
        <w:rPr>
          <w:rFonts w:hint="cs"/>
          <w:b/>
          <w:bCs/>
          <w:u w:val="single"/>
          <w:rtl/>
        </w:rPr>
        <w:t>גב' שושי כחלון כידור - ראש עיריית כפר יונה</w:t>
      </w:r>
      <w:r>
        <w:rPr>
          <w:rFonts w:hint="cs"/>
          <w:rtl/>
        </w:rPr>
        <w:t>:</w:t>
      </w:r>
    </w:p>
    <w:p w:rsidR="00EA2F39" w:rsidRDefault="00EA2F39" w:rsidP="00CF6208">
      <w:pPr>
        <w:pStyle w:val="magicstile"/>
        <w:jc w:val="both"/>
        <w:rPr>
          <w:rtl/>
        </w:rPr>
      </w:pPr>
      <w:r>
        <w:rPr>
          <w:rFonts w:hint="cs"/>
          <w:rtl/>
        </w:rPr>
        <w:t xml:space="preserve">טוב בוקר טוב </w:t>
      </w:r>
      <w:r w:rsidR="00F30384">
        <w:rPr>
          <w:rFonts w:hint="cs"/>
          <w:rtl/>
        </w:rPr>
        <w:t>מדברת</w:t>
      </w:r>
      <w:r>
        <w:rPr>
          <w:rFonts w:hint="cs"/>
          <w:rtl/>
        </w:rPr>
        <w:t xml:space="preserve"> </w:t>
      </w:r>
      <w:r w:rsidR="00F30384">
        <w:rPr>
          <w:rFonts w:hint="cs"/>
          <w:rtl/>
        </w:rPr>
        <w:t>שושי כחלון</w:t>
      </w:r>
      <w:r>
        <w:rPr>
          <w:rFonts w:hint="cs"/>
          <w:rtl/>
        </w:rPr>
        <w:t xml:space="preserve"> כידור ראש עיריית כפר יונה, אחד אני מברכת על הדיון הזה, שלדעתי היה צריך להיות לפני עשר שנים. הדבר השני שאני רוצה לומר זה שלתוכנית הזו יש ערך ומשמעות לעתידה </w:t>
      </w:r>
      <w:r w:rsidR="00390AA3">
        <w:rPr>
          <w:rFonts w:hint="cs"/>
          <w:rtl/>
        </w:rPr>
        <w:t xml:space="preserve">הכלכלי של כפר יונה וכל מה שקשור למינוף הכלכלי שלה,  </w:t>
      </w:r>
      <w:r w:rsidR="00F30384">
        <w:rPr>
          <w:rFonts w:hint="cs"/>
          <w:rtl/>
        </w:rPr>
        <w:t xml:space="preserve"> ככל שהתוכנית הזאת מתעכבת המשמעות היא שאנחנו גם מעכבים את הביצוע ואני לא צריכה להגיד גם מה זה אומר עוד. דבר נוסף שלא כול כך הבנתי זה איך פתאום אנחנו דנים על ... הצפוני שלדעתי כבר ירד מהתוכנית והעמיסו את כול הזכויות. על המגרש הקטן הזה, (לא ברור ) מדברים על החלק הצפוני ...  זה רק יעשה יותר שכל בתכנון של התוכנית בטח למרות הזכויות הרבות שהעמיסו על החלק הדרומי. </w:t>
      </w:r>
    </w:p>
    <w:p w:rsidR="00F30384" w:rsidRDefault="00F30384" w:rsidP="00CF6208">
      <w:pPr>
        <w:pStyle w:val="magicstile"/>
        <w:jc w:val="both"/>
        <w:rPr>
          <w:rtl/>
        </w:rPr>
      </w:pPr>
      <w:r>
        <w:rPr>
          <w:rFonts w:hint="cs"/>
          <w:rtl/>
        </w:rPr>
        <w:t xml:space="preserve">דבר נוסף חוץ מהסיפור של הייעוד המתקפל, לא ברור לי איך הולכים לבנות ואחר כך יש ייעוד מתקפל,  אולי בוא נחשוב ביחד איך אנחנו ממצים היטב את המקום הזה לא רק לטובת משרד התחבורה ו... במשרד התחבורה שהעמיסו פה את כול ... שלהם בכניסה לעיר כפר יונה,  כי אין צורך בתחבורה ציבורית, אני בעד תחבורה ציבורית, אין לי שום בעיה עם זה, היינו  צריכים גם את זה לעשות לפני עשור ולמעלה מזה,  אבל לא יעלה על הדעת שככה תיראה הכניסה לעיר שלנו,  זה בטח לא מעודד, אז אם אפשר לעשות את זה יותר נכון ויותר ... של הרשויות המשותפות לאזור התעסוקה, אני חושבת שלא צריך כול כך להתעקש לא לעשות את זה. הדבר האחרון שאני אגיד, לעיריית כפר יונה אין שום יכולת לשלם אפילו לא שקל אחד על כול מה שיוחלט כאן לגבי ההפקעות. אין שום שקל, לא שקל לא שניים ולא ארבע, לשלם. השלושים אחוז האלה מבחינתי הם לא רלבנטיים, אנחנו בקושי מקיימים פה את היום יום, אני בטח לא הולכת לשלם פיצויים לכל מיני בעלי קרקעות כי ככה יוחלט בהפקעות.  אז אני אשמח שייקחו את זה לתשומת ליבכם והדבר הכי חשוב זה שאם אנחנו לא נפקיד את התוכנית היום, כן, באמת חבל על הזמן, אני מרגישה שאנחנו מורחים פה את הזמן, לתוכנית יש זמן של התנגדויות, שינויים, עריכה מחדש, הגיע הזמן שנפסיק לדבר ונתחיל לעשות, ולקדם את התוכנית הזו לכדי ביצוע, כולל כול האתגרים שיש לנו בדרך ואנחנו ערים לגמרי לאתגרים. תודה. </w:t>
      </w:r>
    </w:p>
    <w:p w:rsidR="00F30384" w:rsidRDefault="00F30384" w:rsidP="00CF6208">
      <w:pPr>
        <w:pStyle w:val="magicstile"/>
        <w:jc w:val="both"/>
        <w:rPr>
          <w:rtl/>
        </w:rPr>
      </w:pPr>
    </w:p>
    <w:p w:rsidR="00F30384" w:rsidRDefault="00F30384" w:rsidP="00CF6208">
      <w:pPr>
        <w:pStyle w:val="magicstile"/>
        <w:jc w:val="both"/>
        <w:rPr>
          <w:rtl/>
        </w:rPr>
      </w:pPr>
      <w:r>
        <w:rPr>
          <w:b/>
          <w:bCs/>
          <w:u w:val="single"/>
          <w:rtl/>
        </w:rPr>
        <w:t>מר מיכה גדרון, יו"ר הועדה המחוזית</w:t>
      </w:r>
      <w:r>
        <w:rPr>
          <w:rtl/>
        </w:rPr>
        <w:t>:</w:t>
      </w:r>
    </w:p>
    <w:p w:rsidR="00F30384" w:rsidRDefault="00F30384" w:rsidP="00CF6208">
      <w:pPr>
        <w:pStyle w:val="magicstile"/>
        <w:jc w:val="both"/>
        <w:rPr>
          <w:rtl/>
        </w:rPr>
      </w:pPr>
      <w:r>
        <w:rPr>
          <w:rFonts w:hint="cs"/>
          <w:rtl/>
        </w:rPr>
        <w:t xml:space="preserve">טוב, אוקיי תודה רבה, אני חושב שאנחנו נתכנס לדיון פנימי. אני מבקש מכל מי שלא חבר ועדה לצאת מהדיון ואנחנו נישאר כאן לצורך דיון פנימי.  </w:t>
      </w:r>
    </w:p>
    <w:p w:rsidR="00F30384" w:rsidRDefault="00F30384" w:rsidP="00CF6208">
      <w:pPr>
        <w:pStyle w:val="magicstile"/>
        <w:jc w:val="both"/>
        <w:rPr>
          <w:rtl/>
        </w:rPr>
      </w:pPr>
    </w:p>
    <w:p w:rsidR="00F30384" w:rsidRDefault="00F30384" w:rsidP="00CF6208">
      <w:pPr>
        <w:pStyle w:val="magicstile"/>
        <w:jc w:val="both"/>
        <w:rPr>
          <w:rtl/>
        </w:rPr>
      </w:pPr>
      <w:r>
        <w:rPr>
          <w:b/>
          <w:bCs/>
          <w:u w:val="single"/>
          <w:rtl/>
        </w:rPr>
        <w:t>גב' יעל סלומון, מתכננת המחוז</w:t>
      </w:r>
      <w:r>
        <w:rPr>
          <w:rtl/>
        </w:rPr>
        <w:t>:</w:t>
      </w:r>
    </w:p>
    <w:p w:rsidR="00F30384" w:rsidRDefault="00F30384" w:rsidP="00CF6208">
      <w:pPr>
        <w:pStyle w:val="magicstile"/>
        <w:jc w:val="both"/>
        <w:rPr>
          <w:rtl/>
        </w:rPr>
      </w:pPr>
      <w:r>
        <w:rPr>
          <w:rFonts w:hint="cs"/>
          <w:rtl/>
        </w:rPr>
        <w:t xml:space="preserve">השמאי שלנו גיא,   רק תישאר, </w:t>
      </w:r>
    </w:p>
    <w:p w:rsidR="00F30384" w:rsidRDefault="00F30384" w:rsidP="00CF6208">
      <w:pPr>
        <w:pStyle w:val="magicstile"/>
        <w:jc w:val="both"/>
        <w:rPr>
          <w:rtl/>
        </w:rPr>
      </w:pPr>
    </w:p>
    <w:p w:rsidR="00F30384" w:rsidRDefault="00F30384" w:rsidP="00CF6208">
      <w:pPr>
        <w:pStyle w:val="magicstile"/>
        <w:jc w:val="both"/>
        <w:rPr>
          <w:rtl/>
        </w:rPr>
      </w:pPr>
      <w:r>
        <w:rPr>
          <w:b/>
          <w:bCs/>
          <w:u w:val="single"/>
          <w:rtl/>
        </w:rPr>
        <w:t>מר מיכה גדרון, יו"ר הועדה המחוזית</w:t>
      </w:r>
      <w:r>
        <w:rPr>
          <w:rtl/>
        </w:rPr>
        <w:t>:</w:t>
      </w:r>
    </w:p>
    <w:p w:rsidR="00F30384" w:rsidRDefault="00F30384" w:rsidP="00CF6208">
      <w:pPr>
        <w:pStyle w:val="magicstile"/>
        <w:jc w:val="both"/>
        <w:rPr>
          <w:rtl/>
        </w:rPr>
      </w:pPr>
      <w:r>
        <w:rPr>
          <w:rFonts w:hint="cs"/>
          <w:rtl/>
        </w:rPr>
        <w:t xml:space="preserve">גיא, השמאי שלנו כמובן צריך להישאר, כן, </w:t>
      </w:r>
    </w:p>
    <w:p w:rsidR="00F30384" w:rsidRDefault="00F30384" w:rsidP="00CF6208">
      <w:pPr>
        <w:pStyle w:val="magicstile"/>
        <w:jc w:val="both"/>
        <w:rPr>
          <w:rtl/>
        </w:rPr>
      </w:pPr>
    </w:p>
    <w:p w:rsidR="00F30384" w:rsidRDefault="00F30384" w:rsidP="00CF6208">
      <w:pPr>
        <w:pStyle w:val="magicstile"/>
        <w:jc w:val="both"/>
        <w:rPr>
          <w:rtl/>
        </w:rPr>
      </w:pPr>
      <w:r>
        <w:rPr>
          <w:rFonts w:hint="cs"/>
          <w:rtl/>
        </w:rPr>
        <w:t xml:space="preserve">דיון פנימי </w:t>
      </w:r>
    </w:p>
    <w:p w:rsidR="00F30384" w:rsidRDefault="00F30384" w:rsidP="00CF6208">
      <w:pPr>
        <w:pStyle w:val="magicstile"/>
        <w:jc w:val="both"/>
        <w:rPr>
          <w:rtl/>
        </w:rPr>
      </w:pPr>
    </w:p>
    <w:p w:rsidR="004A5FB3" w:rsidRDefault="004A5FB3" w:rsidP="00CF6208">
      <w:pPr>
        <w:pStyle w:val="magicstile"/>
        <w:jc w:val="both"/>
        <w:rPr>
          <w:rtl/>
        </w:rPr>
      </w:pPr>
    </w:p>
    <w:p w:rsidR="004A5FB3" w:rsidRDefault="004A5FB3" w:rsidP="00CF6208">
      <w:pPr>
        <w:pStyle w:val="magicstile"/>
        <w:jc w:val="both"/>
        <w:rPr>
          <w:rtl/>
        </w:rPr>
      </w:pPr>
      <w:r>
        <w:rPr>
          <w:b/>
          <w:bCs/>
          <w:u w:val="single"/>
          <w:rtl/>
        </w:rPr>
        <w:t>גב' יעל סלומון, מתכננת המחוז</w:t>
      </w:r>
      <w:r>
        <w:rPr>
          <w:rtl/>
        </w:rPr>
        <w:t>:</w:t>
      </w:r>
    </w:p>
    <w:p w:rsidR="004A5FB3" w:rsidRDefault="004A5FB3" w:rsidP="00CF6208">
      <w:pPr>
        <w:pStyle w:val="magicstile"/>
        <w:jc w:val="both"/>
        <w:rPr>
          <w:rtl/>
        </w:rPr>
      </w:pPr>
      <w:r>
        <w:rPr>
          <w:rFonts w:hint="cs"/>
          <w:rtl/>
        </w:rPr>
        <w:t xml:space="preserve">זה כמו להפקיד תוכנית אחר כך עוד פעם. </w:t>
      </w:r>
    </w:p>
    <w:p w:rsidR="004A5FB3" w:rsidRPr="004A5FB3" w:rsidRDefault="004A5FB3" w:rsidP="00CF6208">
      <w:pPr>
        <w:pStyle w:val="magicstile"/>
        <w:jc w:val="both"/>
        <w:rPr>
          <w:rtl/>
        </w:rPr>
      </w:pPr>
    </w:p>
    <w:p w:rsidR="00F30384" w:rsidRDefault="004A5FB3" w:rsidP="00CF6208">
      <w:pPr>
        <w:pStyle w:val="magicstile"/>
        <w:jc w:val="both"/>
        <w:rPr>
          <w:rtl/>
        </w:rPr>
      </w:pPr>
      <w:r>
        <w:rPr>
          <w:b/>
          <w:bCs/>
          <w:u w:val="single"/>
          <w:rtl/>
        </w:rPr>
        <w:t>עו"ד ניצן בן ארויה, יועץ משפטי לוועדה המחוזית</w:t>
      </w:r>
      <w:r>
        <w:rPr>
          <w:rtl/>
        </w:rPr>
        <w:t>:</w:t>
      </w:r>
    </w:p>
    <w:p w:rsidR="004A5FB3" w:rsidRDefault="004A5FB3" w:rsidP="00CF6208">
      <w:pPr>
        <w:pStyle w:val="magicstile"/>
        <w:jc w:val="both"/>
        <w:rPr>
          <w:rtl/>
        </w:rPr>
      </w:pPr>
      <w:r>
        <w:rPr>
          <w:rFonts w:hint="cs"/>
          <w:rtl/>
        </w:rPr>
        <w:t xml:space="preserve">אבל זה גם הפוך עובד, זה כמו להתקדם  להתקדם ולחזור אחורה בזה. </w:t>
      </w:r>
    </w:p>
    <w:p w:rsidR="004A5FB3" w:rsidRDefault="004A5FB3" w:rsidP="00CF6208">
      <w:pPr>
        <w:pStyle w:val="magicstile"/>
        <w:jc w:val="both"/>
        <w:rPr>
          <w:rtl/>
        </w:rPr>
      </w:pPr>
    </w:p>
    <w:p w:rsidR="004A5FB3" w:rsidRDefault="004A5FB3" w:rsidP="00CF6208">
      <w:pPr>
        <w:pStyle w:val="magicstile"/>
        <w:jc w:val="both"/>
        <w:rPr>
          <w:rtl/>
        </w:rPr>
      </w:pPr>
      <w:r>
        <w:rPr>
          <w:b/>
          <w:bCs/>
          <w:u w:val="single"/>
          <w:rtl/>
        </w:rPr>
        <w:t>גב' יעל סלומון, מתכננת המחוז</w:t>
      </w:r>
      <w:r>
        <w:rPr>
          <w:rtl/>
        </w:rPr>
        <w:t>:</w:t>
      </w:r>
    </w:p>
    <w:p w:rsidR="004A5FB3" w:rsidRDefault="004A5FB3" w:rsidP="00CF6208">
      <w:pPr>
        <w:pStyle w:val="magicstile"/>
        <w:jc w:val="both"/>
        <w:rPr>
          <w:rtl/>
        </w:rPr>
      </w:pPr>
      <w:r>
        <w:rPr>
          <w:rFonts w:hint="cs"/>
          <w:rtl/>
        </w:rPr>
        <w:t xml:space="preserve">נכון, </w:t>
      </w:r>
    </w:p>
    <w:p w:rsidR="004A5FB3" w:rsidRDefault="004A5FB3" w:rsidP="00CF6208">
      <w:pPr>
        <w:pStyle w:val="magicstile"/>
        <w:jc w:val="both"/>
        <w:rPr>
          <w:rtl/>
        </w:rPr>
      </w:pPr>
    </w:p>
    <w:p w:rsidR="004A5FB3" w:rsidRDefault="004A5FB3" w:rsidP="00CF6208">
      <w:pPr>
        <w:pStyle w:val="magicstile"/>
        <w:jc w:val="both"/>
        <w:rPr>
          <w:rtl/>
        </w:rPr>
      </w:pPr>
    </w:p>
    <w:p w:rsidR="004A5FB3" w:rsidRDefault="004A5FB3" w:rsidP="00CF6208">
      <w:pPr>
        <w:pStyle w:val="magicstile"/>
        <w:jc w:val="both"/>
        <w:rPr>
          <w:rtl/>
        </w:rPr>
      </w:pPr>
    </w:p>
    <w:p w:rsidR="004A5FB3" w:rsidRDefault="004A5FB3" w:rsidP="00CF6208">
      <w:pPr>
        <w:pStyle w:val="magicstile"/>
        <w:jc w:val="both"/>
        <w:rPr>
          <w:rtl/>
        </w:rPr>
      </w:pPr>
      <w:r>
        <w:rPr>
          <w:b/>
          <w:bCs/>
          <w:u w:val="single"/>
          <w:rtl/>
        </w:rPr>
        <w:t>עו"ד ניצן בן ארויה, יועץ משפטי לוועדה המחוזית</w:t>
      </w:r>
      <w:r>
        <w:rPr>
          <w:rtl/>
        </w:rPr>
        <w:t>:</w:t>
      </w:r>
    </w:p>
    <w:p w:rsidR="004A5FB3" w:rsidRDefault="004A5FB3" w:rsidP="00CF6208">
      <w:pPr>
        <w:pStyle w:val="magicstile"/>
        <w:jc w:val="both"/>
        <w:rPr>
          <w:rtl/>
        </w:rPr>
      </w:pPr>
      <w:r>
        <w:rPr>
          <w:rFonts w:hint="cs"/>
          <w:rtl/>
        </w:rPr>
        <w:t xml:space="preserve">רגע תסתכלו סעיפים 41 זה ממש מאתמול, זה לא בעתירה המנהלית אבל זה אותה שופטת -  עוד טוענים המבקשים כי הליך ההפקעה יכול להתבצע גם ללא פרסום, נמצא אם כן שלא ניתן להוציא לפועל את תוכניות התת"ל קודם שפורסמו הודעות הפקעה כמפורט בתגובות. ביצוע כבישים על פי תוכניות התת"ל תשפר את התנועה והבטיחות בדרך ותאפשר מעבר -   </w:t>
      </w:r>
    </w:p>
    <w:p w:rsidR="004A5FB3" w:rsidRDefault="004A5FB3" w:rsidP="00CF6208">
      <w:pPr>
        <w:pStyle w:val="magicstile"/>
        <w:jc w:val="both"/>
        <w:rPr>
          <w:rtl/>
        </w:rPr>
      </w:pPr>
    </w:p>
    <w:p w:rsidR="004A5FB3" w:rsidRPr="00186190" w:rsidRDefault="00186190" w:rsidP="00CF6208">
      <w:pPr>
        <w:pStyle w:val="magicstile"/>
        <w:jc w:val="both"/>
        <w:rPr>
          <w:rtl/>
        </w:rPr>
      </w:pPr>
      <w:r>
        <w:rPr>
          <w:rFonts w:hint="cs"/>
          <w:b/>
          <w:bCs/>
          <w:u w:val="single"/>
          <w:rtl/>
        </w:rPr>
        <w:t>גב' דינה בן עבו, מרכזת הועדה</w:t>
      </w:r>
      <w:r>
        <w:rPr>
          <w:rFonts w:hint="cs"/>
          <w:rtl/>
        </w:rPr>
        <w:t>:</w:t>
      </w:r>
    </w:p>
    <w:p w:rsidR="004A5FB3" w:rsidRDefault="004A5FB3" w:rsidP="00CF6208">
      <w:pPr>
        <w:pStyle w:val="magicstile"/>
        <w:jc w:val="both"/>
        <w:rPr>
          <w:rtl/>
        </w:rPr>
      </w:pPr>
      <w:r>
        <w:rPr>
          <w:rFonts w:hint="cs"/>
          <w:rtl/>
        </w:rPr>
        <w:t xml:space="preserve">לא, אבל הוא אמר למעט השמאי, </w:t>
      </w:r>
    </w:p>
    <w:p w:rsidR="004A5FB3" w:rsidRDefault="004A5FB3" w:rsidP="00CF6208">
      <w:pPr>
        <w:pStyle w:val="magicstile"/>
        <w:jc w:val="both"/>
        <w:rPr>
          <w:rtl/>
        </w:rPr>
      </w:pPr>
    </w:p>
    <w:p w:rsidR="004A5FB3" w:rsidRDefault="004A5FB3" w:rsidP="00CF6208">
      <w:pPr>
        <w:pStyle w:val="magicstile"/>
        <w:jc w:val="both"/>
        <w:rPr>
          <w:rtl/>
        </w:rPr>
      </w:pPr>
      <w:r>
        <w:rPr>
          <w:b/>
          <w:bCs/>
          <w:u w:val="single"/>
          <w:rtl/>
        </w:rPr>
        <w:t>עו"ד ניצן בן ארויה, יועץ משפטי לוועדה המחוזית</w:t>
      </w:r>
      <w:r>
        <w:rPr>
          <w:rtl/>
        </w:rPr>
        <w:t>:</w:t>
      </w:r>
    </w:p>
    <w:p w:rsidR="004A5FB3" w:rsidRDefault="004A5FB3" w:rsidP="00CF6208">
      <w:pPr>
        <w:pStyle w:val="magicstile"/>
        <w:jc w:val="both"/>
        <w:rPr>
          <w:rtl/>
        </w:rPr>
      </w:pPr>
      <w:r>
        <w:rPr>
          <w:rFonts w:hint="cs"/>
          <w:rtl/>
        </w:rPr>
        <w:t xml:space="preserve">צו המניעה המבוקש יביא לעיכוב בעבודה ועיכוב בהחלפת אוטובוסים מזהמים כפועל יוצא מפגיעה בציבור, בנסיבות אלה מימוש התשתית הלאומית גוברת על הפגיעה הקניינית במבקשים, ומאזן הנוחות נוטה בבירור לטובת המשיבות, המשיבות זה אנחנו וזה.   ולכן היא דחתה את זה, הבקשה לצו מניעה נדחית,  יש עדיין עוד צו בעתירה המנהלית ואותה שופטת קשה לחזור מזה כמו שאתה מבין. אני חושב שהסיכון הוא נמוך, אבל מה שתחליטו. </w:t>
      </w:r>
    </w:p>
    <w:p w:rsidR="004A5FB3" w:rsidRDefault="004A5FB3" w:rsidP="00CF6208">
      <w:pPr>
        <w:pStyle w:val="magicstile"/>
        <w:jc w:val="both"/>
        <w:rPr>
          <w:rtl/>
        </w:rPr>
      </w:pPr>
    </w:p>
    <w:p w:rsidR="004A5FB3" w:rsidRDefault="004A5FB3" w:rsidP="00CF6208">
      <w:pPr>
        <w:pStyle w:val="magicstile"/>
        <w:jc w:val="both"/>
        <w:rPr>
          <w:rtl/>
        </w:rPr>
      </w:pPr>
      <w:r>
        <w:rPr>
          <w:b/>
          <w:bCs/>
          <w:u w:val="single"/>
          <w:rtl/>
        </w:rPr>
        <w:t>גב' חגית זהבי, לשכת התכנון</w:t>
      </w:r>
      <w:r>
        <w:rPr>
          <w:rtl/>
        </w:rPr>
        <w:t>:</w:t>
      </w:r>
    </w:p>
    <w:p w:rsidR="004A5FB3" w:rsidRDefault="004A5FB3" w:rsidP="00CF6208">
      <w:pPr>
        <w:pStyle w:val="magicstile"/>
        <w:jc w:val="both"/>
        <w:rPr>
          <w:rtl/>
        </w:rPr>
      </w:pPr>
      <w:r>
        <w:rPr>
          <w:rFonts w:hint="cs"/>
          <w:rtl/>
        </w:rPr>
        <w:t>סיכון נמוך למה?</w:t>
      </w:r>
    </w:p>
    <w:p w:rsidR="004A5FB3" w:rsidRDefault="004A5FB3" w:rsidP="00CF6208">
      <w:pPr>
        <w:pStyle w:val="magicstile"/>
        <w:jc w:val="both"/>
        <w:rPr>
          <w:rtl/>
        </w:rPr>
      </w:pPr>
    </w:p>
    <w:p w:rsidR="004A5FB3" w:rsidRDefault="004A5FB3" w:rsidP="00CF6208">
      <w:pPr>
        <w:pStyle w:val="magicstile"/>
        <w:jc w:val="both"/>
        <w:rPr>
          <w:rtl/>
        </w:rPr>
      </w:pPr>
      <w:r>
        <w:rPr>
          <w:b/>
          <w:bCs/>
          <w:u w:val="single"/>
          <w:rtl/>
        </w:rPr>
        <w:t>עו"ד ניצן בן ארויה, יועץ משפטי לוועדה המחוזית</w:t>
      </w:r>
      <w:r>
        <w:rPr>
          <w:rtl/>
        </w:rPr>
        <w:t>:</w:t>
      </w:r>
    </w:p>
    <w:p w:rsidR="004A5FB3" w:rsidRDefault="004A5FB3" w:rsidP="00CF6208">
      <w:pPr>
        <w:pStyle w:val="magicstile"/>
        <w:jc w:val="both"/>
        <w:rPr>
          <w:rtl/>
        </w:rPr>
      </w:pPr>
      <w:r>
        <w:rPr>
          <w:rFonts w:hint="cs"/>
          <w:rtl/>
        </w:rPr>
        <w:t xml:space="preserve">הכיוון ההפוך הוא שאם יהיה חמש ושבע והפקדנו, נצטרך לחזור גם. </w:t>
      </w:r>
    </w:p>
    <w:p w:rsidR="004A5FB3" w:rsidRDefault="004A5FB3" w:rsidP="00CF6208">
      <w:pPr>
        <w:pStyle w:val="magicstile"/>
        <w:jc w:val="both"/>
        <w:rPr>
          <w:rtl/>
        </w:rPr>
      </w:pPr>
    </w:p>
    <w:p w:rsidR="004A5FB3" w:rsidRDefault="004A5FB3" w:rsidP="00CF6208">
      <w:pPr>
        <w:pStyle w:val="magicstile"/>
        <w:jc w:val="both"/>
        <w:rPr>
          <w:rtl/>
        </w:rPr>
      </w:pPr>
      <w:r>
        <w:rPr>
          <w:b/>
          <w:bCs/>
          <w:u w:val="single"/>
          <w:rtl/>
        </w:rPr>
        <w:t>מר מיכה גדרון, יו"ר הועדה המחוזית</w:t>
      </w:r>
      <w:r>
        <w:rPr>
          <w:rtl/>
        </w:rPr>
        <w:t>:</w:t>
      </w:r>
    </w:p>
    <w:p w:rsidR="004A5FB3" w:rsidRDefault="004A5FB3" w:rsidP="00CF6208">
      <w:pPr>
        <w:pStyle w:val="magicstile"/>
        <w:jc w:val="both"/>
        <w:rPr>
          <w:rtl/>
        </w:rPr>
      </w:pPr>
      <w:r>
        <w:rPr>
          <w:rFonts w:hint="cs"/>
          <w:rtl/>
        </w:rPr>
        <w:t xml:space="preserve">נכון,  </w:t>
      </w:r>
    </w:p>
    <w:p w:rsidR="004A5FB3" w:rsidRDefault="004A5FB3" w:rsidP="00CF6208">
      <w:pPr>
        <w:pStyle w:val="magicstile"/>
        <w:jc w:val="both"/>
        <w:rPr>
          <w:rtl/>
        </w:rPr>
      </w:pPr>
    </w:p>
    <w:p w:rsidR="004A5FB3" w:rsidRDefault="004A5FB3" w:rsidP="00CF6208">
      <w:pPr>
        <w:pStyle w:val="magicstile"/>
        <w:jc w:val="both"/>
        <w:rPr>
          <w:rtl/>
        </w:rPr>
      </w:pPr>
      <w:r>
        <w:rPr>
          <w:b/>
          <w:bCs/>
          <w:u w:val="single"/>
          <w:rtl/>
        </w:rPr>
        <w:t>גב' יעל סלומון, מתכננת המחוז</w:t>
      </w:r>
      <w:r>
        <w:rPr>
          <w:rtl/>
        </w:rPr>
        <w:t>:</w:t>
      </w:r>
    </w:p>
    <w:p w:rsidR="004A5FB3" w:rsidRDefault="004A5FB3" w:rsidP="00CF6208">
      <w:pPr>
        <w:pStyle w:val="magicstile"/>
        <w:jc w:val="both"/>
        <w:rPr>
          <w:rtl/>
        </w:rPr>
      </w:pPr>
      <w:r>
        <w:rPr>
          <w:rFonts w:hint="cs"/>
          <w:rtl/>
        </w:rPr>
        <w:t xml:space="preserve">במצב הזה שהוא מודיע שהם - </w:t>
      </w:r>
    </w:p>
    <w:p w:rsidR="004A5FB3" w:rsidRDefault="004A5FB3" w:rsidP="00CF6208">
      <w:pPr>
        <w:pStyle w:val="magicstile"/>
        <w:jc w:val="both"/>
        <w:rPr>
          <w:rtl/>
        </w:rPr>
      </w:pPr>
    </w:p>
    <w:p w:rsidR="004A5FB3" w:rsidRDefault="004A5FB3" w:rsidP="00CF6208">
      <w:pPr>
        <w:pStyle w:val="magicstile"/>
        <w:jc w:val="both"/>
        <w:rPr>
          <w:rtl/>
        </w:rPr>
      </w:pPr>
      <w:r>
        <w:rPr>
          <w:b/>
          <w:bCs/>
          <w:u w:val="single"/>
          <w:rtl/>
        </w:rPr>
        <w:t>עו"ד ניצן בן ארויה, יועץ משפטי לוועדה המחוזית</w:t>
      </w:r>
      <w:r>
        <w:rPr>
          <w:rtl/>
        </w:rPr>
        <w:t>:</w:t>
      </w:r>
    </w:p>
    <w:p w:rsidR="004A5FB3" w:rsidRDefault="004A5FB3" w:rsidP="00CF6208">
      <w:pPr>
        <w:pStyle w:val="magicstile"/>
        <w:jc w:val="both"/>
        <w:rPr>
          <w:rtl/>
        </w:rPr>
      </w:pPr>
      <w:r>
        <w:rPr>
          <w:rFonts w:hint="cs"/>
          <w:rtl/>
        </w:rPr>
        <w:t xml:space="preserve">אם גם משרד התחבורה יתמוך וגם אמגדי יתמוך בזה, אז - </w:t>
      </w:r>
    </w:p>
    <w:p w:rsidR="004A5FB3" w:rsidRDefault="004A5FB3" w:rsidP="00CF6208">
      <w:pPr>
        <w:pStyle w:val="magicstile"/>
        <w:jc w:val="both"/>
        <w:rPr>
          <w:rtl/>
        </w:rPr>
      </w:pPr>
    </w:p>
    <w:p w:rsidR="004A5FB3" w:rsidRDefault="004A5FB3" w:rsidP="00CF6208">
      <w:pPr>
        <w:pStyle w:val="magicstile"/>
        <w:jc w:val="both"/>
        <w:rPr>
          <w:rtl/>
        </w:rPr>
      </w:pPr>
      <w:r>
        <w:rPr>
          <w:b/>
          <w:bCs/>
          <w:u w:val="single"/>
          <w:rtl/>
        </w:rPr>
        <w:t>גב' יעל סלומון, מתכננת המחוז</w:t>
      </w:r>
      <w:r>
        <w:rPr>
          <w:rtl/>
        </w:rPr>
        <w:t>:</w:t>
      </w:r>
    </w:p>
    <w:p w:rsidR="004A5FB3" w:rsidRDefault="004A5FB3" w:rsidP="00CF6208">
      <w:pPr>
        <w:pStyle w:val="magicstile"/>
        <w:jc w:val="both"/>
        <w:rPr>
          <w:rtl/>
        </w:rPr>
      </w:pPr>
      <w:r>
        <w:rPr>
          <w:rFonts w:hint="cs"/>
          <w:rtl/>
        </w:rPr>
        <w:t xml:space="preserve">בטח שהוא יתמוך, אמגדי הוא - </w:t>
      </w:r>
    </w:p>
    <w:p w:rsidR="004A5FB3" w:rsidRDefault="004A5FB3" w:rsidP="00CF6208">
      <w:pPr>
        <w:pStyle w:val="magicstile"/>
        <w:jc w:val="both"/>
        <w:rPr>
          <w:rtl/>
        </w:rPr>
      </w:pPr>
    </w:p>
    <w:p w:rsidR="004A5FB3" w:rsidRDefault="004A5FB3" w:rsidP="00CF6208">
      <w:pPr>
        <w:pStyle w:val="magicstile"/>
        <w:jc w:val="both"/>
        <w:rPr>
          <w:rtl/>
        </w:rPr>
      </w:pPr>
      <w:r>
        <w:rPr>
          <w:b/>
          <w:bCs/>
          <w:u w:val="single"/>
          <w:rtl/>
        </w:rPr>
        <w:t>עו"ד ניצן בן ארויה, יועץ משפטי לוועדה המחוזית</w:t>
      </w:r>
      <w:r>
        <w:rPr>
          <w:rtl/>
        </w:rPr>
        <w:t>:</w:t>
      </w:r>
    </w:p>
    <w:p w:rsidR="004A5FB3" w:rsidRDefault="004A5FB3" w:rsidP="00CF6208">
      <w:pPr>
        <w:pStyle w:val="magicstile"/>
        <w:jc w:val="both"/>
        <w:rPr>
          <w:rtl/>
        </w:rPr>
      </w:pPr>
      <w:r>
        <w:rPr>
          <w:rFonts w:hint="cs"/>
          <w:rtl/>
        </w:rPr>
        <w:t xml:space="preserve">לא, אבל משרד התחבורה שאלה אם הוא יתמוך,  חמש ושבע, ברור לך שכל המאמץ הזה הוא לא רלבנטי.  נראה מה הוא אומר. </w:t>
      </w:r>
    </w:p>
    <w:p w:rsidR="00472829" w:rsidRDefault="00472829" w:rsidP="00CF6208">
      <w:pPr>
        <w:pStyle w:val="magicstile"/>
        <w:jc w:val="both"/>
        <w:rPr>
          <w:rtl/>
        </w:rPr>
      </w:pPr>
    </w:p>
    <w:p w:rsidR="00472829" w:rsidRDefault="00472829" w:rsidP="00CF6208">
      <w:pPr>
        <w:pStyle w:val="magicstile"/>
        <w:jc w:val="both"/>
        <w:rPr>
          <w:rtl/>
        </w:rPr>
      </w:pPr>
      <w:r>
        <w:rPr>
          <w:b/>
          <w:bCs/>
          <w:u w:val="single"/>
          <w:rtl/>
        </w:rPr>
        <w:t>מר מיכה גדרון, יו"ר הועדה המחוזית</w:t>
      </w:r>
      <w:r>
        <w:rPr>
          <w:rtl/>
        </w:rPr>
        <w:t>:</w:t>
      </w:r>
    </w:p>
    <w:p w:rsidR="00472829" w:rsidRDefault="00472829" w:rsidP="00CF6208">
      <w:pPr>
        <w:pStyle w:val="magicstile"/>
        <w:jc w:val="both"/>
        <w:rPr>
          <w:rtl/>
        </w:rPr>
      </w:pPr>
      <w:r>
        <w:rPr>
          <w:rFonts w:hint="cs"/>
          <w:rtl/>
        </w:rPr>
        <w:t xml:space="preserve">אוקיי, רגע, </w:t>
      </w:r>
    </w:p>
    <w:p w:rsidR="00472829" w:rsidRDefault="00472829" w:rsidP="00CF6208">
      <w:pPr>
        <w:pStyle w:val="magicstile"/>
        <w:jc w:val="both"/>
        <w:rPr>
          <w:rtl/>
        </w:rPr>
      </w:pPr>
    </w:p>
    <w:p w:rsidR="00472829" w:rsidRDefault="00472829" w:rsidP="00CF6208">
      <w:pPr>
        <w:pStyle w:val="magicstile"/>
        <w:jc w:val="both"/>
        <w:rPr>
          <w:rtl/>
        </w:rPr>
      </w:pPr>
      <w:r>
        <w:rPr>
          <w:b/>
          <w:bCs/>
          <w:u w:val="single"/>
          <w:rtl/>
        </w:rPr>
        <w:t>גב' יעל סלומון, מתכננת המחוז</w:t>
      </w:r>
      <w:r>
        <w:rPr>
          <w:rtl/>
        </w:rPr>
        <w:t>:</w:t>
      </w:r>
    </w:p>
    <w:p w:rsidR="00472829" w:rsidRDefault="00472829" w:rsidP="00CF6208">
      <w:pPr>
        <w:pStyle w:val="magicstile"/>
        <w:jc w:val="both"/>
        <w:rPr>
          <w:rtl/>
        </w:rPr>
      </w:pPr>
      <w:r>
        <w:rPr>
          <w:rFonts w:hint="cs"/>
          <w:rtl/>
        </w:rPr>
        <w:t xml:space="preserve">אני אאשר אותו שהוא יעלה. </w:t>
      </w:r>
    </w:p>
    <w:p w:rsidR="00472829" w:rsidRDefault="00472829" w:rsidP="00CF6208">
      <w:pPr>
        <w:pStyle w:val="magicstile"/>
        <w:jc w:val="both"/>
        <w:rPr>
          <w:rtl/>
        </w:rPr>
      </w:pPr>
    </w:p>
    <w:p w:rsidR="00472829" w:rsidRDefault="00472829" w:rsidP="00CF6208">
      <w:pPr>
        <w:pStyle w:val="magicstile"/>
        <w:jc w:val="both"/>
        <w:rPr>
          <w:rtl/>
        </w:rPr>
      </w:pPr>
      <w:r>
        <w:rPr>
          <w:b/>
          <w:bCs/>
          <w:u w:val="single"/>
          <w:rtl/>
        </w:rPr>
        <w:t>גב' מלי לוי, מ"מ נציגת השר להגנת הסביבה</w:t>
      </w:r>
      <w:r>
        <w:rPr>
          <w:rtl/>
        </w:rPr>
        <w:t>:</w:t>
      </w:r>
    </w:p>
    <w:p w:rsidR="00472829" w:rsidRDefault="00472829" w:rsidP="00CF6208">
      <w:pPr>
        <w:pStyle w:val="magicstile"/>
        <w:jc w:val="both"/>
        <w:rPr>
          <w:rtl/>
        </w:rPr>
      </w:pPr>
      <w:r>
        <w:rPr>
          <w:rFonts w:hint="cs"/>
          <w:rtl/>
        </w:rPr>
        <w:t xml:space="preserve">אני יכולה להתחיל עם כמה שאלות? </w:t>
      </w:r>
    </w:p>
    <w:p w:rsidR="00472829" w:rsidRDefault="00472829" w:rsidP="00CF6208">
      <w:pPr>
        <w:pStyle w:val="magicstile"/>
        <w:jc w:val="both"/>
        <w:rPr>
          <w:rtl/>
        </w:rPr>
      </w:pPr>
    </w:p>
    <w:p w:rsidR="00472829" w:rsidRDefault="00472829" w:rsidP="00CF6208">
      <w:pPr>
        <w:pStyle w:val="magicstile"/>
        <w:jc w:val="both"/>
        <w:rPr>
          <w:rtl/>
        </w:rPr>
      </w:pPr>
      <w:r>
        <w:rPr>
          <w:b/>
          <w:bCs/>
          <w:u w:val="single"/>
          <w:rtl/>
        </w:rPr>
        <w:t>מר מיכה גדרון, יו"ר הועדה המחוזית</w:t>
      </w:r>
      <w:r>
        <w:rPr>
          <w:rtl/>
        </w:rPr>
        <w:t>:</w:t>
      </w:r>
    </w:p>
    <w:p w:rsidR="00472829" w:rsidRDefault="00472829" w:rsidP="00CF6208">
      <w:pPr>
        <w:pStyle w:val="magicstile"/>
        <w:jc w:val="both"/>
        <w:rPr>
          <w:rtl/>
        </w:rPr>
      </w:pPr>
      <w:r>
        <w:rPr>
          <w:rFonts w:hint="cs"/>
          <w:rtl/>
        </w:rPr>
        <w:t xml:space="preserve">כן, </w:t>
      </w:r>
    </w:p>
    <w:p w:rsidR="00472829" w:rsidRDefault="00472829" w:rsidP="00CF6208">
      <w:pPr>
        <w:pStyle w:val="magicstile"/>
        <w:jc w:val="both"/>
        <w:rPr>
          <w:rtl/>
        </w:rPr>
      </w:pPr>
    </w:p>
    <w:p w:rsidR="00472829" w:rsidRDefault="00472829" w:rsidP="00CF6208">
      <w:pPr>
        <w:pStyle w:val="magicstile"/>
        <w:jc w:val="both"/>
        <w:rPr>
          <w:rtl/>
        </w:rPr>
      </w:pPr>
      <w:r>
        <w:rPr>
          <w:b/>
          <w:bCs/>
          <w:u w:val="single"/>
          <w:rtl/>
        </w:rPr>
        <w:t>גב' מלי לוי, מ"מ נציגת השר להגנת הסביבה</w:t>
      </w:r>
      <w:r>
        <w:rPr>
          <w:rtl/>
        </w:rPr>
        <w:t>:</w:t>
      </w:r>
    </w:p>
    <w:p w:rsidR="00472829" w:rsidRDefault="00472829" w:rsidP="00CF6208">
      <w:pPr>
        <w:pStyle w:val="magicstile"/>
        <w:jc w:val="both"/>
        <w:rPr>
          <w:rtl/>
        </w:rPr>
      </w:pPr>
      <w:r>
        <w:rPr>
          <w:rFonts w:hint="cs"/>
          <w:rtl/>
        </w:rPr>
        <w:t xml:space="preserve">ככה, קודם כול ממה שאני מבינה שני המתחמים הדרומיים בעצם תלויים בתא שטח 291,  </w:t>
      </w:r>
      <w:r w:rsidR="000514FE">
        <w:rPr>
          <w:rFonts w:hint="cs"/>
          <w:rtl/>
        </w:rPr>
        <w:t xml:space="preserve">זאת אומרת במימוש של 291, ואחר כך יש את תא שטח 291 שנכנס ברמה המתארית ומצד אחד נכנס ברמה המתארית ומצד שני נכנס לטבלאות איזון וחלוקה, כשהוא ברמה מתארית, אז גם זה לא כול כך ברור לי. ואם כול המתחם הזה תלוי אחד בשני והייעוד שלו שאמור להתמודד זה למרכז תחבורה למה הייתה את החלוקה הזאת של שני המתחמים 291 והמתחמים הדרומיים.  אז אלה שאלות שאני לא כול כך הצלחתי להבין.  </w:t>
      </w:r>
    </w:p>
    <w:p w:rsidR="000514FE" w:rsidRDefault="000514FE" w:rsidP="00CF6208">
      <w:pPr>
        <w:pStyle w:val="magicstile"/>
        <w:jc w:val="both"/>
        <w:rPr>
          <w:rtl/>
        </w:rPr>
      </w:pPr>
    </w:p>
    <w:p w:rsidR="000514FE" w:rsidRDefault="000514FE" w:rsidP="00CF6208">
      <w:pPr>
        <w:pStyle w:val="magicstile"/>
        <w:jc w:val="both"/>
        <w:rPr>
          <w:rtl/>
        </w:rPr>
      </w:pPr>
      <w:r>
        <w:rPr>
          <w:b/>
          <w:bCs/>
          <w:u w:val="single"/>
          <w:rtl/>
        </w:rPr>
        <w:t>גב' יעל סלומון, מתכננת המחוז</w:t>
      </w:r>
      <w:r>
        <w:rPr>
          <w:rtl/>
        </w:rPr>
        <w:t>:</w:t>
      </w:r>
    </w:p>
    <w:p w:rsidR="000514FE" w:rsidRDefault="000514FE" w:rsidP="00CF6208">
      <w:pPr>
        <w:pStyle w:val="magicstile"/>
        <w:jc w:val="both"/>
        <w:rPr>
          <w:rtl/>
        </w:rPr>
      </w:pPr>
      <w:r>
        <w:rPr>
          <w:rFonts w:hint="cs"/>
          <w:rtl/>
        </w:rPr>
        <w:t xml:space="preserve">טוב, אז נתחיל,  בעיקרון יש כאן תת"ל מאושרת,  43 / ב כולה למסוף תחבורתי. כולה שטח שנדרש לצרכי תחבורה. היה כאן כמו שפרטנו היה כאן ניסיון להגיע לשילוב תשתיות ככה שהתשתית של המתחם בסופו של דבר תצטמצם לתוך מבנה שהוא יכול להיות בקומות, מבנה קבוע, אבל בשלב הראשון היה ברור שנדרש שטח מידי גם אם הוא לא מבונה, שטח למסוף ולכן כול הרצועה מה שאומרת מה שקראו לה המתקפלת, השטח הדרומי,  </w:t>
      </w:r>
    </w:p>
    <w:p w:rsidR="000514FE" w:rsidRDefault="000514FE" w:rsidP="00CF6208">
      <w:pPr>
        <w:pStyle w:val="magicstile"/>
        <w:jc w:val="both"/>
        <w:rPr>
          <w:rtl/>
        </w:rPr>
      </w:pPr>
    </w:p>
    <w:p w:rsidR="000514FE" w:rsidRPr="00186190" w:rsidRDefault="00186190" w:rsidP="00CF6208">
      <w:pPr>
        <w:pStyle w:val="magicstile"/>
        <w:jc w:val="both"/>
        <w:rPr>
          <w:rtl/>
        </w:rPr>
      </w:pPr>
      <w:r>
        <w:rPr>
          <w:rFonts w:hint="cs"/>
          <w:b/>
          <w:bCs/>
          <w:u w:val="single"/>
          <w:rtl/>
        </w:rPr>
        <w:t>גב' דינה בן עבו, מרכזת הועדה</w:t>
      </w:r>
      <w:r>
        <w:rPr>
          <w:rFonts w:hint="cs"/>
          <w:rtl/>
        </w:rPr>
        <w:t>:</w:t>
      </w:r>
    </w:p>
    <w:p w:rsidR="000514FE" w:rsidRDefault="000514FE" w:rsidP="00CF6208">
      <w:pPr>
        <w:pStyle w:val="magicstile"/>
        <w:jc w:val="both"/>
        <w:rPr>
          <w:rtl/>
        </w:rPr>
      </w:pPr>
      <w:r>
        <w:rPr>
          <w:rFonts w:hint="cs"/>
          <w:rtl/>
        </w:rPr>
        <w:t xml:space="preserve">השארת אותה, הלא מחקת אותה, </w:t>
      </w:r>
    </w:p>
    <w:p w:rsidR="000514FE" w:rsidRDefault="000514FE" w:rsidP="00CF6208">
      <w:pPr>
        <w:pStyle w:val="magicstile"/>
        <w:jc w:val="both"/>
        <w:rPr>
          <w:rtl/>
        </w:rPr>
      </w:pPr>
    </w:p>
    <w:p w:rsidR="000514FE" w:rsidRDefault="000514FE" w:rsidP="00CF6208">
      <w:pPr>
        <w:pStyle w:val="magicstile"/>
        <w:jc w:val="both"/>
        <w:rPr>
          <w:rtl/>
        </w:rPr>
      </w:pPr>
      <w:r>
        <w:rPr>
          <w:b/>
          <w:bCs/>
          <w:u w:val="single"/>
          <w:rtl/>
        </w:rPr>
        <w:t>גב' יעל סלומון, מתכננת המחוז</w:t>
      </w:r>
      <w:r>
        <w:rPr>
          <w:rtl/>
        </w:rPr>
        <w:t>:</w:t>
      </w:r>
    </w:p>
    <w:p w:rsidR="000514FE" w:rsidRDefault="000514FE" w:rsidP="00CF6208">
      <w:pPr>
        <w:pStyle w:val="magicstile"/>
        <w:jc w:val="both"/>
        <w:rPr>
          <w:rtl/>
        </w:rPr>
      </w:pPr>
      <w:r>
        <w:rPr>
          <w:rFonts w:hint="cs"/>
          <w:rtl/>
        </w:rPr>
        <w:t xml:space="preserve">לא, לא מחקתי, </w:t>
      </w:r>
    </w:p>
    <w:p w:rsidR="000514FE" w:rsidRDefault="000514FE" w:rsidP="00CF6208">
      <w:pPr>
        <w:pStyle w:val="magicstile"/>
        <w:jc w:val="both"/>
        <w:rPr>
          <w:rtl/>
        </w:rPr>
      </w:pPr>
    </w:p>
    <w:p w:rsidR="00186190" w:rsidRPr="00186190" w:rsidRDefault="00186190" w:rsidP="00186190">
      <w:pPr>
        <w:pStyle w:val="magicstile"/>
        <w:jc w:val="both"/>
        <w:rPr>
          <w:rtl/>
        </w:rPr>
      </w:pPr>
      <w:r>
        <w:rPr>
          <w:rFonts w:hint="cs"/>
          <w:b/>
          <w:bCs/>
          <w:u w:val="single"/>
          <w:rtl/>
        </w:rPr>
        <w:t>גב' דינה בן עבו, מרכזת הועדה</w:t>
      </w:r>
      <w:r>
        <w:rPr>
          <w:rFonts w:hint="cs"/>
          <w:rtl/>
        </w:rPr>
        <w:t>:</w:t>
      </w:r>
    </w:p>
    <w:p w:rsidR="000514FE" w:rsidRDefault="000514FE" w:rsidP="00CF6208">
      <w:pPr>
        <w:pStyle w:val="magicstile"/>
        <w:jc w:val="both"/>
        <w:rPr>
          <w:rtl/>
        </w:rPr>
      </w:pPr>
      <w:r>
        <w:rPr>
          <w:rFonts w:hint="cs"/>
          <w:rtl/>
        </w:rPr>
        <w:t xml:space="preserve">הנה הוא אומר ש- </w:t>
      </w:r>
    </w:p>
    <w:p w:rsidR="000514FE" w:rsidRDefault="000514FE" w:rsidP="00CF6208">
      <w:pPr>
        <w:pStyle w:val="magicstile"/>
        <w:jc w:val="both"/>
        <w:rPr>
          <w:rtl/>
        </w:rPr>
      </w:pPr>
    </w:p>
    <w:p w:rsidR="000514FE" w:rsidRDefault="000514FE" w:rsidP="00CF6208">
      <w:pPr>
        <w:pStyle w:val="magicstile"/>
        <w:jc w:val="both"/>
        <w:rPr>
          <w:rtl/>
        </w:rPr>
      </w:pPr>
      <w:r>
        <w:rPr>
          <w:b/>
          <w:bCs/>
          <w:u w:val="single"/>
          <w:rtl/>
        </w:rPr>
        <w:t>גב' יעל סלומון, מתכננת המחוז</w:t>
      </w:r>
      <w:r>
        <w:rPr>
          <w:rtl/>
        </w:rPr>
        <w:t>:</w:t>
      </w:r>
    </w:p>
    <w:p w:rsidR="000514FE" w:rsidRDefault="000514FE" w:rsidP="00CF6208">
      <w:pPr>
        <w:pStyle w:val="magicstile"/>
        <w:jc w:val="both"/>
        <w:rPr>
          <w:rtl/>
        </w:rPr>
      </w:pPr>
      <w:r>
        <w:rPr>
          <w:rFonts w:hint="cs"/>
          <w:rtl/>
        </w:rPr>
        <w:t xml:space="preserve">אז מישהו הוריד אותו, </w:t>
      </w:r>
    </w:p>
    <w:p w:rsidR="000514FE" w:rsidRDefault="000514FE" w:rsidP="00CF6208">
      <w:pPr>
        <w:pStyle w:val="magicstile"/>
        <w:jc w:val="both"/>
        <w:rPr>
          <w:rtl/>
        </w:rPr>
      </w:pPr>
    </w:p>
    <w:p w:rsidR="000514FE" w:rsidRDefault="000514FE" w:rsidP="00CF6208">
      <w:pPr>
        <w:pStyle w:val="magicstile"/>
        <w:jc w:val="both"/>
        <w:rPr>
          <w:rtl/>
        </w:rPr>
      </w:pPr>
      <w:r>
        <w:rPr>
          <w:b/>
          <w:bCs/>
          <w:u w:val="single"/>
          <w:rtl/>
        </w:rPr>
        <w:t>עו"ד ניצן בן ארויה, יועץ משפטי לוועדה המחוזית</w:t>
      </w:r>
      <w:r>
        <w:rPr>
          <w:rtl/>
        </w:rPr>
        <w:t>:</w:t>
      </w:r>
    </w:p>
    <w:p w:rsidR="000514FE" w:rsidRDefault="000514FE" w:rsidP="00CF6208">
      <w:pPr>
        <w:pStyle w:val="magicstile"/>
        <w:jc w:val="both"/>
        <w:rPr>
          <w:rtl/>
        </w:rPr>
      </w:pPr>
      <w:r>
        <w:rPr>
          <w:rFonts w:hint="cs"/>
          <w:rtl/>
        </w:rPr>
        <w:t xml:space="preserve">הוא נפל לבד אולי, </w:t>
      </w:r>
    </w:p>
    <w:p w:rsidR="000514FE" w:rsidRDefault="000514FE" w:rsidP="00CF6208">
      <w:pPr>
        <w:pStyle w:val="magicstile"/>
        <w:jc w:val="both"/>
        <w:rPr>
          <w:rtl/>
        </w:rPr>
      </w:pPr>
    </w:p>
    <w:p w:rsidR="000514FE" w:rsidRDefault="000514FE" w:rsidP="00CF6208">
      <w:pPr>
        <w:pStyle w:val="magicstile"/>
        <w:jc w:val="both"/>
        <w:rPr>
          <w:rtl/>
        </w:rPr>
      </w:pPr>
      <w:r>
        <w:rPr>
          <w:b/>
          <w:bCs/>
          <w:u w:val="single"/>
          <w:rtl/>
        </w:rPr>
        <w:t>גב' יעל סלומון, מתכננת המחוז</w:t>
      </w:r>
      <w:r>
        <w:rPr>
          <w:rtl/>
        </w:rPr>
        <w:t>:</w:t>
      </w:r>
    </w:p>
    <w:p w:rsidR="000514FE" w:rsidRDefault="000514FE" w:rsidP="00CF6208">
      <w:pPr>
        <w:pStyle w:val="magicstile"/>
        <w:jc w:val="both"/>
        <w:rPr>
          <w:rtl/>
        </w:rPr>
      </w:pPr>
      <w:r>
        <w:rPr>
          <w:rFonts w:hint="cs"/>
          <w:rtl/>
        </w:rPr>
        <w:t xml:space="preserve">לא, אני לא מחקתי אני אישרתי אותו.  לכן בעצם אחרי -  אחרי באמת כאן דוד ציין ויוסי וגם אני מעדכנת מטעם לשכת התכנון, היה כאן במשך התקופה המאוד ארוכה ניסיון להגיע לדו שימוש ככה שיהיה חלק בשלב הראשון זה החלק הזמני ובחלק הקבוע מתכנסים לתוך מבנה לתוך מבנה והשטח הזמני יוכל לשנות את הייעוד ממסוף תחבורה לשטח סחיר.  בתת"ל שוב כול השטח מופקע, התוכנית הזאת ניסתה לאפשר את זה ולכן זו החלוקה. השטח של המסוף הקבוע אי אפשר התוכנית הזאת לא כללה בעצם תכנון משולב בתלת ממד של תוכנית שכוללת את המסוף הקבוע עם זכויות מעליו, לכן זה גם רק מתארי, לא נעשה לגביו תכנון מפורט וגם זה כול המנגנון הזה גם זה בסימן שאלה אם הוא עומד משפטית, אם לא היינו צריכים כבר עכשיו לעשות תכנון בתלת ממד, אני שמה את זה בצד, ועצם הכנסתו לטבלאות זה גם עלתה שאלה מדוד, עלתה גם שאלה שלנו, אם בכלל נכון להכניס זכויות מתאריות לטבלאות איחוד וחלוקה. אבל האירוע האמיתי כאן הוא יותר גדול, דרך אגב כול המנגנון הזה -  </w:t>
      </w:r>
    </w:p>
    <w:p w:rsidR="000514FE" w:rsidRDefault="000514FE" w:rsidP="00CF6208">
      <w:pPr>
        <w:pStyle w:val="magicstile"/>
        <w:jc w:val="both"/>
        <w:rPr>
          <w:rtl/>
        </w:rPr>
      </w:pPr>
    </w:p>
    <w:p w:rsidR="000514FE" w:rsidRDefault="00874CDD" w:rsidP="00CF6208">
      <w:pPr>
        <w:pStyle w:val="magicstile"/>
        <w:jc w:val="both"/>
        <w:rPr>
          <w:rtl/>
        </w:rPr>
      </w:pPr>
      <w:r>
        <w:rPr>
          <w:b/>
          <w:bCs/>
          <w:u w:val="single"/>
          <w:rtl/>
        </w:rPr>
        <w:t>מר יוסי אמגר, נציג שר התחבורה</w:t>
      </w:r>
      <w:r>
        <w:rPr>
          <w:rtl/>
        </w:rPr>
        <w:t>:</w:t>
      </w:r>
    </w:p>
    <w:p w:rsidR="00874CDD" w:rsidRDefault="00874CDD" w:rsidP="00CF6208">
      <w:pPr>
        <w:pStyle w:val="magicstile"/>
        <w:jc w:val="both"/>
        <w:rPr>
          <w:rtl/>
        </w:rPr>
      </w:pPr>
      <w:r>
        <w:rPr>
          <w:rFonts w:hint="cs"/>
          <w:rtl/>
        </w:rPr>
        <w:t xml:space="preserve">יעל, יש לזה תוקף?   </w:t>
      </w:r>
    </w:p>
    <w:p w:rsidR="00874CDD" w:rsidRDefault="00874CDD" w:rsidP="00CF6208">
      <w:pPr>
        <w:pStyle w:val="magicstile"/>
        <w:jc w:val="both"/>
        <w:rPr>
          <w:rtl/>
        </w:rPr>
      </w:pPr>
    </w:p>
    <w:p w:rsidR="00874CDD" w:rsidRDefault="00874CDD" w:rsidP="00CF6208">
      <w:pPr>
        <w:pStyle w:val="magicstile"/>
        <w:jc w:val="both"/>
        <w:rPr>
          <w:rtl/>
        </w:rPr>
      </w:pPr>
      <w:r>
        <w:rPr>
          <w:b/>
          <w:bCs/>
          <w:u w:val="single"/>
          <w:rtl/>
        </w:rPr>
        <w:t>גב' יעל סלומון, מתכננת המחוז</w:t>
      </w:r>
      <w:r>
        <w:rPr>
          <w:rtl/>
        </w:rPr>
        <w:t>:</w:t>
      </w:r>
    </w:p>
    <w:p w:rsidR="00874CDD" w:rsidRDefault="00874CDD" w:rsidP="00CF6208">
      <w:pPr>
        <w:pStyle w:val="magicstile"/>
        <w:jc w:val="both"/>
        <w:rPr>
          <w:rtl/>
        </w:rPr>
      </w:pPr>
      <w:r>
        <w:rPr>
          <w:rFonts w:hint="cs"/>
          <w:rtl/>
        </w:rPr>
        <w:t xml:space="preserve">למה?  לא, לא הבנתי, </w:t>
      </w:r>
    </w:p>
    <w:p w:rsidR="00874CDD" w:rsidRDefault="00874CDD" w:rsidP="00CF6208">
      <w:pPr>
        <w:pStyle w:val="magicstile"/>
        <w:jc w:val="both"/>
        <w:rPr>
          <w:rtl/>
        </w:rPr>
      </w:pPr>
    </w:p>
    <w:p w:rsidR="00874CDD" w:rsidRDefault="00874CDD" w:rsidP="00CF6208">
      <w:pPr>
        <w:pStyle w:val="magicstile"/>
        <w:jc w:val="both"/>
        <w:rPr>
          <w:rtl/>
        </w:rPr>
      </w:pPr>
      <w:r>
        <w:rPr>
          <w:b/>
          <w:bCs/>
          <w:u w:val="single"/>
          <w:rtl/>
        </w:rPr>
        <w:t>מר יוסי אמגר, נציג שר התחבורה</w:t>
      </w:r>
      <w:r>
        <w:rPr>
          <w:rtl/>
        </w:rPr>
        <w:t>:</w:t>
      </w:r>
    </w:p>
    <w:p w:rsidR="00874CDD" w:rsidRDefault="00874CDD" w:rsidP="00CF6208">
      <w:pPr>
        <w:pStyle w:val="magicstile"/>
        <w:jc w:val="both"/>
        <w:rPr>
          <w:rtl/>
        </w:rPr>
      </w:pPr>
      <w:r>
        <w:rPr>
          <w:rFonts w:hint="cs"/>
          <w:rtl/>
        </w:rPr>
        <w:t xml:space="preserve">יעל אני שואל לגבי טבלאות, ... הוא מתארי, אני שואל, יש לזה גיבוש חוקי מה -  </w:t>
      </w:r>
    </w:p>
    <w:p w:rsidR="00874CDD" w:rsidRDefault="00874CDD" w:rsidP="00CF6208">
      <w:pPr>
        <w:pStyle w:val="magicstile"/>
        <w:jc w:val="both"/>
        <w:rPr>
          <w:rtl/>
        </w:rPr>
      </w:pPr>
    </w:p>
    <w:p w:rsidR="00874CDD" w:rsidRDefault="00874CDD" w:rsidP="00CF6208">
      <w:pPr>
        <w:pStyle w:val="magicstile"/>
        <w:jc w:val="both"/>
        <w:rPr>
          <w:rtl/>
        </w:rPr>
      </w:pPr>
      <w:r>
        <w:rPr>
          <w:b/>
          <w:bCs/>
          <w:u w:val="single"/>
          <w:rtl/>
        </w:rPr>
        <w:t>עו"ד ניצן בן ארויה, יועץ משפטי לוועדה המחוזית</w:t>
      </w:r>
      <w:r>
        <w:rPr>
          <w:rtl/>
        </w:rPr>
        <w:t>:</w:t>
      </w:r>
    </w:p>
    <w:p w:rsidR="00874CDD" w:rsidRPr="00874CDD" w:rsidRDefault="00874CDD" w:rsidP="00CF6208">
      <w:pPr>
        <w:pStyle w:val="magicstile"/>
        <w:jc w:val="both"/>
        <w:rPr>
          <w:rtl/>
        </w:rPr>
      </w:pPr>
      <w:r>
        <w:rPr>
          <w:rFonts w:hint="cs"/>
          <w:rtl/>
        </w:rPr>
        <w:t xml:space="preserve">השמאי, אם שמעתי נכון את השמאי הוא נתן ביטוי בטבלאות לזכויות המתאריות. עכשיו אם אפשר לתת לזה ביטוי בזה, אנחנו צריכים ליצור כאן תלת ממד, כלומר המסוף שהוא תשתית ארצית הוא כאילו מחוץ לטבלאות והזכויות המתאריות שמעליו אם הם נכנסות לטבלאות, גיא השמאי המייעץ לוועדה המחוזית נמצא כאן,  אם להבנתי הוא נתן תוקף לזכויות, אם אפשר לתת תוקף לטבלאות לזכויות המתאריות, צריך לעשות את זה בתלת ממד כלומר לייצר הפרדה של המסוף וזה, אבל זה אני צריך לראות לדעתי בטבלאות בפועל - </w:t>
      </w:r>
    </w:p>
    <w:p w:rsidR="00874CDD" w:rsidRDefault="00874CDD" w:rsidP="00CF6208">
      <w:pPr>
        <w:pStyle w:val="magicstile"/>
        <w:jc w:val="both"/>
        <w:rPr>
          <w:rtl/>
        </w:rPr>
      </w:pPr>
    </w:p>
    <w:p w:rsidR="00874CDD" w:rsidRDefault="00874CDD" w:rsidP="00CF6208">
      <w:pPr>
        <w:pStyle w:val="magicstile"/>
        <w:jc w:val="both"/>
        <w:rPr>
          <w:rtl/>
        </w:rPr>
      </w:pPr>
      <w:r>
        <w:rPr>
          <w:b/>
          <w:bCs/>
          <w:u w:val="single"/>
          <w:rtl/>
        </w:rPr>
        <w:t>מר יוסי אמגר, נציג שר התחבורה</w:t>
      </w:r>
      <w:r>
        <w:rPr>
          <w:rtl/>
        </w:rPr>
        <w:t>:</w:t>
      </w:r>
    </w:p>
    <w:p w:rsidR="00874CDD" w:rsidRDefault="00874CDD" w:rsidP="00CF6208">
      <w:pPr>
        <w:pStyle w:val="magicstile"/>
        <w:jc w:val="both"/>
        <w:rPr>
          <w:rtl/>
        </w:rPr>
      </w:pPr>
      <w:r>
        <w:rPr>
          <w:rFonts w:hint="cs"/>
          <w:rtl/>
        </w:rPr>
        <w:t xml:space="preserve">משהו שהיה קיים ניצן?  עשיתם את זה?  אם יש איזה - </w:t>
      </w:r>
    </w:p>
    <w:p w:rsidR="00874CDD" w:rsidRDefault="00874CDD" w:rsidP="00CF6208">
      <w:pPr>
        <w:pStyle w:val="magicstile"/>
        <w:jc w:val="both"/>
        <w:rPr>
          <w:rtl/>
        </w:rPr>
      </w:pPr>
    </w:p>
    <w:p w:rsidR="00874CDD" w:rsidRDefault="00874CDD" w:rsidP="00CF6208">
      <w:pPr>
        <w:pStyle w:val="magicstile"/>
        <w:jc w:val="both"/>
        <w:rPr>
          <w:rtl/>
        </w:rPr>
      </w:pPr>
      <w:r>
        <w:rPr>
          <w:b/>
          <w:bCs/>
          <w:u w:val="single"/>
          <w:rtl/>
        </w:rPr>
        <w:t>עו"ד ניצן בן ארויה, יועץ משפטי לוועדה המחוזית</w:t>
      </w:r>
      <w:r>
        <w:rPr>
          <w:rtl/>
        </w:rPr>
        <w:t>:</w:t>
      </w:r>
    </w:p>
    <w:p w:rsidR="00874CDD" w:rsidRDefault="00874CDD" w:rsidP="00CF6208">
      <w:pPr>
        <w:pStyle w:val="magicstile"/>
        <w:jc w:val="both"/>
        <w:rPr>
          <w:rtl/>
        </w:rPr>
      </w:pPr>
      <w:r>
        <w:rPr>
          <w:rFonts w:hint="cs"/>
          <w:rtl/>
        </w:rPr>
        <w:t>יש על זה חוות דעת של ארז קמינ</w:t>
      </w:r>
      <w:r w:rsidR="0059412E">
        <w:rPr>
          <w:rFonts w:hint="cs"/>
          <w:rtl/>
        </w:rPr>
        <w:t>י</w:t>
      </w:r>
      <w:r>
        <w:rPr>
          <w:rFonts w:hint="cs"/>
          <w:rtl/>
        </w:rPr>
        <w:t xml:space="preserve">ץ על הדבר הזה, אני לא יודע אם היא מתייחסת למתאריות, אבל הוא אומר כשיש לך תשתית ארצית ומעליה זכויות סחירות, הדרך כאילו לעשות את זה באיחוד וחלוקה זה לייצר את ההבחנה הזאת בתלת ממד בין התשתית הארצית לבין הזכויות הסחירות. אני לא יודע אם זה יתייחס לזכויות מתאריות או מפורטות, לדעתי שמאית השמאי סבר, גיא תקן אותי אם אני טועה, שלזכויות המתאריות אפשר לתת ביטוי, גם אם כרגע ביטוי פחות. אבל לדעתי הוא בטבלאות הנוכחיות הוא כן נתן לזה ביטוי, לזכויות שמעל למסוף.  גיא, נכון?   </w:t>
      </w:r>
    </w:p>
    <w:p w:rsidR="00874CDD" w:rsidRDefault="00874CDD" w:rsidP="00CF6208">
      <w:pPr>
        <w:pStyle w:val="magicstile"/>
        <w:jc w:val="both"/>
        <w:rPr>
          <w:rtl/>
        </w:rPr>
      </w:pPr>
    </w:p>
    <w:p w:rsidR="00036056" w:rsidRPr="00036056" w:rsidRDefault="00036056" w:rsidP="00CF6208">
      <w:pPr>
        <w:pStyle w:val="magicstile"/>
        <w:jc w:val="both"/>
        <w:rPr>
          <w:rtl/>
        </w:rPr>
      </w:pPr>
      <w:r>
        <w:rPr>
          <w:rFonts w:hint="cs"/>
          <w:b/>
          <w:bCs/>
          <w:u w:val="single"/>
          <w:rtl/>
        </w:rPr>
        <w:t>מר סיוון,  שמאי מייעץ לוועדה המחוזית, משרד גיא</w:t>
      </w:r>
      <w:r>
        <w:rPr>
          <w:rFonts w:hint="cs"/>
          <w:rtl/>
        </w:rPr>
        <w:t>:</w:t>
      </w:r>
    </w:p>
    <w:p w:rsidR="00874CDD" w:rsidRDefault="00874CDD" w:rsidP="00CF6208">
      <w:pPr>
        <w:pStyle w:val="magicstile"/>
        <w:jc w:val="both"/>
        <w:rPr>
          <w:rtl/>
        </w:rPr>
      </w:pPr>
      <w:r>
        <w:rPr>
          <w:rFonts w:hint="cs"/>
          <w:rtl/>
        </w:rPr>
        <w:t xml:space="preserve">שלום אהלן, אני סיוון אני שמאי מהמשרד של גיא, גיא פה איתי, כן, קודם כול בתקנון התוכנית יש פירוט לשימושים וכמה זכויות בנייה יש בכל שימוש ושימוש,  </w:t>
      </w:r>
      <w:r w:rsidR="00036056">
        <w:rPr>
          <w:rFonts w:hint="cs"/>
          <w:rtl/>
        </w:rPr>
        <w:t xml:space="preserve"> ובא לידי ביטוי גם הנושא הזה. עכשיו, </w:t>
      </w:r>
    </w:p>
    <w:p w:rsidR="00036056" w:rsidRDefault="00036056" w:rsidP="00CF6208">
      <w:pPr>
        <w:pStyle w:val="magicstile"/>
        <w:jc w:val="both"/>
        <w:rPr>
          <w:rtl/>
        </w:rPr>
      </w:pPr>
    </w:p>
    <w:p w:rsidR="00036056" w:rsidRDefault="00036056" w:rsidP="00CF6208">
      <w:pPr>
        <w:pStyle w:val="magicstile"/>
        <w:jc w:val="both"/>
        <w:rPr>
          <w:rtl/>
        </w:rPr>
      </w:pPr>
      <w:r>
        <w:rPr>
          <w:b/>
          <w:bCs/>
          <w:u w:val="single"/>
          <w:rtl/>
        </w:rPr>
        <w:t>עו"ד ניצן בן ארויה, יועץ משפטי לוועדה המחוזית</w:t>
      </w:r>
      <w:r>
        <w:rPr>
          <w:rtl/>
        </w:rPr>
        <w:t>:</w:t>
      </w:r>
    </w:p>
    <w:p w:rsidR="00036056" w:rsidRDefault="00036056" w:rsidP="00CF6208">
      <w:pPr>
        <w:pStyle w:val="magicstile"/>
        <w:jc w:val="both"/>
        <w:rPr>
          <w:rtl/>
        </w:rPr>
      </w:pPr>
      <w:r>
        <w:rPr>
          <w:rFonts w:hint="cs"/>
          <w:rtl/>
        </w:rPr>
        <w:t xml:space="preserve">השאלה שלי היא שאלה עובדתית, האם שמאי התוכנית בזכויות המתאריות מעל למסוף נתן להם ביטוי בטבלה. </w:t>
      </w:r>
    </w:p>
    <w:p w:rsidR="00036056" w:rsidRDefault="00036056" w:rsidP="00CF6208">
      <w:pPr>
        <w:pStyle w:val="magicstile"/>
        <w:jc w:val="both"/>
        <w:rPr>
          <w:rtl/>
        </w:rPr>
      </w:pPr>
    </w:p>
    <w:p w:rsidR="00036056" w:rsidRDefault="00036056" w:rsidP="00CF6208">
      <w:pPr>
        <w:pStyle w:val="magicstile"/>
        <w:jc w:val="both"/>
        <w:rPr>
          <w:rtl/>
        </w:rPr>
      </w:pPr>
      <w:r>
        <w:rPr>
          <w:b/>
          <w:bCs/>
          <w:u w:val="single"/>
          <w:rtl/>
        </w:rPr>
        <w:t>גב' יעל סלומון, מתכננת המחוז</w:t>
      </w:r>
      <w:r>
        <w:rPr>
          <w:rtl/>
        </w:rPr>
        <w:t>:</w:t>
      </w:r>
    </w:p>
    <w:p w:rsidR="00036056" w:rsidRDefault="00036056" w:rsidP="00CF6208">
      <w:pPr>
        <w:pStyle w:val="magicstile"/>
        <w:jc w:val="both"/>
        <w:rPr>
          <w:rtl/>
        </w:rPr>
      </w:pPr>
      <w:r>
        <w:rPr>
          <w:rFonts w:hint="cs"/>
          <w:rtl/>
        </w:rPr>
        <w:t xml:space="preserve">ב 291, </w:t>
      </w:r>
    </w:p>
    <w:p w:rsidR="00036056" w:rsidRDefault="00036056" w:rsidP="00CF6208">
      <w:pPr>
        <w:pStyle w:val="magicstile"/>
        <w:jc w:val="both"/>
        <w:rPr>
          <w:rtl/>
        </w:rPr>
      </w:pPr>
    </w:p>
    <w:p w:rsidR="00036056" w:rsidRDefault="00036056" w:rsidP="00CF6208">
      <w:pPr>
        <w:pStyle w:val="magicstile"/>
        <w:jc w:val="both"/>
        <w:rPr>
          <w:rtl/>
        </w:rPr>
      </w:pPr>
      <w:r>
        <w:rPr>
          <w:b/>
          <w:bCs/>
          <w:u w:val="single"/>
          <w:rtl/>
        </w:rPr>
        <w:t>עו"ד ניצן בן ארויה, יועץ משפטי לוועדה המחוזית</w:t>
      </w:r>
      <w:r>
        <w:rPr>
          <w:rtl/>
        </w:rPr>
        <w:t>:</w:t>
      </w:r>
    </w:p>
    <w:p w:rsidR="00036056" w:rsidRDefault="00036056" w:rsidP="00CF6208">
      <w:pPr>
        <w:pStyle w:val="magicstile"/>
        <w:jc w:val="both"/>
        <w:rPr>
          <w:rtl/>
        </w:rPr>
      </w:pPr>
      <w:r>
        <w:rPr>
          <w:rFonts w:hint="cs"/>
          <w:rtl/>
        </w:rPr>
        <w:t xml:space="preserve">ב 291,  </w:t>
      </w:r>
    </w:p>
    <w:p w:rsidR="00036056" w:rsidRDefault="00036056" w:rsidP="00CF6208">
      <w:pPr>
        <w:pStyle w:val="magicstile"/>
        <w:jc w:val="both"/>
        <w:rPr>
          <w:rtl/>
        </w:rPr>
      </w:pPr>
    </w:p>
    <w:p w:rsidR="00036056" w:rsidRDefault="00036056" w:rsidP="00CF6208">
      <w:pPr>
        <w:pStyle w:val="magicstile"/>
        <w:jc w:val="both"/>
        <w:rPr>
          <w:rtl/>
        </w:rPr>
      </w:pPr>
      <w:r>
        <w:rPr>
          <w:b/>
          <w:bCs/>
          <w:u w:val="single"/>
          <w:rtl/>
        </w:rPr>
        <w:t>גב' יעל סלומון, מתכננת המחוז</w:t>
      </w:r>
      <w:r>
        <w:rPr>
          <w:rtl/>
        </w:rPr>
        <w:t>:</w:t>
      </w:r>
    </w:p>
    <w:p w:rsidR="00036056" w:rsidRDefault="00036056" w:rsidP="00CF6208">
      <w:pPr>
        <w:pStyle w:val="magicstile"/>
        <w:jc w:val="both"/>
        <w:rPr>
          <w:rtl/>
        </w:rPr>
      </w:pPr>
      <w:r>
        <w:rPr>
          <w:rFonts w:hint="cs"/>
          <w:rtl/>
        </w:rPr>
        <w:t xml:space="preserve">הוא אומר שכן, </w:t>
      </w:r>
    </w:p>
    <w:p w:rsidR="00036056" w:rsidRDefault="00036056" w:rsidP="00CF6208">
      <w:pPr>
        <w:pStyle w:val="magicstile"/>
        <w:jc w:val="both"/>
        <w:rPr>
          <w:rtl/>
        </w:rPr>
      </w:pPr>
    </w:p>
    <w:p w:rsidR="00036056" w:rsidRDefault="00036056" w:rsidP="00CF6208">
      <w:pPr>
        <w:pStyle w:val="magicstile"/>
        <w:jc w:val="both"/>
        <w:rPr>
          <w:rtl/>
        </w:rPr>
      </w:pPr>
      <w:r>
        <w:rPr>
          <w:b/>
          <w:bCs/>
          <w:u w:val="single"/>
          <w:rtl/>
        </w:rPr>
        <w:t>עו"ד ניצן בן ארויה, יועץ משפטי לוועדה המחוזית</w:t>
      </w:r>
      <w:r>
        <w:rPr>
          <w:rtl/>
        </w:rPr>
        <w:t>:</w:t>
      </w:r>
    </w:p>
    <w:p w:rsidR="00036056" w:rsidRDefault="00036056" w:rsidP="00CF6208">
      <w:pPr>
        <w:pStyle w:val="magicstile"/>
        <w:jc w:val="both"/>
        <w:rPr>
          <w:rtl/>
        </w:rPr>
      </w:pPr>
      <w:r>
        <w:rPr>
          <w:rFonts w:hint="cs"/>
          <w:rtl/>
        </w:rPr>
        <w:t xml:space="preserve">אני גם סבור שכן,  </w:t>
      </w:r>
    </w:p>
    <w:p w:rsidR="00036056" w:rsidRDefault="00036056" w:rsidP="00CF6208">
      <w:pPr>
        <w:pStyle w:val="magicstile"/>
        <w:jc w:val="both"/>
        <w:rPr>
          <w:rtl/>
        </w:rPr>
      </w:pPr>
    </w:p>
    <w:p w:rsidR="00036056" w:rsidRPr="00036056" w:rsidRDefault="00036056" w:rsidP="00036056">
      <w:pPr>
        <w:pStyle w:val="magicstile"/>
        <w:jc w:val="both"/>
        <w:rPr>
          <w:rtl/>
        </w:rPr>
      </w:pPr>
      <w:r>
        <w:rPr>
          <w:rFonts w:hint="cs"/>
          <w:b/>
          <w:bCs/>
          <w:u w:val="single"/>
          <w:rtl/>
        </w:rPr>
        <w:t>מר סיוון,  שמאי מייעץ לוועדה המחוזית, משרד גיא</w:t>
      </w:r>
      <w:r>
        <w:rPr>
          <w:rFonts w:hint="cs"/>
          <w:rtl/>
        </w:rPr>
        <w:t>:</w:t>
      </w:r>
    </w:p>
    <w:p w:rsidR="00036056" w:rsidRDefault="00036056" w:rsidP="00CF6208">
      <w:pPr>
        <w:pStyle w:val="magicstile"/>
        <w:jc w:val="both"/>
        <w:rPr>
          <w:rtl/>
        </w:rPr>
      </w:pPr>
      <w:r>
        <w:rPr>
          <w:rFonts w:hint="cs"/>
          <w:rtl/>
        </w:rPr>
        <w:t xml:space="preserve">כן, ברור,  ברור, </w:t>
      </w:r>
    </w:p>
    <w:p w:rsidR="00036056" w:rsidRDefault="00036056" w:rsidP="00CF6208">
      <w:pPr>
        <w:pStyle w:val="magicstile"/>
        <w:jc w:val="both"/>
        <w:rPr>
          <w:rtl/>
        </w:rPr>
      </w:pPr>
    </w:p>
    <w:p w:rsidR="00036056" w:rsidRDefault="00036056" w:rsidP="00CF6208">
      <w:pPr>
        <w:pStyle w:val="magicstile"/>
        <w:jc w:val="both"/>
        <w:rPr>
          <w:rtl/>
        </w:rPr>
      </w:pPr>
      <w:r>
        <w:rPr>
          <w:b/>
          <w:bCs/>
          <w:u w:val="single"/>
          <w:rtl/>
        </w:rPr>
        <w:t>עו"ד ניצן בן ארויה, יועץ משפטי לוועדה המחוזית</w:t>
      </w:r>
      <w:r>
        <w:rPr>
          <w:rtl/>
        </w:rPr>
        <w:t>:</w:t>
      </w:r>
    </w:p>
    <w:p w:rsidR="00036056" w:rsidRDefault="00036056" w:rsidP="00CF6208">
      <w:pPr>
        <w:pStyle w:val="magicstile"/>
        <w:jc w:val="both"/>
        <w:rPr>
          <w:rtl/>
        </w:rPr>
      </w:pPr>
      <w:r>
        <w:rPr>
          <w:rFonts w:hint="cs"/>
          <w:rtl/>
        </w:rPr>
        <w:t xml:space="preserve">נתן?  </w:t>
      </w:r>
    </w:p>
    <w:p w:rsidR="00036056" w:rsidRDefault="00036056" w:rsidP="00CF6208">
      <w:pPr>
        <w:pStyle w:val="magicstile"/>
        <w:jc w:val="both"/>
        <w:rPr>
          <w:rtl/>
        </w:rPr>
      </w:pPr>
    </w:p>
    <w:p w:rsidR="00036056" w:rsidRPr="00036056" w:rsidRDefault="00036056" w:rsidP="00036056">
      <w:pPr>
        <w:pStyle w:val="magicstile"/>
        <w:jc w:val="both"/>
        <w:rPr>
          <w:rtl/>
        </w:rPr>
      </w:pPr>
      <w:r>
        <w:rPr>
          <w:rFonts w:hint="cs"/>
          <w:b/>
          <w:bCs/>
          <w:u w:val="single"/>
          <w:rtl/>
        </w:rPr>
        <w:t>מר סיוון,  שמאי מייעץ לוועדה המחוזית, משרד גיא</w:t>
      </w:r>
      <w:r>
        <w:rPr>
          <w:rFonts w:hint="cs"/>
          <w:rtl/>
        </w:rPr>
        <w:t>:</w:t>
      </w:r>
    </w:p>
    <w:p w:rsidR="00036056" w:rsidRDefault="00036056" w:rsidP="00CF6208">
      <w:pPr>
        <w:pStyle w:val="magicstile"/>
        <w:jc w:val="both"/>
        <w:rPr>
          <w:rtl/>
        </w:rPr>
      </w:pPr>
      <w:r>
        <w:rPr>
          <w:rFonts w:hint="cs"/>
          <w:rtl/>
        </w:rPr>
        <w:t xml:space="preserve">אני בחוות דעת שהוצאנו לוועדה אנחנו רשמנו שם אחת ההערות שלנו הייתה שהחישוב של הזכויות היה חישוב זכויות מתאריות שלהבנתנו זה לא היה נכון, לאחר מכן הבנו שהמגרש בכלל יוצא מהטבלה,  בעקבות הדיון הבנו  ש  -  </w:t>
      </w:r>
    </w:p>
    <w:p w:rsidR="00036056" w:rsidRDefault="00036056" w:rsidP="00CF6208">
      <w:pPr>
        <w:pStyle w:val="magicstile"/>
        <w:jc w:val="both"/>
        <w:rPr>
          <w:rtl/>
        </w:rPr>
      </w:pPr>
    </w:p>
    <w:p w:rsidR="00036056" w:rsidRDefault="00036056" w:rsidP="00CF6208">
      <w:pPr>
        <w:pStyle w:val="magicstile"/>
        <w:jc w:val="both"/>
        <w:rPr>
          <w:rtl/>
        </w:rPr>
      </w:pPr>
      <w:r>
        <w:rPr>
          <w:b/>
          <w:bCs/>
          <w:u w:val="single"/>
          <w:rtl/>
        </w:rPr>
        <w:t>עו"ד ניצן בן ארויה, יועץ משפטי לוועדה המחוזית</w:t>
      </w:r>
      <w:r>
        <w:rPr>
          <w:rtl/>
        </w:rPr>
        <w:t>:</w:t>
      </w:r>
    </w:p>
    <w:p w:rsidR="00036056" w:rsidRDefault="00036056" w:rsidP="00CF6208">
      <w:pPr>
        <w:pStyle w:val="magicstile"/>
        <w:jc w:val="both"/>
        <w:rPr>
          <w:rtl/>
        </w:rPr>
      </w:pPr>
      <w:r>
        <w:rPr>
          <w:rFonts w:hint="cs"/>
          <w:rtl/>
        </w:rPr>
        <w:t xml:space="preserve">רגע, העמדה שלכם, עזוב מה הוא עשה, העמדה שלכם זה שאי אפשר לתת ביטוי לזכויות מתאריות בטבלה?   </w:t>
      </w:r>
    </w:p>
    <w:p w:rsidR="00633666" w:rsidRDefault="00633666" w:rsidP="00CF6208">
      <w:pPr>
        <w:pStyle w:val="magicstile"/>
        <w:jc w:val="both"/>
        <w:rPr>
          <w:rtl/>
        </w:rPr>
      </w:pPr>
    </w:p>
    <w:p w:rsidR="00633666" w:rsidRPr="00036056" w:rsidRDefault="00633666" w:rsidP="00633666">
      <w:pPr>
        <w:pStyle w:val="magicstile"/>
        <w:jc w:val="both"/>
        <w:rPr>
          <w:rtl/>
        </w:rPr>
      </w:pPr>
      <w:r>
        <w:rPr>
          <w:rFonts w:hint="cs"/>
          <w:b/>
          <w:bCs/>
          <w:u w:val="single"/>
          <w:rtl/>
        </w:rPr>
        <w:t>מר סיוון,  שמאי מייעץ לוועדה המחוזית, משרד גיא</w:t>
      </w:r>
      <w:r>
        <w:rPr>
          <w:rFonts w:hint="cs"/>
          <w:rtl/>
        </w:rPr>
        <w:t>:</w:t>
      </w:r>
    </w:p>
    <w:p w:rsidR="00633666" w:rsidRDefault="00633666" w:rsidP="00CF6208">
      <w:pPr>
        <w:pStyle w:val="magicstile"/>
        <w:jc w:val="both"/>
        <w:rPr>
          <w:rtl/>
        </w:rPr>
      </w:pPr>
      <w:r>
        <w:rPr>
          <w:rFonts w:hint="cs"/>
          <w:rtl/>
        </w:rPr>
        <w:t xml:space="preserve">ככל והן מתאריות, צריך לתת, שוב אם השימושים המפורטים בסוף יהיו אותם שימושים מפורטים,  צריך לתת לזה ביטוי עם דחייה. </w:t>
      </w:r>
    </w:p>
    <w:p w:rsidR="00633666" w:rsidRDefault="00633666" w:rsidP="00CF6208">
      <w:pPr>
        <w:pStyle w:val="magicstile"/>
        <w:jc w:val="both"/>
        <w:rPr>
          <w:rtl/>
        </w:rPr>
      </w:pPr>
    </w:p>
    <w:p w:rsidR="00633666" w:rsidRDefault="00633666" w:rsidP="00CF6208">
      <w:pPr>
        <w:pStyle w:val="magicstile"/>
        <w:jc w:val="both"/>
        <w:rPr>
          <w:rtl/>
        </w:rPr>
      </w:pPr>
      <w:r>
        <w:rPr>
          <w:b/>
          <w:bCs/>
          <w:u w:val="single"/>
          <w:rtl/>
        </w:rPr>
        <w:t>מר דוד אמגדי, מ"מ נציג רשות מקרקעי ישראל</w:t>
      </w:r>
      <w:r>
        <w:rPr>
          <w:rtl/>
        </w:rPr>
        <w:t>:</w:t>
      </w:r>
    </w:p>
    <w:p w:rsidR="00633666" w:rsidRDefault="00633666" w:rsidP="00CF6208">
      <w:pPr>
        <w:pStyle w:val="magicstile"/>
        <w:jc w:val="both"/>
        <w:rPr>
          <w:rtl/>
        </w:rPr>
      </w:pPr>
      <w:r>
        <w:rPr>
          <w:rFonts w:hint="cs"/>
          <w:rtl/>
        </w:rPr>
        <w:t xml:space="preserve">אבל אני יש לי שאלה אחרת, הרי משרד התחבורה מתנגד לצירוף הזה של שימושים, כלומר משרד התחבורה אומר זה לא יקום ולא יהיה, אז אנחנו אומרים זכויות מתאריות שעמדת מי שמחזיק את הקרקע בעוד חצי שנה שזה לא יהיה.  ולכן הרעיון הנכון הוא להוציא את זה מהקו הכחול ולהתמודד עם זה בנפרד, למה לעשות תיאוריות שהם גם שמאיות מורכבות וגם המימוש שלהם  ... אני חושב שלהוציא מהקו הכחול זה היה רעיון יותר נכון. </w:t>
      </w:r>
    </w:p>
    <w:p w:rsidR="00633666" w:rsidRDefault="00633666" w:rsidP="00CF6208">
      <w:pPr>
        <w:pStyle w:val="magicstile"/>
        <w:jc w:val="both"/>
        <w:rPr>
          <w:rtl/>
        </w:rPr>
      </w:pPr>
    </w:p>
    <w:p w:rsidR="00633666" w:rsidRPr="00036056" w:rsidRDefault="00633666" w:rsidP="00633666">
      <w:pPr>
        <w:pStyle w:val="magicstile"/>
        <w:jc w:val="both"/>
        <w:rPr>
          <w:rtl/>
        </w:rPr>
      </w:pPr>
      <w:r>
        <w:rPr>
          <w:rFonts w:hint="cs"/>
          <w:b/>
          <w:bCs/>
          <w:u w:val="single"/>
          <w:rtl/>
        </w:rPr>
        <w:t>מר סיוון,  שמאי מייעץ לוועדה המחוזית, משרד גיא</w:t>
      </w:r>
      <w:r>
        <w:rPr>
          <w:rFonts w:hint="cs"/>
          <w:rtl/>
        </w:rPr>
        <w:t>:</w:t>
      </w:r>
    </w:p>
    <w:p w:rsidR="00633666" w:rsidRDefault="00633666" w:rsidP="00CF6208">
      <w:pPr>
        <w:pStyle w:val="magicstile"/>
        <w:jc w:val="both"/>
        <w:rPr>
          <w:rtl/>
        </w:rPr>
      </w:pPr>
      <w:r>
        <w:rPr>
          <w:rFonts w:hint="cs"/>
          <w:rtl/>
        </w:rPr>
        <w:t xml:space="preserve">אני מסכים שצריך להחליט, אי אפשר צריך או שמחליטים שזה נשאר ואז צריך להחליט על הזכויות המפורטות,  אם זה נשאר - </w:t>
      </w:r>
    </w:p>
    <w:p w:rsidR="00633666" w:rsidRDefault="00633666" w:rsidP="00CF6208">
      <w:pPr>
        <w:pStyle w:val="magicstile"/>
        <w:jc w:val="both"/>
        <w:rPr>
          <w:rtl/>
        </w:rPr>
      </w:pPr>
    </w:p>
    <w:p w:rsidR="00633666" w:rsidRPr="00036056" w:rsidRDefault="00633666" w:rsidP="00633666">
      <w:pPr>
        <w:pStyle w:val="magicstile"/>
        <w:jc w:val="both"/>
        <w:rPr>
          <w:rtl/>
        </w:rPr>
      </w:pPr>
      <w:r>
        <w:rPr>
          <w:rFonts w:hint="cs"/>
          <w:b/>
          <w:bCs/>
          <w:u w:val="single"/>
          <w:rtl/>
        </w:rPr>
        <w:t>מר סיוון,  שמאי מייעץ לוועדה המחוזית, משרד גיא</w:t>
      </w:r>
      <w:r>
        <w:rPr>
          <w:rFonts w:hint="cs"/>
          <w:rtl/>
        </w:rPr>
        <w:t>:</w:t>
      </w:r>
    </w:p>
    <w:p w:rsidR="00633666" w:rsidRDefault="00633666" w:rsidP="00CF6208">
      <w:pPr>
        <w:pStyle w:val="magicstile"/>
        <w:jc w:val="both"/>
        <w:rPr>
          <w:rtl/>
        </w:rPr>
      </w:pPr>
      <w:r>
        <w:rPr>
          <w:rFonts w:hint="cs"/>
          <w:rtl/>
        </w:rPr>
        <w:t xml:space="preserve">אמרתי  - </w:t>
      </w:r>
    </w:p>
    <w:p w:rsidR="00633666" w:rsidRDefault="00633666" w:rsidP="00CF6208">
      <w:pPr>
        <w:pStyle w:val="magicstile"/>
        <w:jc w:val="both"/>
        <w:rPr>
          <w:rtl/>
        </w:rPr>
      </w:pPr>
    </w:p>
    <w:p w:rsidR="00633666" w:rsidRDefault="00633666" w:rsidP="00CF6208">
      <w:pPr>
        <w:pStyle w:val="magicstile"/>
        <w:jc w:val="both"/>
        <w:rPr>
          <w:rtl/>
        </w:rPr>
      </w:pPr>
      <w:r>
        <w:rPr>
          <w:b/>
          <w:bCs/>
          <w:u w:val="single"/>
          <w:rtl/>
        </w:rPr>
        <w:t>עו"ד ניצן בן ארויה, יועץ משפטי לוועדה המחוזית</w:t>
      </w:r>
      <w:r>
        <w:rPr>
          <w:rtl/>
        </w:rPr>
        <w:t>:</w:t>
      </w:r>
    </w:p>
    <w:p w:rsidR="00633666" w:rsidRDefault="00633666" w:rsidP="00CF6208">
      <w:pPr>
        <w:pStyle w:val="magicstile"/>
        <w:jc w:val="both"/>
        <w:rPr>
          <w:rtl/>
        </w:rPr>
      </w:pPr>
      <w:r>
        <w:rPr>
          <w:rFonts w:hint="cs"/>
          <w:rtl/>
        </w:rPr>
        <w:t xml:space="preserve">אמרתי מבחינה משפטית, מבחינה משפטית  המסוף עצמו הוא תשתית ארצית והוא לא יכול להיכנס, הזכויות המסחריות יכולות להיכנס בתלת ממד ואז עולה השאלה - </w:t>
      </w:r>
    </w:p>
    <w:p w:rsidR="00633666" w:rsidRDefault="00633666" w:rsidP="00CF6208">
      <w:pPr>
        <w:pStyle w:val="magicstile"/>
        <w:jc w:val="both"/>
        <w:rPr>
          <w:rtl/>
        </w:rPr>
      </w:pPr>
    </w:p>
    <w:p w:rsidR="00633666" w:rsidRDefault="00633666" w:rsidP="00CF6208">
      <w:pPr>
        <w:pStyle w:val="magicstile"/>
        <w:jc w:val="both"/>
        <w:rPr>
          <w:rtl/>
        </w:rPr>
      </w:pPr>
      <w:r>
        <w:rPr>
          <w:b/>
          <w:bCs/>
          <w:u w:val="single"/>
          <w:rtl/>
        </w:rPr>
        <w:t>גב' יעל סלומון, מתכננת המחוז</w:t>
      </w:r>
      <w:r>
        <w:rPr>
          <w:rtl/>
        </w:rPr>
        <w:t>:</w:t>
      </w:r>
    </w:p>
    <w:p w:rsidR="00633666" w:rsidRDefault="00633666" w:rsidP="00CF6208">
      <w:pPr>
        <w:pStyle w:val="magicstile"/>
        <w:jc w:val="both"/>
        <w:rPr>
          <w:rtl/>
        </w:rPr>
      </w:pPr>
      <w:r>
        <w:rPr>
          <w:rFonts w:hint="cs"/>
          <w:rtl/>
        </w:rPr>
        <w:t xml:space="preserve">אין תלת ממד כי אני לא יודעת מה הגובה.  </w:t>
      </w:r>
    </w:p>
    <w:p w:rsidR="00633666" w:rsidRDefault="00633666" w:rsidP="00CF6208">
      <w:pPr>
        <w:pStyle w:val="magicstile"/>
        <w:jc w:val="both"/>
        <w:rPr>
          <w:rtl/>
        </w:rPr>
      </w:pPr>
    </w:p>
    <w:p w:rsidR="00633666" w:rsidRDefault="00633666" w:rsidP="00CF6208">
      <w:pPr>
        <w:pStyle w:val="magicstile"/>
        <w:jc w:val="both"/>
        <w:rPr>
          <w:rtl/>
        </w:rPr>
      </w:pPr>
      <w:r>
        <w:rPr>
          <w:b/>
          <w:bCs/>
          <w:u w:val="single"/>
          <w:rtl/>
        </w:rPr>
        <w:t>עו"ד ניצן בן ארויה, יועץ משפטי לוועדה המחוזית</w:t>
      </w:r>
      <w:r>
        <w:rPr>
          <w:rtl/>
        </w:rPr>
        <w:t>:</w:t>
      </w:r>
    </w:p>
    <w:p w:rsidR="00633666" w:rsidRDefault="00633666" w:rsidP="00CF6208">
      <w:pPr>
        <w:pStyle w:val="magicstile"/>
        <w:jc w:val="both"/>
        <w:rPr>
          <w:rtl/>
        </w:rPr>
      </w:pPr>
      <w:r>
        <w:rPr>
          <w:rFonts w:hint="cs"/>
          <w:rtl/>
        </w:rPr>
        <w:t xml:space="preserve">לא, אנחנו - </w:t>
      </w:r>
    </w:p>
    <w:p w:rsidR="00633666" w:rsidRDefault="00633666" w:rsidP="00CF6208">
      <w:pPr>
        <w:pStyle w:val="magicstile"/>
        <w:jc w:val="both"/>
        <w:rPr>
          <w:rtl/>
        </w:rPr>
      </w:pPr>
    </w:p>
    <w:p w:rsidR="00633666" w:rsidRDefault="00633666" w:rsidP="00CF6208">
      <w:pPr>
        <w:pStyle w:val="magicstile"/>
        <w:jc w:val="both"/>
        <w:rPr>
          <w:rtl/>
        </w:rPr>
      </w:pPr>
      <w:r>
        <w:rPr>
          <w:b/>
          <w:bCs/>
          <w:u w:val="single"/>
          <w:rtl/>
        </w:rPr>
        <w:t>גב' יעל סלומון, מתכננת המחוז</w:t>
      </w:r>
      <w:r>
        <w:rPr>
          <w:rtl/>
        </w:rPr>
        <w:t>:</w:t>
      </w:r>
    </w:p>
    <w:p w:rsidR="00633666" w:rsidRDefault="00633666" w:rsidP="00CF6208">
      <w:pPr>
        <w:pStyle w:val="magicstile"/>
        <w:jc w:val="both"/>
        <w:rPr>
          <w:rtl/>
        </w:rPr>
      </w:pPr>
      <w:r>
        <w:rPr>
          <w:rFonts w:hint="cs"/>
          <w:rtl/>
        </w:rPr>
        <w:t xml:space="preserve">לא, אני לא יכולה עכשיו להגיד מה התלת ממד כי אין לי מושג מה הגובה של אותו מבנה קומה, שתיים,  </w:t>
      </w:r>
    </w:p>
    <w:p w:rsidR="00633666" w:rsidRDefault="00633666" w:rsidP="00CF6208">
      <w:pPr>
        <w:pStyle w:val="magicstile"/>
        <w:jc w:val="both"/>
        <w:rPr>
          <w:rtl/>
        </w:rPr>
      </w:pPr>
    </w:p>
    <w:p w:rsidR="00633666" w:rsidRDefault="00633666" w:rsidP="00CF6208">
      <w:pPr>
        <w:pStyle w:val="magicstile"/>
        <w:jc w:val="both"/>
        <w:rPr>
          <w:rtl/>
        </w:rPr>
      </w:pPr>
      <w:r>
        <w:rPr>
          <w:b/>
          <w:bCs/>
          <w:u w:val="single"/>
          <w:rtl/>
        </w:rPr>
        <w:t>עו"ד ניצן בן ארויה, יועץ משפטי לוועדה המחוזית</w:t>
      </w:r>
      <w:r>
        <w:rPr>
          <w:rtl/>
        </w:rPr>
        <w:t>:</w:t>
      </w:r>
    </w:p>
    <w:p w:rsidR="00633666" w:rsidRDefault="00633666" w:rsidP="00CF6208">
      <w:pPr>
        <w:pStyle w:val="magicstile"/>
        <w:jc w:val="both"/>
        <w:rPr>
          <w:rtl/>
        </w:rPr>
      </w:pPr>
      <w:r>
        <w:rPr>
          <w:rFonts w:hint="cs"/>
          <w:rtl/>
        </w:rPr>
        <w:t xml:space="preserve">הבנתי, </w:t>
      </w:r>
    </w:p>
    <w:p w:rsidR="00633666" w:rsidRDefault="00633666" w:rsidP="00CF6208">
      <w:pPr>
        <w:pStyle w:val="magicstile"/>
        <w:jc w:val="both"/>
        <w:rPr>
          <w:rtl/>
        </w:rPr>
      </w:pPr>
    </w:p>
    <w:p w:rsidR="00633666" w:rsidRDefault="00633666" w:rsidP="00CF6208">
      <w:pPr>
        <w:pStyle w:val="magicstile"/>
        <w:jc w:val="both"/>
        <w:rPr>
          <w:rtl/>
        </w:rPr>
      </w:pPr>
      <w:r>
        <w:rPr>
          <w:b/>
          <w:bCs/>
          <w:u w:val="single"/>
          <w:rtl/>
        </w:rPr>
        <w:t>גב' יעל סלומון, מתכננת המחוז</w:t>
      </w:r>
      <w:r>
        <w:rPr>
          <w:rtl/>
        </w:rPr>
        <w:t>:</w:t>
      </w:r>
    </w:p>
    <w:p w:rsidR="00633666" w:rsidRDefault="00633666" w:rsidP="00CF6208">
      <w:pPr>
        <w:pStyle w:val="magicstile"/>
        <w:jc w:val="both"/>
        <w:rPr>
          <w:rtl/>
        </w:rPr>
      </w:pPr>
      <w:r>
        <w:rPr>
          <w:rFonts w:hint="cs"/>
          <w:rtl/>
        </w:rPr>
        <w:t xml:space="preserve">מה הגובה של כול קומה, אני לא יכולה ...  </w:t>
      </w:r>
    </w:p>
    <w:p w:rsidR="00633666" w:rsidRDefault="00633666" w:rsidP="00CF6208">
      <w:pPr>
        <w:pStyle w:val="magicstile"/>
        <w:jc w:val="both"/>
        <w:rPr>
          <w:rtl/>
        </w:rPr>
      </w:pPr>
    </w:p>
    <w:p w:rsidR="00633666" w:rsidRDefault="00633666" w:rsidP="00CF6208">
      <w:pPr>
        <w:pStyle w:val="magicstile"/>
        <w:jc w:val="both"/>
        <w:rPr>
          <w:rtl/>
        </w:rPr>
      </w:pPr>
      <w:r>
        <w:rPr>
          <w:b/>
          <w:bCs/>
          <w:u w:val="single"/>
          <w:rtl/>
        </w:rPr>
        <w:t>עו"ד ניצן בן ארויה, יועץ משפטי לוועדה המחוזית</w:t>
      </w:r>
      <w:r>
        <w:rPr>
          <w:rtl/>
        </w:rPr>
        <w:t>:</w:t>
      </w:r>
    </w:p>
    <w:p w:rsidR="00633666" w:rsidRDefault="00633666" w:rsidP="00CF6208">
      <w:pPr>
        <w:pStyle w:val="magicstile"/>
        <w:jc w:val="both"/>
        <w:rPr>
          <w:rtl/>
        </w:rPr>
      </w:pPr>
      <w:r>
        <w:rPr>
          <w:rFonts w:hint="cs"/>
          <w:rtl/>
        </w:rPr>
        <w:t xml:space="preserve">את לא יכולה לייצר נספח תלת  ממד בכלל, </w:t>
      </w:r>
    </w:p>
    <w:p w:rsidR="00633666" w:rsidRDefault="00633666" w:rsidP="00CF6208">
      <w:pPr>
        <w:pStyle w:val="magicstile"/>
        <w:jc w:val="both"/>
        <w:rPr>
          <w:rtl/>
        </w:rPr>
      </w:pPr>
    </w:p>
    <w:p w:rsidR="00633666" w:rsidRDefault="00633666" w:rsidP="00CF6208">
      <w:pPr>
        <w:pStyle w:val="magicstile"/>
        <w:jc w:val="both"/>
        <w:rPr>
          <w:rtl/>
        </w:rPr>
      </w:pPr>
      <w:r>
        <w:rPr>
          <w:b/>
          <w:bCs/>
          <w:u w:val="single"/>
          <w:rtl/>
        </w:rPr>
        <w:t>גב' יעל סלומון, מתכננת המחוז</w:t>
      </w:r>
      <w:r>
        <w:rPr>
          <w:rtl/>
        </w:rPr>
        <w:t>:</w:t>
      </w:r>
    </w:p>
    <w:p w:rsidR="00633666" w:rsidRDefault="00633666" w:rsidP="00CF6208">
      <w:pPr>
        <w:pStyle w:val="magicstile"/>
        <w:jc w:val="both"/>
        <w:rPr>
          <w:rtl/>
        </w:rPr>
      </w:pPr>
      <w:r>
        <w:rPr>
          <w:rFonts w:hint="cs"/>
          <w:rtl/>
        </w:rPr>
        <w:t xml:space="preserve">לא, לא, אז בכל מקרה - </w:t>
      </w:r>
    </w:p>
    <w:p w:rsidR="00633666" w:rsidRDefault="00633666" w:rsidP="00CF6208">
      <w:pPr>
        <w:pStyle w:val="magicstile"/>
        <w:jc w:val="both"/>
        <w:rPr>
          <w:rtl/>
        </w:rPr>
      </w:pPr>
    </w:p>
    <w:p w:rsidR="00633666" w:rsidRDefault="00633666" w:rsidP="00CF6208">
      <w:pPr>
        <w:pStyle w:val="magicstile"/>
        <w:jc w:val="both"/>
        <w:rPr>
          <w:rtl/>
        </w:rPr>
      </w:pPr>
      <w:r>
        <w:rPr>
          <w:b/>
          <w:bCs/>
          <w:u w:val="single"/>
          <w:rtl/>
        </w:rPr>
        <w:t>עו"ד ניצן בן ארויה, יועץ משפטי לוועדה המחוזית</w:t>
      </w:r>
      <w:r>
        <w:rPr>
          <w:rtl/>
        </w:rPr>
        <w:t>:</w:t>
      </w:r>
    </w:p>
    <w:p w:rsidR="00633666" w:rsidRDefault="00633666" w:rsidP="00CF6208">
      <w:pPr>
        <w:pStyle w:val="magicstile"/>
        <w:jc w:val="both"/>
        <w:rPr>
          <w:rtl/>
        </w:rPr>
      </w:pPr>
      <w:r>
        <w:rPr>
          <w:rFonts w:hint="cs"/>
          <w:rtl/>
        </w:rPr>
        <w:t xml:space="preserve">אז בכלל זה- </w:t>
      </w:r>
    </w:p>
    <w:p w:rsidR="00633666" w:rsidRDefault="00633666" w:rsidP="00CF6208">
      <w:pPr>
        <w:pStyle w:val="magicstile"/>
        <w:jc w:val="both"/>
        <w:rPr>
          <w:rtl/>
        </w:rPr>
      </w:pPr>
    </w:p>
    <w:p w:rsidR="00633666" w:rsidRDefault="00633666" w:rsidP="00CF6208">
      <w:pPr>
        <w:pStyle w:val="magicstile"/>
        <w:jc w:val="both"/>
        <w:rPr>
          <w:rtl/>
        </w:rPr>
      </w:pPr>
    </w:p>
    <w:p w:rsidR="00633666" w:rsidRDefault="00633666" w:rsidP="00CF6208">
      <w:pPr>
        <w:pStyle w:val="magicstile"/>
        <w:jc w:val="both"/>
        <w:rPr>
          <w:rtl/>
        </w:rPr>
      </w:pPr>
      <w:r>
        <w:rPr>
          <w:b/>
          <w:bCs/>
          <w:u w:val="single"/>
          <w:rtl/>
        </w:rPr>
        <w:t>גב' יעל סלומון, מתכננת המחוז</w:t>
      </w:r>
      <w:r>
        <w:rPr>
          <w:rtl/>
        </w:rPr>
        <w:t>:</w:t>
      </w:r>
    </w:p>
    <w:p w:rsidR="00633666" w:rsidRDefault="00633666" w:rsidP="00CF6208">
      <w:pPr>
        <w:pStyle w:val="magicstile"/>
        <w:jc w:val="both"/>
        <w:rPr>
          <w:rtl/>
        </w:rPr>
      </w:pPr>
      <w:r>
        <w:rPr>
          <w:rFonts w:hint="cs"/>
          <w:rtl/>
        </w:rPr>
        <w:t xml:space="preserve">החלק הזה - </w:t>
      </w:r>
    </w:p>
    <w:p w:rsidR="00633666" w:rsidRDefault="00633666" w:rsidP="00CF6208">
      <w:pPr>
        <w:pStyle w:val="magicstile"/>
        <w:jc w:val="both"/>
        <w:rPr>
          <w:rtl/>
        </w:rPr>
      </w:pPr>
    </w:p>
    <w:p w:rsidR="00633666" w:rsidRDefault="00633666" w:rsidP="00CF6208">
      <w:pPr>
        <w:pStyle w:val="magicstile"/>
        <w:jc w:val="both"/>
        <w:rPr>
          <w:rtl/>
        </w:rPr>
      </w:pPr>
      <w:r>
        <w:rPr>
          <w:b/>
          <w:bCs/>
          <w:u w:val="single"/>
          <w:rtl/>
        </w:rPr>
        <w:t>עו"ד ניצן בן ארויה, יועץ משפטי לוועדה המחוזית</w:t>
      </w:r>
      <w:r>
        <w:rPr>
          <w:rtl/>
        </w:rPr>
        <w:t>:</w:t>
      </w:r>
    </w:p>
    <w:p w:rsidR="00633666" w:rsidRDefault="00633666" w:rsidP="00CF6208">
      <w:pPr>
        <w:pStyle w:val="magicstile"/>
        <w:jc w:val="both"/>
        <w:rPr>
          <w:rtl/>
        </w:rPr>
      </w:pPr>
      <w:r>
        <w:rPr>
          <w:rFonts w:hint="cs"/>
          <w:rtl/>
        </w:rPr>
        <w:t xml:space="preserve">זה קשה,  </w:t>
      </w:r>
    </w:p>
    <w:p w:rsidR="00633666" w:rsidRDefault="00633666" w:rsidP="00CF6208">
      <w:pPr>
        <w:pStyle w:val="magicstile"/>
        <w:jc w:val="both"/>
        <w:rPr>
          <w:rtl/>
        </w:rPr>
      </w:pPr>
    </w:p>
    <w:p w:rsidR="00633666" w:rsidRDefault="00633666" w:rsidP="00CF6208">
      <w:pPr>
        <w:pStyle w:val="magicstile"/>
        <w:jc w:val="both"/>
        <w:rPr>
          <w:rtl/>
        </w:rPr>
      </w:pPr>
      <w:r>
        <w:rPr>
          <w:b/>
          <w:bCs/>
          <w:u w:val="single"/>
          <w:rtl/>
        </w:rPr>
        <w:t>גב' יעל סלומון, מתכננת המחוז</w:t>
      </w:r>
      <w:r>
        <w:rPr>
          <w:rtl/>
        </w:rPr>
        <w:t>:</w:t>
      </w:r>
    </w:p>
    <w:p w:rsidR="00633666" w:rsidRDefault="00633666" w:rsidP="00CF6208">
      <w:pPr>
        <w:pStyle w:val="magicstile"/>
        <w:jc w:val="both"/>
        <w:rPr>
          <w:rtl/>
        </w:rPr>
      </w:pPr>
      <w:r>
        <w:rPr>
          <w:rFonts w:hint="cs"/>
          <w:rtl/>
        </w:rPr>
        <w:t xml:space="preserve">יצטרך שוב, מאחר ואנחנו לא יכולים לייצר תלת ממד, לצאת בכל מקרה מהטבלאות אבל כאן השאלה היא יותר מורכבת, האם אנחנו לוקחים בכלל את המנגנון של השימוש הזמני שמשרד התחבורה אומר שאם לוקחים את האפשרות לשימוש שהוא לאפשר את השימוש הזמני, חייבים את החלק את המגרש מצפון ל 57  או שאנחנו בעצם החלופה השנייה היא שדרך אגב זה גם אומר משרד התחבורה, הוא יוצא להפקעה וכל המנגנון הזה לא רלבנטי, בעצם גורעים את כול החלק הזה של התת"ל  מהתוכנית כי הוא יוצא להפקעה ובעצם כול הטבלאות עכשיו יצטרכו להשתנות אבל לפחות אין את הסיבוך של הייעוד הנדחה והשטח הזמני שלא כולו נכנס לתוכנית. </w:t>
      </w:r>
    </w:p>
    <w:p w:rsidR="00633666" w:rsidRDefault="00633666" w:rsidP="00CF6208">
      <w:pPr>
        <w:pStyle w:val="magicstile"/>
        <w:jc w:val="both"/>
        <w:rPr>
          <w:rtl/>
        </w:rPr>
      </w:pPr>
    </w:p>
    <w:p w:rsidR="00633666" w:rsidRDefault="00633666" w:rsidP="00CF6208">
      <w:pPr>
        <w:pStyle w:val="magicstile"/>
        <w:jc w:val="both"/>
        <w:rPr>
          <w:rtl/>
        </w:rPr>
      </w:pPr>
      <w:r>
        <w:rPr>
          <w:b/>
          <w:bCs/>
          <w:u w:val="single"/>
          <w:rtl/>
        </w:rPr>
        <w:t>מר דוד אמגדי, מ"מ נציג רשות מקרקעי ישראל</w:t>
      </w:r>
      <w:r>
        <w:rPr>
          <w:rtl/>
        </w:rPr>
        <w:t>:</w:t>
      </w:r>
    </w:p>
    <w:p w:rsidR="00633666" w:rsidRDefault="00633666" w:rsidP="00CF6208">
      <w:pPr>
        <w:pStyle w:val="magicstile"/>
        <w:jc w:val="both"/>
        <w:rPr>
          <w:rtl/>
        </w:rPr>
      </w:pPr>
      <w:r>
        <w:rPr>
          <w:rFonts w:hint="cs"/>
          <w:rtl/>
        </w:rPr>
        <w:t xml:space="preserve">אני חושב שזה הכי קל יעל את יודעת במורכבות המאוד  מאוד גדולה שיש כאן, כמה דחייה תיתן אם בכלל יש סיכוי למימוש של הזכויות האלה. אם זה יצא מהקו הכחול לא נצטרך להתמודד עם זה,  הבעיה הגדולה תהיה בעתיד מה אם ירצו לשים פה זכויות מה יקרה ודבר נוסף משרד התחבורה יפקיע את הקרקע בהרבה מאוד כסף של המדינה, הוצאה כספית מאוד גבוהה, </w:t>
      </w:r>
    </w:p>
    <w:p w:rsidR="00633666" w:rsidRDefault="00633666" w:rsidP="00CF6208">
      <w:pPr>
        <w:pStyle w:val="magicstile"/>
        <w:jc w:val="both"/>
        <w:rPr>
          <w:rtl/>
        </w:rPr>
      </w:pPr>
    </w:p>
    <w:p w:rsidR="00633666" w:rsidRDefault="00633666" w:rsidP="00CF6208">
      <w:pPr>
        <w:pStyle w:val="magicstile"/>
        <w:jc w:val="both"/>
        <w:rPr>
          <w:rtl/>
        </w:rPr>
      </w:pPr>
      <w:r>
        <w:rPr>
          <w:b/>
          <w:bCs/>
          <w:u w:val="single"/>
          <w:rtl/>
        </w:rPr>
        <w:t>גב' יעל סלומון, מתכננת המחוז</w:t>
      </w:r>
      <w:r>
        <w:rPr>
          <w:rtl/>
        </w:rPr>
        <w:t>:</w:t>
      </w:r>
    </w:p>
    <w:p w:rsidR="00633666" w:rsidRDefault="00633666" w:rsidP="00CF6208">
      <w:pPr>
        <w:pStyle w:val="magicstile"/>
        <w:jc w:val="both"/>
        <w:rPr>
          <w:rtl/>
        </w:rPr>
      </w:pPr>
      <w:r>
        <w:rPr>
          <w:rFonts w:hint="cs"/>
          <w:rtl/>
        </w:rPr>
        <w:t xml:space="preserve">נכון, </w:t>
      </w:r>
    </w:p>
    <w:p w:rsidR="00633666" w:rsidRDefault="00633666" w:rsidP="00CF6208">
      <w:pPr>
        <w:pStyle w:val="magicstile"/>
        <w:jc w:val="both"/>
        <w:rPr>
          <w:rtl/>
        </w:rPr>
      </w:pPr>
    </w:p>
    <w:p w:rsidR="00633666" w:rsidRDefault="00633666" w:rsidP="00CF6208">
      <w:pPr>
        <w:pStyle w:val="magicstile"/>
        <w:jc w:val="both"/>
        <w:rPr>
          <w:rtl/>
        </w:rPr>
      </w:pPr>
      <w:r>
        <w:rPr>
          <w:b/>
          <w:bCs/>
          <w:u w:val="single"/>
          <w:rtl/>
        </w:rPr>
        <w:t>מר דוד אמגדי, מ"מ נציג רשות מקרקעי ישראל</w:t>
      </w:r>
      <w:r>
        <w:rPr>
          <w:rtl/>
        </w:rPr>
        <w:t>:</w:t>
      </w:r>
    </w:p>
    <w:p w:rsidR="00633666" w:rsidRDefault="00633666" w:rsidP="00CF6208">
      <w:pPr>
        <w:pStyle w:val="magicstile"/>
        <w:jc w:val="both"/>
        <w:rPr>
          <w:rtl/>
        </w:rPr>
      </w:pPr>
      <w:r>
        <w:rPr>
          <w:rFonts w:hint="cs"/>
          <w:rtl/>
        </w:rPr>
        <w:t>ובפועל אולי בעתיד יהיו זכויות שההוצאה הכספית נראה הייתה מוקדמת מדי. אבל בסיטואציה נכון לעכשיו עם הלחץ להפקיד את התוכנית והרצון של משרד התחבורה לצאת לדרך, לדעתי הנכון הוא להוציא את זה להשאיר את זה מחוץ לטבלת האיזון, להשאיר את זה מתארי, את הדרכים ששונים מהתת"ל לאפשר את המימוש שלהם, כי בלי הדרכים האלה אי אפשר יהיה לגבש את התוכנית. ואז יהיה יותר קל לצאת עם התוכנית להפקדה לבקשת הרשויות. הבעיה הגדולה היא שהזכויות האלה לצערנו יהיו כרגע מוקפאות, הם לא יהיו.</w:t>
      </w:r>
    </w:p>
    <w:p w:rsidR="00633666" w:rsidRDefault="00633666" w:rsidP="00CF6208">
      <w:pPr>
        <w:pStyle w:val="magicstile"/>
        <w:jc w:val="both"/>
        <w:rPr>
          <w:rtl/>
        </w:rPr>
      </w:pPr>
    </w:p>
    <w:p w:rsidR="00633666" w:rsidRDefault="00633666" w:rsidP="00CF6208">
      <w:pPr>
        <w:pStyle w:val="magicstile"/>
        <w:jc w:val="both"/>
        <w:rPr>
          <w:rtl/>
        </w:rPr>
      </w:pPr>
      <w:r>
        <w:rPr>
          <w:b/>
          <w:bCs/>
          <w:u w:val="single"/>
          <w:rtl/>
        </w:rPr>
        <w:t>גב' יעל סלומון, מתכננת המחוז</w:t>
      </w:r>
      <w:r>
        <w:rPr>
          <w:rtl/>
        </w:rPr>
        <w:t>:</w:t>
      </w:r>
    </w:p>
    <w:p w:rsidR="00633666" w:rsidRDefault="00633666" w:rsidP="00CF6208">
      <w:pPr>
        <w:pStyle w:val="magicstile"/>
        <w:jc w:val="both"/>
        <w:rPr>
          <w:rtl/>
        </w:rPr>
      </w:pPr>
      <w:r>
        <w:rPr>
          <w:rFonts w:hint="cs"/>
          <w:rtl/>
        </w:rPr>
        <w:t>רגע אז אתה, אבל שוב ניצן אומר, אם את הזכויות אז זכויות מתאריות. נניח בחלק הדרומי,   אנחנו אין לנו-</w:t>
      </w:r>
    </w:p>
    <w:p w:rsidR="00633666" w:rsidRDefault="00633666" w:rsidP="00CF6208">
      <w:pPr>
        <w:pStyle w:val="magicstile"/>
        <w:jc w:val="both"/>
        <w:rPr>
          <w:rtl/>
        </w:rPr>
      </w:pPr>
    </w:p>
    <w:p w:rsidR="00633666" w:rsidRDefault="00633666" w:rsidP="00CF6208">
      <w:pPr>
        <w:pStyle w:val="magicstile"/>
        <w:jc w:val="both"/>
        <w:rPr>
          <w:rtl/>
        </w:rPr>
      </w:pPr>
      <w:r>
        <w:rPr>
          <w:b/>
          <w:bCs/>
          <w:u w:val="single"/>
          <w:rtl/>
        </w:rPr>
        <w:t>עו"ד ניצן בן ארויה, יועץ משפטי לוועדה המחוזית</w:t>
      </w:r>
      <w:r>
        <w:rPr>
          <w:rtl/>
        </w:rPr>
        <w:t>:</w:t>
      </w:r>
    </w:p>
    <w:p w:rsidR="00633666" w:rsidRDefault="00633666" w:rsidP="00CF6208">
      <w:pPr>
        <w:pStyle w:val="magicstile"/>
        <w:jc w:val="both"/>
        <w:rPr>
          <w:rtl/>
        </w:rPr>
      </w:pPr>
      <w:r>
        <w:rPr>
          <w:rFonts w:hint="cs"/>
          <w:rtl/>
        </w:rPr>
        <w:t xml:space="preserve">דוד אם אתה מוציא את זה אתה מוציא את זה כתשתית וכל מה שיהיה בעתיד יהיה בתכנון עתידי, בלי זכויות בכלל. </w:t>
      </w:r>
    </w:p>
    <w:p w:rsidR="00633666" w:rsidRDefault="00633666" w:rsidP="00CF6208">
      <w:pPr>
        <w:pStyle w:val="magicstile"/>
        <w:jc w:val="both"/>
        <w:rPr>
          <w:rtl/>
        </w:rPr>
      </w:pPr>
    </w:p>
    <w:p w:rsidR="00633666" w:rsidRDefault="00633666" w:rsidP="00CF6208">
      <w:pPr>
        <w:pStyle w:val="magicstile"/>
        <w:jc w:val="both"/>
        <w:rPr>
          <w:rtl/>
        </w:rPr>
      </w:pPr>
      <w:r>
        <w:rPr>
          <w:b/>
          <w:bCs/>
          <w:u w:val="single"/>
          <w:rtl/>
        </w:rPr>
        <w:t>מר דוד אמגדי, מ"מ נציג רשות מקרקעי ישראל</w:t>
      </w:r>
      <w:r>
        <w:rPr>
          <w:rtl/>
        </w:rPr>
        <w:t>:</w:t>
      </w:r>
    </w:p>
    <w:p w:rsidR="00633666" w:rsidRDefault="00633666" w:rsidP="00CF6208">
      <w:pPr>
        <w:pStyle w:val="magicstile"/>
        <w:jc w:val="both"/>
        <w:rPr>
          <w:rtl/>
        </w:rPr>
      </w:pPr>
      <w:r>
        <w:rPr>
          <w:rFonts w:hint="cs"/>
          <w:rtl/>
        </w:rPr>
        <w:t xml:space="preserve">נכון, נכון, אני מסכים איתך,   </w:t>
      </w:r>
    </w:p>
    <w:p w:rsidR="00633666" w:rsidRDefault="00633666" w:rsidP="00CF6208">
      <w:pPr>
        <w:pStyle w:val="magicstile"/>
        <w:jc w:val="both"/>
        <w:rPr>
          <w:rtl/>
        </w:rPr>
      </w:pPr>
    </w:p>
    <w:p w:rsidR="00633666" w:rsidRDefault="00633666" w:rsidP="00CF6208">
      <w:pPr>
        <w:pStyle w:val="magicstile"/>
        <w:jc w:val="both"/>
        <w:rPr>
          <w:rtl/>
        </w:rPr>
      </w:pPr>
      <w:r>
        <w:rPr>
          <w:b/>
          <w:bCs/>
          <w:u w:val="single"/>
          <w:rtl/>
        </w:rPr>
        <w:t>גב' יעל סלומון, מתכננת המחוז</w:t>
      </w:r>
      <w:r>
        <w:rPr>
          <w:rtl/>
        </w:rPr>
        <w:t>:</w:t>
      </w:r>
    </w:p>
    <w:p w:rsidR="00633666" w:rsidRDefault="00633666" w:rsidP="00CF6208">
      <w:pPr>
        <w:pStyle w:val="magicstile"/>
        <w:jc w:val="both"/>
        <w:rPr>
          <w:rtl/>
        </w:rPr>
      </w:pPr>
      <w:r>
        <w:rPr>
          <w:rFonts w:hint="cs"/>
          <w:rtl/>
        </w:rPr>
        <w:t xml:space="preserve">לא מתארי, </w:t>
      </w:r>
    </w:p>
    <w:p w:rsidR="00633666" w:rsidRDefault="00633666" w:rsidP="00CF6208">
      <w:pPr>
        <w:pStyle w:val="magicstile"/>
        <w:jc w:val="both"/>
        <w:rPr>
          <w:rtl/>
        </w:rPr>
      </w:pPr>
    </w:p>
    <w:p w:rsidR="00633666" w:rsidRDefault="00633666" w:rsidP="00CF6208">
      <w:pPr>
        <w:pStyle w:val="magicstile"/>
        <w:jc w:val="both"/>
        <w:rPr>
          <w:rtl/>
        </w:rPr>
      </w:pPr>
      <w:r>
        <w:rPr>
          <w:b/>
          <w:bCs/>
          <w:u w:val="single"/>
          <w:rtl/>
        </w:rPr>
        <w:t>עו"ד ניצן בן ארויה, יועץ משפטי לוועדה המחוזית</w:t>
      </w:r>
      <w:r>
        <w:rPr>
          <w:rtl/>
        </w:rPr>
        <w:t>:</w:t>
      </w:r>
    </w:p>
    <w:p w:rsidR="00633666" w:rsidRDefault="00633666" w:rsidP="00CF6208">
      <w:pPr>
        <w:pStyle w:val="magicstile"/>
        <w:jc w:val="both"/>
        <w:rPr>
          <w:rtl/>
        </w:rPr>
      </w:pPr>
      <w:r>
        <w:rPr>
          <w:rFonts w:hint="cs"/>
          <w:rtl/>
        </w:rPr>
        <w:t xml:space="preserve">זה כאילו לא באמצע, זה יהיה, הולך כתשתית, כ תת"ל,   </w:t>
      </w:r>
    </w:p>
    <w:p w:rsidR="00633666" w:rsidRDefault="00633666" w:rsidP="00CF6208">
      <w:pPr>
        <w:pStyle w:val="magicstile"/>
        <w:jc w:val="both"/>
        <w:rPr>
          <w:rtl/>
        </w:rPr>
      </w:pPr>
    </w:p>
    <w:p w:rsidR="00CB4975" w:rsidRDefault="00CB4975" w:rsidP="00CF6208">
      <w:pPr>
        <w:pStyle w:val="magicstile"/>
        <w:jc w:val="both"/>
        <w:rPr>
          <w:rtl/>
        </w:rPr>
      </w:pPr>
    </w:p>
    <w:p w:rsidR="00CB4975" w:rsidRDefault="00CB4975" w:rsidP="00CF6208">
      <w:pPr>
        <w:pStyle w:val="magicstile"/>
        <w:jc w:val="both"/>
        <w:rPr>
          <w:rtl/>
        </w:rPr>
      </w:pPr>
    </w:p>
    <w:p w:rsidR="00633666" w:rsidRDefault="00633666" w:rsidP="00CF6208">
      <w:pPr>
        <w:pStyle w:val="magicstile"/>
        <w:jc w:val="both"/>
        <w:rPr>
          <w:rtl/>
        </w:rPr>
      </w:pPr>
      <w:r>
        <w:rPr>
          <w:b/>
          <w:bCs/>
          <w:u w:val="single"/>
          <w:rtl/>
        </w:rPr>
        <w:t>מר דוד אמגדי, מ"מ נציג רשות מקרקעי ישראל</w:t>
      </w:r>
      <w:r>
        <w:rPr>
          <w:rtl/>
        </w:rPr>
        <w:t>:</w:t>
      </w:r>
    </w:p>
    <w:p w:rsidR="00633666" w:rsidRDefault="00633666" w:rsidP="00CF6208">
      <w:pPr>
        <w:pStyle w:val="magicstile"/>
        <w:jc w:val="both"/>
        <w:rPr>
          <w:rtl/>
        </w:rPr>
      </w:pPr>
      <w:r>
        <w:rPr>
          <w:rFonts w:hint="cs"/>
          <w:rtl/>
        </w:rPr>
        <w:t xml:space="preserve">אם אתה מוציא את זה את הדרכים משאיר, שאפשר יהיה לממש את התוכנית תלויה בשינוי דרכים של התת"ל,  ולכן את הדרכים חייבים להשאיר אחרת אי אפשר יהיה לממש את התוכנית,  ואת הרצועה הזאת תשאיר לאיזה שהוא דיון נוסף  יכול להיות שיבואו הפרטיים ויעשו דיון מולנו,  </w:t>
      </w:r>
      <w:r w:rsidR="00CB4975">
        <w:rPr>
          <w:rFonts w:hint="cs"/>
          <w:rtl/>
        </w:rPr>
        <w:t xml:space="preserve">הוא לא - </w:t>
      </w:r>
    </w:p>
    <w:p w:rsidR="00CB4975" w:rsidRDefault="00CB4975" w:rsidP="00CF6208">
      <w:pPr>
        <w:pStyle w:val="magicstile"/>
        <w:jc w:val="both"/>
        <w:rPr>
          <w:rtl/>
        </w:rPr>
      </w:pPr>
    </w:p>
    <w:p w:rsidR="00CB4975" w:rsidRDefault="00CB4975" w:rsidP="00CF6208">
      <w:pPr>
        <w:pStyle w:val="magicstile"/>
        <w:jc w:val="both"/>
        <w:rPr>
          <w:rtl/>
        </w:rPr>
      </w:pPr>
      <w:r>
        <w:rPr>
          <w:b/>
          <w:bCs/>
          <w:u w:val="single"/>
          <w:rtl/>
        </w:rPr>
        <w:t>עו"ד ניצן בן ארויה, יועץ משפטי לוועדה המחוזית</w:t>
      </w:r>
      <w:r>
        <w:rPr>
          <w:rtl/>
        </w:rPr>
        <w:t>:</w:t>
      </w:r>
    </w:p>
    <w:p w:rsidR="00CB4975" w:rsidRDefault="00CB4975" w:rsidP="00CF6208">
      <w:pPr>
        <w:pStyle w:val="magicstile"/>
        <w:jc w:val="both"/>
        <w:rPr>
          <w:rtl/>
        </w:rPr>
      </w:pPr>
      <w:r>
        <w:rPr>
          <w:rFonts w:hint="cs"/>
          <w:rtl/>
        </w:rPr>
        <w:t xml:space="preserve">לא, תראה, כרגע אתה מוציא את זה מאיחוד וחלוקה כי מתברר לך שהולך להיות חמש ושבע. עכשיו  אם אני לא יודע - </w:t>
      </w:r>
    </w:p>
    <w:p w:rsidR="00CB4975" w:rsidRDefault="00CB4975" w:rsidP="00CF6208">
      <w:pPr>
        <w:pStyle w:val="magicstile"/>
        <w:jc w:val="both"/>
        <w:rPr>
          <w:rtl/>
        </w:rPr>
      </w:pPr>
    </w:p>
    <w:p w:rsidR="00CB4975" w:rsidRDefault="00186190" w:rsidP="00CF6208">
      <w:pPr>
        <w:pStyle w:val="magicstile"/>
        <w:jc w:val="both"/>
        <w:rPr>
          <w:rtl/>
        </w:rPr>
      </w:pPr>
      <w:r>
        <w:rPr>
          <w:b/>
          <w:bCs/>
          <w:u w:val="single"/>
          <w:rtl/>
        </w:rPr>
        <w:t>מר יוסי אמגר, נציג שר התחבורה</w:t>
      </w:r>
      <w:r>
        <w:rPr>
          <w:rtl/>
        </w:rPr>
        <w:t>:</w:t>
      </w:r>
    </w:p>
    <w:p w:rsidR="00186190" w:rsidRDefault="00186190" w:rsidP="00CF6208">
      <w:pPr>
        <w:pStyle w:val="magicstile"/>
        <w:jc w:val="both"/>
        <w:rPr>
          <w:rtl/>
        </w:rPr>
      </w:pPr>
      <w:r>
        <w:rPr>
          <w:rFonts w:hint="cs"/>
          <w:rtl/>
        </w:rPr>
        <w:t xml:space="preserve">אתם יכולים להראות את זה על גבי מפה, כאילו בוא נראה -  </w:t>
      </w:r>
    </w:p>
    <w:p w:rsidR="00186190" w:rsidRDefault="00186190" w:rsidP="00CF6208">
      <w:pPr>
        <w:pStyle w:val="magicstile"/>
        <w:jc w:val="both"/>
        <w:rPr>
          <w:rtl/>
        </w:rPr>
      </w:pPr>
    </w:p>
    <w:p w:rsidR="00186190" w:rsidRDefault="00186190" w:rsidP="00CF6208">
      <w:pPr>
        <w:pStyle w:val="magicstile"/>
        <w:jc w:val="both"/>
        <w:rPr>
          <w:rtl/>
        </w:rPr>
      </w:pPr>
      <w:r>
        <w:rPr>
          <w:b/>
          <w:bCs/>
          <w:u w:val="single"/>
          <w:rtl/>
        </w:rPr>
        <w:t>מר דוד אמגדי, מ"מ נציג רשות מקרקעי ישראל</w:t>
      </w:r>
      <w:r>
        <w:rPr>
          <w:rtl/>
        </w:rPr>
        <w:t>:</w:t>
      </w:r>
    </w:p>
    <w:p w:rsidR="00186190" w:rsidRDefault="00186190" w:rsidP="00CF6208">
      <w:pPr>
        <w:pStyle w:val="magicstile"/>
        <w:jc w:val="both"/>
        <w:rPr>
          <w:rtl/>
        </w:rPr>
      </w:pPr>
      <w:r>
        <w:rPr>
          <w:rFonts w:hint="cs"/>
          <w:rtl/>
        </w:rPr>
        <w:t xml:space="preserve">זה גם מתחבר לעמדת משרד התחבורה, כלומר אני לא רוצה להתנגש בעוד חודשיים עם עמדת משרד התחבורה.  </w:t>
      </w:r>
    </w:p>
    <w:p w:rsidR="00186190" w:rsidRDefault="00186190" w:rsidP="00CF6208">
      <w:pPr>
        <w:pStyle w:val="magicstile"/>
        <w:jc w:val="both"/>
        <w:rPr>
          <w:rtl/>
        </w:rPr>
      </w:pPr>
    </w:p>
    <w:p w:rsidR="00186190" w:rsidRDefault="00186190" w:rsidP="00CF6208">
      <w:pPr>
        <w:pStyle w:val="magicstile"/>
        <w:jc w:val="both"/>
        <w:rPr>
          <w:rtl/>
        </w:rPr>
      </w:pPr>
      <w:r>
        <w:rPr>
          <w:b/>
          <w:bCs/>
          <w:u w:val="single"/>
          <w:rtl/>
        </w:rPr>
        <w:t>גב' יעל סלומון, מתכננת המחוז</w:t>
      </w:r>
      <w:r>
        <w:rPr>
          <w:rtl/>
        </w:rPr>
        <w:t>:</w:t>
      </w:r>
    </w:p>
    <w:p w:rsidR="00186190" w:rsidRDefault="00186190" w:rsidP="00CF6208">
      <w:pPr>
        <w:pStyle w:val="magicstile"/>
        <w:jc w:val="both"/>
        <w:rPr>
          <w:rtl/>
        </w:rPr>
      </w:pPr>
      <w:r>
        <w:rPr>
          <w:rFonts w:hint="cs"/>
          <w:rtl/>
        </w:rPr>
        <w:t xml:space="preserve">דינה את יכולה לשתף?   את התשריט? </w:t>
      </w:r>
    </w:p>
    <w:p w:rsidR="00186190" w:rsidRDefault="00186190" w:rsidP="00CF6208">
      <w:pPr>
        <w:pStyle w:val="magicstile"/>
        <w:jc w:val="both"/>
        <w:rPr>
          <w:rtl/>
        </w:rPr>
      </w:pPr>
    </w:p>
    <w:p w:rsidR="00186190" w:rsidRDefault="00186190" w:rsidP="00CF6208">
      <w:pPr>
        <w:pStyle w:val="magicstile"/>
        <w:jc w:val="both"/>
        <w:rPr>
          <w:rtl/>
        </w:rPr>
      </w:pPr>
      <w:r>
        <w:rPr>
          <w:b/>
          <w:bCs/>
          <w:u w:val="single"/>
          <w:rtl/>
        </w:rPr>
        <w:t>עו"ד ניצן בן ארויה, יועץ משפטי לוועדה המחוזית</w:t>
      </w:r>
      <w:r>
        <w:rPr>
          <w:rtl/>
        </w:rPr>
        <w:t>:</w:t>
      </w:r>
    </w:p>
    <w:p w:rsidR="00186190" w:rsidRPr="00186190" w:rsidRDefault="00186190" w:rsidP="00CF6208">
      <w:pPr>
        <w:pStyle w:val="magicstile"/>
        <w:jc w:val="both"/>
        <w:rPr>
          <w:rtl/>
        </w:rPr>
      </w:pPr>
      <w:r>
        <w:rPr>
          <w:rFonts w:hint="cs"/>
          <w:rtl/>
        </w:rPr>
        <w:t xml:space="preserve">זה ברור שהדיון הזה יחזור לכאן אם ברגע שיוצאות הודעות הפקעה,  יחזור לתיקון וזאת תהיה התוצאה, </w:t>
      </w:r>
    </w:p>
    <w:p w:rsidR="000514FE" w:rsidRDefault="000514FE" w:rsidP="00CF6208">
      <w:pPr>
        <w:pStyle w:val="magicstile"/>
        <w:jc w:val="both"/>
        <w:rPr>
          <w:rtl/>
        </w:rPr>
      </w:pPr>
    </w:p>
    <w:p w:rsidR="00186190" w:rsidRDefault="00186190" w:rsidP="00CF6208">
      <w:pPr>
        <w:pStyle w:val="magicstile"/>
        <w:jc w:val="both"/>
        <w:rPr>
          <w:rtl/>
        </w:rPr>
      </w:pPr>
      <w:r>
        <w:rPr>
          <w:b/>
          <w:bCs/>
          <w:u w:val="single"/>
          <w:rtl/>
        </w:rPr>
        <w:t>מר מיכה גדרון, יו"ר הועדה המחוזית</w:t>
      </w:r>
      <w:r>
        <w:rPr>
          <w:rtl/>
        </w:rPr>
        <w:t>:</w:t>
      </w:r>
    </w:p>
    <w:p w:rsidR="00186190" w:rsidRDefault="00186190" w:rsidP="00CF6208">
      <w:pPr>
        <w:pStyle w:val="magicstile"/>
        <w:jc w:val="both"/>
        <w:rPr>
          <w:rtl/>
        </w:rPr>
      </w:pPr>
      <w:r>
        <w:rPr>
          <w:rFonts w:hint="cs"/>
          <w:rtl/>
        </w:rPr>
        <w:t xml:space="preserve">אז אולי כדאי לחכות,  </w:t>
      </w:r>
    </w:p>
    <w:p w:rsidR="00186190" w:rsidRDefault="00186190" w:rsidP="00CF6208">
      <w:pPr>
        <w:pStyle w:val="magicstile"/>
        <w:jc w:val="both"/>
        <w:rPr>
          <w:rtl/>
        </w:rPr>
      </w:pPr>
    </w:p>
    <w:p w:rsidR="00186190" w:rsidRDefault="00186190" w:rsidP="00CF6208">
      <w:pPr>
        <w:pStyle w:val="magicstile"/>
        <w:jc w:val="both"/>
        <w:rPr>
          <w:rtl/>
        </w:rPr>
      </w:pPr>
      <w:r>
        <w:rPr>
          <w:b/>
          <w:bCs/>
          <w:u w:val="single"/>
          <w:rtl/>
        </w:rPr>
        <w:t>גב' יעל סלומון, מתכננת המחוז</w:t>
      </w:r>
      <w:r>
        <w:rPr>
          <w:rtl/>
        </w:rPr>
        <w:t>:</w:t>
      </w:r>
    </w:p>
    <w:p w:rsidR="00186190" w:rsidRDefault="00186190" w:rsidP="00CF6208">
      <w:pPr>
        <w:pStyle w:val="magicstile"/>
        <w:jc w:val="both"/>
        <w:rPr>
          <w:rtl/>
        </w:rPr>
      </w:pPr>
      <w:r>
        <w:rPr>
          <w:rFonts w:hint="cs"/>
          <w:rtl/>
        </w:rPr>
        <w:t xml:space="preserve">דינה את יכולה להעלות את התשריט?  </w:t>
      </w:r>
    </w:p>
    <w:p w:rsidR="00186190" w:rsidRDefault="00186190" w:rsidP="00CF6208">
      <w:pPr>
        <w:pStyle w:val="magicstile"/>
        <w:jc w:val="both"/>
        <w:rPr>
          <w:rtl/>
        </w:rPr>
      </w:pPr>
    </w:p>
    <w:p w:rsidR="00186190" w:rsidRPr="00186190" w:rsidRDefault="00186190" w:rsidP="00186190">
      <w:pPr>
        <w:pStyle w:val="magicstile"/>
        <w:jc w:val="both"/>
        <w:rPr>
          <w:rtl/>
        </w:rPr>
      </w:pPr>
      <w:r>
        <w:rPr>
          <w:rFonts w:hint="cs"/>
          <w:b/>
          <w:bCs/>
          <w:u w:val="single"/>
          <w:rtl/>
        </w:rPr>
        <w:t>גב' דינה בן עבו, מרכזת הועדה</w:t>
      </w:r>
      <w:r>
        <w:rPr>
          <w:rFonts w:hint="cs"/>
          <w:rtl/>
        </w:rPr>
        <w:t>:</w:t>
      </w:r>
    </w:p>
    <w:p w:rsidR="00186190" w:rsidRDefault="00186190" w:rsidP="00CF6208">
      <w:pPr>
        <w:pStyle w:val="magicstile"/>
        <w:jc w:val="both"/>
        <w:rPr>
          <w:rtl/>
        </w:rPr>
      </w:pPr>
      <w:r>
        <w:rPr>
          <w:rFonts w:hint="cs"/>
          <w:rtl/>
        </w:rPr>
        <w:t xml:space="preserve">כן, כן, בטח, </w:t>
      </w:r>
    </w:p>
    <w:p w:rsidR="00186190" w:rsidRDefault="00186190" w:rsidP="00CF6208">
      <w:pPr>
        <w:pStyle w:val="magicstile"/>
        <w:jc w:val="both"/>
        <w:rPr>
          <w:rtl/>
        </w:rPr>
      </w:pPr>
    </w:p>
    <w:p w:rsidR="00186190" w:rsidRDefault="00186190" w:rsidP="00CF6208">
      <w:pPr>
        <w:pStyle w:val="magicstile"/>
        <w:jc w:val="both"/>
        <w:rPr>
          <w:rtl/>
        </w:rPr>
      </w:pPr>
      <w:r>
        <w:rPr>
          <w:b/>
          <w:bCs/>
          <w:u w:val="single"/>
          <w:rtl/>
        </w:rPr>
        <w:t>גב' יעל סלומון, מתכננת המחוז</w:t>
      </w:r>
      <w:r>
        <w:rPr>
          <w:rtl/>
        </w:rPr>
        <w:t>:</w:t>
      </w:r>
    </w:p>
    <w:p w:rsidR="00186190" w:rsidRDefault="00186190" w:rsidP="00CF6208">
      <w:pPr>
        <w:pStyle w:val="magicstile"/>
        <w:jc w:val="both"/>
        <w:rPr>
          <w:rtl/>
        </w:rPr>
      </w:pPr>
      <w:r>
        <w:rPr>
          <w:rFonts w:hint="cs"/>
          <w:rtl/>
        </w:rPr>
        <w:t xml:space="preserve">יוסי מה עמדתך?  </w:t>
      </w:r>
    </w:p>
    <w:p w:rsidR="00186190" w:rsidRDefault="00186190" w:rsidP="00CF6208">
      <w:pPr>
        <w:pStyle w:val="magicstile"/>
        <w:jc w:val="both"/>
        <w:rPr>
          <w:rtl/>
        </w:rPr>
      </w:pPr>
    </w:p>
    <w:p w:rsidR="00186190" w:rsidRDefault="00186190" w:rsidP="00CF6208">
      <w:pPr>
        <w:pStyle w:val="magicstile"/>
        <w:jc w:val="both"/>
        <w:rPr>
          <w:rtl/>
        </w:rPr>
      </w:pPr>
      <w:r>
        <w:rPr>
          <w:b/>
          <w:bCs/>
          <w:u w:val="single"/>
          <w:rtl/>
        </w:rPr>
        <w:t>מר יוסי אמגר, נציג שר התחבורה</w:t>
      </w:r>
      <w:r>
        <w:rPr>
          <w:rtl/>
        </w:rPr>
        <w:t>:</w:t>
      </w:r>
    </w:p>
    <w:p w:rsidR="00186190" w:rsidRDefault="00186190" w:rsidP="00CF6208">
      <w:pPr>
        <w:pStyle w:val="magicstile"/>
        <w:jc w:val="both"/>
        <w:rPr>
          <w:rtl/>
        </w:rPr>
      </w:pPr>
      <w:r>
        <w:rPr>
          <w:rFonts w:hint="cs"/>
          <w:rtl/>
        </w:rPr>
        <w:t xml:space="preserve">בואו תראו רגע את המפה, אני אומר כאילו יש פה בעצם שתי אפשרויות, אחד או שאתם מסמנים את זה מתארי כולל הבקשה של הסימון לכביש 57, כאילו החלק הצפוני שהיה חסר, </w:t>
      </w:r>
    </w:p>
    <w:p w:rsidR="00186190" w:rsidRDefault="00186190" w:rsidP="00CF6208">
      <w:pPr>
        <w:pStyle w:val="magicstile"/>
        <w:jc w:val="both"/>
        <w:rPr>
          <w:rtl/>
        </w:rPr>
      </w:pPr>
    </w:p>
    <w:p w:rsidR="00186190" w:rsidRDefault="00186190" w:rsidP="00CF6208">
      <w:pPr>
        <w:pStyle w:val="magicstile"/>
        <w:jc w:val="both"/>
        <w:rPr>
          <w:rtl/>
        </w:rPr>
      </w:pPr>
      <w:r>
        <w:rPr>
          <w:b/>
          <w:bCs/>
          <w:u w:val="single"/>
          <w:rtl/>
        </w:rPr>
        <w:t>גב' יעל סלומון, מתכננת המחוז</w:t>
      </w:r>
      <w:r>
        <w:rPr>
          <w:rtl/>
        </w:rPr>
        <w:t>:</w:t>
      </w:r>
    </w:p>
    <w:p w:rsidR="00186190" w:rsidRDefault="00186190" w:rsidP="00CF6208">
      <w:pPr>
        <w:pStyle w:val="magicstile"/>
        <w:jc w:val="both"/>
        <w:rPr>
          <w:rtl/>
        </w:rPr>
      </w:pPr>
      <w:r>
        <w:rPr>
          <w:rFonts w:hint="cs"/>
          <w:rtl/>
        </w:rPr>
        <w:t xml:space="preserve">רגע אבל אנחנו אמרנו, </w:t>
      </w:r>
    </w:p>
    <w:p w:rsidR="00186190" w:rsidRDefault="00186190" w:rsidP="00CF6208">
      <w:pPr>
        <w:pStyle w:val="magicstile"/>
        <w:jc w:val="both"/>
        <w:rPr>
          <w:rtl/>
        </w:rPr>
      </w:pPr>
    </w:p>
    <w:p w:rsidR="00186190" w:rsidRDefault="00186190" w:rsidP="00CF6208">
      <w:pPr>
        <w:pStyle w:val="magicstile"/>
        <w:jc w:val="both"/>
        <w:rPr>
          <w:rtl/>
        </w:rPr>
      </w:pPr>
      <w:r>
        <w:rPr>
          <w:b/>
          <w:bCs/>
          <w:u w:val="single"/>
          <w:rtl/>
        </w:rPr>
        <w:t>מר יוסי אמגר, נציג שר התחבורה</w:t>
      </w:r>
      <w:r>
        <w:rPr>
          <w:rtl/>
        </w:rPr>
        <w:t>:</w:t>
      </w:r>
    </w:p>
    <w:p w:rsidR="00186190" w:rsidRDefault="00186190" w:rsidP="00CF6208">
      <w:pPr>
        <w:pStyle w:val="magicstile"/>
        <w:jc w:val="both"/>
        <w:rPr>
          <w:rtl/>
        </w:rPr>
      </w:pPr>
      <w:r>
        <w:rPr>
          <w:rFonts w:hint="cs"/>
          <w:rtl/>
        </w:rPr>
        <w:t xml:space="preserve">אני אפילו מקבל גם מה שזה - דוד אומר בואו נגרע את זה, בואו תתנו עוד לאנשים, אני גם אומר לכם בסוף אנחנו דנים בזה שנים, אני לא מרגיש שאנחנו הגענו פה כאילו - הגענו פה לאיזה חלק מההבנות, אבל עדיין לא, לא הגענו לאיזה הבנות מוסכמות גם עם הרשויות וגם עם רמ"י, זאת אומרת בהצעה שלכם אתם בעצם אומרים שאת החלק יש כאן אחד שתיים שלוש, </w:t>
      </w:r>
    </w:p>
    <w:p w:rsidR="00186190" w:rsidRDefault="00186190" w:rsidP="00CF6208">
      <w:pPr>
        <w:pStyle w:val="magicstile"/>
        <w:jc w:val="both"/>
        <w:rPr>
          <w:rtl/>
        </w:rPr>
      </w:pPr>
    </w:p>
    <w:p w:rsidR="00186190" w:rsidRDefault="00186190" w:rsidP="00CF6208">
      <w:pPr>
        <w:pStyle w:val="magicstile"/>
        <w:jc w:val="both"/>
        <w:rPr>
          <w:rtl/>
        </w:rPr>
      </w:pPr>
      <w:r>
        <w:rPr>
          <w:b/>
          <w:bCs/>
          <w:u w:val="single"/>
          <w:rtl/>
        </w:rPr>
        <w:t>גב' יעל סלומון, מתכננת המחוז</w:t>
      </w:r>
      <w:r>
        <w:rPr>
          <w:rtl/>
        </w:rPr>
        <w:t>:</w:t>
      </w:r>
    </w:p>
    <w:p w:rsidR="00186190" w:rsidRDefault="00186190" w:rsidP="00CF6208">
      <w:pPr>
        <w:pStyle w:val="magicstile"/>
        <w:jc w:val="both"/>
        <w:rPr>
          <w:rtl/>
        </w:rPr>
      </w:pPr>
      <w:r>
        <w:rPr>
          <w:rFonts w:hint="cs"/>
          <w:rtl/>
        </w:rPr>
        <w:t xml:space="preserve">יש כאן מספרים אחד שתיים שלוש, אחד הוא הקבוע, שתיים הוא  - </w:t>
      </w:r>
    </w:p>
    <w:p w:rsidR="00186190" w:rsidRDefault="00186190" w:rsidP="00CF6208">
      <w:pPr>
        <w:pStyle w:val="magicstile"/>
        <w:jc w:val="both"/>
        <w:rPr>
          <w:rtl/>
        </w:rPr>
      </w:pPr>
    </w:p>
    <w:p w:rsidR="00186190" w:rsidRDefault="00186190" w:rsidP="00CF6208">
      <w:pPr>
        <w:pStyle w:val="magicstile"/>
        <w:jc w:val="both"/>
        <w:rPr>
          <w:rtl/>
        </w:rPr>
      </w:pPr>
      <w:r>
        <w:rPr>
          <w:b/>
          <w:bCs/>
          <w:u w:val="single"/>
          <w:rtl/>
        </w:rPr>
        <w:t>מר דוד אמגדי, מ"מ נציג רשות מקרקעי ישראל</w:t>
      </w:r>
      <w:r>
        <w:rPr>
          <w:rtl/>
        </w:rPr>
        <w:t>:</w:t>
      </w:r>
    </w:p>
    <w:p w:rsidR="00186190" w:rsidRDefault="00186190" w:rsidP="00CF6208">
      <w:pPr>
        <w:pStyle w:val="magicstile"/>
        <w:jc w:val="both"/>
        <w:rPr>
          <w:rtl/>
        </w:rPr>
      </w:pPr>
      <w:r>
        <w:rPr>
          <w:rFonts w:hint="cs"/>
          <w:rtl/>
        </w:rPr>
        <w:t xml:space="preserve">אחד הוא גם של המדינה, הקרקע של המדינה הוא אחד, שלוש זה של המדינה זה גם קל,  הבעיה היא זה שתיים, זה שתיים זה אלה עיקר הקרקע הפרטית, באחד יש קצת קרקע פרטית,  היא בבעלות - </w:t>
      </w:r>
    </w:p>
    <w:p w:rsidR="00186190" w:rsidRDefault="00186190" w:rsidP="00CF6208">
      <w:pPr>
        <w:pStyle w:val="magicstile"/>
        <w:jc w:val="both"/>
        <w:rPr>
          <w:rtl/>
        </w:rPr>
      </w:pPr>
    </w:p>
    <w:p w:rsidR="00186190" w:rsidRDefault="00186190" w:rsidP="00CF6208">
      <w:pPr>
        <w:pStyle w:val="magicstile"/>
        <w:jc w:val="both"/>
        <w:rPr>
          <w:rtl/>
        </w:rPr>
      </w:pPr>
      <w:r>
        <w:rPr>
          <w:b/>
          <w:bCs/>
          <w:u w:val="single"/>
          <w:rtl/>
        </w:rPr>
        <w:t>גב' יעל סלומון, מתכננת המחוז</w:t>
      </w:r>
      <w:r>
        <w:rPr>
          <w:rtl/>
        </w:rPr>
        <w:t>:</w:t>
      </w:r>
    </w:p>
    <w:p w:rsidR="00186190" w:rsidRDefault="00186190" w:rsidP="00CF6208">
      <w:pPr>
        <w:pStyle w:val="magicstile"/>
        <w:jc w:val="both"/>
        <w:rPr>
          <w:rtl/>
        </w:rPr>
      </w:pPr>
      <w:r>
        <w:rPr>
          <w:rFonts w:hint="cs"/>
          <w:rtl/>
        </w:rPr>
        <w:t xml:space="preserve">אבל דוד מה שאומר כאן משרד התחבורה, שאם אנחנו מכניסים זכויות, עושים את המנגנון המתקפל, הוא חייב את שלוש.  </w:t>
      </w:r>
    </w:p>
    <w:p w:rsidR="00186190" w:rsidRDefault="00186190" w:rsidP="00CF6208">
      <w:pPr>
        <w:pStyle w:val="magicstile"/>
        <w:jc w:val="both"/>
        <w:rPr>
          <w:rtl/>
        </w:rPr>
      </w:pPr>
    </w:p>
    <w:p w:rsidR="00186190" w:rsidRDefault="00186190" w:rsidP="00CF6208">
      <w:pPr>
        <w:pStyle w:val="magicstile"/>
        <w:jc w:val="both"/>
        <w:rPr>
          <w:rtl/>
        </w:rPr>
      </w:pPr>
      <w:r>
        <w:rPr>
          <w:b/>
          <w:bCs/>
          <w:u w:val="single"/>
          <w:rtl/>
        </w:rPr>
        <w:t>מר דוד אמגדי, מ"מ נציג רשות מקרקעי ישראל</w:t>
      </w:r>
      <w:r>
        <w:rPr>
          <w:rtl/>
        </w:rPr>
        <w:t>:</w:t>
      </w:r>
    </w:p>
    <w:p w:rsidR="00186190" w:rsidRDefault="00186190" w:rsidP="00CF6208">
      <w:pPr>
        <w:pStyle w:val="magicstile"/>
        <w:jc w:val="both"/>
        <w:rPr>
          <w:rtl/>
        </w:rPr>
      </w:pPr>
      <w:r>
        <w:rPr>
          <w:rFonts w:hint="cs"/>
          <w:rtl/>
        </w:rPr>
        <w:t xml:space="preserve">לא, אין לי בעיה שיקבל גם את שלוש, אני לא מתנגד.  אני חושב ש- אני בעד מילוי צרכי התחבורה של התוכנית אני לא מתנגד, אני  חושב שזה חשוב ואנחנו נצטרך באחד ושלוש לבוא בדברים עם משרד התחבורה, </w:t>
      </w:r>
      <w:r w:rsidR="005968F8">
        <w:rPr>
          <w:rFonts w:hint="cs"/>
          <w:rtl/>
        </w:rPr>
        <w:t xml:space="preserve">אחרי שזה יצא מהקו הכחול להגיע לאיזה תוצאה של בינוי משותף. אני מקווה שמה שלא הצלחנו בשנה האחרונה נצליח בחודשים הקרובים, אני מאוד מקווה. </w:t>
      </w:r>
    </w:p>
    <w:p w:rsidR="005968F8" w:rsidRDefault="005968F8" w:rsidP="00CF6208">
      <w:pPr>
        <w:pStyle w:val="magicstile"/>
        <w:jc w:val="both"/>
        <w:rPr>
          <w:rtl/>
        </w:rPr>
      </w:pPr>
    </w:p>
    <w:p w:rsidR="005968F8" w:rsidRDefault="005968F8" w:rsidP="00CF6208">
      <w:pPr>
        <w:pStyle w:val="magicstile"/>
        <w:jc w:val="both"/>
        <w:rPr>
          <w:rtl/>
        </w:rPr>
      </w:pPr>
      <w:r>
        <w:rPr>
          <w:b/>
          <w:bCs/>
          <w:u w:val="single"/>
          <w:rtl/>
        </w:rPr>
        <w:t>גב' יעל סלומון, מתכננת המחוז</w:t>
      </w:r>
      <w:r>
        <w:rPr>
          <w:rtl/>
        </w:rPr>
        <w:t>:</w:t>
      </w:r>
    </w:p>
    <w:p w:rsidR="005968F8" w:rsidRDefault="005968F8" w:rsidP="00CF6208">
      <w:pPr>
        <w:pStyle w:val="magicstile"/>
        <w:jc w:val="both"/>
        <w:rPr>
          <w:rtl/>
        </w:rPr>
      </w:pPr>
      <w:r>
        <w:rPr>
          <w:rFonts w:hint="cs"/>
          <w:rtl/>
        </w:rPr>
        <w:t xml:space="preserve">אז אתה רוצה ל - לא הבנתי עכשיו, אתה רוצה להוציא מהקו הכחול?  אנחנו הצענו להוציא, היה לנו חלופה להוציא אחד ושתיים,  </w:t>
      </w:r>
    </w:p>
    <w:p w:rsidR="005968F8" w:rsidRDefault="005968F8" w:rsidP="00CF6208">
      <w:pPr>
        <w:pStyle w:val="magicstile"/>
        <w:jc w:val="both"/>
        <w:rPr>
          <w:rtl/>
        </w:rPr>
      </w:pPr>
    </w:p>
    <w:p w:rsidR="005968F8" w:rsidRDefault="005968F8" w:rsidP="00CF6208">
      <w:pPr>
        <w:pStyle w:val="magicstile"/>
        <w:jc w:val="both"/>
        <w:rPr>
          <w:rtl/>
        </w:rPr>
      </w:pPr>
      <w:r>
        <w:rPr>
          <w:b/>
          <w:bCs/>
          <w:u w:val="single"/>
          <w:rtl/>
        </w:rPr>
        <w:t>מר דוד אמגדי, מ"מ נציג רשות מקרקעי ישראל</w:t>
      </w:r>
      <w:r>
        <w:rPr>
          <w:rtl/>
        </w:rPr>
        <w:t>:</w:t>
      </w:r>
    </w:p>
    <w:p w:rsidR="005968F8" w:rsidRDefault="005968F8" w:rsidP="00CF6208">
      <w:pPr>
        <w:pStyle w:val="magicstile"/>
        <w:jc w:val="both"/>
        <w:rPr>
          <w:rtl/>
        </w:rPr>
      </w:pPr>
      <w:r>
        <w:rPr>
          <w:rFonts w:hint="cs"/>
          <w:rtl/>
        </w:rPr>
        <w:t xml:space="preserve">את אחד - </w:t>
      </w:r>
    </w:p>
    <w:p w:rsidR="005968F8" w:rsidRDefault="005968F8" w:rsidP="00CF6208">
      <w:pPr>
        <w:pStyle w:val="magicstile"/>
        <w:jc w:val="both"/>
        <w:rPr>
          <w:rtl/>
        </w:rPr>
      </w:pPr>
    </w:p>
    <w:p w:rsidR="005968F8" w:rsidRDefault="005968F8" w:rsidP="00CF6208">
      <w:pPr>
        <w:pStyle w:val="magicstile"/>
        <w:jc w:val="both"/>
        <w:rPr>
          <w:rtl/>
        </w:rPr>
      </w:pPr>
      <w:r>
        <w:rPr>
          <w:b/>
          <w:bCs/>
          <w:u w:val="single"/>
          <w:rtl/>
        </w:rPr>
        <w:t>גב' יעל סלומון, מתכננת המחוז</w:t>
      </w:r>
      <w:r>
        <w:rPr>
          <w:rtl/>
        </w:rPr>
        <w:t>:</w:t>
      </w:r>
    </w:p>
    <w:p w:rsidR="005968F8" w:rsidRDefault="005968F8" w:rsidP="00CF6208">
      <w:pPr>
        <w:pStyle w:val="magicstile"/>
        <w:jc w:val="both"/>
        <w:rPr>
          <w:rtl/>
        </w:rPr>
      </w:pPr>
      <w:r>
        <w:rPr>
          <w:rFonts w:hint="cs"/>
          <w:rtl/>
        </w:rPr>
        <w:t xml:space="preserve">אחד ושתיים,  </w:t>
      </w:r>
    </w:p>
    <w:p w:rsidR="005968F8" w:rsidRDefault="005968F8" w:rsidP="00CF6208">
      <w:pPr>
        <w:pStyle w:val="magicstile"/>
        <w:jc w:val="both"/>
        <w:rPr>
          <w:rtl/>
        </w:rPr>
      </w:pPr>
    </w:p>
    <w:p w:rsidR="005968F8" w:rsidRDefault="005968F8" w:rsidP="00CF6208">
      <w:pPr>
        <w:pStyle w:val="magicstile"/>
        <w:jc w:val="both"/>
        <w:rPr>
          <w:rtl/>
        </w:rPr>
      </w:pPr>
      <w:r>
        <w:rPr>
          <w:b/>
          <w:bCs/>
          <w:u w:val="single"/>
          <w:rtl/>
        </w:rPr>
        <w:t>מר דוד אמגדי, מ"מ נציג רשות מקרקעי ישראל</w:t>
      </w:r>
      <w:r>
        <w:rPr>
          <w:rtl/>
        </w:rPr>
        <w:t>:</w:t>
      </w:r>
    </w:p>
    <w:p w:rsidR="005968F8" w:rsidRDefault="005968F8" w:rsidP="00CF6208">
      <w:pPr>
        <w:pStyle w:val="magicstile"/>
        <w:jc w:val="both"/>
        <w:rPr>
          <w:rtl/>
        </w:rPr>
      </w:pPr>
      <w:r>
        <w:rPr>
          <w:rFonts w:hint="cs"/>
          <w:rtl/>
        </w:rPr>
        <w:t xml:space="preserve">נכון, יכול להיות ששתיים - </w:t>
      </w:r>
    </w:p>
    <w:p w:rsidR="005968F8" w:rsidRDefault="005968F8" w:rsidP="00CF6208">
      <w:pPr>
        <w:pStyle w:val="magicstile"/>
        <w:jc w:val="both"/>
        <w:rPr>
          <w:rtl/>
        </w:rPr>
      </w:pPr>
    </w:p>
    <w:p w:rsidR="005968F8" w:rsidRDefault="005968F8" w:rsidP="00CF6208">
      <w:pPr>
        <w:pStyle w:val="magicstile"/>
        <w:jc w:val="both"/>
        <w:rPr>
          <w:rtl/>
        </w:rPr>
      </w:pPr>
      <w:r>
        <w:rPr>
          <w:b/>
          <w:bCs/>
          <w:u w:val="single"/>
          <w:rtl/>
        </w:rPr>
        <w:t>גב' יעל סלומון, מתכננת המחוז</w:t>
      </w:r>
      <w:r>
        <w:rPr>
          <w:rtl/>
        </w:rPr>
        <w:t>:</w:t>
      </w:r>
    </w:p>
    <w:p w:rsidR="005968F8" w:rsidRDefault="005968F8" w:rsidP="00CF6208">
      <w:pPr>
        <w:pStyle w:val="magicstile"/>
        <w:jc w:val="both"/>
        <w:rPr>
          <w:rtl/>
        </w:rPr>
      </w:pPr>
      <w:r>
        <w:rPr>
          <w:rFonts w:hint="cs"/>
          <w:rtl/>
        </w:rPr>
        <w:t xml:space="preserve">את שלוש לא, כי אחד ושתיים אם מוציאים הודעות של הפקעה, כול המנגנון הוא לא רלבנטי.  </w:t>
      </w:r>
    </w:p>
    <w:p w:rsidR="005968F8" w:rsidRDefault="005968F8" w:rsidP="00CF6208">
      <w:pPr>
        <w:pStyle w:val="magicstile"/>
        <w:jc w:val="both"/>
        <w:rPr>
          <w:rtl/>
        </w:rPr>
      </w:pPr>
    </w:p>
    <w:p w:rsidR="005968F8" w:rsidRDefault="005968F8" w:rsidP="00CF6208">
      <w:pPr>
        <w:pStyle w:val="magicstile"/>
        <w:jc w:val="both"/>
        <w:rPr>
          <w:rtl/>
        </w:rPr>
      </w:pPr>
      <w:r>
        <w:rPr>
          <w:b/>
          <w:bCs/>
          <w:u w:val="single"/>
          <w:rtl/>
        </w:rPr>
        <w:t>מר דוד אמגדי, מ"מ נציג רשות מקרקעי ישראל</w:t>
      </w:r>
      <w:r>
        <w:rPr>
          <w:rtl/>
        </w:rPr>
        <w:t>:</w:t>
      </w:r>
    </w:p>
    <w:p w:rsidR="005968F8" w:rsidRDefault="005968F8" w:rsidP="00CF6208">
      <w:pPr>
        <w:pStyle w:val="magicstile"/>
        <w:jc w:val="both"/>
        <w:rPr>
          <w:rtl/>
        </w:rPr>
      </w:pPr>
      <w:r>
        <w:rPr>
          <w:rFonts w:hint="cs"/>
          <w:rtl/>
        </w:rPr>
        <w:t xml:space="preserve">כן את שלוש, את שלוש אפשר להשאיר אבל לאפשר בו גם את הייעוד של תחבורה, כדי שנוכל לעשות משהו משולב משרד התחבורה, אני לא מתנגד לזה.  </w:t>
      </w:r>
    </w:p>
    <w:p w:rsidR="005968F8" w:rsidRDefault="005968F8" w:rsidP="00CF6208">
      <w:pPr>
        <w:pStyle w:val="magicstile"/>
        <w:jc w:val="both"/>
        <w:rPr>
          <w:rtl/>
        </w:rPr>
      </w:pPr>
    </w:p>
    <w:p w:rsidR="005968F8" w:rsidRDefault="005968F8" w:rsidP="00CF6208">
      <w:pPr>
        <w:pStyle w:val="magicstile"/>
        <w:jc w:val="both"/>
        <w:rPr>
          <w:rtl/>
        </w:rPr>
      </w:pPr>
      <w:r>
        <w:rPr>
          <w:b/>
          <w:bCs/>
          <w:u w:val="single"/>
          <w:rtl/>
        </w:rPr>
        <w:t>מר יוסי אמגר, נציג שר התחבורה</w:t>
      </w:r>
      <w:r>
        <w:rPr>
          <w:rtl/>
        </w:rPr>
        <w:t>:</w:t>
      </w:r>
    </w:p>
    <w:p w:rsidR="005968F8" w:rsidRDefault="005968F8" w:rsidP="00CF6208">
      <w:pPr>
        <w:pStyle w:val="magicstile"/>
        <w:jc w:val="both"/>
        <w:rPr>
          <w:rtl/>
        </w:rPr>
      </w:pPr>
      <w:r>
        <w:rPr>
          <w:rFonts w:hint="cs"/>
          <w:rtl/>
        </w:rPr>
        <w:t xml:space="preserve">שנייה עוד הפעם,   אז אתה מציע דוד כרגע להוציא את אחד ושתיים,  </w:t>
      </w:r>
    </w:p>
    <w:p w:rsidR="005968F8" w:rsidRDefault="005968F8" w:rsidP="00CF6208">
      <w:pPr>
        <w:pStyle w:val="magicstile"/>
        <w:jc w:val="both"/>
        <w:rPr>
          <w:rtl/>
        </w:rPr>
      </w:pPr>
    </w:p>
    <w:p w:rsidR="005968F8" w:rsidRDefault="005968F8" w:rsidP="00CF6208">
      <w:pPr>
        <w:pStyle w:val="magicstile"/>
        <w:jc w:val="both"/>
        <w:rPr>
          <w:rtl/>
        </w:rPr>
      </w:pPr>
      <w:r>
        <w:rPr>
          <w:b/>
          <w:bCs/>
          <w:u w:val="single"/>
          <w:rtl/>
        </w:rPr>
        <w:t>מר דוד אמגדי, מ"מ נציג רשות מקרקעי ישראל</w:t>
      </w:r>
      <w:r>
        <w:rPr>
          <w:rtl/>
        </w:rPr>
        <w:t>:</w:t>
      </w:r>
    </w:p>
    <w:p w:rsidR="005968F8" w:rsidRDefault="005968F8" w:rsidP="00CF6208">
      <w:pPr>
        <w:pStyle w:val="magicstile"/>
        <w:jc w:val="both"/>
        <w:rPr>
          <w:rtl/>
        </w:rPr>
      </w:pPr>
      <w:r>
        <w:rPr>
          <w:rFonts w:hint="cs"/>
          <w:rtl/>
        </w:rPr>
        <w:t xml:space="preserve">תראה את אחד אני אגיד לך ככה, אחד אם הוא היה מפורט אין לי בעיה שהוא יישאר, </w:t>
      </w:r>
    </w:p>
    <w:p w:rsidR="005968F8" w:rsidRDefault="005968F8" w:rsidP="00CF6208">
      <w:pPr>
        <w:pStyle w:val="magicstile"/>
        <w:jc w:val="both"/>
        <w:rPr>
          <w:rtl/>
        </w:rPr>
      </w:pPr>
    </w:p>
    <w:p w:rsidR="005968F8" w:rsidRDefault="005968F8" w:rsidP="00CF6208">
      <w:pPr>
        <w:pStyle w:val="magicstile"/>
        <w:jc w:val="both"/>
        <w:rPr>
          <w:rtl/>
        </w:rPr>
      </w:pPr>
      <w:r>
        <w:rPr>
          <w:b/>
          <w:bCs/>
          <w:u w:val="single"/>
          <w:rtl/>
        </w:rPr>
        <w:t>גב' יעל סלומון, מתכננת המחוז</w:t>
      </w:r>
      <w:r>
        <w:rPr>
          <w:rtl/>
        </w:rPr>
        <w:t>:</w:t>
      </w:r>
    </w:p>
    <w:p w:rsidR="005968F8" w:rsidRDefault="005968F8" w:rsidP="00CF6208">
      <w:pPr>
        <w:pStyle w:val="magicstile"/>
        <w:jc w:val="both"/>
        <w:rPr>
          <w:rtl/>
        </w:rPr>
      </w:pPr>
      <w:r>
        <w:rPr>
          <w:rFonts w:hint="cs"/>
          <w:rtl/>
        </w:rPr>
        <w:t xml:space="preserve">אבל הוא לא יכול להיות, </w:t>
      </w:r>
    </w:p>
    <w:p w:rsidR="005968F8" w:rsidRDefault="005968F8" w:rsidP="00CF6208">
      <w:pPr>
        <w:pStyle w:val="magicstile"/>
        <w:jc w:val="both"/>
        <w:rPr>
          <w:rtl/>
        </w:rPr>
      </w:pPr>
    </w:p>
    <w:p w:rsidR="005968F8" w:rsidRDefault="005968F8" w:rsidP="00CF6208">
      <w:pPr>
        <w:pStyle w:val="magicstile"/>
        <w:jc w:val="both"/>
        <w:rPr>
          <w:rtl/>
        </w:rPr>
      </w:pPr>
      <w:r>
        <w:rPr>
          <w:b/>
          <w:bCs/>
          <w:u w:val="single"/>
          <w:rtl/>
        </w:rPr>
        <w:t>עו"ד ניצן בן ארויה, יועץ משפטי לוועדה המחוזית</w:t>
      </w:r>
      <w:r>
        <w:rPr>
          <w:rtl/>
        </w:rPr>
        <w:t>:</w:t>
      </w:r>
    </w:p>
    <w:p w:rsidR="005968F8" w:rsidRDefault="005968F8" w:rsidP="00CF6208">
      <w:pPr>
        <w:pStyle w:val="magicstile"/>
        <w:jc w:val="both"/>
        <w:rPr>
          <w:rtl/>
        </w:rPr>
      </w:pPr>
      <w:r>
        <w:rPr>
          <w:rFonts w:hint="cs"/>
          <w:rtl/>
        </w:rPr>
        <w:t xml:space="preserve">הוא לא מפורט, </w:t>
      </w:r>
    </w:p>
    <w:p w:rsidR="005968F8" w:rsidRDefault="005968F8" w:rsidP="00CF6208">
      <w:pPr>
        <w:pStyle w:val="magicstile"/>
        <w:jc w:val="both"/>
        <w:rPr>
          <w:rtl/>
        </w:rPr>
      </w:pPr>
    </w:p>
    <w:p w:rsidR="005968F8" w:rsidRDefault="005968F8" w:rsidP="00CF6208">
      <w:pPr>
        <w:pStyle w:val="magicstile"/>
        <w:jc w:val="both"/>
        <w:rPr>
          <w:rtl/>
        </w:rPr>
      </w:pPr>
      <w:r>
        <w:rPr>
          <w:b/>
          <w:bCs/>
          <w:u w:val="single"/>
          <w:rtl/>
        </w:rPr>
        <w:t>מר דוד אמגדי, מ"מ נציג רשות מקרקעי ישראל</w:t>
      </w:r>
      <w:r>
        <w:rPr>
          <w:rtl/>
        </w:rPr>
        <w:t>:</w:t>
      </w:r>
    </w:p>
    <w:p w:rsidR="005968F8" w:rsidRDefault="005968F8" w:rsidP="00CF6208">
      <w:pPr>
        <w:pStyle w:val="magicstile"/>
        <w:jc w:val="both"/>
        <w:rPr>
          <w:rtl/>
        </w:rPr>
      </w:pPr>
      <w:r>
        <w:rPr>
          <w:rFonts w:hint="cs"/>
          <w:rtl/>
        </w:rPr>
        <w:t xml:space="preserve">אבל מאחר שהוא לא מפורט, מאחר שהוא לא מפורט,  ויש בעיה לעשות לדעתי טבלה כזאת עם חלק מתארי חלק מפורט, אז הייתי גם מוציא  לצערי - </w:t>
      </w:r>
    </w:p>
    <w:p w:rsidR="005968F8" w:rsidRDefault="005968F8" w:rsidP="00CF6208">
      <w:pPr>
        <w:pStyle w:val="magicstile"/>
        <w:jc w:val="both"/>
        <w:rPr>
          <w:rtl/>
        </w:rPr>
      </w:pPr>
    </w:p>
    <w:p w:rsidR="005968F8" w:rsidRDefault="005968F8" w:rsidP="00CF6208">
      <w:pPr>
        <w:pStyle w:val="magicstile"/>
        <w:jc w:val="both"/>
        <w:rPr>
          <w:rtl/>
        </w:rPr>
      </w:pPr>
      <w:r>
        <w:rPr>
          <w:b/>
          <w:bCs/>
          <w:u w:val="single"/>
          <w:rtl/>
        </w:rPr>
        <w:t>עו"ד ניצן בן ארויה, יועץ משפטי לוועדה המחוזית</w:t>
      </w:r>
      <w:r>
        <w:rPr>
          <w:rtl/>
        </w:rPr>
        <w:t>:</w:t>
      </w:r>
    </w:p>
    <w:p w:rsidR="005968F8" w:rsidRDefault="005968F8" w:rsidP="00CF6208">
      <w:pPr>
        <w:pStyle w:val="magicstile"/>
        <w:jc w:val="both"/>
        <w:rPr>
          <w:rtl/>
        </w:rPr>
      </w:pPr>
      <w:r>
        <w:rPr>
          <w:rFonts w:hint="cs"/>
          <w:rtl/>
        </w:rPr>
        <w:t xml:space="preserve">יש גם קושי לעשות תלת ממד כמו שיעל אמרה. </w:t>
      </w:r>
    </w:p>
    <w:p w:rsidR="005968F8" w:rsidRDefault="005968F8" w:rsidP="00CF6208">
      <w:pPr>
        <w:pStyle w:val="magicstile"/>
        <w:jc w:val="both"/>
        <w:rPr>
          <w:rtl/>
        </w:rPr>
      </w:pPr>
    </w:p>
    <w:p w:rsidR="005968F8" w:rsidRDefault="005968F8" w:rsidP="00CF6208">
      <w:pPr>
        <w:pStyle w:val="magicstile"/>
        <w:jc w:val="both"/>
        <w:rPr>
          <w:rtl/>
        </w:rPr>
      </w:pPr>
      <w:r>
        <w:rPr>
          <w:b/>
          <w:bCs/>
          <w:u w:val="single"/>
          <w:rtl/>
        </w:rPr>
        <w:t>מר דוד אמגדי, מ"מ נציג רשות מקרקעי ישראל</w:t>
      </w:r>
      <w:r>
        <w:rPr>
          <w:rtl/>
        </w:rPr>
        <w:t>:</w:t>
      </w:r>
    </w:p>
    <w:p w:rsidR="005968F8" w:rsidRDefault="005968F8" w:rsidP="00CF6208">
      <w:pPr>
        <w:pStyle w:val="magicstile"/>
        <w:jc w:val="both"/>
        <w:rPr>
          <w:rtl/>
        </w:rPr>
      </w:pPr>
      <w:r>
        <w:rPr>
          <w:rFonts w:hint="cs"/>
          <w:rtl/>
        </w:rPr>
        <w:t xml:space="preserve">יש גם קושי, אני את אחד אני רוצה שיהיה, שיהיה בהקדם כי זה העיקר, זה המסוף שקרוב לכביש 57 זאת הפעילות של האוטובוסים של איסוף הנוסעים,  זה לא חנייה. ולכן אחד אם היה אפשר להשאיר אותו ולעשות אותו מפורט, הייתי מרוצה. אבל אם זה בלתי אפשרי - </w:t>
      </w:r>
    </w:p>
    <w:p w:rsidR="005968F8" w:rsidRDefault="005968F8" w:rsidP="00CF6208">
      <w:pPr>
        <w:pStyle w:val="magicstile"/>
        <w:jc w:val="both"/>
        <w:rPr>
          <w:rtl/>
        </w:rPr>
      </w:pPr>
    </w:p>
    <w:p w:rsidR="005968F8" w:rsidRDefault="005968F8" w:rsidP="00CF6208">
      <w:pPr>
        <w:pStyle w:val="magicstile"/>
        <w:jc w:val="both"/>
        <w:rPr>
          <w:rtl/>
        </w:rPr>
      </w:pPr>
      <w:r>
        <w:rPr>
          <w:b/>
          <w:bCs/>
          <w:u w:val="single"/>
          <w:rtl/>
        </w:rPr>
        <w:t>מר יוסי אמגר, נציג שר התחבורה</w:t>
      </w:r>
      <w:r>
        <w:rPr>
          <w:rtl/>
        </w:rPr>
        <w:t>:</w:t>
      </w:r>
    </w:p>
    <w:p w:rsidR="005968F8" w:rsidRDefault="005968F8" w:rsidP="00CF6208">
      <w:pPr>
        <w:pStyle w:val="magicstile"/>
        <w:jc w:val="both"/>
        <w:rPr>
          <w:rtl/>
        </w:rPr>
      </w:pPr>
      <w:r>
        <w:rPr>
          <w:rFonts w:hint="cs"/>
          <w:rtl/>
        </w:rPr>
        <w:t xml:space="preserve">אבל אנחנו לא שמה, אין לנו פה, אנחנו לא הצלחנו להגיע לאיזה - </w:t>
      </w:r>
    </w:p>
    <w:p w:rsidR="005968F8" w:rsidRDefault="005968F8" w:rsidP="00CF6208">
      <w:pPr>
        <w:pStyle w:val="magicstile"/>
        <w:jc w:val="both"/>
        <w:rPr>
          <w:rtl/>
        </w:rPr>
      </w:pPr>
    </w:p>
    <w:p w:rsidR="005968F8" w:rsidRDefault="005968F8" w:rsidP="00CF6208">
      <w:pPr>
        <w:pStyle w:val="magicstile"/>
        <w:jc w:val="both"/>
        <w:rPr>
          <w:rtl/>
        </w:rPr>
      </w:pPr>
      <w:r>
        <w:rPr>
          <w:b/>
          <w:bCs/>
          <w:u w:val="single"/>
          <w:rtl/>
        </w:rPr>
        <w:t>מר דוד אמגדי, מ"מ נציג רשות מקרקעי ישראל</w:t>
      </w:r>
      <w:r>
        <w:rPr>
          <w:rtl/>
        </w:rPr>
        <w:t>:</w:t>
      </w:r>
    </w:p>
    <w:p w:rsidR="005968F8" w:rsidRDefault="005968F8" w:rsidP="00CF6208">
      <w:pPr>
        <w:pStyle w:val="magicstile"/>
        <w:jc w:val="both"/>
        <w:rPr>
          <w:rtl/>
        </w:rPr>
      </w:pPr>
      <w:r>
        <w:rPr>
          <w:rFonts w:hint="cs"/>
          <w:rtl/>
        </w:rPr>
        <w:t xml:space="preserve">אם זה בלתי אפשרי, אז גם אותו להוציא ואת שלוש להוסיף לו ייעוד מסוף ולהשאיר אותו.  </w:t>
      </w:r>
    </w:p>
    <w:p w:rsidR="001425EB" w:rsidRDefault="001425EB" w:rsidP="00CF6208">
      <w:pPr>
        <w:pStyle w:val="magicstile"/>
        <w:jc w:val="both"/>
        <w:rPr>
          <w:rtl/>
        </w:rPr>
      </w:pPr>
    </w:p>
    <w:p w:rsidR="001425EB" w:rsidRDefault="001425EB" w:rsidP="00CF6208">
      <w:pPr>
        <w:pStyle w:val="magicstile"/>
        <w:jc w:val="both"/>
        <w:rPr>
          <w:rtl/>
        </w:rPr>
      </w:pPr>
      <w:r>
        <w:rPr>
          <w:b/>
          <w:bCs/>
          <w:u w:val="single"/>
          <w:rtl/>
        </w:rPr>
        <w:t>גב' יעל סלומון, מתכננת המחוז</w:t>
      </w:r>
      <w:r>
        <w:rPr>
          <w:rtl/>
        </w:rPr>
        <w:t>:</w:t>
      </w:r>
    </w:p>
    <w:p w:rsidR="001425EB" w:rsidRDefault="001425EB" w:rsidP="00CF6208">
      <w:pPr>
        <w:pStyle w:val="magicstile"/>
        <w:jc w:val="both"/>
        <w:rPr>
          <w:rtl/>
        </w:rPr>
      </w:pPr>
      <w:r>
        <w:rPr>
          <w:rFonts w:hint="cs"/>
          <w:rtl/>
        </w:rPr>
        <w:t xml:space="preserve">זה להוציא את האחד ושתיים.  </w:t>
      </w:r>
    </w:p>
    <w:p w:rsidR="001425EB" w:rsidRDefault="001425EB" w:rsidP="00CF6208">
      <w:pPr>
        <w:pStyle w:val="magicstile"/>
        <w:jc w:val="both"/>
        <w:rPr>
          <w:rtl/>
        </w:rPr>
      </w:pPr>
    </w:p>
    <w:p w:rsidR="001425EB" w:rsidRDefault="001425EB" w:rsidP="00CF6208">
      <w:pPr>
        <w:pStyle w:val="magicstile"/>
        <w:jc w:val="both"/>
        <w:rPr>
          <w:rtl/>
        </w:rPr>
      </w:pPr>
      <w:r>
        <w:rPr>
          <w:b/>
          <w:bCs/>
          <w:u w:val="single"/>
          <w:rtl/>
        </w:rPr>
        <w:t>מר דוד אמגדי, מ"מ נציג רשות מקרקעי ישראל</w:t>
      </w:r>
      <w:r>
        <w:rPr>
          <w:rtl/>
        </w:rPr>
        <w:t>:</w:t>
      </w:r>
    </w:p>
    <w:p w:rsidR="001425EB" w:rsidRDefault="001425EB" w:rsidP="00CF6208">
      <w:pPr>
        <w:pStyle w:val="magicstile"/>
        <w:jc w:val="both"/>
        <w:rPr>
          <w:rtl/>
        </w:rPr>
      </w:pPr>
      <w:r>
        <w:rPr>
          <w:rFonts w:hint="cs"/>
          <w:rtl/>
        </w:rPr>
        <w:t xml:space="preserve">זה מצער אותי להוציא אחד, אבל אם אי אפשר אז אי אפשר, בסדר.  </w:t>
      </w:r>
    </w:p>
    <w:p w:rsidR="001425EB" w:rsidRDefault="001425EB" w:rsidP="00CF6208">
      <w:pPr>
        <w:pStyle w:val="magicstile"/>
        <w:jc w:val="both"/>
        <w:rPr>
          <w:rtl/>
        </w:rPr>
      </w:pPr>
    </w:p>
    <w:p w:rsidR="001425EB" w:rsidRDefault="001425EB" w:rsidP="00CF6208">
      <w:pPr>
        <w:pStyle w:val="magicstile"/>
        <w:jc w:val="both"/>
        <w:rPr>
          <w:rtl/>
        </w:rPr>
      </w:pPr>
      <w:r>
        <w:rPr>
          <w:b/>
          <w:bCs/>
          <w:u w:val="single"/>
          <w:rtl/>
        </w:rPr>
        <w:t>גב' מלי לוי, מ"מ נציגת השר להגנת הסביבה</w:t>
      </w:r>
      <w:r>
        <w:rPr>
          <w:rtl/>
        </w:rPr>
        <w:t>:</w:t>
      </w:r>
    </w:p>
    <w:p w:rsidR="001425EB" w:rsidRDefault="001425EB" w:rsidP="00CF6208">
      <w:pPr>
        <w:pStyle w:val="magicstile"/>
        <w:jc w:val="both"/>
        <w:rPr>
          <w:rtl/>
        </w:rPr>
      </w:pPr>
      <w:r>
        <w:rPr>
          <w:rFonts w:hint="cs"/>
          <w:rtl/>
        </w:rPr>
        <w:t xml:space="preserve">ולשלוש לא יהיה חמש ושבע? </w:t>
      </w:r>
    </w:p>
    <w:p w:rsidR="001425EB" w:rsidRDefault="001425EB" w:rsidP="00CF6208">
      <w:pPr>
        <w:pStyle w:val="magicstile"/>
        <w:jc w:val="both"/>
        <w:rPr>
          <w:rtl/>
        </w:rPr>
      </w:pPr>
    </w:p>
    <w:p w:rsidR="001425EB" w:rsidRDefault="001425EB" w:rsidP="00CF6208">
      <w:pPr>
        <w:pStyle w:val="magicstile"/>
        <w:jc w:val="both"/>
        <w:rPr>
          <w:rtl/>
        </w:rPr>
      </w:pPr>
      <w:r>
        <w:rPr>
          <w:b/>
          <w:bCs/>
          <w:u w:val="single"/>
          <w:rtl/>
        </w:rPr>
        <w:t>גב' יעל סלומון, מתכננת המחוז</w:t>
      </w:r>
      <w:r>
        <w:rPr>
          <w:rtl/>
        </w:rPr>
        <w:t>:</w:t>
      </w:r>
    </w:p>
    <w:p w:rsidR="001425EB" w:rsidRDefault="001425EB" w:rsidP="00CF6208">
      <w:pPr>
        <w:pStyle w:val="magicstile"/>
        <w:jc w:val="both"/>
        <w:rPr>
          <w:rtl/>
        </w:rPr>
      </w:pPr>
      <w:r>
        <w:rPr>
          <w:rFonts w:hint="cs"/>
          <w:rtl/>
        </w:rPr>
        <w:t xml:space="preserve">לא, זה לא בתת"ל,  שלוש בכלל לא נמצא בתת"ל, </w:t>
      </w:r>
    </w:p>
    <w:p w:rsidR="001425EB" w:rsidRDefault="001425EB" w:rsidP="00CF6208">
      <w:pPr>
        <w:pStyle w:val="magicstile"/>
        <w:jc w:val="both"/>
        <w:rPr>
          <w:rtl/>
        </w:rPr>
      </w:pPr>
    </w:p>
    <w:p w:rsidR="001425EB" w:rsidRDefault="001425EB" w:rsidP="00CF6208">
      <w:pPr>
        <w:pStyle w:val="magicstile"/>
        <w:jc w:val="both"/>
        <w:rPr>
          <w:rtl/>
        </w:rPr>
      </w:pPr>
      <w:r>
        <w:rPr>
          <w:b/>
          <w:bCs/>
          <w:u w:val="single"/>
          <w:rtl/>
        </w:rPr>
        <w:t>גב' מלי לוי, מ"מ נציגת השר להגנת הסביבה</w:t>
      </w:r>
      <w:r>
        <w:rPr>
          <w:rtl/>
        </w:rPr>
        <w:t>:</w:t>
      </w:r>
    </w:p>
    <w:p w:rsidR="001425EB" w:rsidRDefault="001425EB" w:rsidP="00CF6208">
      <w:pPr>
        <w:pStyle w:val="magicstile"/>
        <w:jc w:val="both"/>
        <w:rPr>
          <w:rtl/>
        </w:rPr>
      </w:pPr>
      <w:r>
        <w:rPr>
          <w:rFonts w:hint="cs"/>
          <w:rtl/>
        </w:rPr>
        <w:t xml:space="preserve">אה אוקיי, </w:t>
      </w:r>
    </w:p>
    <w:p w:rsidR="001425EB" w:rsidRDefault="001425EB" w:rsidP="00CF6208">
      <w:pPr>
        <w:pStyle w:val="magicstile"/>
        <w:jc w:val="both"/>
        <w:rPr>
          <w:rtl/>
        </w:rPr>
      </w:pPr>
    </w:p>
    <w:p w:rsidR="001425EB" w:rsidRDefault="001425EB" w:rsidP="00CF6208">
      <w:pPr>
        <w:pStyle w:val="magicstile"/>
        <w:jc w:val="both"/>
        <w:rPr>
          <w:rtl/>
        </w:rPr>
      </w:pPr>
      <w:r>
        <w:rPr>
          <w:b/>
          <w:bCs/>
          <w:u w:val="single"/>
          <w:rtl/>
        </w:rPr>
        <w:t>גב' יעל סלומון, מתכננת המחוז</w:t>
      </w:r>
      <w:r>
        <w:rPr>
          <w:rtl/>
        </w:rPr>
        <w:t>:</w:t>
      </w:r>
    </w:p>
    <w:p w:rsidR="001425EB" w:rsidRDefault="001425EB" w:rsidP="00CF6208">
      <w:pPr>
        <w:pStyle w:val="magicstile"/>
        <w:jc w:val="both"/>
        <w:rPr>
          <w:rtl/>
        </w:rPr>
      </w:pPr>
      <w:r>
        <w:rPr>
          <w:rFonts w:hint="cs"/>
          <w:rtl/>
        </w:rPr>
        <w:t xml:space="preserve">שלוש הוא בעצם המגרש שנדרש.  </w:t>
      </w:r>
    </w:p>
    <w:p w:rsidR="001425EB" w:rsidRDefault="001425EB" w:rsidP="00CF6208">
      <w:pPr>
        <w:pStyle w:val="magicstile"/>
        <w:jc w:val="both"/>
        <w:rPr>
          <w:rtl/>
        </w:rPr>
      </w:pPr>
    </w:p>
    <w:p w:rsidR="001425EB" w:rsidRDefault="001425EB" w:rsidP="00CF6208">
      <w:pPr>
        <w:pStyle w:val="magicstile"/>
        <w:jc w:val="both"/>
        <w:rPr>
          <w:rtl/>
        </w:rPr>
      </w:pPr>
      <w:r>
        <w:rPr>
          <w:b/>
          <w:bCs/>
          <w:u w:val="single"/>
          <w:rtl/>
        </w:rPr>
        <w:t>מר יוסי אמגר, נציג שר התחבורה</w:t>
      </w:r>
      <w:r>
        <w:rPr>
          <w:rtl/>
        </w:rPr>
        <w:t>:</w:t>
      </w:r>
    </w:p>
    <w:p w:rsidR="001425EB" w:rsidRDefault="001425EB" w:rsidP="00CF6208">
      <w:pPr>
        <w:pStyle w:val="magicstile"/>
        <w:jc w:val="both"/>
        <w:rPr>
          <w:rtl/>
        </w:rPr>
      </w:pPr>
      <w:r>
        <w:rPr>
          <w:rFonts w:hint="cs"/>
          <w:rtl/>
        </w:rPr>
        <w:t xml:space="preserve">ברגע שאנחנו עושים בעצם את ...  אז הוא נדרש, כאילו,  </w:t>
      </w:r>
    </w:p>
    <w:p w:rsidR="001425EB" w:rsidRDefault="001425EB" w:rsidP="00CF6208">
      <w:pPr>
        <w:pStyle w:val="magicstile"/>
        <w:jc w:val="both"/>
        <w:rPr>
          <w:rtl/>
        </w:rPr>
      </w:pPr>
    </w:p>
    <w:p w:rsidR="001425EB" w:rsidRDefault="001425EB" w:rsidP="00CF6208">
      <w:pPr>
        <w:pStyle w:val="magicstile"/>
        <w:jc w:val="both"/>
        <w:rPr>
          <w:rtl/>
        </w:rPr>
      </w:pPr>
      <w:r>
        <w:rPr>
          <w:b/>
          <w:bCs/>
          <w:u w:val="single"/>
          <w:rtl/>
        </w:rPr>
        <w:t>עו"ד ניצן בן ארויה, יועץ משפטי לוועדה המחוזית</w:t>
      </w:r>
      <w:r>
        <w:rPr>
          <w:rtl/>
        </w:rPr>
        <w:t>:</w:t>
      </w:r>
    </w:p>
    <w:p w:rsidR="001425EB" w:rsidRDefault="001425EB" w:rsidP="00CF6208">
      <w:pPr>
        <w:pStyle w:val="magicstile"/>
        <w:jc w:val="both"/>
        <w:rPr>
          <w:rtl/>
        </w:rPr>
      </w:pPr>
      <w:r>
        <w:rPr>
          <w:rFonts w:hint="cs"/>
          <w:rtl/>
        </w:rPr>
        <w:t xml:space="preserve">הנחת העבודה שהם קרובים, </w:t>
      </w:r>
    </w:p>
    <w:p w:rsidR="001425EB" w:rsidRDefault="001425EB" w:rsidP="00CF6208">
      <w:pPr>
        <w:pStyle w:val="magicstile"/>
        <w:jc w:val="both"/>
        <w:rPr>
          <w:rtl/>
        </w:rPr>
      </w:pPr>
    </w:p>
    <w:p w:rsidR="001425EB" w:rsidRDefault="001425EB" w:rsidP="00CF6208">
      <w:pPr>
        <w:pStyle w:val="magicstile"/>
        <w:jc w:val="both"/>
        <w:rPr>
          <w:rtl/>
        </w:rPr>
      </w:pPr>
      <w:r>
        <w:rPr>
          <w:b/>
          <w:bCs/>
          <w:u w:val="single"/>
          <w:rtl/>
        </w:rPr>
        <w:t>גב' יעל סלומון, מתכננת המחוז</w:t>
      </w:r>
      <w:r>
        <w:rPr>
          <w:rtl/>
        </w:rPr>
        <w:t>:</w:t>
      </w:r>
    </w:p>
    <w:p w:rsidR="001425EB" w:rsidRDefault="001425EB" w:rsidP="00CF6208">
      <w:pPr>
        <w:pStyle w:val="magicstile"/>
        <w:jc w:val="both"/>
        <w:rPr>
          <w:rtl/>
        </w:rPr>
      </w:pPr>
      <w:r>
        <w:rPr>
          <w:rFonts w:hint="cs"/>
          <w:rtl/>
        </w:rPr>
        <w:t xml:space="preserve">כן הנחת העבודה שהם קרובים ואת שלוש אפשר להשאיר אם בעתיד מישהו יגיע לאיזה שהוא הסכם.  </w:t>
      </w:r>
    </w:p>
    <w:p w:rsidR="001425EB" w:rsidRDefault="001425EB" w:rsidP="00CF6208">
      <w:pPr>
        <w:pStyle w:val="magicstile"/>
        <w:jc w:val="both"/>
        <w:rPr>
          <w:rtl/>
        </w:rPr>
      </w:pPr>
    </w:p>
    <w:p w:rsidR="001425EB" w:rsidRDefault="001425EB" w:rsidP="00CF6208">
      <w:pPr>
        <w:pStyle w:val="magicstile"/>
        <w:jc w:val="both"/>
        <w:rPr>
          <w:rtl/>
        </w:rPr>
      </w:pPr>
      <w:r>
        <w:rPr>
          <w:b/>
          <w:bCs/>
          <w:u w:val="single"/>
          <w:rtl/>
        </w:rPr>
        <w:t>מר דוד אמגדי, מ"מ נציג רשות מקרקעי ישראל</w:t>
      </w:r>
      <w:r>
        <w:rPr>
          <w:rtl/>
        </w:rPr>
        <w:t>:</w:t>
      </w:r>
    </w:p>
    <w:p w:rsidR="001425EB" w:rsidRDefault="001425EB" w:rsidP="00CF6208">
      <w:pPr>
        <w:pStyle w:val="magicstile"/>
        <w:jc w:val="both"/>
        <w:rPr>
          <w:rtl/>
        </w:rPr>
      </w:pPr>
      <w:r>
        <w:rPr>
          <w:rFonts w:hint="cs"/>
          <w:rtl/>
        </w:rPr>
        <w:t xml:space="preserve">אני  אשמח להגיע ... עם משרד התחבורה על החלופות אבל באופן  שינוסח ...  </w:t>
      </w:r>
    </w:p>
    <w:p w:rsidR="001425EB" w:rsidRDefault="001425EB" w:rsidP="00CF6208">
      <w:pPr>
        <w:pStyle w:val="magicstile"/>
        <w:jc w:val="both"/>
        <w:rPr>
          <w:rtl/>
        </w:rPr>
      </w:pPr>
    </w:p>
    <w:p w:rsidR="001425EB" w:rsidRDefault="001425EB" w:rsidP="00CF6208">
      <w:pPr>
        <w:pStyle w:val="magicstile"/>
        <w:jc w:val="both"/>
        <w:rPr>
          <w:rtl/>
        </w:rPr>
      </w:pPr>
      <w:r>
        <w:rPr>
          <w:b/>
          <w:bCs/>
          <w:u w:val="single"/>
          <w:rtl/>
        </w:rPr>
        <w:t>מר מיכה גדרון, יו"ר הועדה המחוזית</w:t>
      </w:r>
      <w:r>
        <w:rPr>
          <w:rtl/>
        </w:rPr>
        <w:t>:</w:t>
      </w:r>
    </w:p>
    <w:p w:rsidR="001425EB" w:rsidRDefault="001425EB" w:rsidP="00CF6208">
      <w:pPr>
        <w:pStyle w:val="magicstile"/>
        <w:jc w:val="both"/>
        <w:rPr>
          <w:rtl/>
        </w:rPr>
      </w:pPr>
      <w:r>
        <w:rPr>
          <w:rFonts w:hint="cs"/>
          <w:rtl/>
        </w:rPr>
        <w:t xml:space="preserve">מישהו יכול לתת לנו לוח זמנים לחמש ושבע?   </w:t>
      </w:r>
    </w:p>
    <w:p w:rsidR="001425EB" w:rsidRDefault="001425EB" w:rsidP="00CF6208">
      <w:pPr>
        <w:pStyle w:val="magicstile"/>
        <w:jc w:val="both"/>
        <w:rPr>
          <w:rtl/>
        </w:rPr>
      </w:pPr>
    </w:p>
    <w:p w:rsidR="001425EB" w:rsidRDefault="001425EB" w:rsidP="00CF6208">
      <w:pPr>
        <w:pStyle w:val="magicstile"/>
        <w:jc w:val="both"/>
        <w:rPr>
          <w:rtl/>
        </w:rPr>
      </w:pPr>
      <w:r>
        <w:rPr>
          <w:b/>
          <w:bCs/>
          <w:u w:val="single"/>
          <w:rtl/>
        </w:rPr>
        <w:t>מר יוסי אמגר, נציג שר התחבורה</w:t>
      </w:r>
      <w:r>
        <w:rPr>
          <w:rtl/>
        </w:rPr>
        <w:t>:</w:t>
      </w:r>
    </w:p>
    <w:p w:rsidR="001425EB" w:rsidRDefault="001425EB" w:rsidP="00CF6208">
      <w:pPr>
        <w:pStyle w:val="magicstile"/>
        <w:jc w:val="both"/>
        <w:rPr>
          <w:rtl/>
        </w:rPr>
      </w:pPr>
      <w:r>
        <w:rPr>
          <w:rFonts w:hint="cs"/>
          <w:rtl/>
        </w:rPr>
        <w:t xml:space="preserve">אני לא יודע להגיד לך מה לוחות הזמנים, אני יכול להגיד לך שכרגע נת"י התקדמה מאוד, מה שעיכב אותנו עכשיו זה החתימה זה היה הדיונים המשפטיים,  הייתה לנו עכשיו עתירה מנהלית וגם אזרחית  ובית משפט-  </w:t>
      </w:r>
    </w:p>
    <w:p w:rsidR="001425EB" w:rsidRDefault="001425EB" w:rsidP="00CF6208">
      <w:pPr>
        <w:pStyle w:val="magicstile"/>
        <w:jc w:val="both"/>
        <w:rPr>
          <w:rtl/>
        </w:rPr>
      </w:pPr>
      <w:r>
        <w:rPr>
          <w:b/>
          <w:bCs/>
          <w:u w:val="single"/>
          <w:rtl/>
        </w:rPr>
        <w:t>מר דוד אמגדי, מ"מ נציג רשות מקרקעי ישראל</w:t>
      </w:r>
      <w:r>
        <w:rPr>
          <w:rtl/>
        </w:rPr>
        <w:t>:</w:t>
      </w:r>
    </w:p>
    <w:p w:rsidR="001425EB" w:rsidRDefault="001425EB" w:rsidP="00CF6208">
      <w:pPr>
        <w:pStyle w:val="magicstile"/>
        <w:jc w:val="both"/>
        <w:rPr>
          <w:rtl/>
        </w:rPr>
      </w:pPr>
      <w:r>
        <w:rPr>
          <w:rFonts w:hint="cs"/>
          <w:rtl/>
        </w:rPr>
        <w:t xml:space="preserve">אבל לא היה צו מניעה, נכון? </w:t>
      </w:r>
    </w:p>
    <w:p w:rsidR="001425EB" w:rsidRDefault="001425EB" w:rsidP="00CF6208">
      <w:pPr>
        <w:pStyle w:val="magicstile"/>
        <w:jc w:val="both"/>
        <w:rPr>
          <w:rtl/>
        </w:rPr>
      </w:pPr>
    </w:p>
    <w:p w:rsidR="001425EB" w:rsidRDefault="001425EB" w:rsidP="00CF6208">
      <w:pPr>
        <w:pStyle w:val="magicstile"/>
        <w:jc w:val="both"/>
        <w:rPr>
          <w:rtl/>
        </w:rPr>
      </w:pPr>
      <w:r>
        <w:rPr>
          <w:b/>
          <w:bCs/>
          <w:u w:val="single"/>
          <w:rtl/>
        </w:rPr>
        <w:t>מר יוסי אמגר, נציג שר התחבורה</w:t>
      </w:r>
      <w:r>
        <w:rPr>
          <w:rtl/>
        </w:rPr>
        <w:t>:</w:t>
      </w:r>
    </w:p>
    <w:p w:rsidR="001425EB" w:rsidRDefault="001425EB" w:rsidP="00CF6208">
      <w:pPr>
        <w:pStyle w:val="magicstile"/>
        <w:jc w:val="both"/>
        <w:rPr>
          <w:rtl/>
        </w:rPr>
      </w:pPr>
      <w:r>
        <w:rPr>
          <w:rFonts w:hint="cs"/>
          <w:rtl/>
        </w:rPr>
        <w:t xml:space="preserve">לא, לא, לא, </w:t>
      </w:r>
    </w:p>
    <w:p w:rsidR="001425EB" w:rsidRDefault="001425EB" w:rsidP="00CF6208">
      <w:pPr>
        <w:pStyle w:val="magicstile"/>
        <w:jc w:val="both"/>
        <w:rPr>
          <w:rtl/>
        </w:rPr>
      </w:pPr>
    </w:p>
    <w:p w:rsidR="001425EB" w:rsidRDefault="001425EB" w:rsidP="00CF6208">
      <w:pPr>
        <w:pStyle w:val="magicstile"/>
        <w:jc w:val="both"/>
        <w:rPr>
          <w:rtl/>
        </w:rPr>
      </w:pPr>
      <w:r>
        <w:rPr>
          <w:b/>
          <w:bCs/>
          <w:u w:val="single"/>
          <w:rtl/>
        </w:rPr>
        <w:t>עו"ד ניצן בן ארויה, יועץ משפטי לוועדה המחוזית</w:t>
      </w:r>
      <w:r>
        <w:rPr>
          <w:rtl/>
        </w:rPr>
        <w:t>:</w:t>
      </w:r>
    </w:p>
    <w:p w:rsidR="001425EB" w:rsidRDefault="001425EB" w:rsidP="00CF6208">
      <w:pPr>
        <w:pStyle w:val="magicstile"/>
        <w:jc w:val="both"/>
        <w:rPr>
          <w:rtl/>
        </w:rPr>
      </w:pPr>
      <w:r>
        <w:rPr>
          <w:rFonts w:hint="cs"/>
          <w:rtl/>
        </w:rPr>
        <w:t xml:space="preserve">דוד אז שוב למען הסדר הטוב, אני שוב פעם שכולם ישמעו בזה, אכן כמו שיוסי אומר היו שני הליכים, אחד במסגרת הליך אזרחי ואחד במסגרת עתירה מנהלית.  ההליכים החברים שהגישו את ההליך האזרחי הגישו את הבקשה גם במסגרת העתירה המנהלית. נכון לאתמול וזה טרי, בהליך האזרחי התקבלה החלטה על ידי אותה שופטת שיושבת גם בהליך המנהלי שדוחה את הבקשה לצו ביניים ונותנת העדפה למימוש התשתית. כלומר ההערכה שלי כרגע, זאת הערכה כי אני לא יודע מה בית משפט יחליט, שתוצאה דומה כשאני קורא את הנימוקים לעניין הצו ביניים, להערכתי אם העתירה המנהלית תתנהל תוצאה דומה תתקבל בבקשה לצו ביניים גם בעתירה המנהלית כי הנימוקים שם נתנו העדפה ברורה למימוש התשתית אל מול הקניין.  בית המשפט ראה חשיבות במימוש התשתית כפי שמסר לו משרד התחבורה. כלומר אם משרד התחבורה במסגרת העתירה המנהלית יחזור ויאמר שהתשתית חשובה ושהוא הולך להוציא את זה, לדעתי לא תינתן כאן לא תהיה מניעה משפטית מבחינת צו מניעה.  </w:t>
      </w:r>
    </w:p>
    <w:p w:rsidR="001425EB" w:rsidRDefault="001425EB" w:rsidP="00CF6208">
      <w:pPr>
        <w:pStyle w:val="magicstile"/>
        <w:jc w:val="both"/>
        <w:rPr>
          <w:rtl/>
        </w:rPr>
      </w:pPr>
    </w:p>
    <w:p w:rsidR="001425EB" w:rsidRDefault="001425EB" w:rsidP="00CF6208">
      <w:pPr>
        <w:pStyle w:val="magicstile"/>
        <w:jc w:val="both"/>
        <w:rPr>
          <w:rtl/>
        </w:rPr>
      </w:pPr>
      <w:r>
        <w:rPr>
          <w:b/>
          <w:bCs/>
          <w:u w:val="single"/>
          <w:rtl/>
        </w:rPr>
        <w:t>מר יוסי אמגר, נציג שר התחבורה</w:t>
      </w:r>
      <w:r>
        <w:rPr>
          <w:rtl/>
        </w:rPr>
        <w:t>:</w:t>
      </w:r>
    </w:p>
    <w:p w:rsidR="001425EB" w:rsidRDefault="001425EB" w:rsidP="00CF6208">
      <w:pPr>
        <w:pStyle w:val="magicstile"/>
        <w:jc w:val="both"/>
        <w:rPr>
          <w:rtl/>
        </w:rPr>
      </w:pPr>
      <w:r>
        <w:rPr>
          <w:rFonts w:hint="cs"/>
          <w:rtl/>
        </w:rPr>
        <w:t xml:space="preserve">העמדה תהיה אותה עמדה היא לא תשתנה. </w:t>
      </w:r>
    </w:p>
    <w:p w:rsidR="001425EB" w:rsidRDefault="001425EB" w:rsidP="00CF6208">
      <w:pPr>
        <w:pStyle w:val="magicstile"/>
        <w:jc w:val="both"/>
        <w:rPr>
          <w:rtl/>
        </w:rPr>
      </w:pPr>
    </w:p>
    <w:p w:rsidR="001425EB" w:rsidRDefault="001425EB" w:rsidP="00CF6208">
      <w:pPr>
        <w:pStyle w:val="magicstile"/>
        <w:jc w:val="both"/>
        <w:rPr>
          <w:rtl/>
        </w:rPr>
      </w:pPr>
      <w:r>
        <w:rPr>
          <w:b/>
          <w:bCs/>
          <w:u w:val="single"/>
          <w:rtl/>
        </w:rPr>
        <w:t>עו"ד ניצן בן ארויה, יועץ משפטי לוועדה המחוזית</w:t>
      </w:r>
      <w:r>
        <w:rPr>
          <w:rtl/>
        </w:rPr>
        <w:t>:</w:t>
      </w:r>
    </w:p>
    <w:p w:rsidR="001425EB" w:rsidRDefault="001425EB" w:rsidP="00CF6208">
      <w:pPr>
        <w:pStyle w:val="magicstile"/>
        <w:jc w:val="both"/>
        <w:rPr>
          <w:rtl/>
        </w:rPr>
      </w:pPr>
      <w:r>
        <w:rPr>
          <w:rFonts w:hint="cs"/>
          <w:rtl/>
        </w:rPr>
        <w:t xml:space="preserve">אוקיי אז יוסי אז אם זה המצב לאור ההחלטה שהתקבלה אתמול -  </w:t>
      </w:r>
    </w:p>
    <w:p w:rsidR="001425EB" w:rsidRDefault="001425EB" w:rsidP="00CF6208">
      <w:pPr>
        <w:pStyle w:val="magicstile"/>
        <w:jc w:val="both"/>
        <w:rPr>
          <w:rtl/>
        </w:rPr>
      </w:pPr>
    </w:p>
    <w:p w:rsidR="001425EB" w:rsidRDefault="001425EB" w:rsidP="00CF6208">
      <w:pPr>
        <w:pStyle w:val="magicstile"/>
        <w:jc w:val="both"/>
        <w:rPr>
          <w:rtl/>
        </w:rPr>
      </w:pPr>
      <w:r>
        <w:rPr>
          <w:b/>
          <w:bCs/>
          <w:u w:val="single"/>
          <w:rtl/>
        </w:rPr>
        <w:t>מר יוסי אמגר, נציג שר התחבורה</w:t>
      </w:r>
      <w:r>
        <w:rPr>
          <w:rtl/>
        </w:rPr>
        <w:t>:</w:t>
      </w:r>
    </w:p>
    <w:p w:rsidR="001425EB" w:rsidRDefault="001425EB" w:rsidP="00CF6208">
      <w:pPr>
        <w:pStyle w:val="magicstile"/>
        <w:jc w:val="both"/>
        <w:rPr>
          <w:rtl/>
        </w:rPr>
      </w:pPr>
      <w:r>
        <w:rPr>
          <w:rFonts w:hint="cs"/>
          <w:rtl/>
        </w:rPr>
        <w:t xml:space="preserve">אני לא יודע מה בית משפט, בסוף  - </w:t>
      </w:r>
    </w:p>
    <w:p w:rsidR="001425EB" w:rsidRDefault="001425EB" w:rsidP="00CF6208">
      <w:pPr>
        <w:pStyle w:val="magicstile"/>
        <w:jc w:val="both"/>
        <w:rPr>
          <w:rtl/>
        </w:rPr>
      </w:pPr>
    </w:p>
    <w:p w:rsidR="001425EB" w:rsidRDefault="001425EB" w:rsidP="00CF6208">
      <w:pPr>
        <w:pStyle w:val="magicstile"/>
        <w:jc w:val="both"/>
        <w:rPr>
          <w:rtl/>
        </w:rPr>
      </w:pPr>
      <w:r>
        <w:rPr>
          <w:b/>
          <w:bCs/>
          <w:u w:val="single"/>
          <w:rtl/>
        </w:rPr>
        <w:t>עו"ד ניצן בן ארויה, יועץ משפטי לוועדה המחוזית</w:t>
      </w:r>
      <w:r>
        <w:rPr>
          <w:rtl/>
        </w:rPr>
        <w:t>:</w:t>
      </w:r>
    </w:p>
    <w:p w:rsidR="001425EB" w:rsidRDefault="001425EB" w:rsidP="00CF6208">
      <w:pPr>
        <w:pStyle w:val="magicstile"/>
        <w:jc w:val="both"/>
        <w:rPr>
          <w:rtl/>
        </w:rPr>
      </w:pPr>
      <w:r>
        <w:rPr>
          <w:rFonts w:hint="cs"/>
          <w:rtl/>
        </w:rPr>
        <w:t xml:space="preserve">לא, לא, אתה צודק, אני - </w:t>
      </w:r>
    </w:p>
    <w:p w:rsidR="001425EB" w:rsidRDefault="001425EB" w:rsidP="00CF6208">
      <w:pPr>
        <w:pStyle w:val="magicstile"/>
        <w:jc w:val="both"/>
        <w:rPr>
          <w:rtl/>
        </w:rPr>
      </w:pPr>
    </w:p>
    <w:p w:rsidR="001425EB" w:rsidRDefault="001425EB" w:rsidP="00CF6208">
      <w:pPr>
        <w:pStyle w:val="magicstile"/>
        <w:jc w:val="both"/>
        <w:rPr>
          <w:rtl/>
        </w:rPr>
      </w:pPr>
      <w:r>
        <w:rPr>
          <w:b/>
          <w:bCs/>
          <w:u w:val="single"/>
          <w:rtl/>
        </w:rPr>
        <w:t>מר יוסי אמגר, נציג שר התחבורה</w:t>
      </w:r>
      <w:r>
        <w:rPr>
          <w:rtl/>
        </w:rPr>
        <w:t>:</w:t>
      </w:r>
    </w:p>
    <w:p w:rsidR="001425EB" w:rsidRDefault="001425EB" w:rsidP="00CF6208">
      <w:pPr>
        <w:pStyle w:val="magicstile"/>
        <w:jc w:val="both"/>
        <w:rPr>
          <w:rtl/>
        </w:rPr>
      </w:pPr>
      <w:r>
        <w:rPr>
          <w:rFonts w:hint="cs"/>
          <w:rtl/>
        </w:rPr>
        <w:t xml:space="preserve">... נוספת מול העתירה המנהלית ברגע שמסתיים, אני אומר - </w:t>
      </w:r>
    </w:p>
    <w:p w:rsidR="001425EB" w:rsidRDefault="001425EB" w:rsidP="00CF6208">
      <w:pPr>
        <w:pStyle w:val="magicstile"/>
        <w:jc w:val="both"/>
        <w:rPr>
          <w:rtl/>
        </w:rPr>
      </w:pPr>
    </w:p>
    <w:p w:rsidR="001425EB" w:rsidRDefault="001425EB" w:rsidP="00CF6208">
      <w:pPr>
        <w:pStyle w:val="magicstile"/>
        <w:jc w:val="both"/>
        <w:rPr>
          <w:rtl/>
        </w:rPr>
      </w:pPr>
      <w:r>
        <w:rPr>
          <w:b/>
          <w:bCs/>
          <w:u w:val="single"/>
          <w:rtl/>
        </w:rPr>
        <w:t>עו"ד ניצן בן ארויה, יועץ משפטי לוועדה המחוזית</w:t>
      </w:r>
      <w:r>
        <w:rPr>
          <w:rtl/>
        </w:rPr>
        <w:t>:</w:t>
      </w:r>
    </w:p>
    <w:p w:rsidR="001425EB" w:rsidRDefault="001425EB" w:rsidP="00CF6208">
      <w:pPr>
        <w:pStyle w:val="magicstile"/>
        <w:jc w:val="both"/>
        <w:rPr>
          <w:rtl/>
        </w:rPr>
      </w:pPr>
      <w:r>
        <w:rPr>
          <w:rFonts w:hint="cs"/>
          <w:rtl/>
        </w:rPr>
        <w:t xml:space="preserve">אתה צודק יוסי, </w:t>
      </w:r>
    </w:p>
    <w:p w:rsidR="001425EB" w:rsidRDefault="001425EB" w:rsidP="00CF6208">
      <w:pPr>
        <w:pStyle w:val="magicstile"/>
        <w:jc w:val="both"/>
        <w:rPr>
          <w:rtl/>
        </w:rPr>
      </w:pPr>
    </w:p>
    <w:p w:rsidR="001425EB" w:rsidRDefault="001425EB" w:rsidP="00CF6208">
      <w:pPr>
        <w:pStyle w:val="magicstile"/>
        <w:jc w:val="both"/>
        <w:rPr>
          <w:rtl/>
        </w:rPr>
      </w:pPr>
      <w:r>
        <w:rPr>
          <w:b/>
          <w:bCs/>
          <w:u w:val="single"/>
          <w:rtl/>
        </w:rPr>
        <w:t>מר יוסי אמגר, נציג שר התחבורה</w:t>
      </w:r>
      <w:r>
        <w:rPr>
          <w:rtl/>
        </w:rPr>
        <w:t>:</w:t>
      </w:r>
    </w:p>
    <w:p w:rsidR="001425EB" w:rsidRDefault="001425EB" w:rsidP="00CF6208">
      <w:pPr>
        <w:pStyle w:val="magicstile"/>
        <w:jc w:val="both"/>
        <w:rPr>
          <w:rtl/>
        </w:rPr>
      </w:pPr>
      <w:r>
        <w:rPr>
          <w:rFonts w:hint="cs"/>
          <w:rtl/>
        </w:rPr>
        <w:t xml:space="preserve">המסמכים יועברו לשרה נתקדם עם זה. </w:t>
      </w:r>
    </w:p>
    <w:p w:rsidR="001425EB" w:rsidRDefault="001425EB" w:rsidP="00CF6208">
      <w:pPr>
        <w:pStyle w:val="magicstile"/>
        <w:jc w:val="both"/>
        <w:rPr>
          <w:rtl/>
        </w:rPr>
      </w:pPr>
    </w:p>
    <w:p w:rsidR="001425EB" w:rsidRDefault="001425EB" w:rsidP="00CF6208">
      <w:pPr>
        <w:pStyle w:val="magicstile"/>
        <w:jc w:val="both"/>
        <w:rPr>
          <w:rtl/>
        </w:rPr>
      </w:pPr>
      <w:r>
        <w:rPr>
          <w:b/>
          <w:bCs/>
          <w:u w:val="single"/>
          <w:rtl/>
        </w:rPr>
        <w:t>עו"ד ניצן בן ארויה, יועץ משפטי לוועדה המחוזית</w:t>
      </w:r>
      <w:r>
        <w:rPr>
          <w:rtl/>
        </w:rPr>
        <w:t>:</w:t>
      </w:r>
    </w:p>
    <w:p w:rsidR="001425EB" w:rsidRDefault="001425EB" w:rsidP="00CF6208">
      <w:pPr>
        <w:pStyle w:val="magicstile"/>
        <w:jc w:val="both"/>
        <w:rPr>
          <w:rtl/>
        </w:rPr>
      </w:pPr>
      <w:r>
        <w:rPr>
          <w:rFonts w:hint="cs"/>
          <w:rtl/>
        </w:rPr>
        <w:t xml:space="preserve">אז יוסי אז מה שאני אומר לכם הוא כזה ואני מאוד מאוד משתדל לדייק, לאור ההחלטה שניתנה אתמול בצו מניעה בהליך האזרחי ונימוקי ההחלטה,  </w:t>
      </w:r>
      <w:r w:rsidR="0016467B">
        <w:rPr>
          <w:rFonts w:hint="cs"/>
          <w:rtl/>
        </w:rPr>
        <w:t xml:space="preserve">להערכתי התוצאה יכול להיות שתהיה דומה גם בעתירה המנהלית, אני מקווה שזה יקרה מהר. נתנו לכם שבוע ימים לחזור עם עמדה אם אתם תחזרו עם עמדה שאתם מבקשים להפקיע ומבקשים הכרעה אז זה יהיה עניין של ימים עד שבית המשפט יכריע.  כי לדעתי בעתירה המנהלית נתנו לכם שבוע ימים לחזור עם עמדה אם אתם אכן עומדים על הדחיפות ועל כך שרוצים לממש את ההפקעה.  </w:t>
      </w:r>
    </w:p>
    <w:p w:rsidR="0016467B" w:rsidRDefault="0016467B" w:rsidP="00CF6208">
      <w:pPr>
        <w:pStyle w:val="magicstile"/>
        <w:jc w:val="both"/>
        <w:rPr>
          <w:rtl/>
        </w:rPr>
      </w:pPr>
    </w:p>
    <w:p w:rsidR="0016467B" w:rsidRDefault="0016467B" w:rsidP="00CF6208">
      <w:pPr>
        <w:pStyle w:val="magicstile"/>
        <w:jc w:val="both"/>
        <w:rPr>
          <w:rtl/>
        </w:rPr>
      </w:pPr>
      <w:r>
        <w:rPr>
          <w:b/>
          <w:bCs/>
          <w:u w:val="single"/>
          <w:rtl/>
        </w:rPr>
        <w:t>מר יוסי אמגר, נציג שר התחבורה</w:t>
      </w:r>
      <w:r>
        <w:rPr>
          <w:rtl/>
        </w:rPr>
        <w:t>:</w:t>
      </w:r>
    </w:p>
    <w:p w:rsidR="0016467B" w:rsidRDefault="0016467B" w:rsidP="00CF6208">
      <w:pPr>
        <w:pStyle w:val="magicstile"/>
        <w:jc w:val="both"/>
        <w:rPr>
          <w:rtl/>
        </w:rPr>
      </w:pPr>
      <w:r>
        <w:rPr>
          <w:rFonts w:hint="cs"/>
          <w:rtl/>
        </w:rPr>
        <w:t xml:space="preserve">בקיצור מיכה זה כאילו אנחנו צריכים לראות מה יהיה בעיקר בעתירה המנהלית, ומשמה זה כבר אנחנו לא על הלוז אבל המסמכים יועברו לשרה כדי שאפשר יהיה להתקדם עם זה.   בוא נגיד עכשיו כאילו כול הדבר שבעצם הושהה כי ידענו שכרגע אנחנו לא - אין לנו תקציב להתקדם עם המחלף,  כרגע יש תקציב,  המדינה השקיעה כבר 800 מיליון שקל בכל מיני קידום זמינות, ואנחנו רוצים לבוא ולממש את הביצוע של המחלף.  </w:t>
      </w:r>
    </w:p>
    <w:p w:rsidR="0016467B" w:rsidRDefault="0016467B" w:rsidP="0016467B">
      <w:pPr>
        <w:pStyle w:val="magicstile"/>
        <w:jc w:val="both"/>
        <w:rPr>
          <w:rtl/>
        </w:rPr>
      </w:pPr>
    </w:p>
    <w:p w:rsidR="0016467B" w:rsidRDefault="0016467B" w:rsidP="0016467B">
      <w:pPr>
        <w:pStyle w:val="magicstile"/>
        <w:jc w:val="both"/>
        <w:rPr>
          <w:rtl/>
        </w:rPr>
      </w:pPr>
      <w:r>
        <w:rPr>
          <w:b/>
          <w:bCs/>
          <w:u w:val="single"/>
          <w:rtl/>
        </w:rPr>
        <w:t>גב' יעל סלומון, מתכננת המחוז</w:t>
      </w:r>
      <w:r>
        <w:rPr>
          <w:rtl/>
        </w:rPr>
        <w:t>:</w:t>
      </w:r>
    </w:p>
    <w:p w:rsidR="0016467B" w:rsidRDefault="0016467B" w:rsidP="0016467B">
      <w:pPr>
        <w:pStyle w:val="magicstile"/>
        <w:jc w:val="both"/>
        <w:rPr>
          <w:rtl/>
        </w:rPr>
      </w:pPr>
      <w:r>
        <w:rPr>
          <w:rFonts w:hint="cs"/>
          <w:rtl/>
        </w:rPr>
        <w:t xml:space="preserve">רגע יש לנו חוץ מהחלק הזה שדנו בו בעצם כול הדיון, בעצם תוכנית שלמה, שהוצגו טבלאות ולשמאי המייעץ לוועדה היו הערות נוספות מעבר לחלק הזה, אז אולי -  </w:t>
      </w:r>
    </w:p>
    <w:p w:rsidR="0016467B" w:rsidRDefault="0016467B" w:rsidP="0016467B">
      <w:pPr>
        <w:pStyle w:val="magicstile"/>
        <w:jc w:val="both"/>
        <w:rPr>
          <w:rtl/>
        </w:rPr>
      </w:pPr>
    </w:p>
    <w:p w:rsidR="0016467B" w:rsidRDefault="0016467B" w:rsidP="0016467B">
      <w:pPr>
        <w:pStyle w:val="magicstile"/>
        <w:jc w:val="both"/>
        <w:rPr>
          <w:rtl/>
        </w:rPr>
      </w:pPr>
      <w:r>
        <w:rPr>
          <w:b/>
          <w:bCs/>
          <w:u w:val="single"/>
          <w:rtl/>
        </w:rPr>
        <w:t>מר דוד אמגדי, מ"מ נציג רשות מקרקעי ישראל</w:t>
      </w:r>
      <w:r>
        <w:rPr>
          <w:rtl/>
        </w:rPr>
        <w:t>:</w:t>
      </w:r>
    </w:p>
    <w:p w:rsidR="0016467B" w:rsidRDefault="0016467B" w:rsidP="0016467B">
      <w:pPr>
        <w:pStyle w:val="magicstile"/>
        <w:jc w:val="both"/>
        <w:rPr>
          <w:rtl/>
        </w:rPr>
      </w:pPr>
      <w:r>
        <w:rPr>
          <w:rFonts w:hint="cs"/>
          <w:rtl/>
        </w:rPr>
        <w:t xml:space="preserve">... הערות לטבלה בלי קשר   ל  - </w:t>
      </w:r>
    </w:p>
    <w:p w:rsidR="0016467B" w:rsidRDefault="0016467B" w:rsidP="0016467B">
      <w:pPr>
        <w:pStyle w:val="magicstile"/>
        <w:jc w:val="both"/>
        <w:rPr>
          <w:rtl/>
        </w:rPr>
      </w:pPr>
    </w:p>
    <w:p w:rsidR="0016467B" w:rsidRDefault="0016467B" w:rsidP="0016467B">
      <w:pPr>
        <w:pStyle w:val="magicstile"/>
        <w:jc w:val="both"/>
        <w:rPr>
          <w:rtl/>
        </w:rPr>
      </w:pPr>
      <w:r>
        <w:rPr>
          <w:b/>
          <w:bCs/>
          <w:u w:val="single"/>
          <w:rtl/>
        </w:rPr>
        <w:t>גב' יעל סלומון, מתכננת המחוז</w:t>
      </w:r>
      <w:r>
        <w:rPr>
          <w:rtl/>
        </w:rPr>
        <w:t>:</w:t>
      </w:r>
    </w:p>
    <w:p w:rsidR="0016467B" w:rsidRDefault="0016467B" w:rsidP="0016467B">
      <w:pPr>
        <w:pStyle w:val="magicstile"/>
        <w:jc w:val="both"/>
        <w:rPr>
          <w:rtl/>
        </w:rPr>
      </w:pPr>
      <w:r>
        <w:rPr>
          <w:rFonts w:hint="cs"/>
          <w:rtl/>
        </w:rPr>
        <w:t xml:space="preserve">רגע, אבל אנחנו כן שוב אנחנו נקבל החלטה לגבי החלק הזה, אבל גם יש הערות, גיא  אם תוכל רק להגיד בראשי פרקים לא - לא באופן פרטני מה ההערות שלך כי אנחנו גם על הנושא הזה נצטרך לקבל הכרעה.  </w:t>
      </w:r>
    </w:p>
    <w:p w:rsidR="0016467B" w:rsidRDefault="0016467B" w:rsidP="0016467B">
      <w:pPr>
        <w:pStyle w:val="magicstile"/>
        <w:jc w:val="both"/>
        <w:rPr>
          <w:rtl/>
        </w:rPr>
      </w:pPr>
    </w:p>
    <w:p w:rsidR="0016467B" w:rsidRDefault="0016467B" w:rsidP="0016467B">
      <w:pPr>
        <w:pStyle w:val="magicstile"/>
        <w:jc w:val="both"/>
        <w:rPr>
          <w:rtl/>
        </w:rPr>
      </w:pPr>
      <w:r>
        <w:rPr>
          <w:rFonts w:hint="cs"/>
          <w:b/>
          <w:bCs/>
          <w:u w:val="single"/>
          <w:rtl/>
        </w:rPr>
        <w:t>מר גיא, יועץ שמאי לוועדה המחוזית</w:t>
      </w:r>
      <w:r>
        <w:rPr>
          <w:rFonts w:hint="cs"/>
          <w:rtl/>
        </w:rPr>
        <w:t>:</w:t>
      </w:r>
    </w:p>
    <w:p w:rsidR="0016467B" w:rsidRDefault="0016467B" w:rsidP="0016467B">
      <w:pPr>
        <w:pStyle w:val="magicstile"/>
        <w:jc w:val="both"/>
        <w:rPr>
          <w:rtl/>
        </w:rPr>
      </w:pPr>
      <w:r>
        <w:rPr>
          <w:rFonts w:hint="cs"/>
          <w:rtl/>
        </w:rPr>
        <w:t xml:space="preserve">אז אני כבר אומר את ההערות שלי, כבר, </w:t>
      </w:r>
      <w:r w:rsidR="00925AC6">
        <w:rPr>
          <w:rFonts w:hint="cs"/>
          <w:rtl/>
        </w:rPr>
        <w:t xml:space="preserve"> </w:t>
      </w:r>
    </w:p>
    <w:p w:rsidR="0016467B" w:rsidRPr="0016467B" w:rsidRDefault="0016467B" w:rsidP="0016467B">
      <w:pPr>
        <w:pStyle w:val="magicstile"/>
        <w:jc w:val="both"/>
        <w:rPr>
          <w:rtl/>
        </w:rPr>
      </w:pPr>
    </w:p>
    <w:p w:rsidR="001425EB" w:rsidRPr="00036056" w:rsidRDefault="001425EB" w:rsidP="001425EB">
      <w:pPr>
        <w:pStyle w:val="magicstile"/>
        <w:jc w:val="both"/>
        <w:rPr>
          <w:rtl/>
        </w:rPr>
      </w:pPr>
      <w:r>
        <w:rPr>
          <w:rFonts w:hint="cs"/>
          <w:b/>
          <w:bCs/>
          <w:u w:val="single"/>
          <w:rtl/>
        </w:rPr>
        <w:t>מר סיוון,  שמאי מייעץ לוועדה המחוזית, משרד גיא</w:t>
      </w:r>
      <w:r>
        <w:rPr>
          <w:rFonts w:hint="cs"/>
          <w:rtl/>
        </w:rPr>
        <w:t>:</w:t>
      </w:r>
    </w:p>
    <w:p w:rsidR="001425EB" w:rsidRDefault="00BC0B36" w:rsidP="00CF6208">
      <w:pPr>
        <w:pStyle w:val="magicstile"/>
        <w:jc w:val="both"/>
        <w:rPr>
          <w:rtl/>
        </w:rPr>
      </w:pPr>
      <w:r>
        <w:rPr>
          <w:rFonts w:hint="cs"/>
          <w:rtl/>
        </w:rPr>
        <w:t xml:space="preserve">עיקר ההערות זה בעצם לגבי מגרש 291 עיקר ההערות היו לגבי תיקונים טכניים שיש לעשות בטבלאות ובתחשיבים. עוד הערות שצריך לעדכן את נספח עקרונות שבטבלה שזה יהיה בהתאם לתקינה, לצרף את הסעיפים  להוסיף עוד כול מיני, להתייחס לכל מיני נקודות שהמצב המשפטי יעודכן כי המצב המשפטי מבוסס על נסחים שהופקו לפני יותר משנתיים ואני הבנתי שהיו עסקאות מאז, גם לזה יש משמעות. אז רק לעדכן את זה.  בנוסף - רק שנייה - גם לגבי השווי, ערכי הקרקע שנקבעו בגבול הסביר היו כול מיני נקודות שאולי כדאי לבחון שוב, אבל בגדול מסקנות השווי שם הן סבירות,  למעט כול מיני הערות טכניות שוב שצריך לתת להם את ה ... אבל זה יותר עבור השמאי שערך את הטבלה ופחות עבור חברי הועדה. צריך נתתי דוגמאות לכמה מגרשי תמורה שהשטח שמקצים לבעלי זכויות בין אם זה פרטיים ובין אם זה מדינה וכו', </w:t>
      </w:r>
      <w:r w:rsidR="009D0B81">
        <w:rPr>
          <w:rFonts w:hint="cs"/>
          <w:rtl/>
        </w:rPr>
        <w:t xml:space="preserve">יש כמה מקרים שבהם אנחנו משוכנעים שאפשר את החלוקה לעשות אותה בצורה טובה יותר. אתן לכם דוגמא שאדם אחד מקבל מגרש בגודל למשל שניים שלושה דונם, שמן הסתם זה ישים הוא יכול לעשות עם זה מחר משהו ואותו בן אדם מקבל עוד 20 מטר במגרש אחר, שזה ברור לכולם שא' הוא לא יכול לעשות עם זה שום דבר ו- ב' הוא מפריע לשאר בעלי הזכויות שיהיו סביבו.  אלה עיקר ההערות. </w:t>
      </w:r>
    </w:p>
    <w:p w:rsidR="009D0B81" w:rsidRDefault="009D0B81" w:rsidP="00CF6208">
      <w:pPr>
        <w:pStyle w:val="magicstile"/>
        <w:jc w:val="both"/>
        <w:rPr>
          <w:rtl/>
        </w:rPr>
      </w:pPr>
    </w:p>
    <w:p w:rsidR="009D0B81" w:rsidRDefault="009D0B81" w:rsidP="00CF6208">
      <w:pPr>
        <w:pStyle w:val="magicstile"/>
        <w:jc w:val="both"/>
        <w:rPr>
          <w:rtl/>
        </w:rPr>
      </w:pPr>
      <w:r>
        <w:rPr>
          <w:b/>
          <w:bCs/>
          <w:u w:val="single"/>
          <w:rtl/>
        </w:rPr>
        <w:t>גב' יעל סלומון, מתכננת המחוז</w:t>
      </w:r>
      <w:r>
        <w:rPr>
          <w:rtl/>
        </w:rPr>
        <w:t>:</w:t>
      </w:r>
    </w:p>
    <w:p w:rsidR="009D0B81" w:rsidRDefault="009D0B81" w:rsidP="00CF6208">
      <w:pPr>
        <w:pStyle w:val="magicstile"/>
        <w:jc w:val="both"/>
        <w:rPr>
          <w:rtl/>
        </w:rPr>
      </w:pPr>
      <w:r>
        <w:rPr>
          <w:rFonts w:hint="cs"/>
          <w:rtl/>
        </w:rPr>
        <w:t xml:space="preserve">אוקיי תודה, </w:t>
      </w:r>
    </w:p>
    <w:p w:rsidR="009D0B81" w:rsidRDefault="009D0B81" w:rsidP="00CF6208">
      <w:pPr>
        <w:pStyle w:val="magicstile"/>
        <w:jc w:val="both"/>
        <w:rPr>
          <w:rtl/>
        </w:rPr>
      </w:pPr>
    </w:p>
    <w:p w:rsidR="009D0B81" w:rsidRDefault="009D0B81" w:rsidP="00CF6208">
      <w:pPr>
        <w:pStyle w:val="magicstile"/>
        <w:jc w:val="both"/>
        <w:rPr>
          <w:rtl/>
        </w:rPr>
      </w:pPr>
      <w:r>
        <w:rPr>
          <w:b/>
          <w:bCs/>
          <w:u w:val="single"/>
          <w:rtl/>
        </w:rPr>
        <w:t>מר דוד אמגדי, מ"מ נציג רשות מקרקעי ישראל</w:t>
      </w:r>
      <w:r>
        <w:rPr>
          <w:rtl/>
        </w:rPr>
        <w:t>:</w:t>
      </w:r>
    </w:p>
    <w:p w:rsidR="009D0B81" w:rsidRDefault="009D0B81" w:rsidP="00CF6208">
      <w:pPr>
        <w:pStyle w:val="magicstile"/>
        <w:jc w:val="both"/>
        <w:rPr>
          <w:rtl/>
        </w:rPr>
      </w:pPr>
      <w:r>
        <w:rPr>
          <w:rFonts w:hint="cs"/>
          <w:rtl/>
        </w:rPr>
        <w:t xml:space="preserve">תרשו לי שנייה, בקצרה, גיא קודם כול תודה, כי זה בדיוק מה שאני רציתי להגיד, שיש אחוז וחצי שהמדינה מקבלת במגרש אחר שזה פשוט סתם יקשה על המימוש של המגרש השני. דבר נוסף משום מה בטבלת האיזון נתנו לעיריית כפר יונה זכויות סחירות על כבישים שהם הפקיעו, אני חושב שזו צריך לבדוק אם זה ראוי מבחינה משפטית ניצן, אני לא יודע למה נתנו לכפר יונה מגרשי תעסוקה. </w:t>
      </w:r>
    </w:p>
    <w:p w:rsidR="009D0B81" w:rsidRDefault="009D0B81" w:rsidP="00CF6208">
      <w:pPr>
        <w:pStyle w:val="magicstile"/>
        <w:jc w:val="both"/>
        <w:rPr>
          <w:rtl/>
        </w:rPr>
      </w:pPr>
    </w:p>
    <w:p w:rsidR="009D0B81" w:rsidRDefault="009D0B81" w:rsidP="00CF6208">
      <w:pPr>
        <w:pStyle w:val="magicstile"/>
        <w:jc w:val="both"/>
        <w:rPr>
          <w:rtl/>
        </w:rPr>
      </w:pPr>
      <w:r>
        <w:rPr>
          <w:b/>
          <w:bCs/>
          <w:u w:val="single"/>
          <w:rtl/>
        </w:rPr>
        <w:t>עו"ד ניצן בן ארויה, יועץ משפטי לוועדה המחוזית</w:t>
      </w:r>
      <w:r>
        <w:rPr>
          <w:rtl/>
        </w:rPr>
        <w:t>:</w:t>
      </w:r>
    </w:p>
    <w:p w:rsidR="009D0B81" w:rsidRDefault="009D0B81" w:rsidP="00CF6208">
      <w:pPr>
        <w:pStyle w:val="magicstile"/>
        <w:jc w:val="both"/>
        <w:rPr>
          <w:rtl/>
        </w:rPr>
      </w:pPr>
      <w:r>
        <w:rPr>
          <w:rFonts w:hint="cs"/>
          <w:rtl/>
        </w:rPr>
        <w:t xml:space="preserve">אז צריך לבדוק, צריך לבדוק את העמידה בכללים של תקן 15 לגבי זה, כי יש רק חריג יש סיטואציה חריגה שבה רשות מקבלת זכויות סחירות בגין שטחים ציבוריים, </w:t>
      </w:r>
      <w:r w:rsidR="00AE0014">
        <w:rPr>
          <w:rFonts w:hint="cs"/>
          <w:rtl/>
        </w:rPr>
        <w:t xml:space="preserve">צריך לראות אם החריג הזה מתקיים כאן, אם לא אז אין לזה הצדקה, זה נקודה מהותית, צריך לבדוק אותה.  </w:t>
      </w:r>
    </w:p>
    <w:p w:rsidR="00AE0014" w:rsidRDefault="00AE0014" w:rsidP="00CF6208">
      <w:pPr>
        <w:pStyle w:val="magicstile"/>
        <w:jc w:val="both"/>
        <w:rPr>
          <w:rtl/>
        </w:rPr>
      </w:pPr>
    </w:p>
    <w:p w:rsidR="00AE0014" w:rsidRDefault="00AE0014" w:rsidP="00CF6208">
      <w:pPr>
        <w:pStyle w:val="magicstile"/>
        <w:jc w:val="both"/>
        <w:rPr>
          <w:rtl/>
        </w:rPr>
      </w:pPr>
      <w:r>
        <w:rPr>
          <w:b/>
          <w:bCs/>
          <w:u w:val="single"/>
          <w:rtl/>
        </w:rPr>
        <w:t>מר דוד אמגדי, מ"מ נציג רשות מקרקעי ישראל</w:t>
      </w:r>
      <w:r>
        <w:rPr>
          <w:rtl/>
        </w:rPr>
        <w:t>:</w:t>
      </w:r>
    </w:p>
    <w:p w:rsidR="00AE0014" w:rsidRDefault="00AE0014" w:rsidP="00CF6208">
      <w:pPr>
        <w:pStyle w:val="magicstile"/>
        <w:jc w:val="both"/>
        <w:rPr>
          <w:rtl/>
        </w:rPr>
      </w:pPr>
      <w:r>
        <w:rPr>
          <w:rFonts w:hint="cs"/>
          <w:rtl/>
        </w:rPr>
        <w:t xml:space="preserve">כן זה אני אגיד, זה מגרשים 142 במספר סידורי 142 ו 4,  צריך לבדוק את זה. עכשיו יש כשלים לשוניים בטבלת האיזון, אבל למשל במקום רשות הפיתוח כתוב פתוח, אז זה יכול לבלבל. אז אני חושב שהטבלה בכל מקרה תתוקן בעקבות ככל שהחלטה תהיה להוציא, אז יהיה צורך לבדוק את הטבלה שתתוקן, ויש עוד נקודה אחרונה שאני רוצה להעלות, כי יש מבנים שמשולבים בשטחי ציבור, ומשום מה נראה שהשמאי נתן ערך נוסף למגרשים שכנים, אבל לדעתי צריך דווקא לתת - אם הוא רוצה לשנות את  ה-  </w:t>
      </w:r>
    </w:p>
    <w:p w:rsidR="00AE0014" w:rsidRDefault="00AE0014" w:rsidP="00CF6208">
      <w:pPr>
        <w:pStyle w:val="magicstile"/>
        <w:jc w:val="both"/>
        <w:rPr>
          <w:rtl/>
        </w:rPr>
      </w:pPr>
    </w:p>
    <w:p w:rsidR="00AE0014" w:rsidRDefault="00AE0014" w:rsidP="00CF6208">
      <w:pPr>
        <w:pStyle w:val="magicstile"/>
        <w:jc w:val="both"/>
        <w:rPr>
          <w:rtl/>
        </w:rPr>
      </w:pPr>
      <w:r>
        <w:rPr>
          <w:b/>
          <w:bCs/>
          <w:u w:val="single"/>
          <w:rtl/>
        </w:rPr>
        <w:t>עו"ד ניצן בן ארויה, יועץ משפטי לוועדה המחוזית</w:t>
      </w:r>
      <w:r>
        <w:rPr>
          <w:rtl/>
        </w:rPr>
        <w:t>:</w:t>
      </w:r>
    </w:p>
    <w:p w:rsidR="00AE0014" w:rsidRDefault="00AE0014" w:rsidP="00CF6208">
      <w:pPr>
        <w:pStyle w:val="magicstile"/>
        <w:jc w:val="both"/>
        <w:rPr>
          <w:rtl/>
        </w:rPr>
      </w:pPr>
      <w:r>
        <w:rPr>
          <w:rFonts w:hint="cs"/>
          <w:rtl/>
        </w:rPr>
        <w:t xml:space="preserve">דוד, דוד, דוד אני מציע שלא, </w:t>
      </w:r>
    </w:p>
    <w:p w:rsidR="00AE0014" w:rsidRDefault="00AE0014" w:rsidP="00CF6208">
      <w:pPr>
        <w:pStyle w:val="magicstile"/>
        <w:jc w:val="both"/>
        <w:rPr>
          <w:rtl/>
        </w:rPr>
      </w:pPr>
    </w:p>
    <w:p w:rsidR="00AE0014" w:rsidRDefault="00AE0014" w:rsidP="00CF6208">
      <w:pPr>
        <w:pStyle w:val="magicstile"/>
        <w:jc w:val="both"/>
        <w:rPr>
          <w:rtl/>
        </w:rPr>
      </w:pPr>
      <w:r>
        <w:rPr>
          <w:b/>
          <w:bCs/>
          <w:u w:val="single"/>
          <w:rtl/>
        </w:rPr>
        <w:t>מר דוד אמגדי, מ"מ נציג רשות מקרקעי ישראל</w:t>
      </w:r>
      <w:r>
        <w:rPr>
          <w:rtl/>
        </w:rPr>
        <w:t>:</w:t>
      </w:r>
    </w:p>
    <w:p w:rsidR="00AE0014" w:rsidRDefault="00AE0014" w:rsidP="00CF6208">
      <w:pPr>
        <w:pStyle w:val="magicstile"/>
        <w:jc w:val="both"/>
        <w:rPr>
          <w:rtl/>
        </w:rPr>
      </w:pPr>
      <w:r>
        <w:rPr>
          <w:rFonts w:hint="cs"/>
          <w:rtl/>
        </w:rPr>
        <w:t xml:space="preserve">אוקיי,  </w:t>
      </w:r>
    </w:p>
    <w:p w:rsidR="00AE0014" w:rsidRDefault="00AE0014" w:rsidP="00CF6208">
      <w:pPr>
        <w:pStyle w:val="magicstile"/>
        <w:jc w:val="both"/>
        <w:rPr>
          <w:rtl/>
        </w:rPr>
      </w:pPr>
    </w:p>
    <w:p w:rsidR="00AE0014" w:rsidRDefault="00AE0014" w:rsidP="00CF6208">
      <w:pPr>
        <w:pStyle w:val="magicstile"/>
        <w:jc w:val="both"/>
        <w:rPr>
          <w:rtl/>
        </w:rPr>
      </w:pPr>
      <w:r>
        <w:rPr>
          <w:b/>
          <w:bCs/>
          <w:u w:val="single"/>
          <w:rtl/>
        </w:rPr>
        <w:t>עו"ד ניצן בן ארויה, יועץ משפטי לוועדה המחוזית</w:t>
      </w:r>
      <w:r>
        <w:rPr>
          <w:rtl/>
        </w:rPr>
        <w:t>:</w:t>
      </w:r>
    </w:p>
    <w:p w:rsidR="00AE0014" w:rsidRDefault="00AE0014" w:rsidP="00CF6208">
      <w:pPr>
        <w:pStyle w:val="magicstile"/>
        <w:jc w:val="both"/>
        <w:rPr>
          <w:rtl/>
        </w:rPr>
      </w:pPr>
      <w:r>
        <w:rPr>
          <w:rFonts w:hint="cs"/>
          <w:rtl/>
        </w:rPr>
        <w:t xml:space="preserve">בעל עניין כבעל קרקע, כלומר אם - בוא נישאר בהערות ברמות העקרוניות.   בסדר? </w:t>
      </w:r>
    </w:p>
    <w:p w:rsidR="00AE0014" w:rsidRDefault="00AE0014" w:rsidP="00CF6208">
      <w:pPr>
        <w:pStyle w:val="magicstile"/>
        <w:jc w:val="both"/>
        <w:rPr>
          <w:rtl/>
        </w:rPr>
      </w:pPr>
    </w:p>
    <w:p w:rsidR="00AE0014" w:rsidRDefault="00AE0014" w:rsidP="00CF6208">
      <w:pPr>
        <w:pStyle w:val="magicstile"/>
        <w:jc w:val="both"/>
        <w:rPr>
          <w:rtl/>
        </w:rPr>
      </w:pPr>
      <w:r>
        <w:rPr>
          <w:b/>
          <w:bCs/>
          <w:u w:val="single"/>
          <w:rtl/>
        </w:rPr>
        <w:t>מר דוד אמגדי, מ"מ נציג רשות מקרקעי ישראל</w:t>
      </w:r>
      <w:r>
        <w:rPr>
          <w:rtl/>
        </w:rPr>
        <w:t>:</w:t>
      </w:r>
    </w:p>
    <w:p w:rsidR="00AE0014" w:rsidRDefault="00AE0014" w:rsidP="00CF6208">
      <w:pPr>
        <w:pStyle w:val="magicstile"/>
        <w:jc w:val="both"/>
        <w:rPr>
          <w:rtl/>
        </w:rPr>
      </w:pPr>
      <w:r>
        <w:rPr>
          <w:rFonts w:hint="cs"/>
          <w:rtl/>
        </w:rPr>
        <w:t xml:space="preserve">... לגיא שיבדוק,  אוקיי לגיא אני מעלה שיבדוק את זה, זה הכול, אין לי תוספת, זהו. </w:t>
      </w:r>
    </w:p>
    <w:p w:rsidR="00AE0014" w:rsidRDefault="00AE0014" w:rsidP="00CF6208">
      <w:pPr>
        <w:pStyle w:val="magicstile"/>
        <w:jc w:val="both"/>
        <w:rPr>
          <w:rtl/>
        </w:rPr>
      </w:pPr>
    </w:p>
    <w:p w:rsidR="00AE0014" w:rsidRPr="00036056" w:rsidRDefault="00AE0014" w:rsidP="00AE0014">
      <w:pPr>
        <w:pStyle w:val="magicstile"/>
        <w:jc w:val="both"/>
        <w:rPr>
          <w:rtl/>
        </w:rPr>
      </w:pPr>
      <w:r>
        <w:rPr>
          <w:rFonts w:hint="cs"/>
          <w:b/>
          <w:bCs/>
          <w:u w:val="single"/>
          <w:rtl/>
        </w:rPr>
        <w:t>מר גיא,  שמאי מייעץ לוועדה המחוזית, משרד גיא</w:t>
      </w:r>
      <w:r>
        <w:rPr>
          <w:rFonts w:hint="cs"/>
          <w:rtl/>
        </w:rPr>
        <w:t>:</w:t>
      </w:r>
    </w:p>
    <w:p w:rsidR="00AE0014" w:rsidRDefault="00AE0014" w:rsidP="00CF6208">
      <w:pPr>
        <w:pStyle w:val="magicstile"/>
        <w:jc w:val="both"/>
        <w:rPr>
          <w:rtl/>
        </w:rPr>
      </w:pPr>
      <w:r>
        <w:rPr>
          <w:rFonts w:hint="cs"/>
          <w:rtl/>
        </w:rPr>
        <w:t xml:space="preserve">מאה אחוז,   </w:t>
      </w:r>
    </w:p>
    <w:p w:rsidR="00AE0014" w:rsidRDefault="00AE0014" w:rsidP="00CF6208">
      <w:pPr>
        <w:pStyle w:val="magicstile"/>
        <w:jc w:val="both"/>
        <w:rPr>
          <w:rtl/>
        </w:rPr>
      </w:pPr>
    </w:p>
    <w:p w:rsidR="00AE0014" w:rsidRDefault="00AE0014" w:rsidP="00CF6208">
      <w:pPr>
        <w:pStyle w:val="magicstile"/>
        <w:jc w:val="both"/>
        <w:rPr>
          <w:rtl/>
        </w:rPr>
      </w:pPr>
      <w:r>
        <w:rPr>
          <w:b/>
          <w:bCs/>
          <w:u w:val="single"/>
          <w:rtl/>
        </w:rPr>
        <w:t>גב' יעל סלומון, מתכננת המחוז</w:t>
      </w:r>
      <w:r>
        <w:rPr>
          <w:rtl/>
        </w:rPr>
        <w:t>:</w:t>
      </w:r>
    </w:p>
    <w:p w:rsidR="00AE0014" w:rsidRDefault="00AE0014" w:rsidP="00CF6208">
      <w:pPr>
        <w:pStyle w:val="magicstile"/>
        <w:jc w:val="both"/>
        <w:rPr>
          <w:rtl/>
        </w:rPr>
      </w:pPr>
      <w:r>
        <w:rPr>
          <w:rFonts w:hint="cs"/>
          <w:rtl/>
        </w:rPr>
        <w:t xml:space="preserve">טוב אנחנו, </w:t>
      </w:r>
    </w:p>
    <w:p w:rsidR="00AE0014" w:rsidRDefault="00AE0014" w:rsidP="00CF6208">
      <w:pPr>
        <w:pStyle w:val="magicstile"/>
        <w:jc w:val="both"/>
        <w:rPr>
          <w:rtl/>
        </w:rPr>
      </w:pPr>
    </w:p>
    <w:p w:rsidR="00AE0014" w:rsidRPr="00036056" w:rsidRDefault="00AE0014" w:rsidP="00AE0014">
      <w:pPr>
        <w:pStyle w:val="magicstile"/>
        <w:jc w:val="both"/>
        <w:rPr>
          <w:rtl/>
        </w:rPr>
      </w:pPr>
      <w:r>
        <w:rPr>
          <w:rFonts w:hint="cs"/>
          <w:b/>
          <w:bCs/>
          <w:u w:val="single"/>
          <w:rtl/>
        </w:rPr>
        <w:t>מר סיוון,  שמאי מייעץ לוועדה המחוזית, משרד גיא</w:t>
      </w:r>
      <w:r>
        <w:rPr>
          <w:rFonts w:hint="cs"/>
          <w:rtl/>
        </w:rPr>
        <w:t>:</w:t>
      </w:r>
    </w:p>
    <w:p w:rsidR="00AE0014" w:rsidRDefault="00AE0014" w:rsidP="00CF6208">
      <w:pPr>
        <w:pStyle w:val="magicstile"/>
        <w:jc w:val="both"/>
        <w:rPr>
          <w:rtl/>
        </w:rPr>
      </w:pPr>
      <w:r>
        <w:rPr>
          <w:rFonts w:hint="cs"/>
          <w:rtl/>
        </w:rPr>
        <w:t xml:space="preserve">ראינו את זה במגרש 291 בעיקר, ובמגרשים ה- אבל שוב, זה כבר - זה כבר פחות רלבנטי. </w:t>
      </w:r>
    </w:p>
    <w:p w:rsidR="00AE0014" w:rsidRDefault="00AE0014" w:rsidP="00CF6208">
      <w:pPr>
        <w:pStyle w:val="magicstile"/>
        <w:jc w:val="both"/>
        <w:rPr>
          <w:rtl/>
        </w:rPr>
      </w:pPr>
    </w:p>
    <w:p w:rsidR="00AE0014" w:rsidRDefault="00AE0014" w:rsidP="00CF6208">
      <w:pPr>
        <w:pStyle w:val="magicstile"/>
        <w:jc w:val="both"/>
        <w:rPr>
          <w:rtl/>
        </w:rPr>
      </w:pPr>
      <w:r>
        <w:rPr>
          <w:b/>
          <w:bCs/>
          <w:u w:val="single"/>
          <w:rtl/>
        </w:rPr>
        <w:t>גב' יעל סלומון, מתכננת המחוז</w:t>
      </w:r>
      <w:r>
        <w:rPr>
          <w:rtl/>
        </w:rPr>
        <w:t>:</w:t>
      </w:r>
    </w:p>
    <w:p w:rsidR="00AE0014" w:rsidRDefault="00AE0014" w:rsidP="00CF6208">
      <w:pPr>
        <w:pStyle w:val="magicstile"/>
        <w:jc w:val="both"/>
        <w:rPr>
          <w:rtl/>
        </w:rPr>
      </w:pPr>
      <w:r>
        <w:rPr>
          <w:rFonts w:hint="cs"/>
          <w:rtl/>
        </w:rPr>
        <w:t xml:space="preserve">כן טוב, אז שוב לגבי שני המגרשים מה שסימנתי קודם באחד ושתיים לאור האמירות, האמירה המאוד ברורה של משרד התחבורה שהחמש ושבע גם 57 יש תקצוב הודעות של חמש ושבע הם בקנה, קשה לנו, לנו קשה כלשכת תכנון בכלל לראות את התוחלת של המגרשים האלה. זאת אומרת נפקיד ואחרי חודשיים בעצם נצטרך לחזור ולבטל אותם.  ולכן אנחנו סבורים שאת אחד ושתיים לצערנו הרב אין אפשרות למקם עליהם ייעודים סחירים, בטח לא על שתיים שהיה מתארי ונדרש תלת ממד, אבל כן לקבל את ההצעה של דוד לאפשר שימושי תחבורה במגרש מצפון ל  57, </w:t>
      </w:r>
      <w:r w:rsidR="00A10EBB">
        <w:rPr>
          <w:rFonts w:hint="cs"/>
          <w:rtl/>
        </w:rPr>
        <w:t xml:space="preserve"> שאם בהמשך אחרי הפקעות ומגרש אחד שייך למדינה ותהיה אפשרות לנצל את השטח בצורה טובה יותר, לא נצטרך להגיע לשינוי תוכנית.  </w:t>
      </w:r>
    </w:p>
    <w:p w:rsidR="00A10EBB" w:rsidRDefault="00A10EBB" w:rsidP="00CF6208">
      <w:pPr>
        <w:pStyle w:val="magicstile"/>
        <w:jc w:val="both"/>
        <w:rPr>
          <w:rtl/>
        </w:rPr>
      </w:pPr>
    </w:p>
    <w:p w:rsidR="00A10EBB" w:rsidRDefault="00A10EBB" w:rsidP="00CF6208">
      <w:pPr>
        <w:pStyle w:val="magicstile"/>
        <w:jc w:val="both"/>
        <w:rPr>
          <w:rtl/>
        </w:rPr>
      </w:pPr>
      <w:r>
        <w:rPr>
          <w:b/>
          <w:bCs/>
          <w:u w:val="single"/>
          <w:rtl/>
        </w:rPr>
        <w:t>מר מיכה גדרון, יו"ר הועדה המחוזית</w:t>
      </w:r>
      <w:r>
        <w:rPr>
          <w:rtl/>
        </w:rPr>
        <w:t>:</w:t>
      </w:r>
    </w:p>
    <w:p w:rsidR="00A10EBB" w:rsidRDefault="00A10EBB" w:rsidP="00CF6208">
      <w:pPr>
        <w:pStyle w:val="magicstile"/>
        <w:jc w:val="both"/>
        <w:rPr>
          <w:rtl/>
        </w:rPr>
      </w:pPr>
      <w:r>
        <w:rPr>
          <w:rFonts w:hint="cs"/>
          <w:rtl/>
        </w:rPr>
        <w:t xml:space="preserve">טוב, </w:t>
      </w:r>
    </w:p>
    <w:p w:rsidR="00A10EBB" w:rsidRDefault="00A10EBB" w:rsidP="00CF6208">
      <w:pPr>
        <w:pStyle w:val="magicstile"/>
        <w:jc w:val="both"/>
        <w:rPr>
          <w:rtl/>
        </w:rPr>
      </w:pPr>
    </w:p>
    <w:p w:rsidR="00A10EBB" w:rsidRDefault="00A10EBB" w:rsidP="00CF6208">
      <w:pPr>
        <w:pStyle w:val="magicstile"/>
        <w:jc w:val="both"/>
        <w:rPr>
          <w:rtl/>
        </w:rPr>
      </w:pPr>
      <w:r>
        <w:rPr>
          <w:b/>
          <w:bCs/>
          <w:u w:val="single"/>
          <w:rtl/>
        </w:rPr>
        <w:t>גב' יעל סלומון, מתכננת המחוז</w:t>
      </w:r>
      <w:r>
        <w:rPr>
          <w:rtl/>
        </w:rPr>
        <w:t>:</w:t>
      </w:r>
    </w:p>
    <w:p w:rsidR="00A10EBB" w:rsidRDefault="00A10EBB" w:rsidP="00CF6208">
      <w:pPr>
        <w:pStyle w:val="magicstile"/>
        <w:jc w:val="both"/>
        <w:rPr>
          <w:rtl/>
        </w:rPr>
      </w:pPr>
      <w:r>
        <w:rPr>
          <w:rFonts w:hint="cs"/>
          <w:rtl/>
        </w:rPr>
        <w:t xml:space="preserve">מישהו, יש הערה לאחד החברים על ההצעה הזו?  </w:t>
      </w:r>
    </w:p>
    <w:p w:rsidR="00A10EBB" w:rsidRDefault="00A10EBB" w:rsidP="00CF6208">
      <w:pPr>
        <w:pStyle w:val="magicstile"/>
        <w:jc w:val="both"/>
        <w:rPr>
          <w:rtl/>
        </w:rPr>
      </w:pPr>
    </w:p>
    <w:p w:rsidR="00A10EBB" w:rsidRDefault="00A10EBB" w:rsidP="00CF6208">
      <w:pPr>
        <w:pStyle w:val="magicstile"/>
        <w:jc w:val="both"/>
        <w:rPr>
          <w:rtl/>
        </w:rPr>
      </w:pPr>
      <w:r>
        <w:rPr>
          <w:b/>
          <w:bCs/>
          <w:u w:val="single"/>
          <w:rtl/>
        </w:rPr>
        <w:t>גב' מלי לוי, מ"מ נציגת השר להגנת הסביבה</w:t>
      </w:r>
      <w:r>
        <w:rPr>
          <w:rtl/>
        </w:rPr>
        <w:t>:</w:t>
      </w:r>
    </w:p>
    <w:p w:rsidR="00A10EBB" w:rsidRDefault="00A10EBB" w:rsidP="00CF6208">
      <w:pPr>
        <w:pStyle w:val="magicstile"/>
        <w:jc w:val="both"/>
        <w:rPr>
          <w:rtl/>
        </w:rPr>
      </w:pPr>
      <w:r>
        <w:rPr>
          <w:rFonts w:hint="cs"/>
          <w:rtl/>
        </w:rPr>
        <w:t xml:space="preserve">לא, רק ההערה גיא, </w:t>
      </w:r>
    </w:p>
    <w:p w:rsidR="00A10EBB" w:rsidRDefault="00A10EBB" w:rsidP="00CF6208">
      <w:pPr>
        <w:pStyle w:val="magicstile"/>
        <w:jc w:val="both"/>
        <w:rPr>
          <w:rtl/>
        </w:rPr>
      </w:pPr>
    </w:p>
    <w:p w:rsidR="00A10EBB" w:rsidRDefault="00A10EBB" w:rsidP="00CF6208">
      <w:pPr>
        <w:pStyle w:val="magicstile"/>
        <w:jc w:val="both"/>
        <w:rPr>
          <w:rtl/>
        </w:rPr>
      </w:pPr>
      <w:r>
        <w:rPr>
          <w:b/>
          <w:bCs/>
          <w:u w:val="single"/>
          <w:rtl/>
        </w:rPr>
        <w:t>מר דוד אמגדי, מ"מ נציג רשות מקרקעי ישראל</w:t>
      </w:r>
      <w:r>
        <w:rPr>
          <w:rtl/>
        </w:rPr>
        <w:t>:</w:t>
      </w:r>
    </w:p>
    <w:p w:rsidR="00A10EBB" w:rsidRDefault="00A10EBB" w:rsidP="00CF6208">
      <w:pPr>
        <w:pStyle w:val="magicstile"/>
        <w:jc w:val="both"/>
        <w:rPr>
          <w:rtl/>
        </w:rPr>
      </w:pPr>
      <w:r>
        <w:rPr>
          <w:rFonts w:hint="cs"/>
          <w:rtl/>
        </w:rPr>
        <w:t xml:space="preserve">מלי שנייה אחת בבקשה, תוסיפי הערה שמערכת הדרכים שתהיה היא לא לפי התת"ל היא לפי התוכנית הזאת. כי זה חשוב אם תראו את הדרכים של התת"ל הם מפריעים למימוש התוכנית, אם תעלו את התת"ל- </w:t>
      </w:r>
    </w:p>
    <w:p w:rsidR="00A10EBB" w:rsidRDefault="00A10EBB" w:rsidP="00CF6208">
      <w:pPr>
        <w:pStyle w:val="magicstile"/>
        <w:jc w:val="both"/>
        <w:rPr>
          <w:rtl/>
        </w:rPr>
      </w:pPr>
    </w:p>
    <w:p w:rsidR="00A10EBB" w:rsidRDefault="00A10EBB" w:rsidP="00CF6208">
      <w:pPr>
        <w:pStyle w:val="magicstile"/>
        <w:jc w:val="both"/>
        <w:rPr>
          <w:rtl/>
        </w:rPr>
      </w:pPr>
      <w:r>
        <w:rPr>
          <w:b/>
          <w:bCs/>
          <w:u w:val="single"/>
          <w:rtl/>
        </w:rPr>
        <w:t>מר יוסי אמגר, נציג שר התחבורה</w:t>
      </w:r>
      <w:r>
        <w:rPr>
          <w:rtl/>
        </w:rPr>
        <w:t>:</w:t>
      </w:r>
    </w:p>
    <w:p w:rsidR="00A10EBB" w:rsidRDefault="00A10EBB" w:rsidP="00CF6208">
      <w:pPr>
        <w:pStyle w:val="magicstile"/>
        <w:jc w:val="both"/>
        <w:rPr>
          <w:rtl/>
        </w:rPr>
      </w:pPr>
      <w:r>
        <w:rPr>
          <w:rFonts w:hint="cs"/>
          <w:rtl/>
        </w:rPr>
        <w:t xml:space="preserve">לא הבנתי דוד, כרגע, כרגע מערכת הדרכים הולכת להיות מותאמת לתת"ל.  </w:t>
      </w:r>
    </w:p>
    <w:p w:rsidR="00A10EBB" w:rsidRDefault="00A10EBB" w:rsidP="00CF6208">
      <w:pPr>
        <w:pStyle w:val="magicstile"/>
        <w:jc w:val="both"/>
        <w:rPr>
          <w:rtl/>
        </w:rPr>
      </w:pPr>
    </w:p>
    <w:p w:rsidR="00A10EBB" w:rsidRDefault="00A10EBB" w:rsidP="00CF6208">
      <w:pPr>
        <w:pStyle w:val="magicstile"/>
        <w:jc w:val="both"/>
        <w:rPr>
          <w:rtl/>
        </w:rPr>
      </w:pPr>
    </w:p>
    <w:p w:rsidR="00A10EBB" w:rsidRDefault="00A10EBB" w:rsidP="00CF6208">
      <w:pPr>
        <w:pStyle w:val="magicstile"/>
        <w:jc w:val="both"/>
        <w:rPr>
          <w:rtl/>
        </w:rPr>
      </w:pPr>
      <w:r>
        <w:rPr>
          <w:b/>
          <w:bCs/>
          <w:u w:val="single"/>
          <w:rtl/>
        </w:rPr>
        <w:t>מר דוד אמגדי, מ"מ נציג רשות מקרקעי ישראל</w:t>
      </w:r>
      <w:r>
        <w:rPr>
          <w:rtl/>
        </w:rPr>
        <w:t>:</w:t>
      </w:r>
    </w:p>
    <w:p w:rsidR="00A10EBB" w:rsidRDefault="00A10EBB" w:rsidP="00CF6208">
      <w:pPr>
        <w:pStyle w:val="magicstile"/>
        <w:jc w:val="both"/>
        <w:rPr>
          <w:rtl/>
        </w:rPr>
      </w:pPr>
      <w:r>
        <w:rPr>
          <w:rFonts w:hint="cs"/>
          <w:rtl/>
        </w:rPr>
        <w:t xml:space="preserve">לא, לא, זאת בעיה, אם תסתכל על התשריט של התת"ל אם מישהו יכול להעלות אותו מול התוכנית, תהיה בעיה לממש חלק מהמגרשים אחרת.   </w:t>
      </w:r>
    </w:p>
    <w:p w:rsidR="00A10EBB" w:rsidRDefault="00A10EBB" w:rsidP="00CF6208">
      <w:pPr>
        <w:pStyle w:val="magicstile"/>
        <w:jc w:val="both"/>
        <w:rPr>
          <w:rtl/>
        </w:rPr>
      </w:pPr>
    </w:p>
    <w:p w:rsidR="00A10EBB" w:rsidRDefault="00A10EBB" w:rsidP="00CF6208">
      <w:pPr>
        <w:pStyle w:val="magicstile"/>
        <w:jc w:val="both"/>
        <w:rPr>
          <w:rtl/>
        </w:rPr>
      </w:pPr>
      <w:r>
        <w:rPr>
          <w:b/>
          <w:bCs/>
          <w:u w:val="single"/>
          <w:rtl/>
        </w:rPr>
        <w:t>מר יוסי אמגר, נציג שר התחבורה</w:t>
      </w:r>
      <w:r>
        <w:rPr>
          <w:rtl/>
        </w:rPr>
        <w:t>:</w:t>
      </w:r>
    </w:p>
    <w:p w:rsidR="00A10EBB" w:rsidRDefault="00A10EBB" w:rsidP="00CF6208">
      <w:pPr>
        <w:pStyle w:val="magicstile"/>
        <w:jc w:val="both"/>
        <w:rPr>
          <w:rtl/>
        </w:rPr>
      </w:pPr>
      <w:r>
        <w:rPr>
          <w:rFonts w:hint="cs"/>
          <w:rtl/>
        </w:rPr>
        <w:t xml:space="preserve">אז צריך אני אומר, אני חושב שגם התוכנית כרגע שמוצגת היה לנו דיונים עם נתיבי ישראל ביחד עם היזם, דייקנו את הדברים, אני לא בטוח שמה שאנחנו רואים פה זה מדויק, אבל בסיס - </w:t>
      </w:r>
    </w:p>
    <w:p w:rsidR="00A10EBB" w:rsidRDefault="00A10EBB" w:rsidP="00CF6208">
      <w:pPr>
        <w:pStyle w:val="magicstile"/>
        <w:jc w:val="both"/>
        <w:rPr>
          <w:rtl/>
        </w:rPr>
      </w:pPr>
    </w:p>
    <w:p w:rsidR="00A10EBB" w:rsidRDefault="00A10EBB" w:rsidP="00CF6208">
      <w:pPr>
        <w:pStyle w:val="magicstile"/>
        <w:jc w:val="both"/>
        <w:rPr>
          <w:rtl/>
        </w:rPr>
      </w:pPr>
      <w:r>
        <w:rPr>
          <w:b/>
          <w:bCs/>
          <w:u w:val="single"/>
          <w:rtl/>
        </w:rPr>
        <w:t>מר דוד אמגדי, מ"מ נציג רשות מקרקעי ישראל</w:t>
      </w:r>
      <w:r>
        <w:rPr>
          <w:rtl/>
        </w:rPr>
        <w:t>:</w:t>
      </w:r>
    </w:p>
    <w:p w:rsidR="00A10EBB" w:rsidRDefault="00A10EBB" w:rsidP="00CF6208">
      <w:pPr>
        <w:pStyle w:val="magicstile"/>
        <w:jc w:val="both"/>
        <w:rPr>
          <w:rtl/>
        </w:rPr>
      </w:pPr>
      <w:r>
        <w:rPr>
          <w:rFonts w:hint="cs"/>
          <w:rtl/>
        </w:rPr>
        <w:t xml:space="preserve">יוסי אני מכיר את התוכנית לפחות שש שבע שנים,  אני חושב שבהחלטה אפשר להציע שלשכת התכנון תבדוק את סוגיית מערכת הדרכים,  כדי לאפשר את מימוש התוכנית זה חלק מהמשימה שניתן להם אם זה מקובל.  </w:t>
      </w:r>
    </w:p>
    <w:p w:rsidR="00A10EBB" w:rsidRDefault="00A10EBB" w:rsidP="00CF6208">
      <w:pPr>
        <w:pStyle w:val="magicstile"/>
        <w:jc w:val="both"/>
        <w:rPr>
          <w:rtl/>
        </w:rPr>
      </w:pPr>
    </w:p>
    <w:p w:rsidR="00A10EBB" w:rsidRDefault="00A10EBB" w:rsidP="00CF6208">
      <w:pPr>
        <w:pStyle w:val="magicstile"/>
        <w:jc w:val="both"/>
        <w:rPr>
          <w:rtl/>
        </w:rPr>
      </w:pPr>
      <w:r>
        <w:rPr>
          <w:b/>
          <w:bCs/>
          <w:u w:val="single"/>
          <w:rtl/>
        </w:rPr>
        <w:t>מר יוסי אמגר, נציג שר התחבורה</w:t>
      </w:r>
      <w:r>
        <w:rPr>
          <w:rtl/>
        </w:rPr>
        <w:t>:</w:t>
      </w:r>
    </w:p>
    <w:p w:rsidR="00A10EBB" w:rsidRDefault="00A10EBB" w:rsidP="00CF6208">
      <w:pPr>
        <w:pStyle w:val="magicstile"/>
        <w:jc w:val="both"/>
        <w:rPr>
          <w:rtl/>
        </w:rPr>
      </w:pPr>
      <w:r>
        <w:rPr>
          <w:rFonts w:hint="cs"/>
          <w:rtl/>
        </w:rPr>
        <w:t xml:space="preserve">אני אומר צריך לעשות רגע התאמה מול נת"י כי אנחנו כרגע, אני אגיד לכם כי הרבה מהדיונים היו על בסיס מצב של התחברות מצב קיים,  ובגלל זה גם היה כול מיני דיוקים איפה הדרכים יהיו. כרגע כשאנחנו יודעים שהתת"ל מקודם וגם מחלף פרדסיה גם מקודם,  זאת אומרת כול התת"ל יהיה מקודם, אז ההתאמות צריכות להיות בהתאם לזה. יכול להיות שגם -   </w:t>
      </w:r>
    </w:p>
    <w:p w:rsidR="00A10EBB" w:rsidRDefault="00A10EBB" w:rsidP="00CF6208">
      <w:pPr>
        <w:pStyle w:val="magicstile"/>
        <w:jc w:val="both"/>
        <w:rPr>
          <w:rtl/>
        </w:rPr>
      </w:pPr>
    </w:p>
    <w:p w:rsidR="00A10EBB" w:rsidRDefault="00A10EBB" w:rsidP="00CF6208">
      <w:pPr>
        <w:pStyle w:val="magicstile"/>
        <w:jc w:val="both"/>
        <w:rPr>
          <w:rtl/>
        </w:rPr>
      </w:pPr>
      <w:r>
        <w:rPr>
          <w:b/>
          <w:bCs/>
          <w:u w:val="single"/>
          <w:rtl/>
        </w:rPr>
        <w:t>מר דוד אמגדי, מ"מ נציג רשות מקרקעי ישראל</w:t>
      </w:r>
      <w:r>
        <w:rPr>
          <w:rtl/>
        </w:rPr>
        <w:t>:</w:t>
      </w:r>
    </w:p>
    <w:p w:rsidR="00A10EBB" w:rsidRDefault="00A10EBB" w:rsidP="00CF6208">
      <w:pPr>
        <w:pStyle w:val="magicstile"/>
        <w:jc w:val="both"/>
        <w:rPr>
          <w:rtl/>
        </w:rPr>
      </w:pPr>
      <w:r>
        <w:rPr>
          <w:rFonts w:hint="cs"/>
          <w:rtl/>
        </w:rPr>
        <w:t xml:space="preserve">יוסי אמרתי לך אם ישמרו - </w:t>
      </w:r>
    </w:p>
    <w:p w:rsidR="00A10EBB" w:rsidRDefault="00A10EBB" w:rsidP="00CF6208">
      <w:pPr>
        <w:pStyle w:val="magicstile"/>
        <w:jc w:val="both"/>
        <w:rPr>
          <w:rtl/>
        </w:rPr>
      </w:pPr>
    </w:p>
    <w:p w:rsidR="00A10EBB" w:rsidRDefault="00A10EBB" w:rsidP="00CF6208">
      <w:pPr>
        <w:pStyle w:val="magicstile"/>
        <w:jc w:val="both"/>
        <w:rPr>
          <w:rtl/>
        </w:rPr>
      </w:pPr>
      <w:r>
        <w:rPr>
          <w:b/>
          <w:bCs/>
          <w:u w:val="single"/>
          <w:rtl/>
        </w:rPr>
        <w:t>גב' יעל סלומון, מתכננת המחוז</w:t>
      </w:r>
      <w:r>
        <w:rPr>
          <w:rtl/>
        </w:rPr>
        <w:t>:</w:t>
      </w:r>
    </w:p>
    <w:p w:rsidR="00A10EBB" w:rsidRDefault="00A10EBB" w:rsidP="00CF6208">
      <w:pPr>
        <w:pStyle w:val="magicstile"/>
        <w:jc w:val="both"/>
        <w:rPr>
          <w:rtl/>
        </w:rPr>
      </w:pPr>
      <w:r>
        <w:rPr>
          <w:rFonts w:hint="cs"/>
          <w:rtl/>
        </w:rPr>
        <w:t xml:space="preserve">אבל יוסי יש לך נגישות כלומר עכשיו מה שאתה אומר להתאים לתת"ל, אין תוכנית. כלומר מה שאתה אומר- </w:t>
      </w:r>
    </w:p>
    <w:p w:rsidR="00A10EBB" w:rsidRDefault="00A10EBB" w:rsidP="00CF6208">
      <w:pPr>
        <w:pStyle w:val="magicstile"/>
        <w:jc w:val="both"/>
        <w:rPr>
          <w:rtl/>
        </w:rPr>
      </w:pPr>
    </w:p>
    <w:p w:rsidR="00A10EBB" w:rsidRDefault="00A10EBB" w:rsidP="00CF6208">
      <w:pPr>
        <w:pStyle w:val="magicstile"/>
        <w:jc w:val="both"/>
        <w:rPr>
          <w:rtl/>
        </w:rPr>
      </w:pPr>
      <w:r>
        <w:rPr>
          <w:b/>
          <w:bCs/>
          <w:u w:val="single"/>
          <w:rtl/>
        </w:rPr>
        <w:t>מר דוד אמגדי, מ"מ נציג רשות מקרקעי ישראל</w:t>
      </w:r>
      <w:r>
        <w:rPr>
          <w:rtl/>
        </w:rPr>
        <w:t>:</w:t>
      </w:r>
    </w:p>
    <w:p w:rsidR="00A10EBB" w:rsidRDefault="00A10EBB" w:rsidP="00CF6208">
      <w:pPr>
        <w:pStyle w:val="magicstile"/>
        <w:jc w:val="both"/>
        <w:rPr>
          <w:rtl/>
        </w:rPr>
      </w:pPr>
      <w:r>
        <w:rPr>
          <w:rFonts w:hint="cs"/>
          <w:rtl/>
        </w:rPr>
        <w:t xml:space="preserve">יוסי מה שיקרה -  </w:t>
      </w:r>
    </w:p>
    <w:p w:rsidR="00A10EBB" w:rsidRDefault="00A10EBB" w:rsidP="00CF6208">
      <w:pPr>
        <w:pStyle w:val="magicstile"/>
        <w:jc w:val="both"/>
        <w:rPr>
          <w:rtl/>
        </w:rPr>
      </w:pPr>
    </w:p>
    <w:p w:rsidR="00A10EBB" w:rsidRDefault="00A10EBB" w:rsidP="00CF6208">
      <w:pPr>
        <w:pStyle w:val="magicstile"/>
        <w:jc w:val="both"/>
        <w:rPr>
          <w:rtl/>
        </w:rPr>
      </w:pPr>
      <w:r>
        <w:rPr>
          <w:b/>
          <w:bCs/>
          <w:u w:val="single"/>
          <w:rtl/>
        </w:rPr>
        <w:t>גב' יעל סלומון, מתכננת המחוז</w:t>
      </w:r>
      <w:r>
        <w:rPr>
          <w:rtl/>
        </w:rPr>
        <w:t>:</w:t>
      </w:r>
    </w:p>
    <w:p w:rsidR="00A10EBB" w:rsidRDefault="00A10EBB" w:rsidP="00CF6208">
      <w:pPr>
        <w:pStyle w:val="magicstile"/>
        <w:jc w:val="both"/>
        <w:rPr>
          <w:rtl/>
        </w:rPr>
      </w:pPr>
      <w:r>
        <w:rPr>
          <w:rFonts w:hint="cs"/>
          <w:rtl/>
        </w:rPr>
        <w:t xml:space="preserve">אין תוכנית אתה מבטל את התוכנית לגמרי.   </w:t>
      </w:r>
    </w:p>
    <w:p w:rsidR="00A10EBB" w:rsidRDefault="00A10EBB" w:rsidP="00CF6208">
      <w:pPr>
        <w:pStyle w:val="magicstile"/>
        <w:jc w:val="both"/>
        <w:rPr>
          <w:rtl/>
        </w:rPr>
      </w:pPr>
    </w:p>
    <w:p w:rsidR="00A10EBB" w:rsidRDefault="00A10EBB" w:rsidP="00CF6208">
      <w:pPr>
        <w:pStyle w:val="magicstile"/>
        <w:jc w:val="both"/>
        <w:rPr>
          <w:rtl/>
        </w:rPr>
      </w:pPr>
      <w:r>
        <w:rPr>
          <w:b/>
          <w:bCs/>
          <w:u w:val="single"/>
          <w:rtl/>
        </w:rPr>
        <w:t>מר יוסי אמגר, נציג שר התחבורה</w:t>
      </w:r>
      <w:r>
        <w:rPr>
          <w:rtl/>
        </w:rPr>
        <w:t>:</w:t>
      </w:r>
    </w:p>
    <w:p w:rsidR="00A10EBB" w:rsidRDefault="00A10EBB" w:rsidP="00CF6208">
      <w:pPr>
        <w:pStyle w:val="magicstile"/>
        <w:jc w:val="both"/>
        <w:rPr>
          <w:rtl/>
        </w:rPr>
      </w:pPr>
      <w:r>
        <w:rPr>
          <w:rFonts w:hint="cs"/>
          <w:rtl/>
        </w:rPr>
        <w:t xml:space="preserve">שנייה יעל, </w:t>
      </w:r>
    </w:p>
    <w:p w:rsidR="00A10EBB" w:rsidRDefault="00A10EBB" w:rsidP="00CF6208">
      <w:pPr>
        <w:pStyle w:val="magicstile"/>
        <w:jc w:val="both"/>
        <w:rPr>
          <w:rtl/>
        </w:rPr>
      </w:pPr>
    </w:p>
    <w:p w:rsidR="00A10EBB" w:rsidRDefault="00A10EBB" w:rsidP="00CF6208">
      <w:pPr>
        <w:pStyle w:val="magicstile"/>
        <w:jc w:val="both"/>
        <w:rPr>
          <w:rtl/>
        </w:rPr>
      </w:pPr>
      <w:r>
        <w:rPr>
          <w:b/>
          <w:bCs/>
          <w:u w:val="single"/>
          <w:rtl/>
        </w:rPr>
        <w:t>מר דוד אמגדי, מ"מ נציג רשות מקרקעי ישראל</w:t>
      </w:r>
      <w:r>
        <w:rPr>
          <w:rtl/>
        </w:rPr>
        <w:t>:</w:t>
      </w:r>
    </w:p>
    <w:p w:rsidR="00A10EBB" w:rsidRDefault="00A10EBB" w:rsidP="00CF6208">
      <w:pPr>
        <w:pStyle w:val="magicstile"/>
        <w:jc w:val="both"/>
        <w:rPr>
          <w:rtl/>
        </w:rPr>
      </w:pPr>
      <w:r>
        <w:rPr>
          <w:rFonts w:hint="cs"/>
          <w:rtl/>
        </w:rPr>
        <w:t xml:space="preserve">הרגת אותה לגמרי,  אתה בא להרוג אותה פשוט חבל,  </w:t>
      </w:r>
    </w:p>
    <w:p w:rsidR="00A10EBB" w:rsidRDefault="00A10EBB" w:rsidP="00CF6208">
      <w:pPr>
        <w:pStyle w:val="magicstile"/>
        <w:jc w:val="both"/>
        <w:rPr>
          <w:rtl/>
        </w:rPr>
      </w:pPr>
    </w:p>
    <w:p w:rsidR="00A10EBB" w:rsidRDefault="00A10EBB" w:rsidP="00CF6208">
      <w:pPr>
        <w:pStyle w:val="magicstile"/>
        <w:jc w:val="both"/>
        <w:rPr>
          <w:rtl/>
        </w:rPr>
      </w:pPr>
      <w:r>
        <w:rPr>
          <w:b/>
          <w:bCs/>
          <w:u w:val="single"/>
          <w:rtl/>
        </w:rPr>
        <w:t>מר יוסי אמגר, נציג שר התחבורה</w:t>
      </w:r>
      <w:r>
        <w:rPr>
          <w:rtl/>
        </w:rPr>
        <w:t>:</w:t>
      </w:r>
    </w:p>
    <w:p w:rsidR="00A10EBB" w:rsidRDefault="00A10EBB" w:rsidP="00CF6208">
      <w:pPr>
        <w:pStyle w:val="magicstile"/>
        <w:jc w:val="both"/>
        <w:rPr>
          <w:rtl/>
        </w:rPr>
      </w:pPr>
      <w:r>
        <w:rPr>
          <w:rFonts w:hint="cs"/>
          <w:rtl/>
        </w:rPr>
        <w:t xml:space="preserve">לא, לא, אני אומר, אני חושב שכן ישבו פה אני לא אמרתי שעכשיו נעביר גם דרך על ה - מה משמסומן שמה בתעסוקה, כדי שנדייק  - </w:t>
      </w:r>
    </w:p>
    <w:p w:rsidR="00A10EBB" w:rsidRDefault="00A10EBB" w:rsidP="00CF6208">
      <w:pPr>
        <w:pStyle w:val="magicstile"/>
        <w:jc w:val="both"/>
        <w:rPr>
          <w:rtl/>
        </w:rPr>
      </w:pPr>
    </w:p>
    <w:p w:rsidR="00A10EBB" w:rsidRDefault="00A10EBB" w:rsidP="00CF6208">
      <w:pPr>
        <w:pStyle w:val="magicstile"/>
        <w:jc w:val="both"/>
        <w:rPr>
          <w:rtl/>
        </w:rPr>
      </w:pPr>
      <w:r>
        <w:rPr>
          <w:b/>
          <w:bCs/>
          <w:u w:val="single"/>
          <w:rtl/>
        </w:rPr>
        <w:t>גב' יעל סלומון, מתכננת המחוז</w:t>
      </w:r>
      <w:r>
        <w:rPr>
          <w:rtl/>
        </w:rPr>
        <w:t>:</w:t>
      </w:r>
    </w:p>
    <w:p w:rsidR="00A10EBB" w:rsidRDefault="00A10EBB" w:rsidP="00CF6208">
      <w:pPr>
        <w:pStyle w:val="magicstile"/>
        <w:jc w:val="both"/>
        <w:rPr>
          <w:rtl/>
        </w:rPr>
      </w:pPr>
      <w:r>
        <w:rPr>
          <w:rFonts w:hint="cs"/>
          <w:rtl/>
        </w:rPr>
        <w:t xml:space="preserve">אבל זה התת"ל, אם אתה אומר להשאיר לפי התת"ל,  זה בעיה.  </w:t>
      </w:r>
    </w:p>
    <w:p w:rsidR="00A10EBB" w:rsidRDefault="00A10EBB" w:rsidP="00CF6208">
      <w:pPr>
        <w:pStyle w:val="magicstile"/>
        <w:jc w:val="both"/>
        <w:rPr>
          <w:rtl/>
        </w:rPr>
      </w:pPr>
    </w:p>
    <w:p w:rsidR="00A10EBB" w:rsidRDefault="00A10EBB" w:rsidP="00CF6208">
      <w:pPr>
        <w:pStyle w:val="magicstile"/>
        <w:jc w:val="both"/>
        <w:rPr>
          <w:rtl/>
        </w:rPr>
      </w:pPr>
      <w:r>
        <w:rPr>
          <w:b/>
          <w:bCs/>
          <w:u w:val="single"/>
          <w:rtl/>
        </w:rPr>
        <w:t>מר יוסי אמגר, נציג שר התחבורה</w:t>
      </w:r>
      <w:r>
        <w:rPr>
          <w:rtl/>
        </w:rPr>
        <w:t>:</w:t>
      </w:r>
    </w:p>
    <w:p w:rsidR="00A10EBB" w:rsidRDefault="00A10EBB" w:rsidP="00CF6208">
      <w:pPr>
        <w:pStyle w:val="magicstile"/>
        <w:jc w:val="both"/>
        <w:rPr>
          <w:rtl/>
        </w:rPr>
      </w:pPr>
      <w:r>
        <w:rPr>
          <w:rFonts w:hint="cs"/>
          <w:rtl/>
        </w:rPr>
        <w:t xml:space="preserve">אני רוצה כדי שאני אדייק, יעל שנייה רגע, אני אומר רק כדי שנדייק את התוכנית אני אומר לנושא הדרכים רגע שבו עם נתיבי ישראל, היה מפה שהייתה מוסכמת ודייקו גם לדעתי חלק גם לטובת אזור התעסוקה, אז תסתכלו רק אני לא רואה את זה פה. </w:t>
      </w:r>
    </w:p>
    <w:p w:rsidR="00A10EBB" w:rsidRDefault="00A10EBB" w:rsidP="00CF6208">
      <w:pPr>
        <w:pStyle w:val="magicstile"/>
        <w:jc w:val="both"/>
        <w:rPr>
          <w:rtl/>
        </w:rPr>
      </w:pPr>
    </w:p>
    <w:p w:rsidR="00A10EBB" w:rsidRDefault="00A10EBB" w:rsidP="00CF6208">
      <w:pPr>
        <w:pStyle w:val="magicstile"/>
        <w:jc w:val="both"/>
        <w:rPr>
          <w:rtl/>
        </w:rPr>
      </w:pPr>
      <w:r>
        <w:rPr>
          <w:b/>
          <w:bCs/>
          <w:u w:val="single"/>
          <w:rtl/>
        </w:rPr>
        <w:t>מר דוד אמגדי, מ"מ נציג רשות מקרקעי ישראל</w:t>
      </w:r>
      <w:r>
        <w:rPr>
          <w:rtl/>
        </w:rPr>
        <w:t>:</w:t>
      </w:r>
    </w:p>
    <w:p w:rsidR="00A10EBB" w:rsidRDefault="00A10EBB" w:rsidP="00CF6208">
      <w:pPr>
        <w:pStyle w:val="magicstile"/>
        <w:jc w:val="both"/>
        <w:rPr>
          <w:rtl/>
        </w:rPr>
      </w:pPr>
      <w:r>
        <w:rPr>
          <w:rFonts w:hint="cs"/>
          <w:rtl/>
        </w:rPr>
        <w:t xml:space="preserve">מה שאני יודע, מה שמוצג פה זה לא של ... אבל זה מחייב  -   </w:t>
      </w:r>
    </w:p>
    <w:p w:rsidR="00A10EBB" w:rsidRDefault="00A10EBB" w:rsidP="00CF6208">
      <w:pPr>
        <w:pStyle w:val="magicstile"/>
        <w:jc w:val="both"/>
        <w:rPr>
          <w:rtl/>
        </w:rPr>
      </w:pPr>
    </w:p>
    <w:p w:rsidR="00A10EBB" w:rsidRDefault="00A10EBB" w:rsidP="00CF6208">
      <w:pPr>
        <w:pStyle w:val="magicstile"/>
        <w:jc w:val="both"/>
        <w:rPr>
          <w:rtl/>
        </w:rPr>
      </w:pPr>
      <w:r>
        <w:rPr>
          <w:b/>
          <w:bCs/>
          <w:u w:val="single"/>
          <w:rtl/>
        </w:rPr>
        <w:t>מר יוסי אמגר, נציג שר התחבורה</w:t>
      </w:r>
      <w:r>
        <w:rPr>
          <w:rtl/>
        </w:rPr>
        <w:t>:</w:t>
      </w:r>
    </w:p>
    <w:p w:rsidR="00A10EBB" w:rsidRDefault="00A10EBB" w:rsidP="00CF6208">
      <w:pPr>
        <w:pStyle w:val="magicstile"/>
        <w:jc w:val="both"/>
        <w:rPr>
          <w:rtl/>
        </w:rPr>
      </w:pPr>
      <w:r>
        <w:rPr>
          <w:rFonts w:hint="cs"/>
          <w:rtl/>
        </w:rPr>
        <w:t xml:space="preserve">לא הם אמרו בפירוש - </w:t>
      </w:r>
    </w:p>
    <w:p w:rsidR="00A10EBB" w:rsidRDefault="00A10EBB" w:rsidP="00CF6208">
      <w:pPr>
        <w:pStyle w:val="magicstile"/>
        <w:jc w:val="both"/>
        <w:rPr>
          <w:rtl/>
        </w:rPr>
      </w:pPr>
    </w:p>
    <w:p w:rsidR="00A10EBB" w:rsidRDefault="00A10EBB" w:rsidP="00CF6208">
      <w:pPr>
        <w:pStyle w:val="magicstile"/>
        <w:jc w:val="both"/>
        <w:rPr>
          <w:rtl/>
        </w:rPr>
      </w:pPr>
      <w:r>
        <w:rPr>
          <w:b/>
          <w:bCs/>
          <w:u w:val="single"/>
          <w:rtl/>
        </w:rPr>
        <w:t>גב' יעל סלומון, מתכננת המחוז</w:t>
      </w:r>
      <w:r>
        <w:rPr>
          <w:rtl/>
        </w:rPr>
        <w:t>:</w:t>
      </w:r>
    </w:p>
    <w:p w:rsidR="00A10EBB" w:rsidRDefault="00A10EBB" w:rsidP="00CF6208">
      <w:pPr>
        <w:pStyle w:val="magicstile"/>
        <w:jc w:val="both"/>
        <w:rPr>
          <w:rtl/>
        </w:rPr>
      </w:pPr>
      <w:r>
        <w:rPr>
          <w:rFonts w:hint="cs"/>
          <w:rtl/>
        </w:rPr>
        <w:t xml:space="preserve">אנחנו לא גוברים על התת"ל,  </w:t>
      </w:r>
    </w:p>
    <w:p w:rsidR="00A10EBB" w:rsidRDefault="00A10EBB" w:rsidP="00CF6208">
      <w:pPr>
        <w:pStyle w:val="magicstile"/>
        <w:jc w:val="both"/>
        <w:rPr>
          <w:rtl/>
        </w:rPr>
      </w:pPr>
    </w:p>
    <w:p w:rsidR="00A10EBB" w:rsidRDefault="00A10EBB" w:rsidP="00CF6208">
      <w:pPr>
        <w:pStyle w:val="magicstile"/>
        <w:jc w:val="both"/>
        <w:rPr>
          <w:rtl/>
        </w:rPr>
      </w:pPr>
      <w:r>
        <w:rPr>
          <w:b/>
          <w:bCs/>
          <w:u w:val="single"/>
          <w:rtl/>
        </w:rPr>
        <w:t>עו"ד ניצן בן ארויה, יועץ משפטי לוועדה המחוזית</w:t>
      </w:r>
      <w:r>
        <w:rPr>
          <w:rtl/>
        </w:rPr>
        <w:t>:</w:t>
      </w:r>
    </w:p>
    <w:p w:rsidR="00A10EBB" w:rsidRDefault="00A10EBB" w:rsidP="00CF6208">
      <w:pPr>
        <w:pStyle w:val="magicstile"/>
        <w:jc w:val="both"/>
        <w:rPr>
          <w:rtl/>
        </w:rPr>
      </w:pPr>
      <w:r>
        <w:rPr>
          <w:rFonts w:hint="cs"/>
          <w:rtl/>
        </w:rPr>
        <w:t xml:space="preserve">אבל התת"ל אפשרה לנו לשנות את הדרכים? זאת השאלה, </w:t>
      </w:r>
    </w:p>
    <w:p w:rsidR="00A10EBB" w:rsidRDefault="00A10EBB" w:rsidP="00CF6208">
      <w:pPr>
        <w:pStyle w:val="magicstile"/>
        <w:jc w:val="both"/>
        <w:rPr>
          <w:rtl/>
        </w:rPr>
      </w:pPr>
    </w:p>
    <w:p w:rsidR="00A10EBB" w:rsidRDefault="00A10EBB" w:rsidP="00CF6208">
      <w:pPr>
        <w:pStyle w:val="magicstile"/>
        <w:jc w:val="both"/>
        <w:rPr>
          <w:rtl/>
        </w:rPr>
      </w:pPr>
      <w:r>
        <w:rPr>
          <w:b/>
          <w:bCs/>
          <w:u w:val="single"/>
          <w:rtl/>
        </w:rPr>
        <w:t>גב' יעל סלומון, מתכננת המחוז</w:t>
      </w:r>
      <w:r>
        <w:rPr>
          <w:rtl/>
        </w:rPr>
        <w:t>:</w:t>
      </w:r>
    </w:p>
    <w:p w:rsidR="00A10EBB" w:rsidRDefault="00A10EBB" w:rsidP="00CF6208">
      <w:pPr>
        <w:pStyle w:val="magicstile"/>
        <w:jc w:val="both"/>
        <w:rPr>
          <w:rtl/>
        </w:rPr>
      </w:pPr>
      <w:r>
        <w:rPr>
          <w:rFonts w:hint="cs"/>
          <w:rtl/>
        </w:rPr>
        <w:t xml:space="preserve">בוא נגיע לתת"ל, תראו -  </w:t>
      </w:r>
    </w:p>
    <w:p w:rsidR="00A10EBB" w:rsidRDefault="00A10EBB" w:rsidP="00CF6208">
      <w:pPr>
        <w:pStyle w:val="magicstile"/>
        <w:jc w:val="both"/>
        <w:rPr>
          <w:rtl/>
        </w:rPr>
      </w:pPr>
    </w:p>
    <w:p w:rsidR="00A10EBB" w:rsidRDefault="00A10EBB" w:rsidP="00CF6208">
      <w:pPr>
        <w:pStyle w:val="magicstile"/>
        <w:jc w:val="both"/>
        <w:rPr>
          <w:rtl/>
        </w:rPr>
      </w:pPr>
      <w:r>
        <w:rPr>
          <w:b/>
          <w:bCs/>
          <w:u w:val="single"/>
          <w:rtl/>
        </w:rPr>
        <w:t>גב' חגית זהבי, לשכת התכנון</w:t>
      </w:r>
      <w:r>
        <w:rPr>
          <w:rtl/>
        </w:rPr>
        <w:t>:</w:t>
      </w:r>
    </w:p>
    <w:p w:rsidR="00A10EBB" w:rsidRDefault="00A10EBB" w:rsidP="00CF6208">
      <w:pPr>
        <w:pStyle w:val="magicstile"/>
        <w:jc w:val="both"/>
        <w:rPr>
          <w:rtl/>
        </w:rPr>
      </w:pPr>
      <w:r>
        <w:rPr>
          <w:rFonts w:hint="cs"/>
          <w:rtl/>
        </w:rPr>
        <w:t xml:space="preserve">את כתבת שהתוכנית הזאת לא תהווה שינוי ל  - </w:t>
      </w:r>
    </w:p>
    <w:p w:rsidR="00A10EBB" w:rsidRDefault="00A10EBB" w:rsidP="00CF6208">
      <w:pPr>
        <w:pStyle w:val="magicstile"/>
        <w:jc w:val="both"/>
        <w:rPr>
          <w:rtl/>
        </w:rPr>
      </w:pPr>
    </w:p>
    <w:p w:rsidR="00A10EBB" w:rsidRDefault="00A10EBB" w:rsidP="00CF6208">
      <w:pPr>
        <w:pStyle w:val="magicstile"/>
        <w:jc w:val="both"/>
        <w:rPr>
          <w:rtl/>
        </w:rPr>
      </w:pPr>
      <w:r>
        <w:rPr>
          <w:b/>
          <w:bCs/>
          <w:u w:val="single"/>
          <w:rtl/>
        </w:rPr>
        <w:t>גב' יעל סלומון, מתכננת המחוז</w:t>
      </w:r>
      <w:r>
        <w:rPr>
          <w:rtl/>
        </w:rPr>
        <w:t>:</w:t>
      </w:r>
    </w:p>
    <w:p w:rsidR="00A10EBB" w:rsidRDefault="00A10EBB" w:rsidP="00CF6208">
      <w:pPr>
        <w:pStyle w:val="magicstile"/>
        <w:jc w:val="both"/>
        <w:rPr>
          <w:rtl/>
        </w:rPr>
      </w:pPr>
      <w:r>
        <w:rPr>
          <w:rFonts w:hint="cs"/>
          <w:rtl/>
        </w:rPr>
        <w:t xml:space="preserve">לא, אבל הם יעשו בסוף עם התת"ל - </w:t>
      </w:r>
    </w:p>
    <w:p w:rsidR="00A10EBB" w:rsidRDefault="00A10EBB" w:rsidP="00CF6208">
      <w:pPr>
        <w:pStyle w:val="magicstile"/>
        <w:jc w:val="both"/>
        <w:rPr>
          <w:rtl/>
        </w:rPr>
      </w:pPr>
    </w:p>
    <w:p w:rsidR="00A10EBB" w:rsidRDefault="00A10EBB" w:rsidP="00CF6208">
      <w:pPr>
        <w:pStyle w:val="magicstile"/>
        <w:jc w:val="both"/>
        <w:rPr>
          <w:rtl/>
        </w:rPr>
      </w:pPr>
      <w:r>
        <w:rPr>
          <w:b/>
          <w:bCs/>
          <w:u w:val="single"/>
          <w:rtl/>
        </w:rPr>
        <w:t>מר יוסי אמגר, נציג שר התחבורה</w:t>
      </w:r>
      <w:r>
        <w:rPr>
          <w:rtl/>
        </w:rPr>
        <w:t>:</w:t>
      </w:r>
    </w:p>
    <w:p w:rsidR="00A10EBB" w:rsidRDefault="00A10EBB" w:rsidP="00CF6208">
      <w:pPr>
        <w:pStyle w:val="magicstile"/>
        <w:jc w:val="both"/>
        <w:rPr>
          <w:rtl/>
        </w:rPr>
      </w:pPr>
      <w:r>
        <w:rPr>
          <w:rFonts w:hint="cs"/>
          <w:rtl/>
        </w:rPr>
        <w:t xml:space="preserve">יעשו דיוקים, אני אומר יעל, עשו דיוקים גם עם המתכננים,   </w:t>
      </w:r>
    </w:p>
    <w:p w:rsidR="00A10EBB" w:rsidRDefault="00A10EBB" w:rsidP="00CF6208">
      <w:pPr>
        <w:pStyle w:val="magicstile"/>
        <w:jc w:val="both"/>
        <w:rPr>
          <w:rtl/>
        </w:rPr>
      </w:pPr>
    </w:p>
    <w:p w:rsidR="00A10EBB" w:rsidRDefault="00A10EBB" w:rsidP="00CF6208">
      <w:pPr>
        <w:pStyle w:val="magicstile"/>
        <w:jc w:val="both"/>
        <w:rPr>
          <w:rtl/>
        </w:rPr>
      </w:pPr>
      <w:r>
        <w:rPr>
          <w:b/>
          <w:bCs/>
          <w:u w:val="single"/>
          <w:rtl/>
        </w:rPr>
        <w:t>עו"ד ניצן בן ארויה, יועץ משפטי לוועדה המחוזית</w:t>
      </w:r>
      <w:r>
        <w:rPr>
          <w:rtl/>
        </w:rPr>
        <w:t>:</w:t>
      </w:r>
    </w:p>
    <w:p w:rsidR="00A10EBB" w:rsidRDefault="00A10EBB" w:rsidP="00CF6208">
      <w:pPr>
        <w:pStyle w:val="magicstile"/>
        <w:jc w:val="both"/>
        <w:rPr>
          <w:rtl/>
        </w:rPr>
      </w:pPr>
      <w:r>
        <w:rPr>
          <w:rFonts w:hint="cs"/>
          <w:rtl/>
        </w:rPr>
        <w:t xml:space="preserve">היא לא מותאמת   - </w:t>
      </w:r>
    </w:p>
    <w:p w:rsidR="00A10EBB" w:rsidRDefault="00A10EBB" w:rsidP="00CF6208">
      <w:pPr>
        <w:pStyle w:val="magicstile"/>
        <w:jc w:val="both"/>
        <w:rPr>
          <w:rtl/>
        </w:rPr>
      </w:pPr>
    </w:p>
    <w:p w:rsidR="00A10EBB" w:rsidRDefault="00A10EBB" w:rsidP="00CF6208">
      <w:pPr>
        <w:pStyle w:val="magicstile"/>
        <w:jc w:val="both"/>
        <w:rPr>
          <w:rtl/>
        </w:rPr>
      </w:pPr>
      <w:r>
        <w:rPr>
          <w:b/>
          <w:bCs/>
          <w:u w:val="single"/>
          <w:rtl/>
        </w:rPr>
        <w:t>גב' יעל סלומון, מתכננת המחוז</w:t>
      </w:r>
      <w:r>
        <w:rPr>
          <w:rtl/>
        </w:rPr>
        <w:t>:</w:t>
      </w:r>
    </w:p>
    <w:p w:rsidR="00A10EBB" w:rsidRDefault="00A10EBB" w:rsidP="00CF6208">
      <w:pPr>
        <w:pStyle w:val="magicstile"/>
        <w:jc w:val="both"/>
        <w:rPr>
          <w:rtl/>
        </w:rPr>
      </w:pPr>
      <w:r>
        <w:rPr>
          <w:rFonts w:hint="cs"/>
          <w:rtl/>
        </w:rPr>
        <w:t xml:space="preserve">היא לא מותאמת, </w:t>
      </w:r>
    </w:p>
    <w:p w:rsidR="00A10EBB" w:rsidRDefault="00A10EBB" w:rsidP="00CF6208">
      <w:pPr>
        <w:pStyle w:val="magicstile"/>
        <w:jc w:val="both"/>
        <w:rPr>
          <w:rtl/>
        </w:rPr>
      </w:pPr>
    </w:p>
    <w:p w:rsidR="00A10EBB" w:rsidRDefault="00A10EBB" w:rsidP="00CF6208">
      <w:pPr>
        <w:pStyle w:val="magicstile"/>
        <w:jc w:val="both"/>
        <w:rPr>
          <w:rtl/>
        </w:rPr>
      </w:pPr>
      <w:r>
        <w:rPr>
          <w:b/>
          <w:bCs/>
          <w:u w:val="single"/>
          <w:rtl/>
        </w:rPr>
        <w:t>מר יוסי אמגר, נציג שר התחבורה</w:t>
      </w:r>
      <w:r>
        <w:rPr>
          <w:rtl/>
        </w:rPr>
        <w:t>:</w:t>
      </w:r>
    </w:p>
    <w:p w:rsidR="00A10EBB" w:rsidRDefault="00A10EBB" w:rsidP="00CF6208">
      <w:pPr>
        <w:pStyle w:val="magicstile"/>
        <w:jc w:val="both"/>
        <w:rPr>
          <w:rtl/>
        </w:rPr>
      </w:pPr>
      <w:r>
        <w:rPr>
          <w:rFonts w:hint="cs"/>
          <w:rtl/>
        </w:rPr>
        <w:t xml:space="preserve">כדי להיכנס גם לדרכים שלהם,   </w:t>
      </w:r>
    </w:p>
    <w:p w:rsidR="00A10EBB" w:rsidRDefault="00A10EBB" w:rsidP="00CF6208">
      <w:pPr>
        <w:pStyle w:val="magicstile"/>
        <w:jc w:val="both"/>
        <w:rPr>
          <w:rtl/>
        </w:rPr>
      </w:pPr>
    </w:p>
    <w:p w:rsidR="00A10EBB" w:rsidRDefault="00A10EBB" w:rsidP="00CF6208">
      <w:pPr>
        <w:pStyle w:val="magicstile"/>
        <w:jc w:val="both"/>
        <w:rPr>
          <w:rtl/>
        </w:rPr>
      </w:pPr>
      <w:r>
        <w:rPr>
          <w:b/>
          <w:bCs/>
          <w:u w:val="single"/>
          <w:rtl/>
        </w:rPr>
        <w:t>גב' יעל סלומון, מתכננת המחוז</w:t>
      </w:r>
      <w:r>
        <w:rPr>
          <w:rtl/>
        </w:rPr>
        <w:t>:</w:t>
      </w:r>
    </w:p>
    <w:p w:rsidR="00A10EBB" w:rsidRDefault="00A10EBB" w:rsidP="00CF6208">
      <w:pPr>
        <w:pStyle w:val="magicstile"/>
        <w:jc w:val="both"/>
        <w:rPr>
          <w:rtl/>
        </w:rPr>
      </w:pPr>
      <w:r>
        <w:rPr>
          <w:rFonts w:hint="cs"/>
          <w:rtl/>
        </w:rPr>
        <w:t xml:space="preserve">השאלה יוסי תראה, ברור שהתת"ל גוברת,  אין לנו ספק, היא מאושרת, היא גוברת בכל מקרה בהירארכיה היא גוברת, זה לא שאנחנו יכולים לבוא ולתקן את התת"ל, אין לנו  -  </w:t>
      </w:r>
    </w:p>
    <w:p w:rsidR="00A10EBB" w:rsidRDefault="00A10EBB" w:rsidP="00CF6208">
      <w:pPr>
        <w:pStyle w:val="magicstile"/>
        <w:jc w:val="both"/>
        <w:rPr>
          <w:rtl/>
        </w:rPr>
      </w:pPr>
    </w:p>
    <w:p w:rsidR="00A10EBB" w:rsidRDefault="00A10EBB" w:rsidP="00CF6208">
      <w:pPr>
        <w:pStyle w:val="magicstile"/>
        <w:jc w:val="both"/>
        <w:rPr>
          <w:rtl/>
        </w:rPr>
      </w:pPr>
      <w:r>
        <w:rPr>
          <w:b/>
          <w:bCs/>
          <w:u w:val="single"/>
          <w:rtl/>
        </w:rPr>
        <w:t>עו"ד ניצן בן ארויה, יועץ משפטי לוועדה המחוזית</w:t>
      </w:r>
      <w:r>
        <w:rPr>
          <w:rtl/>
        </w:rPr>
        <w:t>:</w:t>
      </w:r>
    </w:p>
    <w:p w:rsidR="00A10EBB" w:rsidRDefault="00A10EBB" w:rsidP="00CF6208">
      <w:pPr>
        <w:pStyle w:val="magicstile"/>
        <w:jc w:val="both"/>
        <w:rPr>
          <w:rtl/>
        </w:rPr>
      </w:pPr>
      <w:r>
        <w:rPr>
          <w:rFonts w:hint="cs"/>
          <w:rtl/>
        </w:rPr>
        <w:t xml:space="preserve">אלא אם היא נתנה לנו את האפשרות הזאת. </w:t>
      </w:r>
    </w:p>
    <w:p w:rsidR="00A10EBB" w:rsidRDefault="00A10EBB" w:rsidP="00CF6208">
      <w:pPr>
        <w:pStyle w:val="magicstile"/>
        <w:jc w:val="both"/>
        <w:rPr>
          <w:rtl/>
        </w:rPr>
      </w:pPr>
    </w:p>
    <w:p w:rsidR="00A10EBB" w:rsidRDefault="00A10EBB" w:rsidP="00CF6208">
      <w:pPr>
        <w:pStyle w:val="magicstile"/>
        <w:jc w:val="both"/>
        <w:rPr>
          <w:rtl/>
        </w:rPr>
      </w:pPr>
      <w:r>
        <w:rPr>
          <w:b/>
          <w:bCs/>
          <w:u w:val="single"/>
          <w:rtl/>
        </w:rPr>
        <w:t>מר דוד אמגדי, מ"מ נציג רשות מקרקעי ישראל</w:t>
      </w:r>
      <w:r>
        <w:rPr>
          <w:rtl/>
        </w:rPr>
        <w:t>:</w:t>
      </w:r>
    </w:p>
    <w:p w:rsidR="00A10EBB" w:rsidRDefault="00A10EBB" w:rsidP="00CF6208">
      <w:pPr>
        <w:pStyle w:val="magicstile"/>
        <w:jc w:val="both"/>
        <w:rPr>
          <w:rtl/>
        </w:rPr>
      </w:pPr>
      <w:r>
        <w:rPr>
          <w:rFonts w:hint="cs"/>
          <w:rtl/>
        </w:rPr>
        <w:t xml:space="preserve">לא, לא, מותר, זה מותר יעל לפי ההחלטות של האישור אנחנו יכולים לשנות את הדברים האלה, תקראו את ההחלטה של אישור התת"ל ולכן מערכת הדרכים המוצגת פה מאפשרת את המימוש של היתרה. אם אנחנו לא נשנה את זה, אני אומר לכם התוכנית הזאת לא תוכל להתבצע. פשוט לא תוכל.    </w:t>
      </w:r>
    </w:p>
    <w:p w:rsidR="00A10EBB" w:rsidRDefault="00A10EBB" w:rsidP="00CF6208">
      <w:pPr>
        <w:pStyle w:val="magicstile"/>
        <w:jc w:val="both"/>
        <w:rPr>
          <w:rtl/>
        </w:rPr>
      </w:pPr>
    </w:p>
    <w:p w:rsidR="00A10EBB" w:rsidRDefault="00A10EBB" w:rsidP="00CF6208">
      <w:pPr>
        <w:pStyle w:val="magicstile"/>
        <w:jc w:val="both"/>
        <w:rPr>
          <w:rtl/>
        </w:rPr>
      </w:pPr>
      <w:r>
        <w:rPr>
          <w:b/>
          <w:bCs/>
          <w:u w:val="single"/>
          <w:rtl/>
        </w:rPr>
        <w:t>מר יוסי אמגר, נציג שר התחבורה</w:t>
      </w:r>
      <w:r>
        <w:rPr>
          <w:rtl/>
        </w:rPr>
        <w:t>:</w:t>
      </w:r>
    </w:p>
    <w:p w:rsidR="00A10EBB" w:rsidRDefault="00A10EBB" w:rsidP="00CF6208">
      <w:pPr>
        <w:pStyle w:val="magicstile"/>
        <w:jc w:val="both"/>
        <w:rPr>
          <w:rtl/>
        </w:rPr>
      </w:pPr>
      <w:r>
        <w:rPr>
          <w:rFonts w:hint="cs"/>
          <w:rtl/>
        </w:rPr>
        <w:t xml:space="preserve">בוא ניתן - לעשות רגע לגבי הנושא של הדרכים. תיאום מול נתיבי ישראל, לדייק אותם,  </w:t>
      </w:r>
    </w:p>
    <w:p w:rsidR="00A10EBB" w:rsidRDefault="00A10EBB" w:rsidP="00CF6208">
      <w:pPr>
        <w:pStyle w:val="magicstile"/>
        <w:jc w:val="both"/>
        <w:rPr>
          <w:rtl/>
        </w:rPr>
      </w:pPr>
    </w:p>
    <w:p w:rsidR="00A10EBB" w:rsidRDefault="00A10EBB" w:rsidP="00CF6208">
      <w:pPr>
        <w:pStyle w:val="magicstile"/>
        <w:jc w:val="both"/>
        <w:rPr>
          <w:rtl/>
        </w:rPr>
      </w:pPr>
      <w:r>
        <w:rPr>
          <w:b/>
          <w:bCs/>
          <w:u w:val="single"/>
          <w:rtl/>
        </w:rPr>
        <w:t>מר דוד אמגדי, מ"מ נציג רשות מקרקעי ישראל</w:t>
      </w:r>
      <w:r>
        <w:rPr>
          <w:rtl/>
        </w:rPr>
        <w:t>:</w:t>
      </w:r>
    </w:p>
    <w:p w:rsidR="00A10EBB" w:rsidRDefault="00A10EBB" w:rsidP="00CF6208">
      <w:pPr>
        <w:pStyle w:val="magicstile"/>
        <w:jc w:val="both"/>
        <w:rPr>
          <w:rtl/>
        </w:rPr>
      </w:pPr>
      <w:r>
        <w:rPr>
          <w:rFonts w:hint="cs"/>
          <w:rtl/>
        </w:rPr>
        <w:t xml:space="preserve">בסדר אוקיי בסדר,  בסדר גמור,  </w:t>
      </w:r>
    </w:p>
    <w:p w:rsidR="00A10EBB" w:rsidRDefault="00A10EBB" w:rsidP="00CF6208">
      <w:pPr>
        <w:pStyle w:val="magicstile"/>
        <w:jc w:val="both"/>
        <w:rPr>
          <w:rtl/>
        </w:rPr>
      </w:pPr>
    </w:p>
    <w:p w:rsidR="00A10EBB" w:rsidRDefault="00A10EBB" w:rsidP="00CF6208">
      <w:pPr>
        <w:pStyle w:val="magicstile"/>
        <w:jc w:val="both"/>
        <w:rPr>
          <w:rtl/>
        </w:rPr>
      </w:pPr>
    </w:p>
    <w:p w:rsidR="00A10EBB" w:rsidRDefault="00A10EBB" w:rsidP="00CF6208">
      <w:pPr>
        <w:pStyle w:val="magicstile"/>
        <w:jc w:val="both"/>
        <w:rPr>
          <w:rtl/>
        </w:rPr>
      </w:pPr>
      <w:r>
        <w:rPr>
          <w:b/>
          <w:bCs/>
          <w:u w:val="single"/>
          <w:rtl/>
        </w:rPr>
        <w:t>גב' יעל סלומון, מתכננת המחוז</w:t>
      </w:r>
      <w:r>
        <w:rPr>
          <w:rtl/>
        </w:rPr>
        <w:t>:</w:t>
      </w:r>
    </w:p>
    <w:p w:rsidR="00A10EBB" w:rsidRDefault="00A10EBB" w:rsidP="00CF6208">
      <w:pPr>
        <w:pStyle w:val="magicstile"/>
        <w:jc w:val="both"/>
        <w:rPr>
          <w:rtl/>
        </w:rPr>
      </w:pPr>
      <w:r>
        <w:rPr>
          <w:rFonts w:hint="cs"/>
          <w:rtl/>
        </w:rPr>
        <w:t xml:space="preserve">יוסי תקשיבו, התיאומים האלה אין סופיים ואין תגובה, סליחה שאני אומרת את זה, אין תשובה  ... שלכם, זה אחרי תיאומים, </w:t>
      </w:r>
    </w:p>
    <w:p w:rsidR="00A10EBB" w:rsidRDefault="00A10EBB" w:rsidP="00CF6208">
      <w:pPr>
        <w:pStyle w:val="magicstile"/>
        <w:jc w:val="both"/>
        <w:rPr>
          <w:rtl/>
        </w:rPr>
      </w:pPr>
    </w:p>
    <w:p w:rsidR="00A10EBB" w:rsidRDefault="00A10EBB" w:rsidP="00CF6208">
      <w:pPr>
        <w:pStyle w:val="magicstile"/>
        <w:jc w:val="both"/>
        <w:rPr>
          <w:rtl/>
        </w:rPr>
      </w:pPr>
      <w:r>
        <w:rPr>
          <w:b/>
          <w:bCs/>
          <w:u w:val="single"/>
          <w:rtl/>
        </w:rPr>
        <w:t>מר יוסי אמגר, נציג שר התחבורה</w:t>
      </w:r>
      <w:r>
        <w:rPr>
          <w:rtl/>
        </w:rPr>
        <w:t>:</w:t>
      </w:r>
    </w:p>
    <w:p w:rsidR="00A10EBB" w:rsidRDefault="00A10EBB" w:rsidP="00CF6208">
      <w:pPr>
        <w:pStyle w:val="magicstile"/>
        <w:jc w:val="both"/>
        <w:rPr>
          <w:rtl/>
        </w:rPr>
      </w:pPr>
      <w:r>
        <w:rPr>
          <w:rFonts w:hint="cs"/>
          <w:rtl/>
        </w:rPr>
        <w:t xml:space="preserve">תגידו ...  </w:t>
      </w:r>
    </w:p>
    <w:p w:rsidR="00A10EBB" w:rsidRDefault="00A10EBB" w:rsidP="00CF6208">
      <w:pPr>
        <w:pStyle w:val="magicstile"/>
        <w:jc w:val="both"/>
        <w:rPr>
          <w:rtl/>
        </w:rPr>
      </w:pPr>
    </w:p>
    <w:p w:rsidR="00A10EBB" w:rsidRDefault="00A10EBB" w:rsidP="00CF6208">
      <w:pPr>
        <w:pStyle w:val="magicstile"/>
        <w:jc w:val="both"/>
        <w:rPr>
          <w:rtl/>
        </w:rPr>
      </w:pPr>
      <w:r>
        <w:rPr>
          <w:b/>
          <w:bCs/>
          <w:u w:val="single"/>
          <w:rtl/>
        </w:rPr>
        <w:t>גב' יעל סלומון, מתכננת המחוז</w:t>
      </w:r>
      <w:r>
        <w:rPr>
          <w:rtl/>
        </w:rPr>
        <w:t>:</w:t>
      </w:r>
    </w:p>
    <w:p w:rsidR="00A10EBB" w:rsidRDefault="00A10EBB" w:rsidP="00CF6208">
      <w:pPr>
        <w:pStyle w:val="magicstile"/>
        <w:jc w:val="both"/>
        <w:rPr>
          <w:rtl/>
        </w:rPr>
      </w:pPr>
      <w:r>
        <w:rPr>
          <w:rFonts w:hint="cs"/>
          <w:rtl/>
        </w:rPr>
        <w:t xml:space="preserve">יש כאן מערכת דרכים שכן הותאמה, אנחנו שוב לאור ההודעה שלכם אמרנו שאין לנו מה לשים ייעודים סחירים שמחר בבוקר אתם תוציאו עם הודעות של הפקעה ולכן נצטרך לחזור ולשנות עוד.  עוד פעם זה לא משהו שאתה אומר עוד שנה שברור שאז התוכנית הזאת הייתה מתקדמת.  אין לזה תוחלת אבל, עכשיו גם על מערך הדרכים?  </w:t>
      </w:r>
    </w:p>
    <w:p w:rsidR="00A10EBB" w:rsidRDefault="00A10EBB" w:rsidP="00CF6208">
      <w:pPr>
        <w:pStyle w:val="magicstile"/>
        <w:jc w:val="both"/>
        <w:rPr>
          <w:rtl/>
        </w:rPr>
      </w:pPr>
    </w:p>
    <w:p w:rsidR="00A10EBB" w:rsidRDefault="00A10EBB" w:rsidP="00CF6208">
      <w:pPr>
        <w:pStyle w:val="magicstile"/>
        <w:jc w:val="both"/>
        <w:rPr>
          <w:rtl/>
        </w:rPr>
      </w:pPr>
      <w:r>
        <w:rPr>
          <w:b/>
          <w:bCs/>
          <w:u w:val="single"/>
          <w:rtl/>
        </w:rPr>
        <w:t>מר יוסי אמגר, נציג שר התחבורה</w:t>
      </w:r>
      <w:r>
        <w:rPr>
          <w:rtl/>
        </w:rPr>
        <w:t>:</w:t>
      </w:r>
    </w:p>
    <w:p w:rsidR="00A10EBB" w:rsidRDefault="00A10EBB" w:rsidP="00CF6208">
      <w:pPr>
        <w:pStyle w:val="magicstile"/>
        <w:jc w:val="both"/>
        <w:rPr>
          <w:rtl/>
        </w:rPr>
      </w:pPr>
      <w:r>
        <w:rPr>
          <w:rFonts w:hint="cs"/>
          <w:rtl/>
        </w:rPr>
        <w:t xml:space="preserve">שנייה, שנייה, אבל אני אומר יעל אני חושב שהם עשו את העבודה הזאתי, אני אומר הם עשו ודייקו את זה,  זה לא שעכשיו נתחיל לפתח דיון ועוד פעם לגרור אותנו עוד כמה חודשים.  </w:t>
      </w:r>
    </w:p>
    <w:p w:rsidR="00A10EBB" w:rsidRDefault="00A10EBB" w:rsidP="00CF6208">
      <w:pPr>
        <w:pStyle w:val="magicstile"/>
        <w:jc w:val="both"/>
        <w:rPr>
          <w:rtl/>
        </w:rPr>
      </w:pPr>
    </w:p>
    <w:p w:rsidR="00A10EBB" w:rsidRDefault="00A10EBB" w:rsidP="00CF6208">
      <w:pPr>
        <w:pStyle w:val="magicstile"/>
        <w:jc w:val="both"/>
        <w:rPr>
          <w:rtl/>
        </w:rPr>
      </w:pPr>
      <w:r>
        <w:rPr>
          <w:b/>
          <w:bCs/>
          <w:u w:val="single"/>
          <w:rtl/>
        </w:rPr>
        <w:t>גב' יעל סלומון, מתכננת המחוז</w:t>
      </w:r>
      <w:r>
        <w:rPr>
          <w:rtl/>
        </w:rPr>
        <w:t>:</w:t>
      </w:r>
    </w:p>
    <w:p w:rsidR="00A10EBB" w:rsidRDefault="00A10EBB" w:rsidP="00CF6208">
      <w:pPr>
        <w:pStyle w:val="magicstile"/>
        <w:jc w:val="both"/>
        <w:rPr>
          <w:rtl/>
        </w:rPr>
      </w:pPr>
      <w:r>
        <w:rPr>
          <w:rFonts w:hint="cs"/>
          <w:rtl/>
        </w:rPr>
        <w:t xml:space="preserve">זה כן, זה כן כי אם זה שנתיים וזה מה שיצא, אז עכשיו להתחיל עוד תיאום של עוד שנתיים אז בכלל אין תוכנית. </w:t>
      </w:r>
    </w:p>
    <w:p w:rsidR="00A10EBB" w:rsidRDefault="00A10EBB" w:rsidP="00CF6208">
      <w:pPr>
        <w:pStyle w:val="magicstile"/>
        <w:jc w:val="both"/>
        <w:rPr>
          <w:rtl/>
        </w:rPr>
      </w:pPr>
    </w:p>
    <w:p w:rsidR="00A10EBB" w:rsidRDefault="00A10EBB" w:rsidP="00CF6208">
      <w:pPr>
        <w:pStyle w:val="magicstile"/>
        <w:jc w:val="both"/>
        <w:rPr>
          <w:rtl/>
        </w:rPr>
      </w:pPr>
      <w:r>
        <w:rPr>
          <w:b/>
          <w:bCs/>
          <w:u w:val="single"/>
          <w:rtl/>
        </w:rPr>
        <w:t>מר יוסי אמגר, נציג שר התחבורה</w:t>
      </w:r>
      <w:r>
        <w:rPr>
          <w:rtl/>
        </w:rPr>
        <w:t>:</w:t>
      </w:r>
    </w:p>
    <w:p w:rsidR="00A10EBB" w:rsidRDefault="00A10EBB" w:rsidP="00CF6208">
      <w:pPr>
        <w:pStyle w:val="magicstile"/>
        <w:jc w:val="both"/>
        <w:rPr>
          <w:rtl/>
        </w:rPr>
      </w:pPr>
      <w:r>
        <w:rPr>
          <w:rFonts w:hint="cs"/>
          <w:rtl/>
        </w:rPr>
        <w:t xml:space="preserve">לא תיאום של שנתיים אפשר בתוך שלושים יום - </w:t>
      </w:r>
    </w:p>
    <w:p w:rsidR="00A10EBB" w:rsidRDefault="00A10EBB" w:rsidP="00CF6208">
      <w:pPr>
        <w:pStyle w:val="magicstile"/>
        <w:jc w:val="both"/>
        <w:rPr>
          <w:rtl/>
        </w:rPr>
      </w:pPr>
    </w:p>
    <w:p w:rsidR="00A10EBB" w:rsidRDefault="00A10EBB" w:rsidP="00CF6208">
      <w:pPr>
        <w:pStyle w:val="magicstile"/>
        <w:jc w:val="both"/>
        <w:rPr>
          <w:rtl/>
        </w:rPr>
      </w:pPr>
      <w:r>
        <w:rPr>
          <w:b/>
          <w:bCs/>
          <w:u w:val="single"/>
          <w:rtl/>
        </w:rPr>
        <w:t>גב' יעל סלומון, מתכננת המחוז</w:t>
      </w:r>
      <w:r>
        <w:rPr>
          <w:rtl/>
        </w:rPr>
        <w:t>:</w:t>
      </w:r>
    </w:p>
    <w:p w:rsidR="00A10EBB" w:rsidRDefault="00A10EBB" w:rsidP="00CF6208">
      <w:pPr>
        <w:pStyle w:val="magicstile"/>
        <w:jc w:val="both"/>
        <w:rPr>
          <w:rtl/>
        </w:rPr>
      </w:pPr>
      <w:r>
        <w:rPr>
          <w:rFonts w:hint="cs"/>
          <w:rtl/>
        </w:rPr>
        <w:t xml:space="preserve">אבל זה התוכנית, אבל זה התוכנית אחרי התיאומים יוסי.   </w:t>
      </w:r>
    </w:p>
    <w:p w:rsidR="00A10EBB" w:rsidRDefault="00A10EBB" w:rsidP="00CF6208">
      <w:pPr>
        <w:pStyle w:val="magicstile"/>
        <w:jc w:val="both"/>
        <w:rPr>
          <w:rtl/>
        </w:rPr>
      </w:pPr>
    </w:p>
    <w:p w:rsidR="00A10EBB" w:rsidRDefault="00A10EBB" w:rsidP="00CF6208">
      <w:pPr>
        <w:pStyle w:val="magicstile"/>
        <w:jc w:val="both"/>
        <w:rPr>
          <w:rtl/>
        </w:rPr>
      </w:pPr>
      <w:r>
        <w:rPr>
          <w:b/>
          <w:bCs/>
          <w:u w:val="single"/>
          <w:rtl/>
        </w:rPr>
        <w:t>מר יוסי אמגר, נציג שר התחבורה</w:t>
      </w:r>
      <w:r>
        <w:rPr>
          <w:rtl/>
        </w:rPr>
        <w:t>:</w:t>
      </w:r>
    </w:p>
    <w:p w:rsidR="00A10EBB" w:rsidRDefault="00A10EBB" w:rsidP="00CF6208">
      <w:pPr>
        <w:pStyle w:val="magicstile"/>
        <w:jc w:val="both"/>
        <w:rPr>
          <w:rtl/>
        </w:rPr>
      </w:pPr>
      <w:r>
        <w:rPr>
          <w:rFonts w:hint="cs"/>
          <w:rtl/>
        </w:rPr>
        <w:t xml:space="preserve">זה לא תיאום אני אומר בסוף - </w:t>
      </w:r>
    </w:p>
    <w:p w:rsidR="00A10EBB" w:rsidRDefault="00A10EBB" w:rsidP="00CF6208">
      <w:pPr>
        <w:pStyle w:val="magicstile"/>
        <w:jc w:val="both"/>
        <w:rPr>
          <w:rtl/>
        </w:rPr>
      </w:pPr>
    </w:p>
    <w:p w:rsidR="00A10EBB" w:rsidRDefault="00A10EBB" w:rsidP="00CF6208">
      <w:pPr>
        <w:pStyle w:val="magicstile"/>
        <w:jc w:val="both"/>
        <w:rPr>
          <w:rtl/>
        </w:rPr>
      </w:pPr>
      <w:r>
        <w:rPr>
          <w:b/>
          <w:bCs/>
          <w:u w:val="single"/>
          <w:rtl/>
        </w:rPr>
        <w:t>גב' יעל סלומון, מתכננת המחוז</w:t>
      </w:r>
      <w:r>
        <w:rPr>
          <w:rtl/>
        </w:rPr>
        <w:t>:</w:t>
      </w:r>
    </w:p>
    <w:p w:rsidR="00A10EBB" w:rsidRDefault="00A10EBB" w:rsidP="00CF6208">
      <w:pPr>
        <w:pStyle w:val="magicstile"/>
        <w:jc w:val="both"/>
        <w:rPr>
          <w:rtl/>
        </w:rPr>
      </w:pPr>
      <w:r>
        <w:rPr>
          <w:rFonts w:hint="cs"/>
          <w:rtl/>
        </w:rPr>
        <w:t xml:space="preserve">זה - </w:t>
      </w:r>
    </w:p>
    <w:p w:rsidR="00A10EBB" w:rsidRDefault="00A10EBB" w:rsidP="00CF6208">
      <w:pPr>
        <w:pStyle w:val="magicstile"/>
        <w:jc w:val="both"/>
        <w:rPr>
          <w:rtl/>
        </w:rPr>
      </w:pPr>
    </w:p>
    <w:p w:rsidR="00A10EBB" w:rsidRDefault="00A10EBB" w:rsidP="00CF6208">
      <w:pPr>
        <w:pStyle w:val="magicstile"/>
        <w:jc w:val="both"/>
        <w:rPr>
          <w:rtl/>
        </w:rPr>
      </w:pPr>
      <w:r>
        <w:rPr>
          <w:b/>
          <w:bCs/>
          <w:u w:val="single"/>
          <w:rtl/>
        </w:rPr>
        <w:t>מר דוד אמגדי, מ"מ נציג רשות מקרקעי ישראל</w:t>
      </w:r>
      <w:r>
        <w:rPr>
          <w:rtl/>
        </w:rPr>
        <w:t>:</w:t>
      </w:r>
    </w:p>
    <w:p w:rsidR="00A10EBB" w:rsidRDefault="00A10EBB" w:rsidP="00CF6208">
      <w:pPr>
        <w:pStyle w:val="magicstile"/>
        <w:jc w:val="both"/>
        <w:rPr>
          <w:rtl/>
        </w:rPr>
      </w:pPr>
      <w:r>
        <w:rPr>
          <w:rFonts w:hint="cs"/>
          <w:rtl/>
        </w:rPr>
        <w:t xml:space="preserve">תשמע יוסי אנחנו נפקיד את זה ככה, אם יש לך תגיש התנגדות לזה, זהו, זה הפתרון לדעתי.  </w:t>
      </w:r>
    </w:p>
    <w:p w:rsidR="00A10EBB" w:rsidRDefault="00A10EBB" w:rsidP="00CF6208">
      <w:pPr>
        <w:pStyle w:val="magicstile"/>
        <w:jc w:val="both"/>
        <w:rPr>
          <w:rtl/>
        </w:rPr>
      </w:pPr>
    </w:p>
    <w:p w:rsidR="00A10EBB" w:rsidRDefault="00A10EBB" w:rsidP="00CF6208">
      <w:pPr>
        <w:pStyle w:val="magicstile"/>
        <w:jc w:val="both"/>
        <w:rPr>
          <w:rtl/>
        </w:rPr>
      </w:pPr>
      <w:r>
        <w:rPr>
          <w:b/>
          <w:bCs/>
          <w:u w:val="single"/>
          <w:rtl/>
        </w:rPr>
        <w:t>מר יוסי אמגר, נציג שר התחבורה</w:t>
      </w:r>
      <w:r>
        <w:rPr>
          <w:rtl/>
        </w:rPr>
        <w:t>:</w:t>
      </w:r>
    </w:p>
    <w:p w:rsidR="00A10EBB" w:rsidRDefault="00A10EBB" w:rsidP="00CF6208">
      <w:pPr>
        <w:pStyle w:val="magicstile"/>
        <w:jc w:val="both"/>
        <w:rPr>
          <w:rtl/>
        </w:rPr>
      </w:pPr>
      <w:r>
        <w:rPr>
          <w:rFonts w:hint="cs"/>
          <w:rtl/>
        </w:rPr>
        <w:t xml:space="preserve">בסדר אתם יכולים, אם אתם רוצים להגיש את זה תגישו, תרשמו שאני מסתייג מהדבר הזה ומבקש שיהיה תיאום מול נת"י כדי לדייק את רשת הדרכים פה, זהו, אם אתם רוצים להגיד את זה ככה. </w:t>
      </w:r>
    </w:p>
    <w:p w:rsidR="00A10EBB" w:rsidRDefault="00A10EBB" w:rsidP="00CF6208">
      <w:pPr>
        <w:pStyle w:val="magicstile"/>
        <w:jc w:val="both"/>
        <w:rPr>
          <w:rtl/>
        </w:rPr>
      </w:pPr>
    </w:p>
    <w:p w:rsidR="00A10EBB" w:rsidRDefault="00A10EBB" w:rsidP="00CF6208">
      <w:pPr>
        <w:pStyle w:val="magicstile"/>
        <w:jc w:val="both"/>
        <w:rPr>
          <w:rtl/>
        </w:rPr>
      </w:pPr>
      <w:r>
        <w:rPr>
          <w:b/>
          <w:bCs/>
          <w:u w:val="single"/>
          <w:rtl/>
        </w:rPr>
        <w:t>מר דוד אמגדי, מ"מ נציג רשות מקרקעי ישראל</w:t>
      </w:r>
      <w:r>
        <w:rPr>
          <w:rtl/>
        </w:rPr>
        <w:t>:</w:t>
      </w:r>
    </w:p>
    <w:p w:rsidR="00A10EBB" w:rsidRDefault="00A10EBB" w:rsidP="00CF6208">
      <w:pPr>
        <w:pStyle w:val="magicstile"/>
        <w:jc w:val="both"/>
        <w:rPr>
          <w:rtl/>
        </w:rPr>
      </w:pPr>
      <w:r>
        <w:rPr>
          <w:rFonts w:hint="cs"/>
          <w:rtl/>
        </w:rPr>
        <w:t xml:space="preserve">אני לא רוצה לפגוע באמינות של המתחם, לדעתי זה תואם לגמרי, תבדקו את עצמכם, אולי תצטרכו בכלל להגיש התנגדות. </w:t>
      </w:r>
    </w:p>
    <w:p w:rsidR="00A10EBB" w:rsidRDefault="00A10EBB" w:rsidP="00CF6208">
      <w:pPr>
        <w:pStyle w:val="magicstile"/>
        <w:jc w:val="both"/>
        <w:rPr>
          <w:rtl/>
        </w:rPr>
      </w:pPr>
    </w:p>
    <w:p w:rsidR="00A10EBB" w:rsidRDefault="00A10EBB" w:rsidP="00CF6208">
      <w:pPr>
        <w:pStyle w:val="magicstile"/>
        <w:jc w:val="both"/>
        <w:rPr>
          <w:rtl/>
        </w:rPr>
      </w:pPr>
      <w:r>
        <w:rPr>
          <w:b/>
          <w:bCs/>
          <w:u w:val="single"/>
          <w:rtl/>
        </w:rPr>
        <w:t>גב' יעל סלומון, מתכננת המחוז</w:t>
      </w:r>
      <w:r>
        <w:rPr>
          <w:rtl/>
        </w:rPr>
        <w:t>:</w:t>
      </w:r>
    </w:p>
    <w:p w:rsidR="00A10EBB" w:rsidRDefault="00A10EBB" w:rsidP="00CF6208">
      <w:pPr>
        <w:pStyle w:val="magicstile"/>
        <w:jc w:val="both"/>
        <w:rPr>
          <w:rtl/>
        </w:rPr>
      </w:pPr>
      <w:r>
        <w:rPr>
          <w:rFonts w:hint="cs"/>
          <w:rtl/>
        </w:rPr>
        <w:t xml:space="preserve">יוסי אז - </w:t>
      </w:r>
    </w:p>
    <w:p w:rsidR="00A10EBB" w:rsidRDefault="00A10EBB" w:rsidP="00CF6208">
      <w:pPr>
        <w:pStyle w:val="magicstile"/>
        <w:jc w:val="both"/>
        <w:rPr>
          <w:rtl/>
        </w:rPr>
      </w:pPr>
    </w:p>
    <w:p w:rsidR="00A10EBB" w:rsidRDefault="00A10EBB" w:rsidP="00CF6208">
      <w:pPr>
        <w:pStyle w:val="magicstile"/>
        <w:jc w:val="both"/>
        <w:rPr>
          <w:rtl/>
        </w:rPr>
      </w:pPr>
      <w:r>
        <w:rPr>
          <w:b/>
          <w:bCs/>
          <w:u w:val="single"/>
          <w:rtl/>
        </w:rPr>
        <w:t>מר יוסי אמגר, נציג שר התחבורה</w:t>
      </w:r>
      <w:r>
        <w:rPr>
          <w:rtl/>
        </w:rPr>
        <w:t>:</w:t>
      </w:r>
    </w:p>
    <w:p w:rsidR="00A10EBB" w:rsidRDefault="00A10EBB" w:rsidP="00CF6208">
      <w:pPr>
        <w:pStyle w:val="magicstile"/>
        <w:jc w:val="both"/>
        <w:rPr>
          <w:rtl/>
        </w:rPr>
      </w:pPr>
      <w:r>
        <w:rPr>
          <w:rFonts w:hint="cs"/>
          <w:rtl/>
        </w:rPr>
        <w:t xml:space="preserve">אני חושב שהסיפור הזה באמת יכול להיסגר בשבוע שבועיים,   </w:t>
      </w:r>
    </w:p>
    <w:p w:rsidR="00A10EBB" w:rsidRDefault="00A10EBB" w:rsidP="00CF6208">
      <w:pPr>
        <w:pStyle w:val="magicstile"/>
        <w:jc w:val="both"/>
        <w:rPr>
          <w:rtl/>
        </w:rPr>
      </w:pPr>
    </w:p>
    <w:p w:rsidR="00A10EBB" w:rsidRDefault="00A10EBB" w:rsidP="00CF6208">
      <w:pPr>
        <w:pStyle w:val="magicstile"/>
        <w:jc w:val="both"/>
        <w:rPr>
          <w:rtl/>
        </w:rPr>
      </w:pPr>
      <w:r>
        <w:rPr>
          <w:b/>
          <w:bCs/>
          <w:u w:val="single"/>
          <w:rtl/>
        </w:rPr>
        <w:t>גב' יעל סלומון, מתכננת המחוז</w:t>
      </w:r>
      <w:r>
        <w:rPr>
          <w:rtl/>
        </w:rPr>
        <w:t>:</w:t>
      </w:r>
    </w:p>
    <w:p w:rsidR="00A10EBB" w:rsidRDefault="00A10EBB" w:rsidP="00CF6208">
      <w:pPr>
        <w:pStyle w:val="magicstile"/>
        <w:jc w:val="both"/>
        <w:rPr>
          <w:rtl/>
        </w:rPr>
      </w:pPr>
      <w:r>
        <w:rPr>
          <w:rFonts w:hint="cs"/>
          <w:rtl/>
        </w:rPr>
        <w:t xml:space="preserve">יוסי, אין בעיה,  אז אם אתה אומר שבוע שבועיים מקובל, גם בינתיים צריך לתקן את הטבלאות אז אנחנו ממתן ההחלטה ניתן שבועיים לתיאומים וככל שלא יהיה מענה אז נפקיד בתצורה הזאת, כמובן עם תיקון ההחלטות שזה אנחנו מקבלים את בקשתך ל 14 יום.  </w:t>
      </w:r>
    </w:p>
    <w:p w:rsidR="00653832" w:rsidRDefault="00653832" w:rsidP="00CF6208">
      <w:pPr>
        <w:pStyle w:val="magicstile"/>
        <w:jc w:val="both"/>
        <w:rPr>
          <w:rtl/>
        </w:rPr>
      </w:pPr>
    </w:p>
    <w:p w:rsidR="00653832" w:rsidRDefault="00653832" w:rsidP="00CF6208">
      <w:pPr>
        <w:pStyle w:val="magicstile"/>
        <w:jc w:val="both"/>
        <w:rPr>
          <w:rtl/>
        </w:rPr>
      </w:pPr>
      <w:r>
        <w:rPr>
          <w:b/>
          <w:bCs/>
          <w:u w:val="single"/>
          <w:rtl/>
        </w:rPr>
        <w:t>מר יוסי אמגר, נציג שר התחבורה</w:t>
      </w:r>
      <w:r>
        <w:rPr>
          <w:rtl/>
        </w:rPr>
        <w:t>:</w:t>
      </w:r>
    </w:p>
    <w:p w:rsidR="00653832" w:rsidRDefault="00653832" w:rsidP="00CF6208">
      <w:pPr>
        <w:pStyle w:val="magicstile"/>
        <w:jc w:val="both"/>
        <w:rPr>
          <w:rtl/>
        </w:rPr>
      </w:pPr>
      <w:r>
        <w:rPr>
          <w:rFonts w:hint="cs"/>
          <w:rtl/>
        </w:rPr>
        <w:t xml:space="preserve">אוקיי, </w:t>
      </w:r>
    </w:p>
    <w:p w:rsidR="00653832" w:rsidRDefault="00653832" w:rsidP="00CF6208">
      <w:pPr>
        <w:pStyle w:val="magicstile"/>
        <w:jc w:val="both"/>
        <w:rPr>
          <w:rtl/>
        </w:rPr>
      </w:pPr>
    </w:p>
    <w:p w:rsidR="00653832" w:rsidRDefault="00653832" w:rsidP="00CF6208">
      <w:pPr>
        <w:pStyle w:val="magicstile"/>
        <w:jc w:val="both"/>
        <w:rPr>
          <w:rtl/>
        </w:rPr>
      </w:pPr>
      <w:r>
        <w:rPr>
          <w:b/>
          <w:bCs/>
          <w:u w:val="single"/>
          <w:rtl/>
        </w:rPr>
        <w:t>מר מיכה גדרון, יו"ר הועדה המחוזית</w:t>
      </w:r>
      <w:r>
        <w:rPr>
          <w:rtl/>
        </w:rPr>
        <w:t>:</w:t>
      </w:r>
    </w:p>
    <w:p w:rsidR="00653832" w:rsidRDefault="00653832" w:rsidP="00CF6208">
      <w:pPr>
        <w:pStyle w:val="magicstile"/>
        <w:jc w:val="both"/>
        <w:rPr>
          <w:rtl/>
        </w:rPr>
      </w:pPr>
      <w:r>
        <w:rPr>
          <w:rFonts w:hint="cs"/>
          <w:rtl/>
        </w:rPr>
        <w:t xml:space="preserve">טוב, </w:t>
      </w:r>
    </w:p>
    <w:p w:rsidR="00653832" w:rsidRDefault="00653832" w:rsidP="00CF6208">
      <w:pPr>
        <w:pStyle w:val="magicstile"/>
        <w:jc w:val="both"/>
        <w:rPr>
          <w:rtl/>
        </w:rPr>
      </w:pPr>
    </w:p>
    <w:p w:rsidR="00653832" w:rsidRDefault="00653832" w:rsidP="00CF6208">
      <w:pPr>
        <w:pStyle w:val="magicstile"/>
        <w:jc w:val="both"/>
        <w:rPr>
          <w:rtl/>
        </w:rPr>
      </w:pPr>
      <w:r>
        <w:rPr>
          <w:b/>
          <w:bCs/>
          <w:u w:val="single"/>
          <w:rtl/>
        </w:rPr>
        <w:t>גב' מלי לוי, מ"מ נציגת השר להגנת הסביבה</w:t>
      </w:r>
      <w:r>
        <w:rPr>
          <w:rtl/>
        </w:rPr>
        <w:t>:</w:t>
      </w:r>
    </w:p>
    <w:p w:rsidR="00653832" w:rsidRDefault="00653832" w:rsidP="00CF6208">
      <w:pPr>
        <w:pStyle w:val="magicstile"/>
        <w:jc w:val="both"/>
        <w:rPr>
          <w:rtl/>
        </w:rPr>
      </w:pPr>
      <w:r>
        <w:rPr>
          <w:rFonts w:hint="cs"/>
          <w:rtl/>
        </w:rPr>
        <w:t xml:space="preserve">מה לגבי השטח הצפוני הוא בעצם אתם מציעים עכשיו תחבורה במקום תעסוקה. </w:t>
      </w:r>
    </w:p>
    <w:p w:rsidR="00653832" w:rsidRDefault="00653832" w:rsidP="00CF6208">
      <w:pPr>
        <w:pStyle w:val="magicstile"/>
        <w:jc w:val="both"/>
        <w:rPr>
          <w:rtl/>
        </w:rPr>
      </w:pPr>
    </w:p>
    <w:p w:rsidR="00653832" w:rsidRDefault="00653832" w:rsidP="00CF6208">
      <w:pPr>
        <w:pStyle w:val="magicstile"/>
        <w:jc w:val="both"/>
        <w:rPr>
          <w:rtl/>
        </w:rPr>
      </w:pPr>
      <w:r>
        <w:rPr>
          <w:b/>
          <w:bCs/>
          <w:u w:val="single"/>
          <w:rtl/>
        </w:rPr>
        <w:t>גב' יעל סלומון, מתכננת המחוז</w:t>
      </w:r>
      <w:r>
        <w:rPr>
          <w:rtl/>
        </w:rPr>
        <w:t>:</w:t>
      </w:r>
    </w:p>
    <w:p w:rsidR="00653832" w:rsidRDefault="00653832" w:rsidP="00CF6208">
      <w:pPr>
        <w:pStyle w:val="magicstile"/>
        <w:jc w:val="both"/>
        <w:rPr>
          <w:rtl/>
        </w:rPr>
      </w:pPr>
      <w:r>
        <w:rPr>
          <w:rFonts w:hint="cs"/>
          <w:rtl/>
        </w:rPr>
        <w:t xml:space="preserve">לא, </w:t>
      </w:r>
    </w:p>
    <w:p w:rsidR="00653832" w:rsidRDefault="00653832" w:rsidP="00CF6208">
      <w:pPr>
        <w:pStyle w:val="magicstile"/>
        <w:jc w:val="both"/>
        <w:rPr>
          <w:rtl/>
        </w:rPr>
      </w:pPr>
    </w:p>
    <w:p w:rsidR="00653832" w:rsidRDefault="00653832" w:rsidP="00CF6208">
      <w:pPr>
        <w:pStyle w:val="magicstile"/>
        <w:jc w:val="both"/>
        <w:rPr>
          <w:rtl/>
        </w:rPr>
      </w:pPr>
      <w:r>
        <w:rPr>
          <w:b/>
          <w:bCs/>
          <w:u w:val="single"/>
          <w:rtl/>
        </w:rPr>
        <w:t>מר דוד אמגדי, מ"מ נציג רשות מקרקעי ישראל</w:t>
      </w:r>
      <w:r>
        <w:rPr>
          <w:rtl/>
        </w:rPr>
        <w:t>:</w:t>
      </w:r>
    </w:p>
    <w:p w:rsidR="00653832" w:rsidRDefault="00653832" w:rsidP="00CF6208">
      <w:pPr>
        <w:pStyle w:val="magicstile"/>
        <w:jc w:val="both"/>
        <w:rPr>
          <w:rtl/>
        </w:rPr>
      </w:pPr>
      <w:r>
        <w:rPr>
          <w:rFonts w:hint="cs"/>
          <w:rtl/>
        </w:rPr>
        <w:t xml:space="preserve">לא, לא רק, גם , </w:t>
      </w:r>
    </w:p>
    <w:p w:rsidR="00653832" w:rsidRDefault="00653832" w:rsidP="00CF6208">
      <w:pPr>
        <w:pStyle w:val="magicstile"/>
        <w:jc w:val="both"/>
        <w:rPr>
          <w:rtl/>
        </w:rPr>
      </w:pPr>
    </w:p>
    <w:p w:rsidR="00653832" w:rsidRDefault="00653832" w:rsidP="00CF6208">
      <w:pPr>
        <w:pStyle w:val="magicstile"/>
        <w:jc w:val="both"/>
        <w:rPr>
          <w:rtl/>
        </w:rPr>
      </w:pPr>
      <w:r>
        <w:rPr>
          <w:b/>
          <w:bCs/>
          <w:u w:val="single"/>
          <w:rtl/>
        </w:rPr>
        <w:t>גב' מלי לוי, מ"מ נציגת השר להגנת הסביבה</w:t>
      </w:r>
      <w:r>
        <w:rPr>
          <w:rtl/>
        </w:rPr>
        <w:t>:</w:t>
      </w:r>
    </w:p>
    <w:p w:rsidR="00653832" w:rsidRDefault="00653832" w:rsidP="00CF6208">
      <w:pPr>
        <w:pStyle w:val="magicstile"/>
        <w:jc w:val="both"/>
        <w:rPr>
          <w:rtl/>
        </w:rPr>
      </w:pPr>
      <w:r>
        <w:rPr>
          <w:rFonts w:hint="cs"/>
          <w:rtl/>
        </w:rPr>
        <w:t xml:space="preserve">אה זה גם?  זה אפשר? </w:t>
      </w:r>
    </w:p>
    <w:p w:rsidR="00653832" w:rsidRDefault="00653832" w:rsidP="00CF6208">
      <w:pPr>
        <w:pStyle w:val="magicstile"/>
        <w:jc w:val="both"/>
        <w:rPr>
          <w:rtl/>
        </w:rPr>
      </w:pPr>
    </w:p>
    <w:p w:rsidR="00653832" w:rsidRDefault="00653832" w:rsidP="00CF6208">
      <w:pPr>
        <w:pStyle w:val="magicstile"/>
        <w:jc w:val="both"/>
        <w:rPr>
          <w:rtl/>
        </w:rPr>
      </w:pPr>
      <w:r>
        <w:rPr>
          <w:b/>
          <w:bCs/>
          <w:u w:val="single"/>
          <w:rtl/>
        </w:rPr>
        <w:t>מר דוד אמגדי, מ"מ נציג רשות מקרקעי ישראל</w:t>
      </w:r>
      <w:r>
        <w:rPr>
          <w:rtl/>
        </w:rPr>
        <w:t>:</w:t>
      </w:r>
    </w:p>
    <w:p w:rsidR="00653832" w:rsidRDefault="00653832" w:rsidP="00CF6208">
      <w:pPr>
        <w:pStyle w:val="magicstile"/>
        <w:jc w:val="both"/>
        <w:rPr>
          <w:rtl/>
        </w:rPr>
      </w:pPr>
      <w:r>
        <w:rPr>
          <w:rFonts w:hint="cs"/>
          <w:rtl/>
        </w:rPr>
        <w:t xml:space="preserve">כן, </w:t>
      </w:r>
    </w:p>
    <w:p w:rsidR="00653832" w:rsidRDefault="00653832" w:rsidP="00CF6208">
      <w:pPr>
        <w:pStyle w:val="magicstile"/>
        <w:jc w:val="both"/>
        <w:rPr>
          <w:rtl/>
        </w:rPr>
      </w:pPr>
    </w:p>
    <w:p w:rsidR="00653832" w:rsidRDefault="00653832" w:rsidP="00CF6208">
      <w:pPr>
        <w:pStyle w:val="magicstile"/>
        <w:jc w:val="both"/>
        <w:rPr>
          <w:rtl/>
        </w:rPr>
      </w:pPr>
      <w:r>
        <w:rPr>
          <w:b/>
          <w:bCs/>
          <w:u w:val="single"/>
          <w:rtl/>
        </w:rPr>
        <w:t>גב' מלי לוי, מ"מ נציגת השר להגנת הסביבה</w:t>
      </w:r>
      <w:r>
        <w:rPr>
          <w:rtl/>
        </w:rPr>
        <w:t>:</w:t>
      </w:r>
    </w:p>
    <w:p w:rsidR="00653832" w:rsidRDefault="00653832" w:rsidP="00CF6208">
      <w:pPr>
        <w:pStyle w:val="magicstile"/>
        <w:jc w:val="both"/>
        <w:rPr>
          <w:rtl/>
        </w:rPr>
      </w:pPr>
      <w:r>
        <w:rPr>
          <w:rFonts w:hint="cs"/>
          <w:rtl/>
        </w:rPr>
        <w:t xml:space="preserve">אה אוקיי, </w:t>
      </w:r>
    </w:p>
    <w:p w:rsidR="00653832" w:rsidRDefault="00653832" w:rsidP="00CF6208">
      <w:pPr>
        <w:pStyle w:val="magicstile"/>
        <w:jc w:val="both"/>
        <w:rPr>
          <w:rtl/>
        </w:rPr>
      </w:pPr>
    </w:p>
    <w:p w:rsidR="00653832" w:rsidRDefault="00653832" w:rsidP="00CF6208">
      <w:pPr>
        <w:pStyle w:val="magicstile"/>
        <w:jc w:val="both"/>
        <w:rPr>
          <w:rtl/>
        </w:rPr>
      </w:pPr>
      <w:r>
        <w:rPr>
          <w:b/>
          <w:bCs/>
          <w:u w:val="single"/>
          <w:rtl/>
        </w:rPr>
        <w:t>גב' יעל סלומון, מתכננת המחוז</w:t>
      </w:r>
      <w:r>
        <w:rPr>
          <w:rtl/>
        </w:rPr>
        <w:t>:</w:t>
      </w:r>
    </w:p>
    <w:p w:rsidR="00653832" w:rsidRDefault="00653832" w:rsidP="00CF6208">
      <w:pPr>
        <w:pStyle w:val="magicstile"/>
        <w:jc w:val="both"/>
        <w:rPr>
          <w:rtl/>
        </w:rPr>
      </w:pPr>
      <w:r>
        <w:rPr>
          <w:rFonts w:hint="cs"/>
          <w:rtl/>
        </w:rPr>
        <w:t xml:space="preserve">שימוש נוסף, </w:t>
      </w:r>
    </w:p>
    <w:p w:rsidR="00653832" w:rsidRDefault="00653832" w:rsidP="00CF6208">
      <w:pPr>
        <w:pStyle w:val="magicstile"/>
        <w:jc w:val="both"/>
        <w:rPr>
          <w:rtl/>
        </w:rPr>
      </w:pPr>
    </w:p>
    <w:p w:rsidR="00653832" w:rsidRDefault="00653832" w:rsidP="00CF6208">
      <w:pPr>
        <w:pStyle w:val="magicstile"/>
        <w:jc w:val="both"/>
        <w:rPr>
          <w:rtl/>
        </w:rPr>
      </w:pPr>
      <w:r>
        <w:rPr>
          <w:b/>
          <w:bCs/>
          <w:u w:val="single"/>
          <w:rtl/>
        </w:rPr>
        <w:t>גב' מלי לוי, מ"מ נציגת השר להגנת הסביבה</w:t>
      </w:r>
      <w:r>
        <w:rPr>
          <w:rtl/>
        </w:rPr>
        <w:t>:</w:t>
      </w:r>
    </w:p>
    <w:p w:rsidR="00653832" w:rsidRDefault="00653832" w:rsidP="00CF6208">
      <w:pPr>
        <w:pStyle w:val="magicstile"/>
        <w:jc w:val="both"/>
        <w:rPr>
          <w:rtl/>
        </w:rPr>
      </w:pPr>
      <w:r>
        <w:rPr>
          <w:rFonts w:hint="cs"/>
          <w:rtl/>
        </w:rPr>
        <w:t xml:space="preserve">אוקי, </w:t>
      </w:r>
    </w:p>
    <w:p w:rsidR="00653832" w:rsidRDefault="00653832" w:rsidP="00CF6208">
      <w:pPr>
        <w:pStyle w:val="magicstile"/>
        <w:jc w:val="both"/>
        <w:rPr>
          <w:rtl/>
        </w:rPr>
      </w:pPr>
    </w:p>
    <w:p w:rsidR="00653832" w:rsidRDefault="00653832" w:rsidP="00CF6208">
      <w:pPr>
        <w:pStyle w:val="magicstile"/>
        <w:jc w:val="both"/>
        <w:rPr>
          <w:rtl/>
        </w:rPr>
      </w:pPr>
      <w:r>
        <w:rPr>
          <w:b/>
          <w:bCs/>
          <w:u w:val="single"/>
          <w:rtl/>
        </w:rPr>
        <w:t>גב' יעל סלומון, מתכננת המחוז</w:t>
      </w:r>
      <w:r>
        <w:rPr>
          <w:rtl/>
        </w:rPr>
        <w:t>:</w:t>
      </w:r>
    </w:p>
    <w:p w:rsidR="00653832" w:rsidRDefault="00653832" w:rsidP="00CF6208">
      <w:pPr>
        <w:pStyle w:val="magicstile"/>
        <w:jc w:val="both"/>
        <w:rPr>
          <w:rtl/>
        </w:rPr>
      </w:pPr>
      <w:r>
        <w:rPr>
          <w:rFonts w:hint="cs"/>
          <w:rtl/>
        </w:rPr>
        <w:t xml:space="preserve">טוב אז נקריא, </w:t>
      </w:r>
    </w:p>
    <w:p w:rsidR="00653832" w:rsidRDefault="00653832" w:rsidP="00CF6208">
      <w:pPr>
        <w:pStyle w:val="magicstile"/>
        <w:jc w:val="both"/>
        <w:rPr>
          <w:rtl/>
        </w:rPr>
      </w:pPr>
    </w:p>
    <w:p w:rsidR="00653832" w:rsidRDefault="00653832" w:rsidP="00CF6208">
      <w:pPr>
        <w:pStyle w:val="magicstile"/>
        <w:jc w:val="both"/>
        <w:rPr>
          <w:rtl/>
        </w:rPr>
      </w:pPr>
      <w:r>
        <w:rPr>
          <w:b/>
          <w:bCs/>
          <w:u w:val="single"/>
          <w:rtl/>
        </w:rPr>
        <w:t>גב' חגית זהבי, לשכת התכנון</w:t>
      </w:r>
      <w:r>
        <w:rPr>
          <w:rtl/>
        </w:rPr>
        <w:t>:</w:t>
      </w:r>
    </w:p>
    <w:p w:rsidR="00653832" w:rsidRDefault="00653832" w:rsidP="00CF6208">
      <w:pPr>
        <w:pStyle w:val="magicstile"/>
        <w:jc w:val="both"/>
        <w:rPr>
          <w:rtl/>
        </w:rPr>
      </w:pPr>
      <w:r>
        <w:rPr>
          <w:rFonts w:hint="cs"/>
          <w:rtl/>
        </w:rPr>
        <w:t xml:space="preserve">כן,   </w:t>
      </w:r>
    </w:p>
    <w:p w:rsidR="00653832" w:rsidRDefault="00653832" w:rsidP="00CF6208">
      <w:pPr>
        <w:pStyle w:val="magicstile"/>
        <w:jc w:val="both"/>
        <w:rPr>
          <w:rtl/>
        </w:rPr>
      </w:pPr>
    </w:p>
    <w:p w:rsidR="00653832" w:rsidRDefault="00653832" w:rsidP="00CF6208">
      <w:pPr>
        <w:pStyle w:val="magicstile"/>
        <w:jc w:val="both"/>
        <w:rPr>
          <w:rtl/>
        </w:rPr>
      </w:pPr>
      <w:r>
        <w:rPr>
          <w:b/>
          <w:bCs/>
          <w:u w:val="single"/>
          <w:rtl/>
        </w:rPr>
        <w:t>גב' יעל סלומון, מתכננת המחוז</w:t>
      </w:r>
      <w:r>
        <w:rPr>
          <w:rtl/>
        </w:rPr>
        <w:t>:</w:t>
      </w:r>
    </w:p>
    <w:p w:rsidR="00653832" w:rsidRDefault="00653832" w:rsidP="00CF6208">
      <w:pPr>
        <w:pStyle w:val="magicstile"/>
        <w:jc w:val="both"/>
        <w:rPr>
          <w:rtl/>
        </w:rPr>
      </w:pPr>
      <w:r>
        <w:rPr>
          <w:rFonts w:hint="cs"/>
          <w:rtl/>
        </w:rPr>
        <w:t xml:space="preserve">כול השטחים האלה, למעט תא שטח 291, כול השטח בעצם זה כול השטח שמיועד למסוף למעט הדרכים,    בתת"ל,  </w:t>
      </w:r>
    </w:p>
    <w:p w:rsidR="00653832" w:rsidRDefault="00653832" w:rsidP="00CF6208">
      <w:pPr>
        <w:pStyle w:val="magicstile"/>
        <w:jc w:val="both"/>
        <w:rPr>
          <w:rtl/>
        </w:rPr>
      </w:pPr>
    </w:p>
    <w:p w:rsidR="00653832" w:rsidRDefault="00653832" w:rsidP="00CF6208">
      <w:pPr>
        <w:pStyle w:val="magicstile"/>
        <w:jc w:val="both"/>
        <w:rPr>
          <w:rtl/>
        </w:rPr>
      </w:pPr>
      <w:r>
        <w:rPr>
          <w:b/>
          <w:bCs/>
          <w:u w:val="single"/>
          <w:rtl/>
        </w:rPr>
        <w:t>עו"ד ניצן בן ארויה, יועץ משפטי לוועדה המחוזית</w:t>
      </w:r>
      <w:r>
        <w:rPr>
          <w:rtl/>
        </w:rPr>
        <w:t>:</w:t>
      </w:r>
    </w:p>
    <w:p w:rsidR="00653832" w:rsidRDefault="00653832" w:rsidP="00CF6208">
      <w:pPr>
        <w:pStyle w:val="magicstile"/>
        <w:jc w:val="both"/>
        <w:rPr>
          <w:rtl/>
        </w:rPr>
      </w:pPr>
      <w:r>
        <w:rPr>
          <w:rFonts w:hint="cs"/>
          <w:rtl/>
        </w:rPr>
        <w:t xml:space="preserve">התת"ל יוצא ממתחם האיחוד וחלוקה וזה לאור  הצפי הקרוב למימוש ה-   </w:t>
      </w:r>
    </w:p>
    <w:p w:rsidR="00653832" w:rsidRDefault="00653832" w:rsidP="00CF6208">
      <w:pPr>
        <w:pStyle w:val="magicstile"/>
        <w:jc w:val="both"/>
        <w:rPr>
          <w:rtl/>
        </w:rPr>
      </w:pPr>
    </w:p>
    <w:p w:rsidR="00653832" w:rsidRDefault="00653832" w:rsidP="00CF6208">
      <w:pPr>
        <w:pStyle w:val="magicstile"/>
        <w:jc w:val="both"/>
        <w:rPr>
          <w:rtl/>
        </w:rPr>
      </w:pPr>
      <w:r>
        <w:rPr>
          <w:b/>
          <w:bCs/>
          <w:u w:val="single"/>
          <w:rtl/>
        </w:rPr>
        <w:t>גב' חגית זהבי, לשכת התכנון</w:t>
      </w:r>
      <w:r>
        <w:rPr>
          <w:rtl/>
        </w:rPr>
        <w:t>:</w:t>
      </w:r>
    </w:p>
    <w:p w:rsidR="00653832" w:rsidRPr="00653832" w:rsidRDefault="00653832" w:rsidP="00CF6208">
      <w:pPr>
        <w:pStyle w:val="magicstile"/>
        <w:jc w:val="both"/>
        <w:rPr>
          <w:rtl/>
        </w:rPr>
      </w:pPr>
      <w:r>
        <w:rPr>
          <w:rFonts w:hint="cs"/>
          <w:rtl/>
        </w:rPr>
        <w:t xml:space="preserve">רגע. מסוף למעט הדרכים? </w:t>
      </w:r>
    </w:p>
    <w:p w:rsidR="00653832" w:rsidRDefault="00653832" w:rsidP="00CF6208">
      <w:pPr>
        <w:pStyle w:val="magicstile"/>
        <w:jc w:val="both"/>
        <w:rPr>
          <w:rtl/>
        </w:rPr>
      </w:pPr>
      <w:r>
        <w:rPr>
          <w:b/>
          <w:bCs/>
          <w:u w:val="single"/>
          <w:rtl/>
        </w:rPr>
        <w:t>גב' יעל סלומון, מתכננת המחוז</w:t>
      </w:r>
      <w:r>
        <w:rPr>
          <w:rtl/>
        </w:rPr>
        <w:t>:</w:t>
      </w:r>
    </w:p>
    <w:p w:rsidR="00653832" w:rsidRDefault="00653832" w:rsidP="00CF6208">
      <w:pPr>
        <w:pStyle w:val="magicstile"/>
        <w:jc w:val="both"/>
        <w:rPr>
          <w:rtl/>
        </w:rPr>
      </w:pPr>
      <w:r>
        <w:rPr>
          <w:rFonts w:hint="cs"/>
          <w:rtl/>
        </w:rPr>
        <w:t xml:space="preserve">למעט הדרכים,  </w:t>
      </w:r>
    </w:p>
    <w:p w:rsidR="00653832" w:rsidRPr="00653832" w:rsidRDefault="00653832" w:rsidP="00CF6208">
      <w:pPr>
        <w:pStyle w:val="magicstile"/>
        <w:jc w:val="both"/>
        <w:rPr>
          <w:rtl/>
        </w:rPr>
      </w:pPr>
    </w:p>
    <w:p w:rsidR="00653832" w:rsidRDefault="00653832" w:rsidP="00CF6208">
      <w:pPr>
        <w:pStyle w:val="magicstile"/>
        <w:jc w:val="both"/>
        <w:rPr>
          <w:rtl/>
        </w:rPr>
      </w:pPr>
      <w:r>
        <w:rPr>
          <w:b/>
          <w:bCs/>
          <w:u w:val="single"/>
          <w:rtl/>
        </w:rPr>
        <w:t>גב' חגית זהבי, לשכת התכנון</w:t>
      </w:r>
      <w:r>
        <w:rPr>
          <w:rtl/>
        </w:rPr>
        <w:t>:</w:t>
      </w:r>
    </w:p>
    <w:p w:rsidR="00653832" w:rsidRDefault="00653832" w:rsidP="00CF6208">
      <w:pPr>
        <w:pStyle w:val="magicstile"/>
        <w:jc w:val="both"/>
        <w:rPr>
          <w:rtl/>
        </w:rPr>
      </w:pPr>
      <w:r>
        <w:rPr>
          <w:rFonts w:hint="cs"/>
          <w:rtl/>
        </w:rPr>
        <w:t xml:space="preserve">יגרע מהתוכנית?  </w:t>
      </w:r>
    </w:p>
    <w:p w:rsidR="00653832" w:rsidRDefault="00653832" w:rsidP="00CF6208">
      <w:pPr>
        <w:pStyle w:val="magicstile"/>
        <w:jc w:val="both"/>
        <w:rPr>
          <w:rtl/>
        </w:rPr>
      </w:pPr>
    </w:p>
    <w:p w:rsidR="00653832" w:rsidRDefault="00653832" w:rsidP="00CF6208">
      <w:pPr>
        <w:pStyle w:val="magicstile"/>
        <w:jc w:val="both"/>
        <w:rPr>
          <w:rtl/>
        </w:rPr>
      </w:pPr>
      <w:r>
        <w:rPr>
          <w:b/>
          <w:bCs/>
          <w:u w:val="single"/>
          <w:rtl/>
        </w:rPr>
        <w:t>גב' יעל סלומון, מתכננת המחוז</w:t>
      </w:r>
      <w:r>
        <w:rPr>
          <w:rtl/>
        </w:rPr>
        <w:t>:</w:t>
      </w:r>
    </w:p>
    <w:p w:rsidR="00653832" w:rsidRDefault="00653832" w:rsidP="00CF6208">
      <w:pPr>
        <w:pStyle w:val="magicstile"/>
        <w:jc w:val="both"/>
        <w:rPr>
          <w:rtl/>
        </w:rPr>
      </w:pPr>
      <w:r>
        <w:rPr>
          <w:rFonts w:hint="cs"/>
          <w:rtl/>
        </w:rPr>
        <w:t xml:space="preserve">זה לא יגרע,  יגרע מהתוכנית או ש- </w:t>
      </w:r>
    </w:p>
    <w:p w:rsidR="00653832" w:rsidRDefault="00653832" w:rsidP="00CF6208">
      <w:pPr>
        <w:pStyle w:val="magicstile"/>
        <w:jc w:val="both"/>
        <w:rPr>
          <w:rtl/>
        </w:rPr>
      </w:pPr>
    </w:p>
    <w:p w:rsidR="00653832" w:rsidRDefault="00653832" w:rsidP="00CF6208">
      <w:pPr>
        <w:pStyle w:val="magicstile"/>
        <w:jc w:val="both"/>
        <w:rPr>
          <w:rtl/>
        </w:rPr>
      </w:pPr>
      <w:r>
        <w:rPr>
          <w:b/>
          <w:bCs/>
          <w:u w:val="single"/>
          <w:rtl/>
        </w:rPr>
        <w:t>עו"ד ניצן בן ארויה, יועץ משפטי לוועדה המחוזית</w:t>
      </w:r>
      <w:r>
        <w:rPr>
          <w:rtl/>
        </w:rPr>
        <w:t>:</w:t>
      </w:r>
    </w:p>
    <w:p w:rsidR="00653832" w:rsidRDefault="00653832" w:rsidP="00CF6208">
      <w:pPr>
        <w:pStyle w:val="magicstile"/>
        <w:jc w:val="both"/>
        <w:rPr>
          <w:rtl/>
        </w:rPr>
      </w:pPr>
      <w:r>
        <w:rPr>
          <w:rFonts w:hint="cs"/>
          <w:rtl/>
        </w:rPr>
        <w:t xml:space="preserve">לא, </w:t>
      </w:r>
    </w:p>
    <w:p w:rsidR="00653832" w:rsidRDefault="00653832" w:rsidP="00CF6208">
      <w:pPr>
        <w:pStyle w:val="magicstile"/>
        <w:jc w:val="both"/>
        <w:rPr>
          <w:rtl/>
        </w:rPr>
      </w:pPr>
    </w:p>
    <w:p w:rsidR="00653832" w:rsidRDefault="00653832" w:rsidP="00CF6208">
      <w:pPr>
        <w:pStyle w:val="magicstile"/>
        <w:jc w:val="both"/>
        <w:rPr>
          <w:rtl/>
        </w:rPr>
      </w:pPr>
      <w:r>
        <w:rPr>
          <w:b/>
          <w:bCs/>
          <w:u w:val="single"/>
          <w:rtl/>
        </w:rPr>
        <w:t>גב' יעל סלומון, מתכננת המחוז</w:t>
      </w:r>
      <w:r>
        <w:rPr>
          <w:rtl/>
        </w:rPr>
        <w:t>:</w:t>
      </w:r>
    </w:p>
    <w:p w:rsidR="00653832" w:rsidRDefault="00653832" w:rsidP="00CF6208">
      <w:pPr>
        <w:pStyle w:val="magicstile"/>
        <w:jc w:val="both"/>
        <w:rPr>
          <w:rtl/>
        </w:rPr>
      </w:pPr>
      <w:r>
        <w:rPr>
          <w:rFonts w:hint="cs"/>
          <w:rtl/>
        </w:rPr>
        <w:t xml:space="preserve">הוא יכול להישאר,   </w:t>
      </w:r>
    </w:p>
    <w:p w:rsidR="00653832" w:rsidRDefault="00653832" w:rsidP="00CF6208">
      <w:pPr>
        <w:pStyle w:val="magicstile"/>
        <w:jc w:val="both"/>
        <w:rPr>
          <w:rtl/>
        </w:rPr>
      </w:pPr>
    </w:p>
    <w:p w:rsidR="00653832" w:rsidRDefault="00653832" w:rsidP="00CF6208">
      <w:pPr>
        <w:pStyle w:val="magicstile"/>
        <w:jc w:val="both"/>
        <w:rPr>
          <w:rtl/>
        </w:rPr>
      </w:pPr>
      <w:r>
        <w:rPr>
          <w:b/>
          <w:bCs/>
          <w:u w:val="single"/>
          <w:rtl/>
        </w:rPr>
        <w:t>גב' חגית זהבי, לשכת התכנון</w:t>
      </w:r>
      <w:r>
        <w:rPr>
          <w:rtl/>
        </w:rPr>
        <w:t>:</w:t>
      </w:r>
    </w:p>
    <w:p w:rsidR="00653832" w:rsidRDefault="00653832" w:rsidP="00CF6208">
      <w:pPr>
        <w:pStyle w:val="magicstile"/>
        <w:jc w:val="both"/>
        <w:rPr>
          <w:rtl/>
        </w:rPr>
      </w:pPr>
      <w:r>
        <w:rPr>
          <w:rFonts w:hint="cs"/>
          <w:rtl/>
        </w:rPr>
        <w:t xml:space="preserve">יסומן כדרך?  </w:t>
      </w:r>
    </w:p>
    <w:p w:rsidR="00653832" w:rsidRDefault="00653832" w:rsidP="00CF6208">
      <w:pPr>
        <w:pStyle w:val="magicstile"/>
        <w:jc w:val="both"/>
        <w:rPr>
          <w:rtl/>
        </w:rPr>
      </w:pPr>
    </w:p>
    <w:p w:rsidR="00653832" w:rsidRDefault="00653832" w:rsidP="00CF6208">
      <w:pPr>
        <w:pStyle w:val="magicstile"/>
        <w:jc w:val="both"/>
        <w:rPr>
          <w:rtl/>
        </w:rPr>
      </w:pPr>
      <w:r>
        <w:rPr>
          <w:b/>
          <w:bCs/>
          <w:u w:val="single"/>
          <w:rtl/>
        </w:rPr>
        <w:t>גב' יעל סלומון, מתכננת המחוז</w:t>
      </w:r>
      <w:r>
        <w:rPr>
          <w:rtl/>
        </w:rPr>
        <w:t>:</w:t>
      </w:r>
    </w:p>
    <w:p w:rsidR="00653832" w:rsidRDefault="00653832" w:rsidP="00CF6208">
      <w:pPr>
        <w:pStyle w:val="magicstile"/>
        <w:jc w:val="both"/>
        <w:rPr>
          <w:rtl/>
        </w:rPr>
      </w:pPr>
      <w:r>
        <w:rPr>
          <w:rFonts w:hint="cs"/>
          <w:rtl/>
        </w:rPr>
        <w:t xml:space="preserve">הוא לא ייכלל, </w:t>
      </w:r>
    </w:p>
    <w:p w:rsidR="00653832" w:rsidRDefault="00653832" w:rsidP="00CF6208">
      <w:pPr>
        <w:pStyle w:val="magicstile"/>
        <w:jc w:val="both"/>
        <w:rPr>
          <w:rtl/>
        </w:rPr>
      </w:pPr>
    </w:p>
    <w:p w:rsidR="00653832" w:rsidRDefault="00653832" w:rsidP="00CF6208">
      <w:pPr>
        <w:pStyle w:val="magicstile"/>
        <w:jc w:val="both"/>
        <w:rPr>
          <w:rtl/>
        </w:rPr>
      </w:pPr>
      <w:r>
        <w:rPr>
          <w:b/>
          <w:bCs/>
          <w:u w:val="single"/>
          <w:rtl/>
        </w:rPr>
        <w:t>עו"ד ניצן בן ארויה, יועץ משפטי לוועדה המחוזית</w:t>
      </w:r>
      <w:r>
        <w:rPr>
          <w:rtl/>
        </w:rPr>
        <w:t>:</w:t>
      </w:r>
    </w:p>
    <w:p w:rsidR="00653832" w:rsidRDefault="00653832" w:rsidP="00CF6208">
      <w:pPr>
        <w:pStyle w:val="magicstile"/>
        <w:jc w:val="both"/>
        <w:rPr>
          <w:rtl/>
        </w:rPr>
      </w:pPr>
      <w:r>
        <w:rPr>
          <w:rFonts w:hint="cs"/>
          <w:rtl/>
        </w:rPr>
        <w:t xml:space="preserve">הוא יכול להישאר בתוכנית אבל הוא יסומן על ידי ייעוד התת"ל, כן,  </w:t>
      </w:r>
    </w:p>
    <w:p w:rsidR="00653832" w:rsidRDefault="00653832" w:rsidP="00CF6208">
      <w:pPr>
        <w:pStyle w:val="magicstile"/>
        <w:jc w:val="both"/>
        <w:rPr>
          <w:rtl/>
        </w:rPr>
      </w:pPr>
    </w:p>
    <w:p w:rsidR="00653832" w:rsidRDefault="00653832" w:rsidP="00CF6208">
      <w:pPr>
        <w:pStyle w:val="magicstile"/>
        <w:jc w:val="both"/>
        <w:rPr>
          <w:rtl/>
        </w:rPr>
      </w:pPr>
      <w:r>
        <w:rPr>
          <w:b/>
          <w:bCs/>
          <w:u w:val="single"/>
          <w:rtl/>
        </w:rPr>
        <w:t>גב' יעל סלומון, מתכננת המחוז</w:t>
      </w:r>
      <w:r>
        <w:rPr>
          <w:rtl/>
        </w:rPr>
        <w:t>:</w:t>
      </w:r>
    </w:p>
    <w:p w:rsidR="00653832" w:rsidRDefault="00653832" w:rsidP="00CF6208">
      <w:pPr>
        <w:pStyle w:val="magicstile"/>
        <w:jc w:val="both"/>
        <w:rPr>
          <w:rtl/>
        </w:rPr>
      </w:pPr>
      <w:r>
        <w:rPr>
          <w:rFonts w:hint="cs"/>
          <w:rtl/>
        </w:rPr>
        <w:t xml:space="preserve">יסומן לפי הייעוד בתת"ל ולא ייכלל בטבלאות האיחוד וחלוקה, לאור ה -  </w:t>
      </w:r>
    </w:p>
    <w:p w:rsidR="00653832" w:rsidRDefault="00653832" w:rsidP="00CF6208">
      <w:pPr>
        <w:pStyle w:val="magicstile"/>
        <w:jc w:val="both"/>
        <w:rPr>
          <w:rtl/>
        </w:rPr>
      </w:pPr>
    </w:p>
    <w:p w:rsidR="00653832" w:rsidRDefault="00653832" w:rsidP="00CF6208">
      <w:pPr>
        <w:pStyle w:val="magicstile"/>
        <w:jc w:val="both"/>
        <w:rPr>
          <w:rtl/>
        </w:rPr>
      </w:pPr>
      <w:r>
        <w:rPr>
          <w:b/>
          <w:bCs/>
          <w:u w:val="single"/>
          <w:rtl/>
        </w:rPr>
        <w:t>מר דוד אמגדי, מ"מ נציג רשות מקרקעי ישראל</w:t>
      </w:r>
      <w:r>
        <w:rPr>
          <w:rtl/>
        </w:rPr>
        <w:t>:</w:t>
      </w:r>
    </w:p>
    <w:p w:rsidR="00653832" w:rsidRDefault="00653832" w:rsidP="00CF6208">
      <w:pPr>
        <w:pStyle w:val="magicstile"/>
        <w:jc w:val="both"/>
        <w:rPr>
          <w:rtl/>
        </w:rPr>
      </w:pPr>
      <w:r>
        <w:rPr>
          <w:rFonts w:hint="cs"/>
          <w:rtl/>
        </w:rPr>
        <w:t xml:space="preserve">ייעוד בתת"ל  ובלי הזכויות שהתוכנית הזאת נתנה.  </w:t>
      </w:r>
    </w:p>
    <w:p w:rsidR="00653832" w:rsidRDefault="00653832" w:rsidP="00CF6208">
      <w:pPr>
        <w:pStyle w:val="magicstile"/>
        <w:jc w:val="both"/>
        <w:rPr>
          <w:rtl/>
        </w:rPr>
      </w:pPr>
    </w:p>
    <w:p w:rsidR="00653832" w:rsidRDefault="00653832" w:rsidP="00CF6208">
      <w:pPr>
        <w:pStyle w:val="magicstile"/>
        <w:jc w:val="both"/>
        <w:rPr>
          <w:rtl/>
        </w:rPr>
      </w:pPr>
      <w:r>
        <w:rPr>
          <w:b/>
          <w:bCs/>
          <w:u w:val="single"/>
          <w:rtl/>
        </w:rPr>
        <w:t>גב' יעל סלומון, מתכננת המחוז</w:t>
      </w:r>
      <w:r>
        <w:rPr>
          <w:rtl/>
        </w:rPr>
        <w:t>:</w:t>
      </w:r>
    </w:p>
    <w:p w:rsidR="00653832" w:rsidRDefault="00653832" w:rsidP="00CF6208">
      <w:pPr>
        <w:pStyle w:val="magicstile"/>
        <w:jc w:val="both"/>
        <w:rPr>
          <w:rtl/>
        </w:rPr>
      </w:pPr>
      <w:r>
        <w:rPr>
          <w:rFonts w:hint="cs"/>
          <w:rtl/>
        </w:rPr>
        <w:t xml:space="preserve">נכון, נכון, </w:t>
      </w:r>
    </w:p>
    <w:p w:rsidR="00653832" w:rsidRDefault="00653832" w:rsidP="00CF6208">
      <w:pPr>
        <w:pStyle w:val="magicstile"/>
        <w:jc w:val="both"/>
        <w:rPr>
          <w:rtl/>
        </w:rPr>
      </w:pPr>
    </w:p>
    <w:p w:rsidR="00653832" w:rsidRDefault="00653832" w:rsidP="00CF6208">
      <w:pPr>
        <w:pStyle w:val="magicstile"/>
        <w:jc w:val="both"/>
        <w:rPr>
          <w:rtl/>
        </w:rPr>
      </w:pPr>
      <w:r>
        <w:rPr>
          <w:b/>
          <w:bCs/>
          <w:u w:val="single"/>
          <w:rtl/>
        </w:rPr>
        <w:t>עו"ד ניצן בן ארויה, יועץ משפטי לוועדה המחוזית</w:t>
      </w:r>
      <w:r>
        <w:rPr>
          <w:rtl/>
        </w:rPr>
        <w:t>:</w:t>
      </w:r>
    </w:p>
    <w:p w:rsidR="00653832" w:rsidRDefault="00653832" w:rsidP="00CF6208">
      <w:pPr>
        <w:pStyle w:val="magicstile"/>
        <w:jc w:val="both"/>
        <w:rPr>
          <w:rtl/>
        </w:rPr>
      </w:pPr>
      <w:r>
        <w:rPr>
          <w:rFonts w:hint="cs"/>
          <w:rtl/>
        </w:rPr>
        <w:t xml:space="preserve">כן, כן, </w:t>
      </w:r>
    </w:p>
    <w:p w:rsidR="00653832" w:rsidRDefault="00653832" w:rsidP="00CF6208">
      <w:pPr>
        <w:pStyle w:val="magicstile"/>
        <w:jc w:val="both"/>
        <w:rPr>
          <w:rtl/>
        </w:rPr>
      </w:pPr>
    </w:p>
    <w:p w:rsidR="00653832" w:rsidRDefault="00653832" w:rsidP="00CF6208">
      <w:pPr>
        <w:pStyle w:val="magicstile"/>
        <w:jc w:val="both"/>
        <w:rPr>
          <w:rtl/>
        </w:rPr>
      </w:pPr>
      <w:r>
        <w:rPr>
          <w:b/>
          <w:bCs/>
          <w:u w:val="single"/>
          <w:rtl/>
        </w:rPr>
        <w:t>גב' יעל סלומון, מתכננת המחוז</w:t>
      </w:r>
      <w:r>
        <w:rPr>
          <w:rtl/>
        </w:rPr>
        <w:t>:</w:t>
      </w:r>
    </w:p>
    <w:p w:rsidR="00653832" w:rsidRDefault="00653832" w:rsidP="00CF6208">
      <w:pPr>
        <w:pStyle w:val="magicstile"/>
        <w:jc w:val="both"/>
        <w:rPr>
          <w:rtl/>
        </w:rPr>
      </w:pPr>
      <w:r>
        <w:rPr>
          <w:rFonts w:hint="cs"/>
          <w:rtl/>
        </w:rPr>
        <w:t xml:space="preserve">בלי הזכויות ובלי הכללתו בטבלאות איחוד וחלוקה. </w:t>
      </w:r>
    </w:p>
    <w:p w:rsidR="00653832" w:rsidRDefault="00653832" w:rsidP="00CF6208">
      <w:pPr>
        <w:pStyle w:val="magicstile"/>
        <w:jc w:val="both"/>
        <w:rPr>
          <w:rtl/>
        </w:rPr>
      </w:pPr>
    </w:p>
    <w:p w:rsidR="00653832" w:rsidRDefault="00653832" w:rsidP="00CF6208">
      <w:pPr>
        <w:pStyle w:val="magicstile"/>
        <w:jc w:val="both"/>
        <w:rPr>
          <w:rtl/>
        </w:rPr>
      </w:pPr>
      <w:r>
        <w:rPr>
          <w:b/>
          <w:bCs/>
          <w:u w:val="single"/>
          <w:rtl/>
        </w:rPr>
        <w:t>עו"ד ניצן בן ארויה, יועץ משפטי לוועדה המחוזית</w:t>
      </w:r>
      <w:r>
        <w:rPr>
          <w:rtl/>
        </w:rPr>
        <w:t>:</w:t>
      </w:r>
    </w:p>
    <w:p w:rsidR="00653832" w:rsidRDefault="00653832" w:rsidP="00CF6208">
      <w:pPr>
        <w:pStyle w:val="magicstile"/>
        <w:jc w:val="both"/>
        <w:rPr>
          <w:rtl/>
        </w:rPr>
      </w:pPr>
      <w:r>
        <w:rPr>
          <w:rFonts w:hint="cs"/>
          <w:rtl/>
        </w:rPr>
        <w:t xml:space="preserve">וזאת לאור הצפי הקרוב למימוש התת"ל, </w:t>
      </w:r>
    </w:p>
    <w:p w:rsidR="00653832" w:rsidRDefault="00653832" w:rsidP="00CF6208">
      <w:pPr>
        <w:pStyle w:val="magicstile"/>
        <w:jc w:val="both"/>
        <w:rPr>
          <w:rtl/>
        </w:rPr>
      </w:pPr>
    </w:p>
    <w:p w:rsidR="00653832" w:rsidRDefault="00653832" w:rsidP="00CF6208">
      <w:pPr>
        <w:pStyle w:val="magicstile"/>
        <w:jc w:val="both"/>
        <w:rPr>
          <w:rtl/>
        </w:rPr>
      </w:pPr>
      <w:r>
        <w:rPr>
          <w:b/>
          <w:bCs/>
          <w:u w:val="single"/>
          <w:rtl/>
        </w:rPr>
        <w:t>גב' יעל סלומון, מתכננת המחוז</w:t>
      </w:r>
      <w:r>
        <w:rPr>
          <w:rtl/>
        </w:rPr>
        <w:t>:</w:t>
      </w:r>
    </w:p>
    <w:p w:rsidR="00653832" w:rsidRDefault="00653832" w:rsidP="00CF6208">
      <w:pPr>
        <w:pStyle w:val="magicstile"/>
        <w:jc w:val="both"/>
        <w:rPr>
          <w:rtl/>
        </w:rPr>
      </w:pPr>
      <w:r>
        <w:rPr>
          <w:rFonts w:hint="cs"/>
          <w:rtl/>
        </w:rPr>
        <w:t xml:space="preserve">למימוש הודעות חמש ושבע. </w:t>
      </w:r>
    </w:p>
    <w:p w:rsidR="00653832" w:rsidRDefault="00653832" w:rsidP="00CF6208">
      <w:pPr>
        <w:pStyle w:val="magicstile"/>
        <w:jc w:val="both"/>
        <w:rPr>
          <w:rtl/>
        </w:rPr>
      </w:pPr>
    </w:p>
    <w:p w:rsidR="00653832" w:rsidRDefault="00653832" w:rsidP="00CF6208">
      <w:pPr>
        <w:pStyle w:val="magicstile"/>
        <w:jc w:val="both"/>
        <w:rPr>
          <w:rtl/>
        </w:rPr>
      </w:pPr>
      <w:r>
        <w:rPr>
          <w:b/>
          <w:bCs/>
          <w:u w:val="single"/>
          <w:rtl/>
        </w:rPr>
        <w:t>עו"ד ניצן בן ארויה, יועץ משפטי לוועדה המחוזית</w:t>
      </w:r>
      <w:r>
        <w:rPr>
          <w:rtl/>
        </w:rPr>
        <w:t>:</w:t>
      </w:r>
    </w:p>
    <w:p w:rsidR="00653832" w:rsidRDefault="00653832" w:rsidP="00CF6208">
      <w:pPr>
        <w:pStyle w:val="magicstile"/>
        <w:jc w:val="both"/>
        <w:rPr>
          <w:rtl/>
        </w:rPr>
      </w:pPr>
      <w:r>
        <w:rPr>
          <w:rFonts w:hint="cs"/>
          <w:rtl/>
        </w:rPr>
        <w:t xml:space="preserve">כן שמשמעו שינוי ייעוד מידי,  כאילו כתבנו את זה שמה. </w:t>
      </w:r>
    </w:p>
    <w:p w:rsidR="00653832" w:rsidRDefault="00653832" w:rsidP="00CF6208">
      <w:pPr>
        <w:pStyle w:val="magicstile"/>
        <w:jc w:val="both"/>
        <w:rPr>
          <w:rtl/>
        </w:rPr>
      </w:pPr>
    </w:p>
    <w:p w:rsidR="00653832" w:rsidRDefault="00653832" w:rsidP="00CF6208">
      <w:pPr>
        <w:pStyle w:val="magicstile"/>
        <w:jc w:val="both"/>
        <w:rPr>
          <w:rtl/>
        </w:rPr>
      </w:pPr>
      <w:r>
        <w:rPr>
          <w:b/>
          <w:bCs/>
          <w:u w:val="single"/>
          <w:rtl/>
        </w:rPr>
        <w:t>גב' יעל סלומון, מתכננת המחוז</w:t>
      </w:r>
      <w:r>
        <w:rPr>
          <w:rtl/>
        </w:rPr>
        <w:t>:</w:t>
      </w:r>
    </w:p>
    <w:p w:rsidR="00653832" w:rsidRDefault="00653832" w:rsidP="00CF6208">
      <w:pPr>
        <w:pStyle w:val="magicstile"/>
        <w:jc w:val="both"/>
        <w:rPr>
          <w:rtl/>
        </w:rPr>
      </w:pPr>
      <w:r>
        <w:rPr>
          <w:rFonts w:hint="cs"/>
          <w:rtl/>
        </w:rPr>
        <w:t xml:space="preserve">כן,  </w:t>
      </w:r>
    </w:p>
    <w:p w:rsidR="00653832" w:rsidRDefault="00653832" w:rsidP="00CF6208">
      <w:pPr>
        <w:pStyle w:val="magicstile"/>
        <w:jc w:val="both"/>
        <w:rPr>
          <w:rtl/>
        </w:rPr>
      </w:pPr>
    </w:p>
    <w:p w:rsidR="00653832" w:rsidRDefault="00653832" w:rsidP="00CF6208">
      <w:pPr>
        <w:pStyle w:val="magicstile"/>
        <w:jc w:val="both"/>
        <w:rPr>
          <w:rtl/>
        </w:rPr>
      </w:pPr>
      <w:r>
        <w:rPr>
          <w:b/>
          <w:bCs/>
          <w:u w:val="single"/>
          <w:rtl/>
        </w:rPr>
        <w:t>גב' חגית זהבי, לשכת התכנון</w:t>
      </w:r>
      <w:r>
        <w:rPr>
          <w:rtl/>
        </w:rPr>
        <w:t>:</w:t>
      </w:r>
    </w:p>
    <w:p w:rsidR="00653832" w:rsidRDefault="00653832" w:rsidP="00CF6208">
      <w:pPr>
        <w:pStyle w:val="magicstile"/>
        <w:jc w:val="both"/>
        <w:rPr>
          <w:rtl/>
        </w:rPr>
      </w:pPr>
      <w:r>
        <w:rPr>
          <w:rFonts w:hint="cs"/>
          <w:rtl/>
        </w:rPr>
        <w:t>אז צריך להקריא את זה, אז להקריא?</w:t>
      </w:r>
    </w:p>
    <w:p w:rsidR="00653832" w:rsidRDefault="00653832" w:rsidP="00CF6208">
      <w:pPr>
        <w:pStyle w:val="magicstile"/>
        <w:jc w:val="both"/>
        <w:rPr>
          <w:rtl/>
        </w:rPr>
      </w:pPr>
    </w:p>
    <w:p w:rsidR="00653832" w:rsidRDefault="00653832" w:rsidP="00CF6208">
      <w:pPr>
        <w:pStyle w:val="magicstile"/>
        <w:jc w:val="both"/>
        <w:rPr>
          <w:rtl/>
        </w:rPr>
      </w:pPr>
      <w:r>
        <w:rPr>
          <w:b/>
          <w:bCs/>
          <w:u w:val="single"/>
          <w:rtl/>
        </w:rPr>
        <w:t>עו"ד ניצן בן ארויה, יועץ משפטי לוועדה המחוזית</w:t>
      </w:r>
      <w:r>
        <w:rPr>
          <w:rtl/>
        </w:rPr>
        <w:t>:</w:t>
      </w:r>
    </w:p>
    <w:p w:rsidR="00653832" w:rsidRDefault="00653832" w:rsidP="00CF6208">
      <w:pPr>
        <w:pStyle w:val="magicstile"/>
        <w:jc w:val="both"/>
        <w:rPr>
          <w:rtl/>
        </w:rPr>
      </w:pPr>
      <w:r>
        <w:rPr>
          <w:rFonts w:hint="cs"/>
          <w:rtl/>
        </w:rPr>
        <w:t xml:space="preserve">כן, </w:t>
      </w:r>
    </w:p>
    <w:p w:rsidR="00653832" w:rsidRDefault="00653832" w:rsidP="00CF6208">
      <w:pPr>
        <w:pStyle w:val="magicstile"/>
        <w:jc w:val="both"/>
        <w:rPr>
          <w:rtl/>
        </w:rPr>
      </w:pPr>
    </w:p>
    <w:p w:rsidR="00653832" w:rsidRDefault="00653832" w:rsidP="00CF6208">
      <w:pPr>
        <w:pStyle w:val="magicstile"/>
        <w:jc w:val="both"/>
        <w:rPr>
          <w:rtl/>
        </w:rPr>
      </w:pPr>
      <w:r>
        <w:rPr>
          <w:b/>
          <w:bCs/>
          <w:u w:val="single"/>
          <w:rtl/>
        </w:rPr>
        <w:t>גב' חגית זהבי, לשכת התכנון</w:t>
      </w:r>
      <w:r>
        <w:rPr>
          <w:rtl/>
        </w:rPr>
        <w:t>:</w:t>
      </w:r>
    </w:p>
    <w:p w:rsidR="00653832" w:rsidRDefault="00653832" w:rsidP="00CF6208">
      <w:pPr>
        <w:pStyle w:val="magicstile"/>
        <w:jc w:val="both"/>
        <w:rPr>
          <w:rtl/>
        </w:rPr>
      </w:pPr>
      <w:r>
        <w:rPr>
          <w:rFonts w:hint="cs"/>
          <w:rtl/>
        </w:rPr>
        <w:t xml:space="preserve">בסדר אז ככה,  כול השטח, כול רצועת השטח, רגע אני אקריא מההתחלה. לאחר ששמעה את השמאי המייעץ של הועדה, את מתכנן התוכנית,  שמאי צוות התכנון, את נציגי הועדות המקומיות, מחליטה הועדה על הפקדת הטבלאות וזאת בכפוף לתיקונים הבאים :   כול השטח שמיועד למסוף בתוכנית תת"ל 43 / ב למעט הדרכים,  יסומן לפי ייעוד בתת"ל.  לא יקבעו לגביו זכויות סחירות והוא לא ייכלל בטבלת איחוד וחלוקה של תוכנית זאת.   </w:t>
      </w:r>
    </w:p>
    <w:p w:rsidR="00653832" w:rsidRDefault="00653832" w:rsidP="00CF6208">
      <w:pPr>
        <w:pStyle w:val="magicstile"/>
        <w:jc w:val="both"/>
        <w:rPr>
          <w:rtl/>
        </w:rPr>
      </w:pPr>
    </w:p>
    <w:p w:rsidR="00653832" w:rsidRDefault="00653832" w:rsidP="00CF6208">
      <w:pPr>
        <w:pStyle w:val="magicstile"/>
        <w:jc w:val="both"/>
        <w:rPr>
          <w:rtl/>
        </w:rPr>
      </w:pPr>
      <w:r>
        <w:rPr>
          <w:b/>
          <w:bCs/>
          <w:u w:val="single"/>
          <w:rtl/>
        </w:rPr>
        <w:t>מר דוד אמגדי, מ"מ נציג רשות מקרקעי ישראל</w:t>
      </w:r>
      <w:r>
        <w:rPr>
          <w:rtl/>
        </w:rPr>
        <w:t>:</w:t>
      </w:r>
    </w:p>
    <w:p w:rsidR="00653832" w:rsidRDefault="00653832" w:rsidP="00CF6208">
      <w:pPr>
        <w:pStyle w:val="magicstile"/>
        <w:jc w:val="both"/>
        <w:rPr>
          <w:rtl/>
        </w:rPr>
      </w:pPr>
      <w:r>
        <w:rPr>
          <w:rFonts w:hint="cs"/>
          <w:rtl/>
        </w:rPr>
        <w:t xml:space="preserve">זה לא בדיוק מסוף זה מרכז תחבורה, לא להתבלבל,   </w:t>
      </w:r>
    </w:p>
    <w:p w:rsidR="00653832" w:rsidRDefault="00653832" w:rsidP="00CF6208">
      <w:pPr>
        <w:pStyle w:val="magicstile"/>
        <w:jc w:val="both"/>
        <w:rPr>
          <w:rtl/>
        </w:rPr>
      </w:pPr>
    </w:p>
    <w:p w:rsidR="00653832" w:rsidRDefault="00653832" w:rsidP="00CF6208">
      <w:pPr>
        <w:pStyle w:val="magicstile"/>
        <w:jc w:val="both"/>
        <w:rPr>
          <w:rtl/>
        </w:rPr>
      </w:pPr>
      <w:r>
        <w:rPr>
          <w:b/>
          <w:bCs/>
          <w:u w:val="single"/>
          <w:rtl/>
        </w:rPr>
        <w:t>עו"ד ניצן בן ארויה, יועץ משפטי לוועדה המחוזית</w:t>
      </w:r>
      <w:r>
        <w:rPr>
          <w:rtl/>
        </w:rPr>
        <w:t>:</w:t>
      </w:r>
    </w:p>
    <w:p w:rsidR="00653832" w:rsidRDefault="00653832" w:rsidP="00CF6208">
      <w:pPr>
        <w:pStyle w:val="magicstile"/>
        <w:jc w:val="both"/>
        <w:rPr>
          <w:rtl/>
        </w:rPr>
      </w:pPr>
      <w:r>
        <w:rPr>
          <w:rFonts w:hint="cs"/>
          <w:rtl/>
        </w:rPr>
        <w:t xml:space="preserve">מרכז תחבורה, </w:t>
      </w:r>
    </w:p>
    <w:p w:rsidR="00653832" w:rsidRDefault="00653832" w:rsidP="00CF6208">
      <w:pPr>
        <w:pStyle w:val="magicstile"/>
        <w:jc w:val="both"/>
        <w:rPr>
          <w:rtl/>
        </w:rPr>
      </w:pPr>
    </w:p>
    <w:p w:rsidR="00653832" w:rsidRDefault="00653832" w:rsidP="00CF6208">
      <w:pPr>
        <w:pStyle w:val="magicstile"/>
        <w:jc w:val="both"/>
        <w:rPr>
          <w:rtl/>
        </w:rPr>
      </w:pPr>
      <w:r>
        <w:rPr>
          <w:b/>
          <w:bCs/>
          <w:u w:val="single"/>
          <w:rtl/>
        </w:rPr>
        <w:t>מר דוד אמגדי, מ"מ נציג רשות מקרקעי ישראל</w:t>
      </w:r>
      <w:r>
        <w:rPr>
          <w:rtl/>
        </w:rPr>
        <w:t>:</w:t>
      </w:r>
    </w:p>
    <w:p w:rsidR="00653832" w:rsidRDefault="00653832" w:rsidP="00CF6208">
      <w:pPr>
        <w:pStyle w:val="magicstile"/>
        <w:jc w:val="both"/>
        <w:rPr>
          <w:rtl/>
        </w:rPr>
      </w:pPr>
      <w:r>
        <w:rPr>
          <w:rFonts w:hint="cs"/>
          <w:rtl/>
        </w:rPr>
        <w:t xml:space="preserve">זה יש מסוף  ויש - </w:t>
      </w:r>
    </w:p>
    <w:p w:rsidR="00653832" w:rsidRDefault="00653832" w:rsidP="00CF6208">
      <w:pPr>
        <w:pStyle w:val="magicstile"/>
        <w:jc w:val="both"/>
        <w:rPr>
          <w:rtl/>
        </w:rPr>
      </w:pPr>
    </w:p>
    <w:p w:rsidR="00653832" w:rsidRDefault="00653832" w:rsidP="00CF6208">
      <w:pPr>
        <w:pStyle w:val="magicstile"/>
        <w:jc w:val="both"/>
        <w:rPr>
          <w:rtl/>
        </w:rPr>
      </w:pPr>
      <w:r>
        <w:rPr>
          <w:b/>
          <w:bCs/>
          <w:u w:val="single"/>
          <w:rtl/>
        </w:rPr>
        <w:t>גב' חגית זהבי, לשכת התכנון</w:t>
      </w:r>
      <w:r>
        <w:rPr>
          <w:rtl/>
        </w:rPr>
        <w:t>:</w:t>
      </w:r>
    </w:p>
    <w:p w:rsidR="00653832" w:rsidRDefault="00653832" w:rsidP="00CF6208">
      <w:pPr>
        <w:pStyle w:val="magicstile"/>
        <w:jc w:val="both"/>
        <w:rPr>
          <w:rtl/>
        </w:rPr>
      </w:pPr>
      <w:r>
        <w:rPr>
          <w:rFonts w:hint="cs"/>
          <w:rtl/>
        </w:rPr>
        <w:t xml:space="preserve">כתבתי לפי ייעוד בתת"ל. </w:t>
      </w:r>
    </w:p>
    <w:p w:rsidR="00653832" w:rsidRDefault="00653832" w:rsidP="00CF6208">
      <w:pPr>
        <w:pStyle w:val="magicstile"/>
        <w:jc w:val="both"/>
        <w:rPr>
          <w:rtl/>
        </w:rPr>
      </w:pPr>
    </w:p>
    <w:p w:rsidR="00653832" w:rsidRDefault="00653832" w:rsidP="00CF6208">
      <w:pPr>
        <w:pStyle w:val="magicstile"/>
        <w:jc w:val="both"/>
        <w:rPr>
          <w:rtl/>
        </w:rPr>
      </w:pPr>
      <w:r>
        <w:rPr>
          <w:b/>
          <w:bCs/>
          <w:u w:val="single"/>
          <w:rtl/>
        </w:rPr>
        <w:t>מר דוד אמגדי, מ"מ נציג רשות מקרקעי ישראל</w:t>
      </w:r>
      <w:r>
        <w:rPr>
          <w:rtl/>
        </w:rPr>
        <w:t>:</w:t>
      </w:r>
    </w:p>
    <w:p w:rsidR="00653832" w:rsidRDefault="00653832" w:rsidP="00CF6208">
      <w:pPr>
        <w:pStyle w:val="magicstile"/>
        <w:jc w:val="both"/>
        <w:rPr>
          <w:rtl/>
        </w:rPr>
      </w:pPr>
      <w:r>
        <w:rPr>
          <w:rFonts w:hint="cs"/>
          <w:rtl/>
        </w:rPr>
        <w:t xml:space="preserve">אוקיי בסדר, </w:t>
      </w:r>
    </w:p>
    <w:p w:rsidR="00653832" w:rsidRDefault="00653832" w:rsidP="00CF6208">
      <w:pPr>
        <w:pStyle w:val="magicstile"/>
        <w:jc w:val="both"/>
        <w:rPr>
          <w:rtl/>
        </w:rPr>
      </w:pPr>
    </w:p>
    <w:p w:rsidR="00653832" w:rsidRDefault="00653832" w:rsidP="00CF6208">
      <w:pPr>
        <w:pStyle w:val="magicstile"/>
        <w:jc w:val="both"/>
        <w:rPr>
          <w:rtl/>
        </w:rPr>
      </w:pPr>
      <w:r>
        <w:rPr>
          <w:b/>
          <w:bCs/>
          <w:u w:val="single"/>
          <w:rtl/>
        </w:rPr>
        <w:t>גב' חגית זהבי, לשכת התכנון</w:t>
      </w:r>
      <w:r>
        <w:rPr>
          <w:rtl/>
        </w:rPr>
        <w:t>:</w:t>
      </w:r>
    </w:p>
    <w:p w:rsidR="00653832" w:rsidRDefault="00653832" w:rsidP="00CF6208">
      <w:pPr>
        <w:pStyle w:val="magicstile"/>
        <w:jc w:val="both"/>
        <w:rPr>
          <w:rtl/>
        </w:rPr>
      </w:pPr>
      <w:r>
        <w:rPr>
          <w:rFonts w:hint="cs"/>
          <w:rtl/>
        </w:rPr>
        <w:t xml:space="preserve">אז רגע אז אתה צודק, שמיועד למרכז תחבורה, </w:t>
      </w:r>
    </w:p>
    <w:p w:rsidR="00653832" w:rsidRDefault="00653832" w:rsidP="00CF6208">
      <w:pPr>
        <w:pStyle w:val="magicstile"/>
        <w:jc w:val="both"/>
        <w:rPr>
          <w:rtl/>
        </w:rPr>
      </w:pPr>
    </w:p>
    <w:p w:rsidR="00653832" w:rsidRDefault="00653832" w:rsidP="00CF6208">
      <w:pPr>
        <w:pStyle w:val="magicstile"/>
        <w:jc w:val="both"/>
        <w:rPr>
          <w:rtl/>
        </w:rPr>
      </w:pPr>
      <w:r>
        <w:rPr>
          <w:b/>
          <w:bCs/>
          <w:u w:val="single"/>
          <w:rtl/>
        </w:rPr>
        <w:t>מר דוד אמגדי, מ"מ נציג רשות מקרקעי ישראל</w:t>
      </w:r>
      <w:r>
        <w:rPr>
          <w:rtl/>
        </w:rPr>
        <w:t>:</w:t>
      </w:r>
    </w:p>
    <w:p w:rsidR="00653832" w:rsidRDefault="00653832" w:rsidP="00CF6208">
      <w:pPr>
        <w:pStyle w:val="magicstile"/>
        <w:jc w:val="both"/>
        <w:rPr>
          <w:rtl/>
        </w:rPr>
      </w:pPr>
      <w:r>
        <w:rPr>
          <w:rFonts w:hint="cs"/>
          <w:rtl/>
        </w:rPr>
        <w:t xml:space="preserve">כן, </w:t>
      </w:r>
    </w:p>
    <w:p w:rsidR="00653832" w:rsidRDefault="00653832" w:rsidP="00CF6208">
      <w:pPr>
        <w:pStyle w:val="magicstile"/>
        <w:jc w:val="both"/>
        <w:rPr>
          <w:rtl/>
        </w:rPr>
      </w:pPr>
    </w:p>
    <w:p w:rsidR="00653832" w:rsidRDefault="00653832" w:rsidP="00CF6208">
      <w:pPr>
        <w:pStyle w:val="magicstile"/>
        <w:jc w:val="both"/>
        <w:rPr>
          <w:rtl/>
        </w:rPr>
      </w:pPr>
      <w:r>
        <w:rPr>
          <w:b/>
          <w:bCs/>
          <w:u w:val="single"/>
          <w:rtl/>
        </w:rPr>
        <w:t>גב' חגית זהבי, לשכת התכנון</w:t>
      </w:r>
      <w:r>
        <w:rPr>
          <w:rtl/>
        </w:rPr>
        <w:t>:</w:t>
      </w:r>
    </w:p>
    <w:p w:rsidR="00653832" w:rsidRDefault="00653832" w:rsidP="00CF6208">
      <w:pPr>
        <w:pStyle w:val="magicstile"/>
        <w:jc w:val="both"/>
        <w:rPr>
          <w:rtl/>
        </w:rPr>
      </w:pPr>
      <w:r>
        <w:rPr>
          <w:rFonts w:hint="cs"/>
          <w:rtl/>
        </w:rPr>
        <w:t xml:space="preserve">יקבע יסומן בתוכנית שלנו בתוכנית הנוכחית לפי הייעוד בתת"ל, לא יקבעו לגביו זכויות סחירות והוא לא ייכלל בטבלאות איחוד וחלוקה וזאת לאורך צפי קרוב למימוש של הודעות לפי  חמש ושבע.  בסדר?  מקובל?  </w:t>
      </w:r>
    </w:p>
    <w:p w:rsidR="00653832" w:rsidRDefault="00653832" w:rsidP="00CF6208">
      <w:pPr>
        <w:pStyle w:val="magicstile"/>
        <w:jc w:val="both"/>
        <w:rPr>
          <w:rtl/>
        </w:rPr>
      </w:pPr>
    </w:p>
    <w:p w:rsidR="00653832" w:rsidRDefault="00653832" w:rsidP="00CF6208">
      <w:pPr>
        <w:pStyle w:val="magicstile"/>
        <w:jc w:val="both"/>
        <w:rPr>
          <w:rtl/>
        </w:rPr>
      </w:pPr>
      <w:r>
        <w:rPr>
          <w:b/>
          <w:bCs/>
          <w:u w:val="single"/>
          <w:rtl/>
        </w:rPr>
        <w:t>מר מיכה גדרון, יו"ר הועדה המחוזית</w:t>
      </w:r>
      <w:r>
        <w:rPr>
          <w:rtl/>
        </w:rPr>
        <w:t>:</w:t>
      </w:r>
    </w:p>
    <w:p w:rsidR="00653832" w:rsidRDefault="00653832" w:rsidP="00CF6208">
      <w:pPr>
        <w:pStyle w:val="magicstile"/>
        <w:jc w:val="both"/>
        <w:rPr>
          <w:rtl/>
        </w:rPr>
      </w:pPr>
      <w:r>
        <w:rPr>
          <w:rFonts w:hint="cs"/>
          <w:rtl/>
        </w:rPr>
        <w:t xml:space="preserve">הלאה, </w:t>
      </w:r>
    </w:p>
    <w:p w:rsidR="00653832" w:rsidRDefault="00653832" w:rsidP="00CF6208">
      <w:pPr>
        <w:pStyle w:val="magicstile"/>
        <w:jc w:val="both"/>
        <w:rPr>
          <w:rtl/>
        </w:rPr>
      </w:pPr>
    </w:p>
    <w:p w:rsidR="00653832" w:rsidRDefault="00653832" w:rsidP="00CF6208">
      <w:pPr>
        <w:pStyle w:val="magicstile"/>
        <w:jc w:val="both"/>
        <w:rPr>
          <w:rtl/>
        </w:rPr>
      </w:pPr>
      <w:r>
        <w:rPr>
          <w:b/>
          <w:bCs/>
          <w:u w:val="single"/>
          <w:rtl/>
        </w:rPr>
        <w:t>גב' חגית זהבי, לשכת התכנון</w:t>
      </w:r>
      <w:r>
        <w:rPr>
          <w:rtl/>
        </w:rPr>
        <w:t>:</w:t>
      </w:r>
    </w:p>
    <w:p w:rsidR="00653832" w:rsidRDefault="00653832" w:rsidP="00CF6208">
      <w:pPr>
        <w:pStyle w:val="magicstile"/>
        <w:jc w:val="both"/>
        <w:rPr>
          <w:rtl/>
        </w:rPr>
      </w:pPr>
      <w:r>
        <w:rPr>
          <w:rFonts w:hint="cs"/>
          <w:rtl/>
        </w:rPr>
        <w:t xml:space="preserve">ממשיכה, סעיף 2, סעיף 2 אני רק שנייה מזכירה זה איזה שהוא תיקון שמצאנו שהייתה איזה שהיא החלטה שהיה לנו קשה לממש בהחלטה הקודמת אז אנחנו מתקנים אותה, אני אקריא אותה.  סעיף ו' בהחלטת הועדה להפקדה מיום 27.2.20 נקבע כי ייעוד הקרקע בתאי שטח 259,  260, 205 ו 210 יהיה מסחר ותעסוקה.  תאי השטח 208  209 ו 260  259,  יאוחדו לתא שטח אחד בייעוד מסחר ותעסוקה.  זאת הייתה ההחלטה המקורית. עכשיו אני מקריאה את ההחלטה שלנו -  לאחר שנבדק ונמצא כי תאי השטח הדרומיים  259 ו 260, </w:t>
      </w:r>
      <w:r w:rsidR="002566CC">
        <w:rPr>
          <w:rFonts w:hint="cs"/>
          <w:rtl/>
        </w:rPr>
        <w:t xml:space="preserve"> </w:t>
      </w:r>
      <w:r w:rsidR="00300360">
        <w:rPr>
          <w:rFonts w:hint="cs"/>
          <w:rtl/>
        </w:rPr>
        <w:t xml:space="preserve">שווקו ונמצאים בבעלות של שני בעלים שונים, הם לאחר קבלת היתר בנייה ובשלבי מימוש מחליטה הועדה כי תאי השטח לא יאוחדו.  אני מסבירה, מה שקורה שהתוכנית הוגשה עם ארבעה תאי שטח, ההחלטה הייתה לאחד אותם לתא שטח אחד ובעצם כעת יהיו שם שלושה תאי שטח, שני תאי השטח הצפוניים אוחדו לתא שטח אחד,  שני תאי השטח הדרומיים לא ניתן היה לאחד אותם, אז השארנו אותם בתצורה המקורית שלהם.  </w:t>
      </w:r>
      <w:r w:rsidR="000B5BB3">
        <w:rPr>
          <w:rFonts w:hint="cs"/>
          <w:rtl/>
        </w:rPr>
        <w:t xml:space="preserve"> </w:t>
      </w:r>
    </w:p>
    <w:p w:rsidR="000B5BB3" w:rsidRDefault="000B5BB3" w:rsidP="00CF6208">
      <w:pPr>
        <w:pStyle w:val="magicstile"/>
        <w:jc w:val="both"/>
        <w:rPr>
          <w:rtl/>
        </w:rPr>
      </w:pPr>
      <w:r>
        <w:rPr>
          <w:rFonts w:hint="cs"/>
          <w:rtl/>
        </w:rPr>
        <w:t xml:space="preserve">שלוש אולי מיותר, </w:t>
      </w:r>
    </w:p>
    <w:p w:rsidR="000B5BB3" w:rsidRDefault="000B5BB3" w:rsidP="00CF6208">
      <w:pPr>
        <w:pStyle w:val="magicstile"/>
        <w:jc w:val="both"/>
        <w:rPr>
          <w:rtl/>
        </w:rPr>
      </w:pPr>
    </w:p>
    <w:p w:rsidR="000B5BB3" w:rsidRDefault="000B5BB3" w:rsidP="00CF6208">
      <w:pPr>
        <w:pStyle w:val="magicstile"/>
        <w:jc w:val="both"/>
        <w:rPr>
          <w:rtl/>
        </w:rPr>
      </w:pPr>
      <w:r>
        <w:rPr>
          <w:b/>
          <w:bCs/>
          <w:u w:val="single"/>
          <w:rtl/>
        </w:rPr>
        <w:t>גב' יעל סלומון, מתכננת המחוז</w:t>
      </w:r>
      <w:r>
        <w:rPr>
          <w:rtl/>
        </w:rPr>
        <w:t>:</w:t>
      </w:r>
    </w:p>
    <w:p w:rsidR="000B5BB3" w:rsidRDefault="000B5BB3" w:rsidP="00CF6208">
      <w:pPr>
        <w:pStyle w:val="magicstile"/>
        <w:jc w:val="both"/>
        <w:rPr>
          <w:rtl/>
        </w:rPr>
      </w:pPr>
      <w:r>
        <w:rPr>
          <w:rFonts w:hint="cs"/>
          <w:rtl/>
        </w:rPr>
        <w:t xml:space="preserve">זה לפתיח, כן, </w:t>
      </w:r>
    </w:p>
    <w:p w:rsidR="000B5BB3" w:rsidRDefault="000B5BB3" w:rsidP="00CF6208">
      <w:pPr>
        <w:pStyle w:val="magicstile"/>
        <w:jc w:val="both"/>
        <w:rPr>
          <w:rtl/>
        </w:rPr>
      </w:pPr>
    </w:p>
    <w:p w:rsidR="000B5BB3" w:rsidRDefault="000B5BB3" w:rsidP="00CF6208">
      <w:pPr>
        <w:pStyle w:val="magicstile"/>
        <w:jc w:val="both"/>
        <w:rPr>
          <w:rtl/>
        </w:rPr>
      </w:pPr>
      <w:r>
        <w:rPr>
          <w:b/>
          <w:bCs/>
          <w:u w:val="single"/>
          <w:rtl/>
        </w:rPr>
        <w:t>גב' חגית זהבי, לשכת התכנון</w:t>
      </w:r>
      <w:r>
        <w:rPr>
          <w:rtl/>
        </w:rPr>
        <w:t>:</w:t>
      </w:r>
    </w:p>
    <w:p w:rsidR="000B5BB3" w:rsidRDefault="000B5BB3" w:rsidP="00CF6208">
      <w:pPr>
        <w:pStyle w:val="magicstile"/>
        <w:jc w:val="both"/>
        <w:rPr>
          <w:rtl/>
        </w:rPr>
      </w:pPr>
      <w:r>
        <w:rPr>
          <w:rFonts w:hint="cs"/>
          <w:rtl/>
        </w:rPr>
        <w:t xml:space="preserve">אוקיי הייתה לנו איזה שהיא הצעה לגבי מצב שיהיה הפקעות אבל זה כבר הכנסנו בפתיח.  </w:t>
      </w:r>
    </w:p>
    <w:p w:rsidR="000B5BB3" w:rsidRDefault="000B5BB3" w:rsidP="00CF6208">
      <w:pPr>
        <w:pStyle w:val="magicstile"/>
        <w:jc w:val="both"/>
        <w:rPr>
          <w:rtl/>
        </w:rPr>
      </w:pPr>
    </w:p>
    <w:p w:rsidR="000B5BB3" w:rsidRDefault="000B5BB3" w:rsidP="00CF6208">
      <w:pPr>
        <w:pStyle w:val="magicstile"/>
        <w:jc w:val="both"/>
        <w:rPr>
          <w:rtl/>
        </w:rPr>
      </w:pPr>
      <w:r>
        <w:rPr>
          <w:b/>
          <w:bCs/>
          <w:u w:val="single"/>
          <w:rtl/>
        </w:rPr>
        <w:t>גב' יעל סלומון, מתכננת המחוז</w:t>
      </w:r>
      <w:r>
        <w:rPr>
          <w:rtl/>
        </w:rPr>
        <w:t>:</w:t>
      </w:r>
    </w:p>
    <w:p w:rsidR="000B5BB3" w:rsidRDefault="000B5BB3" w:rsidP="00CF6208">
      <w:pPr>
        <w:pStyle w:val="magicstile"/>
        <w:jc w:val="both"/>
        <w:rPr>
          <w:rtl/>
        </w:rPr>
      </w:pPr>
      <w:r>
        <w:rPr>
          <w:rFonts w:hint="cs"/>
          <w:rtl/>
        </w:rPr>
        <w:t xml:space="preserve">אבל צריך להזכיר שהשימוש התחבורתי במגרש מצפון שאני לא יודעת מה המספר שלו.   </w:t>
      </w:r>
    </w:p>
    <w:p w:rsidR="000B5BB3" w:rsidRDefault="000B5BB3" w:rsidP="00CF6208">
      <w:pPr>
        <w:pStyle w:val="magicstile"/>
        <w:jc w:val="both"/>
        <w:rPr>
          <w:rtl/>
        </w:rPr>
      </w:pPr>
    </w:p>
    <w:p w:rsidR="000B5BB3" w:rsidRDefault="000B5BB3" w:rsidP="00CF6208">
      <w:pPr>
        <w:pStyle w:val="magicstile"/>
        <w:jc w:val="both"/>
        <w:rPr>
          <w:rtl/>
        </w:rPr>
      </w:pPr>
      <w:r>
        <w:rPr>
          <w:b/>
          <w:bCs/>
          <w:u w:val="single"/>
          <w:rtl/>
        </w:rPr>
        <w:t>גב' חגית זהבי, לשכת התכנון</w:t>
      </w:r>
      <w:r>
        <w:rPr>
          <w:rtl/>
        </w:rPr>
        <w:t>:</w:t>
      </w:r>
    </w:p>
    <w:p w:rsidR="000B5BB3" w:rsidRDefault="000B5BB3" w:rsidP="00CF6208">
      <w:pPr>
        <w:pStyle w:val="magicstile"/>
        <w:jc w:val="both"/>
        <w:rPr>
          <w:rtl/>
        </w:rPr>
      </w:pPr>
      <w:r>
        <w:rPr>
          <w:rFonts w:hint="cs"/>
          <w:rtl/>
        </w:rPr>
        <w:t xml:space="preserve">רגע, זה שנייה, שנייה,  אוקיי סעיף 3 - תיקון טבלאות איחוד וחלוקה בהתאם להערות שמאי הועדה המחוזית ויועמ"ש הועדה.  סעיף 4 - תאי שטח - </w:t>
      </w:r>
    </w:p>
    <w:p w:rsidR="000B5BB3" w:rsidRDefault="000B5BB3" w:rsidP="00CF6208">
      <w:pPr>
        <w:pStyle w:val="magicstile"/>
        <w:jc w:val="both"/>
        <w:rPr>
          <w:rtl/>
        </w:rPr>
      </w:pPr>
    </w:p>
    <w:p w:rsidR="000B5BB3" w:rsidRDefault="000B5BB3" w:rsidP="00CF6208">
      <w:pPr>
        <w:pStyle w:val="magicstile"/>
        <w:jc w:val="both"/>
        <w:rPr>
          <w:rtl/>
        </w:rPr>
      </w:pPr>
      <w:r>
        <w:rPr>
          <w:b/>
          <w:bCs/>
          <w:u w:val="single"/>
          <w:rtl/>
        </w:rPr>
        <w:t>עו"ד ניצן בן ארויה, יועץ משפטי לוועדה המחוזית</w:t>
      </w:r>
      <w:r>
        <w:rPr>
          <w:rtl/>
        </w:rPr>
        <w:t>:</w:t>
      </w:r>
    </w:p>
    <w:p w:rsidR="000B5BB3" w:rsidRDefault="000B5BB3" w:rsidP="00CF6208">
      <w:pPr>
        <w:pStyle w:val="magicstile"/>
        <w:jc w:val="both"/>
        <w:rPr>
          <w:rtl/>
        </w:rPr>
      </w:pPr>
      <w:r>
        <w:rPr>
          <w:rFonts w:hint="cs"/>
          <w:rtl/>
        </w:rPr>
        <w:t xml:space="preserve">רגע בין היתר ייבחנו הזכויות הסחירות לרשות בגין שטחי ציבור.  בהתאם לתקן. </w:t>
      </w:r>
    </w:p>
    <w:p w:rsidR="000B5BB3" w:rsidRDefault="000B5BB3" w:rsidP="00CF6208">
      <w:pPr>
        <w:pStyle w:val="magicstile"/>
        <w:jc w:val="both"/>
        <w:rPr>
          <w:rtl/>
        </w:rPr>
      </w:pPr>
    </w:p>
    <w:p w:rsidR="000B5BB3" w:rsidRDefault="000B5BB3" w:rsidP="00CF6208">
      <w:pPr>
        <w:pStyle w:val="magicstile"/>
        <w:jc w:val="both"/>
        <w:rPr>
          <w:rtl/>
        </w:rPr>
      </w:pPr>
      <w:r>
        <w:rPr>
          <w:b/>
          <w:bCs/>
          <w:u w:val="single"/>
          <w:rtl/>
        </w:rPr>
        <w:t>גב' חגית זהבי, לשכת התכנון</w:t>
      </w:r>
      <w:r>
        <w:rPr>
          <w:rtl/>
        </w:rPr>
        <w:t>:</w:t>
      </w:r>
    </w:p>
    <w:p w:rsidR="000B5BB3" w:rsidRDefault="000B5BB3" w:rsidP="00CF6208">
      <w:pPr>
        <w:pStyle w:val="magicstile"/>
        <w:jc w:val="both"/>
        <w:rPr>
          <w:rtl/>
        </w:rPr>
      </w:pPr>
      <w:r>
        <w:rPr>
          <w:rFonts w:hint="cs"/>
          <w:rtl/>
        </w:rPr>
        <w:t xml:space="preserve">רגע בין היתר ייבחנו זכויות סחירות - </w:t>
      </w:r>
    </w:p>
    <w:p w:rsidR="000B5BB3" w:rsidRDefault="000B5BB3" w:rsidP="00CF6208">
      <w:pPr>
        <w:pStyle w:val="magicstile"/>
        <w:jc w:val="both"/>
        <w:rPr>
          <w:rtl/>
        </w:rPr>
      </w:pPr>
    </w:p>
    <w:p w:rsidR="000B5BB3" w:rsidRDefault="000B5BB3" w:rsidP="00CF6208">
      <w:pPr>
        <w:pStyle w:val="magicstile"/>
        <w:jc w:val="both"/>
        <w:rPr>
          <w:rtl/>
        </w:rPr>
      </w:pPr>
      <w:r>
        <w:rPr>
          <w:b/>
          <w:bCs/>
          <w:u w:val="single"/>
          <w:rtl/>
        </w:rPr>
        <w:t>עו"ד ניצן בן ארויה, יועץ משפטי לוועדה המחוזית</w:t>
      </w:r>
      <w:r>
        <w:rPr>
          <w:rtl/>
        </w:rPr>
        <w:t>:</w:t>
      </w:r>
    </w:p>
    <w:p w:rsidR="000B5BB3" w:rsidRDefault="000B5BB3" w:rsidP="00CF6208">
      <w:pPr>
        <w:pStyle w:val="magicstile"/>
        <w:jc w:val="both"/>
        <w:rPr>
          <w:rtl/>
        </w:rPr>
      </w:pPr>
      <w:r>
        <w:rPr>
          <w:rFonts w:hint="cs"/>
          <w:rtl/>
        </w:rPr>
        <w:t xml:space="preserve">מתן זכויות סחירות לרשות בגין שטחי ציבור, בהתאם לכללים של תקן 15.  </w:t>
      </w:r>
    </w:p>
    <w:p w:rsidR="000B5BB3" w:rsidRDefault="000B5BB3" w:rsidP="00CF6208">
      <w:pPr>
        <w:pStyle w:val="magicstile"/>
        <w:jc w:val="both"/>
        <w:rPr>
          <w:rtl/>
        </w:rPr>
      </w:pPr>
    </w:p>
    <w:p w:rsidR="000B5BB3" w:rsidRDefault="000B5BB3" w:rsidP="00CF6208">
      <w:pPr>
        <w:pStyle w:val="magicstile"/>
        <w:jc w:val="both"/>
        <w:rPr>
          <w:rtl/>
        </w:rPr>
      </w:pPr>
      <w:r>
        <w:rPr>
          <w:b/>
          <w:bCs/>
          <w:u w:val="single"/>
          <w:rtl/>
        </w:rPr>
        <w:t>גב' חגית זהבי, לשכת התכנון</w:t>
      </w:r>
      <w:r>
        <w:rPr>
          <w:rtl/>
        </w:rPr>
        <w:t>:</w:t>
      </w:r>
    </w:p>
    <w:p w:rsidR="000B5BB3" w:rsidRDefault="000B5BB3" w:rsidP="00CF6208">
      <w:pPr>
        <w:pStyle w:val="magicstile"/>
        <w:jc w:val="both"/>
        <w:rPr>
          <w:rtl/>
        </w:rPr>
      </w:pPr>
      <w:r>
        <w:rPr>
          <w:rFonts w:hint="cs"/>
          <w:rtl/>
        </w:rPr>
        <w:t xml:space="preserve">בהתאם לכללים של תקן 15. </w:t>
      </w:r>
    </w:p>
    <w:p w:rsidR="000B5BB3" w:rsidRDefault="000B5BB3" w:rsidP="00CF6208">
      <w:pPr>
        <w:pStyle w:val="magicstile"/>
        <w:jc w:val="both"/>
        <w:rPr>
          <w:rtl/>
        </w:rPr>
      </w:pPr>
    </w:p>
    <w:p w:rsidR="000B5BB3" w:rsidRDefault="000B5BB3" w:rsidP="00CF6208">
      <w:pPr>
        <w:pStyle w:val="magicstile"/>
        <w:jc w:val="both"/>
        <w:rPr>
          <w:rtl/>
        </w:rPr>
      </w:pPr>
      <w:r>
        <w:rPr>
          <w:b/>
          <w:bCs/>
          <w:u w:val="single"/>
          <w:rtl/>
        </w:rPr>
        <w:t>גב' מלי לוי, מ"מ נציגת השר להגנת הסביבה</w:t>
      </w:r>
      <w:r>
        <w:rPr>
          <w:rtl/>
        </w:rPr>
        <w:t>:</w:t>
      </w:r>
    </w:p>
    <w:p w:rsidR="000B5BB3" w:rsidRDefault="000B5BB3" w:rsidP="00CF6208">
      <w:pPr>
        <w:pStyle w:val="magicstile"/>
        <w:jc w:val="both"/>
        <w:rPr>
          <w:rtl/>
        </w:rPr>
      </w:pPr>
      <w:r>
        <w:rPr>
          <w:rFonts w:hint="cs"/>
          <w:rtl/>
        </w:rPr>
        <w:t xml:space="preserve">אני רק רוצה להגיד להעיר ששטחי ציבור בכלל אזור התעסוקה הם לא לשימושים של חינוך. זאת אומרת יש שם שטחי תעשייה אז אנחנו סייגנו את המבני ציבור פרט לדברים ספציפיים.  </w:t>
      </w:r>
    </w:p>
    <w:p w:rsidR="000B5BB3" w:rsidRDefault="000B5BB3" w:rsidP="00CF6208">
      <w:pPr>
        <w:pStyle w:val="magicstile"/>
        <w:jc w:val="both"/>
        <w:rPr>
          <w:rtl/>
        </w:rPr>
      </w:pPr>
    </w:p>
    <w:p w:rsidR="000B5BB3" w:rsidRDefault="000B5BB3" w:rsidP="00CF6208">
      <w:pPr>
        <w:pStyle w:val="magicstile"/>
        <w:jc w:val="both"/>
        <w:rPr>
          <w:rtl/>
        </w:rPr>
      </w:pPr>
      <w:r>
        <w:rPr>
          <w:b/>
          <w:bCs/>
          <w:u w:val="single"/>
          <w:rtl/>
        </w:rPr>
        <w:t>גב' חגית זהבי, לשכת התכנון</w:t>
      </w:r>
      <w:r>
        <w:rPr>
          <w:rtl/>
        </w:rPr>
        <w:t>:</w:t>
      </w:r>
    </w:p>
    <w:p w:rsidR="000B5BB3" w:rsidRDefault="000B5BB3" w:rsidP="00CF6208">
      <w:pPr>
        <w:pStyle w:val="magicstile"/>
        <w:jc w:val="both"/>
        <w:rPr>
          <w:rtl/>
        </w:rPr>
      </w:pPr>
      <w:r>
        <w:rPr>
          <w:rFonts w:hint="cs"/>
          <w:rtl/>
        </w:rPr>
        <w:t xml:space="preserve">סליחה כן אפשר להמשיך? </w:t>
      </w:r>
    </w:p>
    <w:p w:rsidR="000B5BB3" w:rsidRDefault="000B5BB3" w:rsidP="00CF6208">
      <w:pPr>
        <w:pStyle w:val="magicstile"/>
        <w:jc w:val="both"/>
        <w:rPr>
          <w:rtl/>
        </w:rPr>
      </w:pPr>
    </w:p>
    <w:p w:rsidR="000B5BB3" w:rsidRDefault="000B5BB3" w:rsidP="00CF6208">
      <w:pPr>
        <w:pStyle w:val="magicstile"/>
        <w:jc w:val="both"/>
        <w:rPr>
          <w:rtl/>
        </w:rPr>
      </w:pPr>
      <w:r>
        <w:rPr>
          <w:b/>
          <w:bCs/>
          <w:u w:val="single"/>
          <w:rtl/>
        </w:rPr>
        <w:t>עו"ד ניצן בן ארויה, יועץ משפטי לוועדה המחוזית</w:t>
      </w:r>
      <w:r>
        <w:rPr>
          <w:rtl/>
        </w:rPr>
        <w:t>:</w:t>
      </w:r>
    </w:p>
    <w:p w:rsidR="000B5BB3" w:rsidRDefault="000B5BB3" w:rsidP="00CF6208">
      <w:pPr>
        <w:pStyle w:val="magicstile"/>
        <w:jc w:val="both"/>
        <w:rPr>
          <w:rtl/>
        </w:rPr>
      </w:pPr>
      <w:r>
        <w:rPr>
          <w:rFonts w:hint="cs"/>
          <w:rtl/>
        </w:rPr>
        <w:t xml:space="preserve">כן, כן, </w:t>
      </w:r>
    </w:p>
    <w:p w:rsidR="000B5BB3" w:rsidRDefault="000B5BB3" w:rsidP="00CF6208">
      <w:pPr>
        <w:pStyle w:val="magicstile"/>
        <w:jc w:val="both"/>
        <w:rPr>
          <w:rtl/>
        </w:rPr>
      </w:pPr>
    </w:p>
    <w:p w:rsidR="000B5BB3" w:rsidRDefault="000B5BB3" w:rsidP="00CF6208">
      <w:pPr>
        <w:pStyle w:val="magicstile"/>
        <w:jc w:val="both"/>
        <w:rPr>
          <w:rtl/>
        </w:rPr>
      </w:pPr>
      <w:r>
        <w:rPr>
          <w:b/>
          <w:bCs/>
          <w:u w:val="single"/>
          <w:rtl/>
        </w:rPr>
        <w:t>גב' מלי לוי, מ"מ נציגת השר להגנת הסביבה</w:t>
      </w:r>
      <w:r>
        <w:rPr>
          <w:rtl/>
        </w:rPr>
        <w:t>:</w:t>
      </w:r>
    </w:p>
    <w:p w:rsidR="000B5BB3" w:rsidRDefault="000B5BB3" w:rsidP="00CF6208">
      <w:pPr>
        <w:pStyle w:val="magicstile"/>
        <w:jc w:val="both"/>
        <w:rPr>
          <w:rtl/>
        </w:rPr>
      </w:pPr>
      <w:r>
        <w:rPr>
          <w:rFonts w:hint="cs"/>
          <w:rtl/>
        </w:rPr>
        <w:t xml:space="preserve">שמעתם אותי? </w:t>
      </w:r>
    </w:p>
    <w:p w:rsidR="000B5BB3" w:rsidRDefault="000B5BB3" w:rsidP="00CF6208">
      <w:pPr>
        <w:pStyle w:val="magicstile"/>
        <w:jc w:val="both"/>
        <w:rPr>
          <w:rtl/>
        </w:rPr>
      </w:pPr>
    </w:p>
    <w:p w:rsidR="000B5BB3" w:rsidRDefault="000B5BB3" w:rsidP="00CF6208">
      <w:pPr>
        <w:pStyle w:val="magicstile"/>
        <w:jc w:val="both"/>
        <w:rPr>
          <w:rtl/>
        </w:rPr>
      </w:pPr>
      <w:r>
        <w:rPr>
          <w:b/>
          <w:bCs/>
          <w:u w:val="single"/>
          <w:rtl/>
        </w:rPr>
        <w:t>מר מיכה גדרון, יו"ר הועדה המחוזית</w:t>
      </w:r>
      <w:r>
        <w:rPr>
          <w:rtl/>
        </w:rPr>
        <w:t>:</w:t>
      </w:r>
    </w:p>
    <w:p w:rsidR="000B5BB3" w:rsidRDefault="000B5BB3" w:rsidP="00CF6208">
      <w:pPr>
        <w:pStyle w:val="magicstile"/>
        <w:jc w:val="both"/>
        <w:rPr>
          <w:rtl/>
        </w:rPr>
      </w:pPr>
      <w:r>
        <w:rPr>
          <w:rFonts w:hint="cs"/>
          <w:rtl/>
        </w:rPr>
        <w:t xml:space="preserve">כן, כן, </w:t>
      </w:r>
    </w:p>
    <w:p w:rsidR="000B5BB3" w:rsidRDefault="000B5BB3" w:rsidP="00CF6208">
      <w:pPr>
        <w:pStyle w:val="magicstile"/>
        <w:jc w:val="both"/>
        <w:rPr>
          <w:rtl/>
        </w:rPr>
      </w:pPr>
    </w:p>
    <w:p w:rsidR="000B5BB3" w:rsidRDefault="000B5BB3" w:rsidP="00CF6208">
      <w:pPr>
        <w:pStyle w:val="magicstile"/>
        <w:jc w:val="both"/>
        <w:rPr>
          <w:rtl/>
        </w:rPr>
      </w:pPr>
      <w:r>
        <w:rPr>
          <w:b/>
          <w:bCs/>
          <w:u w:val="single"/>
          <w:rtl/>
        </w:rPr>
        <w:t>גב' מלי לוי, מ"מ נציגת השר להגנת הסביבה</w:t>
      </w:r>
      <w:r>
        <w:rPr>
          <w:rtl/>
        </w:rPr>
        <w:t>:</w:t>
      </w:r>
    </w:p>
    <w:p w:rsidR="000B5BB3" w:rsidRDefault="000B5BB3" w:rsidP="00CF6208">
      <w:pPr>
        <w:pStyle w:val="magicstile"/>
        <w:jc w:val="both"/>
        <w:rPr>
          <w:rtl/>
        </w:rPr>
      </w:pPr>
      <w:r>
        <w:rPr>
          <w:rFonts w:hint="cs"/>
          <w:rtl/>
        </w:rPr>
        <w:t xml:space="preserve">אוקיי, </w:t>
      </w:r>
    </w:p>
    <w:p w:rsidR="000B5BB3" w:rsidRDefault="000B5BB3" w:rsidP="00CF6208">
      <w:pPr>
        <w:pStyle w:val="magicstile"/>
        <w:jc w:val="both"/>
        <w:rPr>
          <w:rtl/>
        </w:rPr>
      </w:pPr>
    </w:p>
    <w:p w:rsidR="000B5BB3" w:rsidRDefault="000B5BB3" w:rsidP="00CF6208">
      <w:pPr>
        <w:pStyle w:val="magicstile"/>
        <w:jc w:val="both"/>
        <w:rPr>
          <w:rtl/>
        </w:rPr>
      </w:pPr>
    </w:p>
    <w:p w:rsidR="000B5BB3" w:rsidRDefault="000B5BB3" w:rsidP="00CF6208">
      <w:pPr>
        <w:pStyle w:val="magicstile"/>
        <w:jc w:val="both"/>
        <w:rPr>
          <w:rtl/>
        </w:rPr>
      </w:pPr>
      <w:r>
        <w:rPr>
          <w:b/>
          <w:bCs/>
          <w:u w:val="single"/>
          <w:rtl/>
        </w:rPr>
        <w:t>גב' חגית זהבי, לשכת התכנון</w:t>
      </w:r>
      <w:r>
        <w:rPr>
          <w:rtl/>
        </w:rPr>
        <w:t>:</w:t>
      </w:r>
    </w:p>
    <w:p w:rsidR="000B5BB3" w:rsidRDefault="000B5BB3" w:rsidP="00CF6208">
      <w:pPr>
        <w:pStyle w:val="magicstile"/>
        <w:jc w:val="both"/>
        <w:rPr>
          <w:rtl/>
        </w:rPr>
      </w:pPr>
      <w:r>
        <w:rPr>
          <w:rFonts w:hint="cs"/>
          <w:rtl/>
        </w:rPr>
        <w:t xml:space="preserve">רגע אז אני מקריאה שוב,  תיקון טבלאות איחוד וחלוקה בהתאם להערות שמאי הועדה המחוזית ויועמ"ש הועדה, בין היתר ייבחנו זכויות סחירות לרשות המקומית בגין שטחי ציבור בהתאם לכללים של תקן 15.  סעיף 5,  במגרש בתא שטח 210 יקבעו שימושי תחבורה, </w:t>
      </w:r>
    </w:p>
    <w:p w:rsidR="000B5BB3" w:rsidRDefault="000B5BB3" w:rsidP="00CF6208">
      <w:pPr>
        <w:pStyle w:val="magicstile"/>
        <w:jc w:val="both"/>
        <w:rPr>
          <w:rtl/>
        </w:rPr>
      </w:pPr>
    </w:p>
    <w:p w:rsidR="000B5BB3" w:rsidRDefault="000B5BB3" w:rsidP="00CF6208">
      <w:pPr>
        <w:pStyle w:val="magicstile"/>
        <w:jc w:val="both"/>
        <w:rPr>
          <w:rtl/>
        </w:rPr>
      </w:pPr>
      <w:r>
        <w:rPr>
          <w:b/>
          <w:bCs/>
          <w:u w:val="single"/>
          <w:rtl/>
        </w:rPr>
        <w:t>גב' יעל סלומון, מתכננת המחוז</w:t>
      </w:r>
      <w:r>
        <w:rPr>
          <w:rtl/>
        </w:rPr>
        <w:t>:</w:t>
      </w:r>
    </w:p>
    <w:p w:rsidR="000B5BB3" w:rsidRDefault="000B5BB3" w:rsidP="00CF6208">
      <w:pPr>
        <w:pStyle w:val="magicstile"/>
        <w:jc w:val="both"/>
        <w:rPr>
          <w:rtl/>
        </w:rPr>
      </w:pPr>
      <w:r>
        <w:rPr>
          <w:rFonts w:hint="cs"/>
          <w:rtl/>
        </w:rPr>
        <w:t xml:space="preserve">... התחבורתי, </w:t>
      </w:r>
    </w:p>
    <w:p w:rsidR="000B5BB3" w:rsidRDefault="000B5BB3" w:rsidP="00CF6208">
      <w:pPr>
        <w:pStyle w:val="magicstile"/>
        <w:jc w:val="both"/>
        <w:rPr>
          <w:rtl/>
        </w:rPr>
      </w:pPr>
    </w:p>
    <w:p w:rsidR="000B5BB3" w:rsidRDefault="000B5BB3" w:rsidP="00CF6208">
      <w:pPr>
        <w:pStyle w:val="magicstile"/>
        <w:jc w:val="both"/>
        <w:rPr>
          <w:rtl/>
        </w:rPr>
      </w:pPr>
      <w:r>
        <w:rPr>
          <w:b/>
          <w:bCs/>
          <w:u w:val="single"/>
          <w:rtl/>
        </w:rPr>
        <w:t>גב' חגית זהבי, לשכת התכנון</w:t>
      </w:r>
      <w:r>
        <w:rPr>
          <w:rtl/>
        </w:rPr>
        <w:t>:</w:t>
      </w:r>
    </w:p>
    <w:p w:rsidR="000B5BB3" w:rsidRDefault="000B5BB3" w:rsidP="00CF6208">
      <w:pPr>
        <w:pStyle w:val="magicstile"/>
        <w:jc w:val="both"/>
        <w:rPr>
          <w:rtl/>
        </w:rPr>
      </w:pPr>
      <w:r>
        <w:rPr>
          <w:rFonts w:hint="cs"/>
          <w:rtl/>
        </w:rPr>
        <w:t xml:space="preserve">יקבעו שימושי תחבורה לצרכי המרכז התחבורתי. </w:t>
      </w:r>
    </w:p>
    <w:p w:rsidR="000B5BB3" w:rsidRDefault="000B5BB3" w:rsidP="00CF6208">
      <w:pPr>
        <w:pStyle w:val="magicstile"/>
        <w:jc w:val="both"/>
        <w:rPr>
          <w:rtl/>
        </w:rPr>
      </w:pPr>
    </w:p>
    <w:p w:rsidR="000B5BB3" w:rsidRDefault="000B5BB3" w:rsidP="00CF6208">
      <w:pPr>
        <w:pStyle w:val="magicstile"/>
        <w:jc w:val="both"/>
        <w:rPr>
          <w:rtl/>
        </w:rPr>
      </w:pPr>
      <w:r>
        <w:rPr>
          <w:b/>
          <w:bCs/>
          <w:u w:val="single"/>
          <w:rtl/>
        </w:rPr>
        <w:t>גב' יעל סלומון, מתכננת המחוז</w:t>
      </w:r>
      <w:r>
        <w:rPr>
          <w:rtl/>
        </w:rPr>
        <w:t>:</w:t>
      </w:r>
    </w:p>
    <w:p w:rsidR="000B5BB3" w:rsidRDefault="000B5BB3" w:rsidP="00CF6208">
      <w:pPr>
        <w:pStyle w:val="magicstile"/>
        <w:jc w:val="both"/>
        <w:rPr>
          <w:rtl/>
        </w:rPr>
      </w:pPr>
      <w:r>
        <w:rPr>
          <w:rFonts w:hint="cs"/>
          <w:rtl/>
        </w:rPr>
        <w:t xml:space="preserve">ככל וידרשו, לא יודעת, צריך ממש לסייג את זה, </w:t>
      </w:r>
    </w:p>
    <w:p w:rsidR="000B5BB3" w:rsidRDefault="000B5BB3" w:rsidP="00CF6208">
      <w:pPr>
        <w:pStyle w:val="magicstile"/>
        <w:jc w:val="both"/>
        <w:rPr>
          <w:rtl/>
        </w:rPr>
      </w:pPr>
    </w:p>
    <w:p w:rsidR="000B5BB3" w:rsidRDefault="000B5BB3" w:rsidP="00CF6208">
      <w:pPr>
        <w:pStyle w:val="magicstile"/>
        <w:jc w:val="both"/>
        <w:rPr>
          <w:rtl/>
        </w:rPr>
      </w:pPr>
      <w:r>
        <w:rPr>
          <w:b/>
          <w:bCs/>
          <w:u w:val="single"/>
          <w:rtl/>
        </w:rPr>
        <w:t>עו"ד ניצן בן ארויה, יועץ משפטי לוועדה המחוזית</w:t>
      </w:r>
      <w:r>
        <w:rPr>
          <w:rtl/>
        </w:rPr>
        <w:t>:</w:t>
      </w:r>
    </w:p>
    <w:p w:rsidR="000B5BB3" w:rsidRDefault="000B5BB3" w:rsidP="00CF6208">
      <w:pPr>
        <w:pStyle w:val="magicstile"/>
        <w:jc w:val="both"/>
        <w:rPr>
          <w:rtl/>
        </w:rPr>
      </w:pPr>
      <w:r>
        <w:rPr>
          <w:rFonts w:hint="cs"/>
          <w:rtl/>
        </w:rPr>
        <w:t xml:space="preserve">זה בנוסף, </w:t>
      </w:r>
    </w:p>
    <w:p w:rsidR="000B5BB3" w:rsidRDefault="000B5BB3" w:rsidP="00CF6208">
      <w:pPr>
        <w:pStyle w:val="magicstile"/>
        <w:jc w:val="both"/>
        <w:rPr>
          <w:rtl/>
        </w:rPr>
      </w:pPr>
    </w:p>
    <w:p w:rsidR="000B5BB3" w:rsidRDefault="000B5BB3" w:rsidP="00CF6208">
      <w:pPr>
        <w:pStyle w:val="magicstile"/>
        <w:jc w:val="both"/>
        <w:rPr>
          <w:rtl/>
        </w:rPr>
      </w:pPr>
      <w:r>
        <w:rPr>
          <w:b/>
          <w:bCs/>
          <w:u w:val="single"/>
          <w:rtl/>
        </w:rPr>
        <w:t>גב' יעל סלומון, מתכננת המחוז</w:t>
      </w:r>
      <w:r>
        <w:rPr>
          <w:rtl/>
        </w:rPr>
        <w:t>:</w:t>
      </w:r>
    </w:p>
    <w:p w:rsidR="000B5BB3" w:rsidRDefault="000B5BB3" w:rsidP="00CF6208">
      <w:pPr>
        <w:pStyle w:val="magicstile"/>
        <w:jc w:val="both"/>
        <w:rPr>
          <w:rtl/>
        </w:rPr>
      </w:pPr>
      <w:r>
        <w:rPr>
          <w:rFonts w:hint="cs"/>
          <w:rtl/>
        </w:rPr>
        <w:t xml:space="preserve">וזה בנוסף, </w:t>
      </w:r>
    </w:p>
    <w:p w:rsidR="000B5BB3" w:rsidRDefault="000B5BB3" w:rsidP="00CF6208">
      <w:pPr>
        <w:pStyle w:val="magicstile"/>
        <w:jc w:val="both"/>
        <w:rPr>
          <w:rtl/>
        </w:rPr>
      </w:pPr>
    </w:p>
    <w:p w:rsidR="000B5BB3" w:rsidRDefault="000B5BB3" w:rsidP="00CF6208">
      <w:pPr>
        <w:pStyle w:val="magicstile"/>
        <w:jc w:val="both"/>
        <w:rPr>
          <w:rtl/>
        </w:rPr>
      </w:pPr>
      <w:r>
        <w:rPr>
          <w:b/>
          <w:bCs/>
          <w:u w:val="single"/>
          <w:rtl/>
        </w:rPr>
        <w:t>עו"ד ניצן בן ארויה, יועץ משפטי לוועדה המחוזית</w:t>
      </w:r>
      <w:r>
        <w:rPr>
          <w:rtl/>
        </w:rPr>
        <w:t>:</w:t>
      </w:r>
    </w:p>
    <w:p w:rsidR="000B5BB3" w:rsidRDefault="000B5BB3" w:rsidP="00CF6208">
      <w:pPr>
        <w:pStyle w:val="magicstile"/>
        <w:jc w:val="both"/>
        <w:rPr>
          <w:rtl/>
        </w:rPr>
      </w:pPr>
      <w:r>
        <w:rPr>
          <w:rFonts w:hint="cs"/>
          <w:rtl/>
        </w:rPr>
        <w:t xml:space="preserve">וזה בנוסף, כן?  </w:t>
      </w:r>
    </w:p>
    <w:p w:rsidR="000B5BB3" w:rsidRDefault="000B5BB3" w:rsidP="00CF6208">
      <w:pPr>
        <w:pStyle w:val="magicstile"/>
        <w:jc w:val="both"/>
        <w:rPr>
          <w:rtl/>
        </w:rPr>
      </w:pPr>
    </w:p>
    <w:p w:rsidR="000B5BB3" w:rsidRDefault="000B5BB3" w:rsidP="00CF6208">
      <w:pPr>
        <w:pStyle w:val="magicstile"/>
        <w:jc w:val="both"/>
        <w:rPr>
          <w:rtl/>
        </w:rPr>
      </w:pPr>
      <w:r>
        <w:rPr>
          <w:b/>
          <w:bCs/>
          <w:u w:val="single"/>
          <w:rtl/>
        </w:rPr>
        <w:t>גב' חגית זהבי, לשכת התכנון</w:t>
      </w:r>
      <w:r>
        <w:rPr>
          <w:rtl/>
        </w:rPr>
        <w:t>:</w:t>
      </w:r>
    </w:p>
    <w:p w:rsidR="000B5BB3" w:rsidRDefault="000B5BB3" w:rsidP="00CF6208">
      <w:pPr>
        <w:pStyle w:val="magicstile"/>
        <w:jc w:val="both"/>
        <w:rPr>
          <w:rtl/>
        </w:rPr>
      </w:pPr>
      <w:r>
        <w:rPr>
          <w:rFonts w:hint="cs"/>
          <w:rtl/>
        </w:rPr>
        <w:t xml:space="preserve">כן יתווספו,  </w:t>
      </w:r>
    </w:p>
    <w:p w:rsidR="000B5BB3" w:rsidRDefault="000B5BB3" w:rsidP="00CF6208">
      <w:pPr>
        <w:pStyle w:val="magicstile"/>
        <w:jc w:val="both"/>
        <w:rPr>
          <w:rtl/>
        </w:rPr>
      </w:pPr>
    </w:p>
    <w:p w:rsidR="000B5BB3" w:rsidRDefault="000B5BB3" w:rsidP="00CF6208">
      <w:pPr>
        <w:pStyle w:val="magicstile"/>
        <w:jc w:val="both"/>
        <w:rPr>
          <w:rtl/>
        </w:rPr>
      </w:pPr>
      <w:r>
        <w:rPr>
          <w:b/>
          <w:bCs/>
          <w:u w:val="single"/>
          <w:rtl/>
        </w:rPr>
        <w:t>מר מיכה גדרון, יו"ר הועדה המחוזית</w:t>
      </w:r>
      <w:r>
        <w:rPr>
          <w:rtl/>
        </w:rPr>
        <w:t>:</w:t>
      </w:r>
    </w:p>
    <w:p w:rsidR="000B5BB3" w:rsidRDefault="000B5BB3" w:rsidP="00CF6208">
      <w:pPr>
        <w:pStyle w:val="magicstile"/>
        <w:jc w:val="both"/>
        <w:rPr>
          <w:rtl/>
        </w:rPr>
      </w:pPr>
      <w:r>
        <w:rPr>
          <w:rFonts w:hint="cs"/>
          <w:rtl/>
        </w:rPr>
        <w:t xml:space="preserve">כן, היא אמרה יתווספו, </w:t>
      </w:r>
    </w:p>
    <w:p w:rsidR="000B5BB3" w:rsidRDefault="000B5BB3" w:rsidP="00CF6208">
      <w:pPr>
        <w:pStyle w:val="magicstile"/>
        <w:jc w:val="both"/>
        <w:rPr>
          <w:rtl/>
        </w:rPr>
      </w:pPr>
    </w:p>
    <w:p w:rsidR="000B5BB3" w:rsidRDefault="000B5BB3" w:rsidP="00CF6208">
      <w:pPr>
        <w:pStyle w:val="magicstile"/>
        <w:jc w:val="both"/>
        <w:rPr>
          <w:rtl/>
        </w:rPr>
      </w:pPr>
      <w:r>
        <w:rPr>
          <w:b/>
          <w:bCs/>
          <w:u w:val="single"/>
          <w:rtl/>
        </w:rPr>
        <w:t>גב' חגית זהבי, לשכת התכנון</w:t>
      </w:r>
      <w:r>
        <w:rPr>
          <w:rtl/>
        </w:rPr>
        <w:t>:</w:t>
      </w:r>
    </w:p>
    <w:p w:rsidR="000B5BB3" w:rsidRDefault="000B5BB3" w:rsidP="00CF6208">
      <w:pPr>
        <w:pStyle w:val="magicstile"/>
        <w:jc w:val="both"/>
        <w:rPr>
          <w:rtl/>
        </w:rPr>
      </w:pPr>
      <w:r>
        <w:rPr>
          <w:rFonts w:hint="cs"/>
          <w:rtl/>
        </w:rPr>
        <w:t xml:space="preserve">יתווספו, אוקיי יתווספו, </w:t>
      </w:r>
    </w:p>
    <w:p w:rsidR="000B5BB3" w:rsidRDefault="000B5BB3" w:rsidP="00CF6208">
      <w:pPr>
        <w:pStyle w:val="magicstile"/>
        <w:jc w:val="both"/>
        <w:rPr>
          <w:rtl/>
        </w:rPr>
      </w:pPr>
    </w:p>
    <w:p w:rsidR="000B5BB3" w:rsidRDefault="000B5BB3" w:rsidP="00CF6208">
      <w:pPr>
        <w:pStyle w:val="magicstile"/>
        <w:jc w:val="both"/>
        <w:rPr>
          <w:rtl/>
        </w:rPr>
      </w:pPr>
      <w:r>
        <w:rPr>
          <w:b/>
          <w:bCs/>
          <w:u w:val="single"/>
          <w:rtl/>
        </w:rPr>
        <w:t>גב' יעל סלומון, מתכננת המחוז</w:t>
      </w:r>
      <w:r>
        <w:rPr>
          <w:rtl/>
        </w:rPr>
        <w:t>:</w:t>
      </w:r>
    </w:p>
    <w:p w:rsidR="000B5BB3" w:rsidRDefault="000B5BB3" w:rsidP="00CF6208">
      <w:pPr>
        <w:pStyle w:val="magicstile"/>
        <w:jc w:val="both"/>
        <w:rPr>
          <w:rtl/>
        </w:rPr>
      </w:pPr>
      <w:r>
        <w:rPr>
          <w:rFonts w:hint="cs"/>
          <w:rtl/>
        </w:rPr>
        <w:t xml:space="preserve">זה בתיאום עם לשכת התכנון שנוכל לדייק את הרשימה. </w:t>
      </w:r>
    </w:p>
    <w:p w:rsidR="000B5BB3" w:rsidRDefault="000B5BB3" w:rsidP="00CF6208">
      <w:pPr>
        <w:pStyle w:val="magicstile"/>
        <w:jc w:val="both"/>
        <w:rPr>
          <w:rtl/>
        </w:rPr>
      </w:pPr>
    </w:p>
    <w:p w:rsidR="000B5BB3" w:rsidRDefault="000B5BB3" w:rsidP="00CF6208">
      <w:pPr>
        <w:pStyle w:val="magicstile"/>
        <w:jc w:val="both"/>
        <w:rPr>
          <w:rtl/>
        </w:rPr>
      </w:pPr>
      <w:r>
        <w:rPr>
          <w:b/>
          <w:bCs/>
          <w:u w:val="single"/>
          <w:rtl/>
        </w:rPr>
        <w:t>עו"ד ניצן בן ארויה, יועץ משפטי לוועדה המחוזית</w:t>
      </w:r>
      <w:r>
        <w:rPr>
          <w:rtl/>
        </w:rPr>
        <w:t>:</w:t>
      </w:r>
    </w:p>
    <w:p w:rsidR="000B5BB3" w:rsidRDefault="000B5BB3" w:rsidP="00CF6208">
      <w:pPr>
        <w:pStyle w:val="magicstile"/>
        <w:jc w:val="both"/>
        <w:rPr>
          <w:rtl/>
        </w:rPr>
      </w:pPr>
      <w:r>
        <w:rPr>
          <w:rFonts w:hint="cs"/>
          <w:rtl/>
        </w:rPr>
        <w:t xml:space="preserve">כן, </w:t>
      </w:r>
    </w:p>
    <w:p w:rsidR="000B5BB3" w:rsidRDefault="000B5BB3" w:rsidP="00CF6208">
      <w:pPr>
        <w:pStyle w:val="magicstile"/>
        <w:jc w:val="both"/>
        <w:rPr>
          <w:rtl/>
        </w:rPr>
      </w:pPr>
    </w:p>
    <w:p w:rsidR="000B5BB3" w:rsidRDefault="000B5BB3" w:rsidP="00CF6208">
      <w:pPr>
        <w:pStyle w:val="magicstile"/>
        <w:jc w:val="both"/>
        <w:rPr>
          <w:rtl/>
        </w:rPr>
      </w:pPr>
      <w:r>
        <w:rPr>
          <w:b/>
          <w:bCs/>
          <w:u w:val="single"/>
          <w:rtl/>
        </w:rPr>
        <w:t>גב' יעל סלומון, מתכננת המחוז</w:t>
      </w:r>
      <w:r>
        <w:rPr>
          <w:rtl/>
        </w:rPr>
        <w:t>:</w:t>
      </w:r>
    </w:p>
    <w:p w:rsidR="000B5BB3" w:rsidRDefault="000B5BB3" w:rsidP="00CF6208">
      <w:pPr>
        <w:pStyle w:val="magicstile"/>
        <w:jc w:val="both"/>
        <w:rPr>
          <w:rtl/>
        </w:rPr>
      </w:pPr>
      <w:r>
        <w:rPr>
          <w:rFonts w:hint="cs"/>
          <w:rtl/>
        </w:rPr>
        <w:t xml:space="preserve">ואם ידרשו שם זכויות לתת זה בתיאום איתנו.   </w:t>
      </w:r>
    </w:p>
    <w:p w:rsidR="000B5BB3" w:rsidRDefault="000B5BB3" w:rsidP="00CF6208">
      <w:pPr>
        <w:pStyle w:val="magicstile"/>
        <w:jc w:val="both"/>
        <w:rPr>
          <w:rtl/>
        </w:rPr>
      </w:pPr>
    </w:p>
    <w:p w:rsidR="000B5BB3" w:rsidRDefault="000B5BB3" w:rsidP="00CF6208">
      <w:pPr>
        <w:pStyle w:val="magicstile"/>
        <w:jc w:val="both"/>
        <w:rPr>
          <w:rtl/>
        </w:rPr>
      </w:pPr>
      <w:r>
        <w:rPr>
          <w:b/>
          <w:bCs/>
          <w:u w:val="single"/>
          <w:rtl/>
        </w:rPr>
        <w:t>גב' חגית זהבי, לשכת התכנון</w:t>
      </w:r>
      <w:r>
        <w:rPr>
          <w:rtl/>
        </w:rPr>
        <w:t>:</w:t>
      </w:r>
    </w:p>
    <w:p w:rsidR="000B5BB3" w:rsidRDefault="000B5BB3" w:rsidP="00CF6208">
      <w:pPr>
        <w:pStyle w:val="magicstile"/>
        <w:jc w:val="both"/>
        <w:rPr>
          <w:rtl/>
        </w:rPr>
      </w:pPr>
      <w:r>
        <w:rPr>
          <w:rFonts w:hint="cs"/>
          <w:rtl/>
        </w:rPr>
        <w:t xml:space="preserve">אוקיי בסדר בתיאום עם לשכת התכנון, בסדר. אחר כך יש לנו, סעיף נוסף, יתבצע תיאום מול נת"י לעניין תצורת הכבישים בתוכנית.  לצורך  -  </w:t>
      </w:r>
    </w:p>
    <w:p w:rsidR="000B5BB3" w:rsidRDefault="000B5BB3" w:rsidP="00CF6208">
      <w:pPr>
        <w:pStyle w:val="magicstile"/>
        <w:jc w:val="both"/>
        <w:rPr>
          <w:rtl/>
        </w:rPr>
      </w:pPr>
    </w:p>
    <w:p w:rsidR="000B5BB3" w:rsidRDefault="000B5BB3" w:rsidP="00CF6208">
      <w:pPr>
        <w:pStyle w:val="magicstile"/>
        <w:jc w:val="both"/>
        <w:rPr>
          <w:rtl/>
        </w:rPr>
      </w:pPr>
      <w:r>
        <w:rPr>
          <w:b/>
          <w:bCs/>
          <w:u w:val="single"/>
          <w:rtl/>
        </w:rPr>
        <w:t>גב' יעל סלומון, מתכננת המחוז</w:t>
      </w:r>
      <w:r>
        <w:rPr>
          <w:rtl/>
        </w:rPr>
        <w:t>:</w:t>
      </w:r>
    </w:p>
    <w:p w:rsidR="000B5BB3" w:rsidRDefault="000B5BB3" w:rsidP="00CF6208">
      <w:pPr>
        <w:pStyle w:val="magicstile"/>
        <w:jc w:val="both"/>
        <w:rPr>
          <w:rtl/>
        </w:rPr>
      </w:pPr>
      <w:r>
        <w:rPr>
          <w:rFonts w:hint="cs"/>
          <w:rtl/>
        </w:rPr>
        <w:t xml:space="preserve">לא כול הכבישים רק הכבישים למרכז התחבורתי, </w:t>
      </w:r>
    </w:p>
    <w:p w:rsidR="000B5BB3" w:rsidRDefault="000B5BB3" w:rsidP="00CF6208">
      <w:pPr>
        <w:pStyle w:val="magicstile"/>
        <w:jc w:val="both"/>
        <w:rPr>
          <w:rtl/>
        </w:rPr>
      </w:pPr>
    </w:p>
    <w:p w:rsidR="000B5BB3" w:rsidRDefault="000B5BB3" w:rsidP="00CF6208">
      <w:pPr>
        <w:pStyle w:val="magicstile"/>
        <w:jc w:val="both"/>
        <w:rPr>
          <w:rtl/>
        </w:rPr>
      </w:pPr>
      <w:r>
        <w:rPr>
          <w:b/>
          <w:bCs/>
          <w:u w:val="single"/>
          <w:rtl/>
        </w:rPr>
        <w:t>גב' חגית זהבי, לשכת התכנון</w:t>
      </w:r>
      <w:r>
        <w:rPr>
          <w:rtl/>
        </w:rPr>
        <w:t>:</w:t>
      </w:r>
    </w:p>
    <w:p w:rsidR="000B5BB3" w:rsidRDefault="000B5BB3" w:rsidP="00CF6208">
      <w:pPr>
        <w:pStyle w:val="magicstile"/>
        <w:jc w:val="both"/>
        <w:rPr>
          <w:rtl/>
        </w:rPr>
      </w:pPr>
      <w:r>
        <w:rPr>
          <w:rFonts w:hint="cs"/>
          <w:rtl/>
        </w:rPr>
        <w:t xml:space="preserve">לעניין הדרכים,   </w:t>
      </w:r>
    </w:p>
    <w:p w:rsidR="000B5BB3" w:rsidRDefault="000B5BB3" w:rsidP="00CF6208">
      <w:pPr>
        <w:pStyle w:val="magicstile"/>
        <w:jc w:val="both"/>
        <w:rPr>
          <w:rtl/>
        </w:rPr>
      </w:pPr>
    </w:p>
    <w:p w:rsidR="000B5BB3" w:rsidRDefault="000B5BB3" w:rsidP="00CF6208">
      <w:pPr>
        <w:pStyle w:val="magicstile"/>
        <w:jc w:val="both"/>
        <w:rPr>
          <w:rtl/>
        </w:rPr>
      </w:pPr>
      <w:r>
        <w:rPr>
          <w:b/>
          <w:bCs/>
          <w:u w:val="single"/>
          <w:rtl/>
        </w:rPr>
        <w:t>מר דוד אמגדי, מ"מ נציג רשות מקרקעי ישראל</w:t>
      </w:r>
      <w:r>
        <w:rPr>
          <w:rtl/>
        </w:rPr>
        <w:t>:</w:t>
      </w:r>
    </w:p>
    <w:p w:rsidR="000B5BB3" w:rsidRDefault="000B5BB3" w:rsidP="00CF6208">
      <w:pPr>
        <w:pStyle w:val="magicstile"/>
        <w:jc w:val="both"/>
        <w:rPr>
          <w:rtl/>
        </w:rPr>
      </w:pPr>
      <w:r>
        <w:rPr>
          <w:rFonts w:hint="cs"/>
          <w:rtl/>
        </w:rPr>
        <w:t xml:space="preserve">כבישים לאזור בחפיפה בין התוכניות.   </w:t>
      </w:r>
    </w:p>
    <w:p w:rsidR="000B5BB3" w:rsidRDefault="000B5BB3" w:rsidP="00CF6208">
      <w:pPr>
        <w:pStyle w:val="magicstile"/>
        <w:jc w:val="both"/>
        <w:rPr>
          <w:rtl/>
        </w:rPr>
      </w:pPr>
    </w:p>
    <w:p w:rsidR="000B5BB3" w:rsidRDefault="000B5BB3" w:rsidP="00CF6208">
      <w:pPr>
        <w:pStyle w:val="magicstile"/>
        <w:jc w:val="both"/>
        <w:rPr>
          <w:rtl/>
        </w:rPr>
      </w:pPr>
      <w:r>
        <w:rPr>
          <w:b/>
          <w:bCs/>
          <w:u w:val="single"/>
          <w:rtl/>
        </w:rPr>
        <w:t>גב' חגית זהבי, לשכת התכנון</w:t>
      </w:r>
      <w:r>
        <w:rPr>
          <w:rtl/>
        </w:rPr>
        <w:t>:</w:t>
      </w:r>
    </w:p>
    <w:p w:rsidR="000B5BB3" w:rsidRDefault="000B5BB3" w:rsidP="00CF6208">
      <w:pPr>
        <w:pStyle w:val="magicstile"/>
        <w:jc w:val="both"/>
        <w:rPr>
          <w:rtl/>
        </w:rPr>
      </w:pPr>
      <w:r>
        <w:rPr>
          <w:rFonts w:hint="cs"/>
          <w:rtl/>
        </w:rPr>
        <w:t xml:space="preserve">אוקיי לעניין הדרכים בחפיפה מול תת"ל  מול התת"ל.  </w:t>
      </w:r>
    </w:p>
    <w:p w:rsidR="000B5BB3" w:rsidRDefault="000B5BB3" w:rsidP="00CF6208">
      <w:pPr>
        <w:pStyle w:val="magicstile"/>
        <w:jc w:val="both"/>
        <w:rPr>
          <w:rtl/>
        </w:rPr>
      </w:pPr>
    </w:p>
    <w:p w:rsidR="000B5BB3" w:rsidRDefault="000B5BB3" w:rsidP="00CF6208">
      <w:pPr>
        <w:pStyle w:val="magicstile"/>
        <w:jc w:val="both"/>
        <w:rPr>
          <w:rtl/>
        </w:rPr>
      </w:pPr>
      <w:r>
        <w:rPr>
          <w:b/>
          <w:bCs/>
          <w:u w:val="single"/>
          <w:rtl/>
        </w:rPr>
        <w:t>גב' יעל סלומון, מתכננת המחוז</w:t>
      </w:r>
      <w:r>
        <w:rPr>
          <w:rtl/>
        </w:rPr>
        <w:t>:</w:t>
      </w:r>
    </w:p>
    <w:p w:rsidR="000B5BB3" w:rsidRDefault="000B5BB3" w:rsidP="00CF6208">
      <w:pPr>
        <w:pStyle w:val="magicstile"/>
        <w:jc w:val="both"/>
        <w:rPr>
          <w:rtl/>
        </w:rPr>
      </w:pPr>
      <w:r>
        <w:rPr>
          <w:rFonts w:hint="cs"/>
          <w:rtl/>
        </w:rPr>
        <w:t xml:space="preserve">זה במקום התת"ל בעצם. </w:t>
      </w:r>
    </w:p>
    <w:p w:rsidR="000B5BB3" w:rsidRDefault="000B5BB3" w:rsidP="00CF6208">
      <w:pPr>
        <w:pStyle w:val="magicstile"/>
        <w:jc w:val="both"/>
        <w:rPr>
          <w:rtl/>
        </w:rPr>
      </w:pPr>
    </w:p>
    <w:p w:rsidR="000B5BB3" w:rsidRDefault="000B5BB3" w:rsidP="00CF6208">
      <w:pPr>
        <w:pStyle w:val="magicstile"/>
        <w:jc w:val="both"/>
        <w:rPr>
          <w:rtl/>
        </w:rPr>
      </w:pPr>
      <w:r>
        <w:rPr>
          <w:b/>
          <w:bCs/>
          <w:u w:val="single"/>
          <w:rtl/>
        </w:rPr>
        <w:t>גב' חגית זהבי, לשכת התכנון</w:t>
      </w:r>
      <w:r>
        <w:rPr>
          <w:rtl/>
        </w:rPr>
        <w:t>:</w:t>
      </w:r>
    </w:p>
    <w:p w:rsidR="000B5BB3" w:rsidRDefault="000B5BB3" w:rsidP="00CF6208">
      <w:pPr>
        <w:pStyle w:val="magicstile"/>
        <w:jc w:val="both"/>
        <w:rPr>
          <w:rtl/>
        </w:rPr>
      </w:pPr>
      <w:r>
        <w:rPr>
          <w:rFonts w:hint="cs"/>
          <w:rtl/>
        </w:rPr>
        <w:t xml:space="preserve">כן, אבל זה הדרכים שנמצאים בחפיפה לשטח - </w:t>
      </w:r>
    </w:p>
    <w:p w:rsidR="000B5BB3" w:rsidRDefault="000B5BB3" w:rsidP="00CF6208">
      <w:pPr>
        <w:pStyle w:val="magicstile"/>
        <w:jc w:val="both"/>
        <w:rPr>
          <w:rtl/>
        </w:rPr>
      </w:pPr>
    </w:p>
    <w:p w:rsidR="000B5BB3" w:rsidRDefault="000B5BB3" w:rsidP="00CF6208">
      <w:pPr>
        <w:pStyle w:val="magicstile"/>
        <w:jc w:val="both"/>
        <w:rPr>
          <w:rtl/>
        </w:rPr>
      </w:pPr>
      <w:r>
        <w:rPr>
          <w:b/>
          <w:bCs/>
          <w:u w:val="single"/>
          <w:rtl/>
        </w:rPr>
        <w:t>גב' יעל סלומון, מתכננת המחוז</w:t>
      </w:r>
      <w:r>
        <w:rPr>
          <w:rtl/>
        </w:rPr>
        <w:t>:</w:t>
      </w:r>
    </w:p>
    <w:p w:rsidR="000B5BB3" w:rsidRDefault="000B5BB3" w:rsidP="00CF6208">
      <w:pPr>
        <w:pStyle w:val="magicstile"/>
        <w:jc w:val="both"/>
        <w:rPr>
          <w:rtl/>
        </w:rPr>
      </w:pPr>
      <w:r>
        <w:rPr>
          <w:rFonts w:hint="cs"/>
          <w:rtl/>
        </w:rPr>
        <w:t xml:space="preserve">כן, </w:t>
      </w:r>
    </w:p>
    <w:p w:rsidR="000B5BB3" w:rsidRDefault="000B5BB3" w:rsidP="00CF6208">
      <w:pPr>
        <w:pStyle w:val="magicstile"/>
        <w:jc w:val="both"/>
        <w:rPr>
          <w:rtl/>
        </w:rPr>
      </w:pPr>
    </w:p>
    <w:p w:rsidR="000B5BB3" w:rsidRDefault="000B5BB3" w:rsidP="00CF6208">
      <w:pPr>
        <w:pStyle w:val="magicstile"/>
        <w:jc w:val="both"/>
        <w:rPr>
          <w:rtl/>
        </w:rPr>
      </w:pPr>
      <w:r>
        <w:rPr>
          <w:b/>
          <w:bCs/>
          <w:u w:val="single"/>
          <w:rtl/>
        </w:rPr>
        <w:t>גב' חגית זהבי, לשכת התכנון</w:t>
      </w:r>
      <w:r>
        <w:rPr>
          <w:rtl/>
        </w:rPr>
        <w:t>:</w:t>
      </w:r>
    </w:p>
    <w:p w:rsidR="000B5BB3" w:rsidRDefault="000B5BB3" w:rsidP="00CF6208">
      <w:pPr>
        <w:pStyle w:val="magicstile"/>
        <w:jc w:val="both"/>
        <w:rPr>
          <w:rtl/>
        </w:rPr>
      </w:pPr>
      <w:r>
        <w:rPr>
          <w:rFonts w:hint="cs"/>
          <w:rtl/>
        </w:rPr>
        <w:t xml:space="preserve">בסדר אז שנייה, אז אני מקריאה שוב, </w:t>
      </w:r>
    </w:p>
    <w:p w:rsidR="000B5BB3" w:rsidRDefault="000B5BB3" w:rsidP="00CF6208">
      <w:pPr>
        <w:pStyle w:val="magicstile"/>
        <w:jc w:val="both"/>
        <w:rPr>
          <w:rtl/>
        </w:rPr>
      </w:pPr>
    </w:p>
    <w:p w:rsidR="000B5BB3" w:rsidRDefault="000B5BB3" w:rsidP="00CF6208">
      <w:pPr>
        <w:pStyle w:val="magicstile"/>
        <w:jc w:val="both"/>
        <w:rPr>
          <w:rtl/>
        </w:rPr>
      </w:pPr>
      <w:r>
        <w:rPr>
          <w:b/>
          <w:bCs/>
          <w:u w:val="single"/>
          <w:rtl/>
        </w:rPr>
        <w:t>גב' יעל סלומון, מתכננת המחוז</w:t>
      </w:r>
      <w:r>
        <w:rPr>
          <w:rtl/>
        </w:rPr>
        <w:t>:</w:t>
      </w:r>
    </w:p>
    <w:p w:rsidR="000B5BB3" w:rsidRDefault="000B5BB3" w:rsidP="00CF6208">
      <w:pPr>
        <w:pStyle w:val="magicstile"/>
        <w:jc w:val="both"/>
        <w:rPr>
          <w:rtl/>
        </w:rPr>
      </w:pPr>
      <w:r>
        <w:rPr>
          <w:rFonts w:hint="cs"/>
          <w:rtl/>
        </w:rPr>
        <w:t xml:space="preserve">בתוך 14 יום וככל שלא יינתן מענה בתוך 14  יום, תופקד התוכנית במתכונת הדרכים כפי שהוצגה לוועדה.  </w:t>
      </w:r>
    </w:p>
    <w:p w:rsidR="000B5BB3" w:rsidRDefault="000B5BB3" w:rsidP="00CF6208">
      <w:pPr>
        <w:pStyle w:val="magicstile"/>
        <w:jc w:val="both"/>
        <w:rPr>
          <w:rtl/>
        </w:rPr>
      </w:pPr>
    </w:p>
    <w:p w:rsidR="000B5BB3" w:rsidRDefault="000B5BB3" w:rsidP="00CF6208">
      <w:pPr>
        <w:pStyle w:val="magicstile"/>
        <w:jc w:val="both"/>
        <w:rPr>
          <w:rtl/>
        </w:rPr>
      </w:pPr>
      <w:r>
        <w:rPr>
          <w:b/>
          <w:bCs/>
          <w:u w:val="single"/>
          <w:rtl/>
        </w:rPr>
        <w:t>גב' חגית זהבי, לשכת התכנון</w:t>
      </w:r>
      <w:r>
        <w:rPr>
          <w:rtl/>
        </w:rPr>
        <w:t>:</w:t>
      </w:r>
    </w:p>
    <w:p w:rsidR="000B5BB3" w:rsidRDefault="000B5BB3" w:rsidP="00CF6208">
      <w:pPr>
        <w:pStyle w:val="magicstile"/>
        <w:jc w:val="both"/>
        <w:rPr>
          <w:rtl/>
        </w:rPr>
      </w:pPr>
      <w:r>
        <w:rPr>
          <w:rFonts w:hint="cs"/>
          <w:rtl/>
        </w:rPr>
        <w:t xml:space="preserve">אוקיי במתכונת כפי שהוצגה לוועדה, הלאה, יש לי פה איזה שהוא תיקון טכני. ביקשנו לשנות מספרים של מגרשים שלושה מגרשים לתעשייה, חמישה לתעשייה ומשרדים,  שניים למסחר ותעסוקה.  אחד למבנים ומוסדות ציבור ואחד כדרך מוצעת, זה תיקון טכני בלבד, פשוט נקבעו להם מספרים שלא היו ברצף לוגי עם שאר תאי השטח אז ביקשנו שינוי. </w:t>
      </w:r>
      <w:r w:rsidR="00FB79D6">
        <w:rPr>
          <w:rFonts w:hint="cs"/>
          <w:rtl/>
        </w:rPr>
        <w:t xml:space="preserve">  זה לא ממש קריטי. </w:t>
      </w:r>
    </w:p>
    <w:p w:rsidR="00FB79D6" w:rsidRDefault="00FB79D6" w:rsidP="00FB79D6">
      <w:pPr>
        <w:pStyle w:val="magicstile"/>
        <w:jc w:val="both"/>
        <w:rPr>
          <w:rtl/>
        </w:rPr>
      </w:pPr>
      <w:r>
        <w:rPr>
          <w:rFonts w:hint="cs"/>
          <w:rtl/>
        </w:rPr>
        <w:t xml:space="preserve">אוקיי, ההחלטה הבאה לסעיף הבא - נספחי התוכנית יעודכנו בהתאם לתכנון המוצג בתשריט ובהוראות התוכנית, יש כמה נספחים נופי וזה שלא עודכנו, זה גם הערה טכנית.  סעיף 7 תיקון מסמכי התוכנית בהתאם להערות טכניות ומשפטיות של לשכת התכנון, לרבות תיקון הוראות התוכנית, מהם יוסרו הפניות לנושאים המוסדרים בחקיקה, לרבות תקנות רישוי, אחריות וביצוע הסכמים,  הנחיות מרחביות, הסדרי תנועה, אישור מהנדס אדריכל העיר ויחידות ברשות המקומית והגדרות המכילות פירוט יתר וכל נושא שאינו מעניינה של התוכנית. </w:t>
      </w:r>
    </w:p>
    <w:p w:rsidR="00FB79D6" w:rsidRDefault="00FB79D6" w:rsidP="00FB79D6">
      <w:pPr>
        <w:pStyle w:val="magicstile"/>
        <w:jc w:val="both"/>
        <w:rPr>
          <w:rtl/>
        </w:rPr>
      </w:pPr>
    </w:p>
    <w:p w:rsidR="00FB79D6" w:rsidRDefault="00FB79D6" w:rsidP="00FB79D6">
      <w:pPr>
        <w:pStyle w:val="magicstile"/>
        <w:jc w:val="both"/>
        <w:rPr>
          <w:rtl/>
        </w:rPr>
      </w:pPr>
      <w:r>
        <w:rPr>
          <w:b/>
          <w:bCs/>
          <w:u w:val="single"/>
          <w:rtl/>
        </w:rPr>
        <w:t>מר מיכה גדרון, יו"ר הועדה המחוזית</w:t>
      </w:r>
      <w:r>
        <w:rPr>
          <w:rtl/>
        </w:rPr>
        <w:t>:</w:t>
      </w:r>
    </w:p>
    <w:p w:rsidR="00FB79D6" w:rsidRDefault="00FB79D6" w:rsidP="00FB79D6">
      <w:pPr>
        <w:pStyle w:val="magicstile"/>
        <w:jc w:val="both"/>
        <w:rPr>
          <w:rtl/>
        </w:rPr>
      </w:pPr>
      <w:r>
        <w:rPr>
          <w:rFonts w:hint="cs"/>
          <w:rtl/>
        </w:rPr>
        <w:t xml:space="preserve">אוקיי,   </w:t>
      </w:r>
    </w:p>
    <w:p w:rsidR="00FB79D6" w:rsidRDefault="00FB79D6" w:rsidP="00FB79D6">
      <w:pPr>
        <w:pStyle w:val="magicstile"/>
        <w:jc w:val="both"/>
        <w:rPr>
          <w:rtl/>
        </w:rPr>
      </w:pPr>
    </w:p>
    <w:p w:rsidR="00FB79D6" w:rsidRDefault="00FB79D6" w:rsidP="00FB79D6">
      <w:pPr>
        <w:pStyle w:val="magicstile"/>
        <w:jc w:val="both"/>
        <w:rPr>
          <w:rtl/>
        </w:rPr>
      </w:pPr>
      <w:r>
        <w:rPr>
          <w:b/>
          <w:bCs/>
          <w:u w:val="single"/>
          <w:rtl/>
        </w:rPr>
        <w:t>גב' יעל סלומון, מתכננת המחוז</w:t>
      </w:r>
      <w:r>
        <w:rPr>
          <w:rtl/>
        </w:rPr>
        <w:t>:</w:t>
      </w:r>
    </w:p>
    <w:p w:rsidR="00FB79D6" w:rsidRDefault="00FB79D6" w:rsidP="00FB79D6">
      <w:pPr>
        <w:pStyle w:val="magicstile"/>
        <w:jc w:val="both"/>
        <w:rPr>
          <w:rtl/>
        </w:rPr>
      </w:pPr>
      <w:r>
        <w:rPr>
          <w:rFonts w:hint="cs"/>
          <w:rtl/>
        </w:rPr>
        <w:t xml:space="preserve">טוב תודה רבה, אחרי שלוש שנים,   </w:t>
      </w:r>
    </w:p>
    <w:p w:rsidR="00FB79D6" w:rsidRDefault="00FB79D6" w:rsidP="00FB79D6">
      <w:pPr>
        <w:pStyle w:val="magicstile"/>
        <w:jc w:val="both"/>
        <w:rPr>
          <w:rtl/>
        </w:rPr>
      </w:pPr>
    </w:p>
    <w:p w:rsidR="00FB79D6" w:rsidRDefault="00FB79D6" w:rsidP="00FB79D6">
      <w:pPr>
        <w:pStyle w:val="magicstile"/>
        <w:jc w:val="both"/>
        <w:rPr>
          <w:rtl/>
        </w:rPr>
      </w:pPr>
      <w:r>
        <w:rPr>
          <w:b/>
          <w:bCs/>
          <w:u w:val="single"/>
          <w:rtl/>
        </w:rPr>
        <w:t>מר מיכה גדרון, יו"ר הועדה המחוזית</w:t>
      </w:r>
      <w:r>
        <w:rPr>
          <w:rtl/>
        </w:rPr>
        <w:t>:</w:t>
      </w:r>
    </w:p>
    <w:p w:rsidR="00FB79D6" w:rsidRDefault="00FB79D6" w:rsidP="00FB79D6">
      <w:pPr>
        <w:pStyle w:val="magicstile"/>
        <w:jc w:val="both"/>
        <w:rPr>
          <w:rtl/>
        </w:rPr>
      </w:pPr>
      <w:r>
        <w:rPr>
          <w:rFonts w:hint="cs"/>
          <w:rtl/>
        </w:rPr>
        <w:t xml:space="preserve">תודה רבה, </w:t>
      </w:r>
    </w:p>
    <w:p w:rsidR="00FB79D6" w:rsidRDefault="00FB79D6" w:rsidP="00FB79D6">
      <w:pPr>
        <w:pStyle w:val="magicstile"/>
        <w:jc w:val="both"/>
        <w:rPr>
          <w:rtl/>
        </w:rPr>
      </w:pPr>
    </w:p>
    <w:p w:rsidR="00FB79D6" w:rsidRDefault="00FB79D6" w:rsidP="00FB79D6">
      <w:pPr>
        <w:pStyle w:val="magicstile"/>
        <w:jc w:val="both"/>
        <w:rPr>
          <w:rtl/>
        </w:rPr>
      </w:pPr>
      <w:r>
        <w:rPr>
          <w:b/>
          <w:bCs/>
          <w:u w:val="single"/>
          <w:rtl/>
        </w:rPr>
        <w:t>גב' חגית זהבי, לשכת התכנון</w:t>
      </w:r>
      <w:r>
        <w:rPr>
          <w:rtl/>
        </w:rPr>
        <w:t>:</w:t>
      </w:r>
    </w:p>
    <w:p w:rsidR="00FB79D6" w:rsidRDefault="00FB79D6" w:rsidP="00FB79D6">
      <w:pPr>
        <w:pStyle w:val="magicstile"/>
        <w:jc w:val="both"/>
        <w:rPr>
          <w:rtl/>
        </w:rPr>
      </w:pPr>
      <w:r>
        <w:rPr>
          <w:rFonts w:hint="cs"/>
          <w:rtl/>
        </w:rPr>
        <w:t xml:space="preserve">תודה לכם,  </w:t>
      </w:r>
    </w:p>
    <w:p w:rsidR="00FB79D6" w:rsidRPr="00FB79D6" w:rsidRDefault="00FB79D6" w:rsidP="00FB79D6">
      <w:pPr>
        <w:pStyle w:val="magicstile"/>
        <w:jc w:val="both"/>
        <w:rPr>
          <w:rtl/>
        </w:rPr>
      </w:pPr>
    </w:p>
    <w:p w:rsidR="00FB79D6" w:rsidRPr="00FB79D6" w:rsidRDefault="00FB79D6" w:rsidP="00FB79D6">
      <w:pPr>
        <w:pStyle w:val="magicstile"/>
        <w:jc w:val="both"/>
        <w:rPr>
          <w:rtl/>
        </w:rPr>
      </w:pPr>
      <w:r>
        <w:rPr>
          <w:rFonts w:hint="cs"/>
          <w:rtl/>
        </w:rPr>
        <w:t xml:space="preserve">- הישיבה ננעלה  -   </w:t>
      </w:r>
    </w:p>
    <w:p w:rsidR="000B5BB3" w:rsidRDefault="000B5BB3" w:rsidP="00CF6208">
      <w:pPr>
        <w:pStyle w:val="magicstile"/>
        <w:jc w:val="both"/>
        <w:rPr>
          <w:rtl/>
        </w:rPr>
      </w:pPr>
    </w:p>
    <w:p w:rsidR="000B5BB3" w:rsidRPr="000B5BB3" w:rsidRDefault="000B5BB3" w:rsidP="00CF6208">
      <w:pPr>
        <w:pStyle w:val="magicstile"/>
        <w:jc w:val="both"/>
        <w:rPr>
          <w:rtl/>
        </w:rPr>
      </w:pPr>
    </w:p>
    <w:p w:rsidR="001425EB" w:rsidRPr="001425EB" w:rsidRDefault="001425EB" w:rsidP="00CF6208">
      <w:pPr>
        <w:pStyle w:val="magicstile"/>
        <w:jc w:val="both"/>
        <w:rPr>
          <w:rtl/>
        </w:rPr>
      </w:pPr>
    </w:p>
    <w:sectPr w:rsidR="001425EB" w:rsidRPr="001425EB" w:rsidSect="004354BB">
      <w:headerReference w:type="even" r:id="rId8"/>
      <w:headerReference w:type="default" r:id="rId9"/>
      <w:footerReference w:type="default" r:id="rId10"/>
      <w:pgSz w:w="11906" w:h="16838"/>
      <w:pgMar w:top="1418" w:right="1700" w:bottom="1134" w:left="1134" w:header="1418" w:footer="1134" w:gutter="0"/>
      <w:cols w:space="708"/>
      <w:bidi/>
      <w:rtlGutter/>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8131BB" w:rsidRDefault="008131BB">
      <w:r>
        <w:separator/>
      </w:r>
    </w:p>
  </w:endnote>
  <w:endnote w:type="continuationSeparator" w:id="0">
    <w:p w:rsidR="008131BB" w:rsidRDefault="008131B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Guttman Yad-Brush">
    <w:panose1 w:val="02010401010101010101"/>
    <w:charset w:val="B1"/>
    <w:family w:val="auto"/>
    <w:pitch w:val="variable"/>
    <w:sig w:usb0="00000801" w:usb1="40000000" w:usb2="00000000" w:usb3="00000000" w:csb0="0000002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David">
    <w:panose1 w:val="020E0502060401010101"/>
    <w:charset w:val="00"/>
    <w:family w:val="swiss"/>
    <w:pitch w:val="variable"/>
    <w:sig w:usb0="00000803" w:usb1="00000000" w:usb2="00000000" w:usb3="00000000" w:csb0="00000021" w:csb1="00000000"/>
  </w:font>
  <w:font w:name="Batang">
    <w:altName w:val="바탕"/>
    <w:panose1 w:val="02030600000101010101"/>
    <w:charset w:val="81"/>
    <w:family w:val="roman"/>
    <w:pitch w:val="variable"/>
    <w:sig w:usb0="B00002AF" w:usb1="69D77CFB" w:usb2="00000030" w:usb3="00000000" w:csb0="0008009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003" w:usb1="288F0000" w:usb2="00000016" w:usb3="00000000" w:csb0="00040001" w:csb1="00000000"/>
  </w:font>
  <w:font w:name="Consolas">
    <w:panose1 w:val="020B0609020204030204"/>
    <w:charset w:val="00"/>
    <w:family w:val="modern"/>
    <w:pitch w:val="fixed"/>
    <w:sig w:usb0="E00006FF" w:usb1="0000FCFF" w:usb2="00000001"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10EE3" w:rsidRPr="000E1C89" w:rsidRDefault="00F10EE3" w:rsidP="001611B2">
    <w:pPr>
      <w:pStyle w:val="a5"/>
      <w:pBdr>
        <w:top w:val="single" w:sz="4" w:space="1" w:color="auto"/>
      </w:pBdr>
      <w:jc w:val="center"/>
      <w:rPr>
        <w:rtl/>
      </w:rPr>
    </w:pPr>
    <w:r w:rsidRPr="000E1C89">
      <w:rPr>
        <w:rtl/>
      </w:rPr>
      <w:t xml:space="preserve">"חבר" </w:t>
    </w:r>
    <w:r>
      <w:rPr>
        <w:rFonts w:hint="cs"/>
        <w:rtl/>
      </w:rPr>
      <w:t>-</w:t>
    </w:r>
    <w:r w:rsidRPr="000E1C89">
      <w:rPr>
        <w:rtl/>
      </w:rPr>
      <w:t xml:space="preserve"> </w:t>
    </w:r>
    <w:r>
      <w:rPr>
        <w:rFonts w:hint="cs"/>
        <w:rtl/>
      </w:rPr>
      <w:t>הקלטה ותמלול</w:t>
    </w:r>
  </w:p>
  <w:p w:rsidR="00F10EE3" w:rsidRPr="001E3F0E" w:rsidRDefault="00F10EE3">
    <w:pPr>
      <w:bidi w:val="0"/>
      <w:jc w:val="center"/>
      <w:rPr>
        <w:rFonts w:ascii="Arial" w:hAnsi="Arial" w:cs="Arial"/>
        <w:b w:val="0"/>
        <w:bCs w:val="0"/>
        <w:color w:val="000080"/>
        <w:sz w:val="20"/>
        <w:szCs w:val="20"/>
      </w:rPr>
    </w:pPr>
    <w:r>
      <w:rPr>
        <w:sz w:val="22"/>
        <w:szCs w:val="22"/>
      </w:rPr>
      <w:t xml:space="preserve">          </w:t>
    </w:r>
    <w:r>
      <w:rPr>
        <w:rFonts w:hint="cs"/>
        <w:sz w:val="22"/>
        <w:szCs w:val="22"/>
        <w:rtl/>
      </w:rPr>
      <w:t>תמלי</w:t>
    </w:r>
    <w:r w:rsidRPr="001E3F0E">
      <w:rPr>
        <w:rFonts w:hint="cs"/>
        <w:sz w:val="22"/>
        <w:szCs w:val="22"/>
        <w:rtl/>
      </w:rPr>
      <w:t>ל</w:t>
    </w:r>
    <w:r>
      <w:rPr>
        <w:sz w:val="22"/>
        <w:szCs w:val="22"/>
        <w:rtl/>
      </w:rPr>
      <w:t xml:space="preserve"> </w:t>
    </w:r>
    <w:r w:rsidRPr="001E3F0E">
      <w:rPr>
        <w:sz w:val="22"/>
        <w:szCs w:val="22"/>
        <w:rtl/>
      </w:rPr>
      <w:t>זה</w:t>
    </w:r>
    <w:r>
      <w:rPr>
        <w:sz w:val="22"/>
        <w:szCs w:val="22"/>
        <w:rtl/>
      </w:rPr>
      <w:t xml:space="preserve"> </w:t>
    </w:r>
    <w:r w:rsidRPr="001E3F0E">
      <w:rPr>
        <w:sz w:val="22"/>
        <w:szCs w:val="22"/>
        <w:rtl/>
      </w:rPr>
      <w:t>נערך</w:t>
    </w:r>
    <w:r>
      <w:rPr>
        <w:sz w:val="22"/>
        <w:szCs w:val="22"/>
        <w:rtl/>
      </w:rPr>
      <w:t xml:space="preserve"> על - ידי </w:t>
    </w:r>
    <w:r w:rsidRPr="001E3F0E">
      <w:rPr>
        <w:sz w:val="22"/>
        <w:szCs w:val="22"/>
        <w:rtl/>
      </w:rPr>
      <w:t>חברה</w:t>
    </w:r>
    <w:r>
      <w:rPr>
        <w:sz w:val="22"/>
        <w:szCs w:val="22"/>
        <w:rtl/>
      </w:rPr>
      <w:t xml:space="preserve"> </w:t>
    </w:r>
    <w:r w:rsidRPr="001E3F0E">
      <w:rPr>
        <w:sz w:val="22"/>
        <w:szCs w:val="22"/>
        <w:rtl/>
      </w:rPr>
      <w:t>חיצונית</w:t>
    </w:r>
    <w:r>
      <w:rPr>
        <w:sz w:val="22"/>
        <w:szCs w:val="22"/>
        <w:rtl/>
      </w:rPr>
      <w:t xml:space="preserve"> </w:t>
    </w:r>
    <w:r w:rsidRPr="001E3F0E">
      <w:rPr>
        <w:sz w:val="22"/>
        <w:szCs w:val="22"/>
        <w:rtl/>
      </w:rPr>
      <w:t>ולא</w:t>
    </w:r>
    <w:r>
      <w:rPr>
        <w:sz w:val="22"/>
        <w:szCs w:val="22"/>
        <w:rtl/>
      </w:rPr>
      <w:t xml:space="preserve"> </w:t>
    </w:r>
    <w:r w:rsidRPr="001E3F0E">
      <w:rPr>
        <w:sz w:val="22"/>
        <w:szCs w:val="22"/>
        <w:rtl/>
      </w:rPr>
      <w:t>עבר</w:t>
    </w:r>
    <w:r>
      <w:rPr>
        <w:sz w:val="22"/>
        <w:szCs w:val="22"/>
        <w:rtl/>
      </w:rPr>
      <w:t xml:space="preserve"> </w:t>
    </w:r>
    <w:r w:rsidRPr="001E3F0E">
      <w:rPr>
        <w:sz w:val="22"/>
        <w:szCs w:val="22"/>
        <w:rtl/>
      </w:rPr>
      <w:t>בדיקה</w:t>
    </w:r>
    <w:r>
      <w:rPr>
        <w:sz w:val="22"/>
        <w:szCs w:val="22"/>
        <w:rtl/>
      </w:rPr>
      <w:t xml:space="preserve"> </w:t>
    </w:r>
    <w:r w:rsidRPr="001E3F0E">
      <w:rPr>
        <w:sz w:val="22"/>
        <w:szCs w:val="22"/>
        <w:rtl/>
      </w:rPr>
      <w:t>או</w:t>
    </w:r>
    <w:r>
      <w:rPr>
        <w:sz w:val="22"/>
        <w:szCs w:val="22"/>
        <w:rtl/>
      </w:rPr>
      <w:t xml:space="preserve"> </w:t>
    </w:r>
    <w:r w:rsidRPr="001E3F0E">
      <w:rPr>
        <w:sz w:val="22"/>
        <w:szCs w:val="22"/>
        <w:rtl/>
      </w:rPr>
      <w:t>הגהה</w:t>
    </w:r>
    <w:r>
      <w:rPr>
        <w:sz w:val="22"/>
        <w:szCs w:val="22"/>
        <w:rtl/>
      </w:rPr>
      <w:t xml:space="preserve"> </w:t>
    </w:r>
    <w:r w:rsidRPr="001E3F0E">
      <w:rPr>
        <w:sz w:val="22"/>
        <w:szCs w:val="22"/>
        <w:rtl/>
      </w:rPr>
      <w:t>של</w:t>
    </w:r>
    <w:r>
      <w:rPr>
        <w:sz w:val="22"/>
        <w:szCs w:val="22"/>
        <w:rtl/>
      </w:rPr>
      <w:t xml:space="preserve"> </w:t>
    </w:r>
    <w:r w:rsidRPr="001E3F0E">
      <w:rPr>
        <w:sz w:val="22"/>
        <w:szCs w:val="22"/>
        <w:rtl/>
      </w:rPr>
      <w:t>גורם</w:t>
    </w:r>
    <w:r>
      <w:rPr>
        <w:sz w:val="22"/>
        <w:szCs w:val="22"/>
        <w:rtl/>
      </w:rPr>
      <w:t xml:space="preserve"> </w:t>
    </w:r>
    <w:r w:rsidRPr="001E3F0E">
      <w:rPr>
        <w:sz w:val="22"/>
        <w:szCs w:val="22"/>
        <w:rtl/>
      </w:rPr>
      <w:t>מקצועי</w:t>
    </w:r>
    <w:r>
      <w:rPr>
        <w:sz w:val="22"/>
        <w:szCs w:val="22"/>
        <w:rtl/>
      </w:rPr>
      <w:t xml:space="preserve"> </w:t>
    </w:r>
    <w:r w:rsidRPr="001E3F0E">
      <w:rPr>
        <w:sz w:val="22"/>
        <w:szCs w:val="22"/>
        <w:rtl/>
      </w:rPr>
      <w:t>במשרד</w:t>
    </w:r>
    <w:r>
      <w:rPr>
        <w:sz w:val="22"/>
        <w:szCs w:val="22"/>
        <w:rtl/>
      </w:rPr>
      <w:t xml:space="preserve"> </w:t>
    </w:r>
    <w:r w:rsidR="00C81E5E">
      <w:rPr>
        <w:rFonts w:hint="cs"/>
        <w:sz w:val="22"/>
        <w:szCs w:val="22"/>
        <w:rtl/>
      </w:rPr>
      <w:t>הפנים</w:t>
    </w:r>
  </w:p>
  <w:p w:rsidR="00F10EE3" w:rsidRDefault="00F10EE3">
    <w:pPr>
      <w:pStyle w:val="a5"/>
      <w:pBdr>
        <w:top w:val="single" w:sz="4" w:space="1" w:color="auto"/>
      </w:pBdr>
      <w:rPr>
        <w:b w:val="0"/>
        <w:bCs w:val="0"/>
        <w:rtl/>
      </w:rPr>
    </w:pPr>
  </w:p>
  <w:p w:rsidR="00F10EE3" w:rsidRDefault="00F10EE3">
    <w:pPr>
      <w:pStyle w:val="a5"/>
      <w:rPr>
        <w:rtl/>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8131BB" w:rsidRDefault="008131BB">
      <w:r>
        <w:separator/>
      </w:r>
    </w:p>
  </w:footnote>
  <w:footnote w:type="continuationSeparator" w:id="0">
    <w:p w:rsidR="008131BB" w:rsidRDefault="008131B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10EE3" w:rsidRDefault="00F10EE3">
    <w:pPr>
      <w:pStyle w:val="a3"/>
      <w:framePr w:wrap="auto" w:vAnchor="text" w:hAnchor="margin" w:xAlign="center" w:y="1"/>
      <w:rPr>
        <w:rStyle w:val="a7"/>
        <w:rFonts w:cs="David"/>
        <w:rtl/>
      </w:rPr>
    </w:pPr>
    <w:r>
      <w:rPr>
        <w:rStyle w:val="a7"/>
        <w:rFonts w:cs="David"/>
      </w:rPr>
      <w:fldChar w:fldCharType="begin"/>
    </w:r>
    <w:r>
      <w:rPr>
        <w:rStyle w:val="a7"/>
        <w:rFonts w:cs="David"/>
      </w:rPr>
      <w:instrText xml:space="preserve">PAGE  </w:instrText>
    </w:r>
    <w:r>
      <w:rPr>
        <w:rStyle w:val="a7"/>
        <w:rFonts w:cs="David"/>
      </w:rPr>
      <w:fldChar w:fldCharType="end"/>
    </w:r>
  </w:p>
  <w:p w:rsidR="00F10EE3" w:rsidRDefault="00F10EE3">
    <w:pPr>
      <w:pStyle w:val="a3"/>
      <w:rPr>
        <w:rtl/>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tl/>
      </w:rPr>
      <w:id w:val="862169928"/>
      <w:docPartObj>
        <w:docPartGallery w:val="Page Numbers (Top of Page)"/>
        <w:docPartUnique/>
      </w:docPartObj>
    </w:sdtPr>
    <w:sdtEndPr/>
    <w:sdtContent>
      <w:p w:rsidR="00396759" w:rsidRDefault="00396759">
        <w:pPr>
          <w:pStyle w:val="a3"/>
          <w:rPr>
            <w:rtl/>
          </w:rPr>
        </w:pPr>
        <w:r>
          <w:rPr>
            <w:rFonts w:hint="cs"/>
            <w:rtl/>
          </w:rPr>
          <w:t>הועדה המחוזית לתכנון ובנייה מחוז מרכז</w:t>
        </w:r>
        <w:r w:rsidR="008A19B4">
          <w:rPr>
            <w:rFonts w:hint="cs"/>
            <w:rtl/>
          </w:rPr>
          <w:t xml:space="preserve">         </w:t>
        </w:r>
        <w:r>
          <w:rPr>
            <w:rFonts w:hint="cs"/>
            <w:rtl/>
          </w:rPr>
          <w:t xml:space="preserve"> </w:t>
        </w:r>
        <w:r>
          <w:fldChar w:fldCharType="begin"/>
        </w:r>
        <w:r>
          <w:instrText>PAGE   \* MERGEFORMAT</w:instrText>
        </w:r>
        <w:r>
          <w:fldChar w:fldCharType="separate"/>
        </w:r>
        <w:r>
          <w:rPr>
            <w:rtl/>
            <w:lang w:val="he-IL"/>
          </w:rPr>
          <w:t>2</w:t>
        </w:r>
        <w:r>
          <w:fldChar w:fldCharType="end"/>
        </w:r>
      </w:p>
      <w:p w:rsidR="003555B3" w:rsidRDefault="00396759">
        <w:pPr>
          <w:pStyle w:val="a3"/>
          <w:rPr>
            <w:rtl/>
          </w:rPr>
        </w:pPr>
        <w:r>
          <w:rPr>
            <w:rFonts w:hint="cs"/>
            <w:rtl/>
          </w:rPr>
          <w:t xml:space="preserve">ישיבת מליאה                                                                                  מיום </w:t>
        </w:r>
        <w:r w:rsidR="00D35D4C">
          <w:rPr>
            <w:rFonts w:hint="cs"/>
            <w:rtl/>
          </w:rPr>
          <w:t>02</w:t>
        </w:r>
        <w:r>
          <w:rPr>
            <w:rFonts w:hint="cs"/>
            <w:rtl/>
          </w:rPr>
          <w:t>/</w:t>
        </w:r>
        <w:r w:rsidR="00D35D4C">
          <w:rPr>
            <w:rFonts w:hint="cs"/>
            <w:rtl/>
          </w:rPr>
          <w:t>08</w:t>
        </w:r>
        <w:r>
          <w:rPr>
            <w:rFonts w:hint="cs"/>
            <w:rtl/>
          </w:rPr>
          <w:t>/23</w:t>
        </w:r>
      </w:p>
      <w:p w:rsidR="003555B3" w:rsidRPr="006855B1" w:rsidRDefault="003555B3" w:rsidP="003555B3">
        <w:pPr>
          <w:pStyle w:val="a3"/>
          <w:pBdr>
            <w:bottom w:val="single" w:sz="4" w:space="1" w:color="auto"/>
          </w:pBdr>
          <w:tabs>
            <w:tab w:val="right" w:pos="8504"/>
          </w:tabs>
          <w:rPr>
            <w:b w:val="0"/>
            <w:bCs w:val="0"/>
            <w:szCs w:val="26"/>
            <w:rtl/>
          </w:rPr>
        </w:pPr>
        <w:r>
          <w:rPr>
            <w:b w:val="0"/>
            <w:bCs w:val="0"/>
            <w:szCs w:val="26"/>
            <w:rtl/>
          </w:rPr>
          <w:tab/>
        </w:r>
        <w:r>
          <w:rPr>
            <w:rFonts w:hint="cs"/>
            <w:b w:val="0"/>
            <w:bCs w:val="0"/>
            <w:szCs w:val="26"/>
            <w:rtl/>
          </w:rPr>
          <w:t xml:space="preserve">                                          </w:t>
        </w:r>
      </w:p>
      <w:p w:rsidR="00396759" w:rsidRDefault="008131BB">
        <w:pPr>
          <w:pStyle w:val="a3"/>
        </w:pP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FA6EDBC6"/>
    <w:lvl w:ilvl="0">
      <w:start w:val="1"/>
      <w:numFmt w:val="decimal"/>
      <w:lvlText w:val="%1."/>
      <w:lvlJc w:val="left"/>
      <w:pPr>
        <w:tabs>
          <w:tab w:val="num" w:pos="412"/>
        </w:tabs>
        <w:ind w:left="412" w:hanging="360"/>
      </w:pPr>
    </w:lvl>
  </w:abstractNum>
  <w:abstractNum w:abstractNumId="1" w15:restartNumberingAfterBreak="0">
    <w:nsid w:val="FFFFFF7D"/>
    <w:multiLevelType w:val="singleLevel"/>
    <w:tmpl w:val="7EF4BF2A"/>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665074F8"/>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05EA586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6C94E84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3B2C66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BB0845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DA3CAE16"/>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2DA47648"/>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174871B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17C2FEA"/>
    <w:multiLevelType w:val="hybridMultilevel"/>
    <w:tmpl w:val="FC165A24"/>
    <w:lvl w:ilvl="0" w:tplc="7DE8D41E">
      <w:start w:val="31"/>
      <w:numFmt w:val="hebrew1"/>
      <w:lvlText w:val="%1."/>
      <w:lvlJc w:val="left"/>
      <w:pPr>
        <w:tabs>
          <w:tab w:val="num" w:pos="780"/>
        </w:tabs>
        <w:ind w:left="780" w:hanging="4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1" w15:restartNumberingAfterBreak="0">
    <w:nsid w:val="023135A1"/>
    <w:multiLevelType w:val="hybridMultilevel"/>
    <w:tmpl w:val="91FCEFF6"/>
    <w:lvl w:ilvl="0" w:tplc="DEF61186">
      <w:numFmt w:val="bullet"/>
      <w:lvlText w:val=""/>
      <w:lvlJc w:val="left"/>
      <w:pPr>
        <w:ind w:left="720" w:hanging="360"/>
      </w:pPr>
      <w:rPr>
        <w:rFonts w:ascii="Symbol" w:eastAsia="Times New Roman" w:hAnsi="Symbol" w:cs="Guttman Yad-Brush"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028E1F56"/>
    <w:multiLevelType w:val="multilevel"/>
    <w:tmpl w:val="A5240370"/>
    <w:lvl w:ilvl="0">
      <w:start w:val="31"/>
      <w:numFmt w:val="hebrew1"/>
      <w:lvlText w:val="%1."/>
      <w:lvlJc w:val="left"/>
      <w:pPr>
        <w:tabs>
          <w:tab w:val="num" w:pos="780"/>
        </w:tabs>
        <w:ind w:left="780" w:hanging="42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3" w15:restartNumberingAfterBreak="0">
    <w:nsid w:val="09B770F8"/>
    <w:multiLevelType w:val="hybridMultilevel"/>
    <w:tmpl w:val="979CCFAC"/>
    <w:lvl w:ilvl="0" w:tplc="72D6FE0C">
      <w:start w:val="2"/>
      <w:numFmt w:val="bullet"/>
      <w:lvlText w:val="-"/>
      <w:lvlJc w:val="left"/>
      <w:pPr>
        <w:tabs>
          <w:tab w:val="num" w:pos="420"/>
        </w:tabs>
        <w:ind w:left="420" w:hanging="360"/>
      </w:pPr>
      <w:rPr>
        <w:rFonts w:ascii="David" w:eastAsia="Batang" w:hAnsi="David" w:cs="David" w:hint="default"/>
      </w:rPr>
    </w:lvl>
    <w:lvl w:ilvl="1" w:tplc="04090003" w:tentative="1">
      <w:start w:val="1"/>
      <w:numFmt w:val="bullet"/>
      <w:lvlText w:val="o"/>
      <w:lvlJc w:val="left"/>
      <w:pPr>
        <w:tabs>
          <w:tab w:val="num" w:pos="1140"/>
        </w:tabs>
        <w:ind w:left="1140" w:hanging="360"/>
      </w:pPr>
      <w:rPr>
        <w:rFonts w:ascii="Courier New" w:hAnsi="Courier New" w:cs="Courier New" w:hint="default"/>
      </w:rPr>
    </w:lvl>
    <w:lvl w:ilvl="2" w:tplc="04090005" w:tentative="1">
      <w:start w:val="1"/>
      <w:numFmt w:val="bullet"/>
      <w:lvlText w:val=""/>
      <w:lvlJc w:val="left"/>
      <w:pPr>
        <w:tabs>
          <w:tab w:val="num" w:pos="1860"/>
        </w:tabs>
        <w:ind w:left="1860" w:hanging="360"/>
      </w:pPr>
      <w:rPr>
        <w:rFonts w:ascii="Wingdings" w:hAnsi="Wingdings" w:hint="default"/>
      </w:rPr>
    </w:lvl>
    <w:lvl w:ilvl="3" w:tplc="04090001" w:tentative="1">
      <w:start w:val="1"/>
      <w:numFmt w:val="bullet"/>
      <w:lvlText w:val=""/>
      <w:lvlJc w:val="left"/>
      <w:pPr>
        <w:tabs>
          <w:tab w:val="num" w:pos="2580"/>
        </w:tabs>
        <w:ind w:left="2580" w:hanging="360"/>
      </w:pPr>
      <w:rPr>
        <w:rFonts w:ascii="Symbol" w:hAnsi="Symbol" w:hint="default"/>
      </w:rPr>
    </w:lvl>
    <w:lvl w:ilvl="4" w:tplc="04090003" w:tentative="1">
      <w:start w:val="1"/>
      <w:numFmt w:val="bullet"/>
      <w:lvlText w:val="o"/>
      <w:lvlJc w:val="left"/>
      <w:pPr>
        <w:tabs>
          <w:tab w:val="num" w:pos="3300"/>
        </w:tabs>
        <w:ind w:left="3300" w:hanging="360"/>
      </w:pPr>
      <w:rPr>
        <w:rFonts w:ascii="Courier New" w:hAnsi="Courier New" w:cs="Courier New" w:hint="default"/>
      </w:rPr>
    </w:lvl>
    <w:lvl w:ilvl="5" w:tplc="04090005" w:tentative="1">
      <w:start w:val="1"/>
      <w:numFmt w:val="bullet"/>
      <w:lvlText w:val=""/>
      <w:lvlJc w:val="left"/>
      <w:pPr>
        <w:tabs>
          <w:tab w:val="num" w:pos="4020"/>
        </w:tabs>
        <w:ind w:left="4020" w:hanging="360"/>
      </w:pPr>
      <w:rPr>
        <w:rFonts w:ascii="Wingdings" w:hAnsi="Wingdings" w:hint="default"/>
      </w:rPr>
    </w:lvl>
    <w:lvl w:ilvl="6" w:tplc="04090001" w:tentative="1">
      <w:start w:val="1"/>
      <w:numFmt w:val="bullet"/>
      <w:lvlText w:val=""/>
      <w:lvlJc w:val="left"/>
      <w:pPr>
        <w:tabs>
          <w:tab w:val="num" w:pos="4740"/>
        </w:tabs>
        <w:ind w:left="4740" w:hanging="360"/>
      </w:pPr>
      <w:rPr>
        <w:rFonts w:ascii="Symbol" w:hAnsi="Symbol" w:hint="default"/>
      </w:rPr>
    </w:lvl>
    <w:lvl w:ilvl="7" w:tplc="04090003" w:tentative="1">
      <w:start w:val="1"/>
      <w:numFmt w:val="bullet"/>
      <w:lvlText w:val="o"/>
      <w:lvlJc w:val="left"/>
      <w:pPr>
        <w:tabs>
          <w:tab w:val="num" w:pos="5460"/>
        </w:tabs>
        <w:ind w:left="5460" w:hanging="360"/>
      </w:pPr>
      <w:rPr>
        <w:rFonts w:ascii="Courier New" w:hAnsi="Courier New" w:cs="Courier New" w:hint="default"/>
      </w:rPr>
    </w:lvl>
    <w:lvl w:ilvl="8" w:tplc="04090005" w:tentative="1">
      <w:start w:val="1"/>
      <w:numFmt w:val="bullet"/>
      <w:lvlText w:val=""/>
      <w:lvlJc w:val="left"/>
      <w:pPr>
        <w:tabs>
          <w:tab w:val="num" w:pos="6180"/>
        </w:tabs>
        <w:ind w:left="6180" w:hanging="360"/>
      </w:pPr>
      <w:rPr>
        <w:rFonts w:ascii="Wingdings" w:hAnsi="Wingdings" w:hint="default"/>
      </w:rPr>
    </w:lvl>
  </w:abstractNum>
  <w:abstractNum w:abstractNumId="14" w15:restartNumberingAfterBreak="0">
    <w:nsid w:val="10276498"/>
    <w:multiLevelType w:val="hybridMultilevel"/>
    <w:tmpl w:val="F2CAD838"/>
    <w:lvl w:ilvl="0" w:tplc="391AE35C">
      <w:start w:val="25"/>
      <w:numFmt w:val="bullet"/>
      <w:lvlText w:val="-"/>
      <w:lvlJc w:val="left"/>
      <w:pPr>
        <w:ind w:left="720" w:hanging="360"/>
      </w:pPr>
      <w:rPr>
        <w:rFonts w:ascii="David" w:eastAsia="Batang" w:hAnsi="David" w:cs="David"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116E5A50"/>
    <w:multiLevelType w:val="hybridMultilevel"/>
    <w:tmpl w:val="BE206726"/>
    <w:lvl w:ilvl="0" w:tplc="7804BD6E">
      <w:start w:val="31"/>
      <w:numFmt w:val="hebrew1"/>
      <w:lvlText w:val="%1."/>
      <w:lvlJc w:val="left"/>
      <w:pPr>
        <w:tabs>
          <w:tab w:val="num" w:pos="780"/>
        </w:tabs>
        <w:ind w:left="780" w:hanging="4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6" w15:restartNumberingAfterBreak="0">
    <w:nsid w:val="12614B5E"/>
    <w:multiLevelType w:val="hybridMultilevel"/>
    <w:tmpl w:val="CAD252F0"/>
    <w:lvl w:ilvl="0" w:tplc="FD6494CC">
      <w:start w:val="2"/>
      <w:numFmt w:val="bullet"/>
      <w:lvlText w:val="-"/>
      <w:lvlJc w:val="left"/>
      <w:pPr>
        <w:tabs>
          <w:tab w:val="num" w:pos="420"/>
        </w:tabs>
        <w:ind w:left="420" w:hanging="360"/>
      </w:pPr>
      <w:rPr>
        <w:rFonts w:ascii="David" w:eastAsia="Batang" w:hAnsi="David" w:cs="David" w:hint="default"/>
      </w:rPr>
    </w:lvl>
    <w:lvl w:ilvl="1" w:tplc="04090003" w:tentative="1">
      <w:start w:val="1"/>
      <w:numFmt w:val="bullet"/>
      <w:lvlText w:val="o"/>
      <w:lvlJc w:val="left"/>
      <w:pPr>
        <w:tabs>
          <w:tab w:val="num" w:pos="1140"/>
        </w:tabs>
        <w:ind w:left="1140" w:hanging="360"/>
      </w:pPr>
      <w:rPr>
        <w:rFonts w:ascii="Courier New" w:hAnsi="Courier New" w:cs="Courier New" w:hint="default"/>
      </w:rPr>
    </w:lvl>
    <w:lvl w:ilvl="2" w:tplc="04090005" w:tentative="1">
      <w:start w:val="1"/>
      <w:numFmt w:val="bullet"/>
      <w:lvlText w:val=""/>
      <w:lvlJc w:val="left"/>
      <w:pPr>
        <w:tabs>
          <w:tab w:val="num" w:pos="1860"/>
        </w:tabs>
        <w:ind w:left="1860" w:hanging="360"/>
      </w:pPr>
      <w:rPr>
        <w:rFonts w:ascii="Wingdings" w:hAnsi="Wingdings" w:hint="default"/>
      </w:rPr>
    </w:lvl>
    <w:lvl w:ilvl="3" w:tplc="04090001" w:tentative="1">
      <w:start w:val="1"/>
      <w:numFmt w:val="bullet"/>
      <w:lvlText w:val=""/>
      <w:lvlJc w:val="left"/>
      <w:pPr>
        <w:tabs>
          <w:tab w:val="num" w:pos="2580"/>
        </w:tabs>
        <w:ind w:left="2580" w:hanging="360"/>
      </w:pPr>
      <w:rPr>
        <w:rFonts w:ascii="Symbol" w:hAnsi="Symbol" w:hint="default"/>
      </w:rPr>
    </w:lvl>
    <w:lvl w:ilvl="4" w:tplc="04090003" w:tentative="1">
      <w:start w:val="1"/>
      <w:numFmt w:val="bullet"/>
      <w:lvlText w:val="o"/>
      <w:lvlJc w:val="left"/>
      <w:pPr>
        <w:tabs>
          <w:tab w:val="num" w:pos="3300"/>
        </w:tabs>
        <w:ind w:left="3300" w:hanging="360"/>
      </w:pPr>
      <w:rPr>
        <w:rFonts w:ascii="Courier New" w:hAnsi="Courier New" w:cs="Courier New" w:hint="default"/>
      </w:rPr>
    </w:lvl>
    <w:lvl w:ilvl="5" w:tplc="04090005" w:tentative="1">
      <w:start w:val="1"/>
      <w:numFmt w:val="bullet"/>
      <w:lvlText w:val=""/>
      <w:lvlJc w:val="left"/>
      <w:pPr>
        <w:tabs>
          <w:tab w:val="num" w:pos="4020"/>
        </w:tabs>
        <w:ind w:left="4020" w:hanging="360"/>
      </w:pPr>
      <w:rPr>
        <w:rFonts w:ascii="Wingdings" w:hAnsi="Wingdings" w:hint="default"/>
      </w:rPr>
    </w:lvl>
    <w:lvl w:ilvl="6" w:tplc="04090001" w:tentative="1">
      <w:start w:val="1"/>
      <w:numFmt w:val="bullet"/>
      <w:lvlText w:val=""/>
      <w:lvlJc w:val="left"/>
      <w:pPr>
        <w:tabs>
          <w:tab w:val="num" w:pos="4740"/>
        </w:tabs>
        <w:ind w:left="4740" w:hanging="360"/>
      </w:pPr>
      <w:rPr>
        <w:rFonts w:ascii="Symbol" w:hAnsi="Symbol" w:hint="default"/>
      </w:rPr>
    </w:lvl>
    <w:lvl w:ilvl="7" w:tplc="04090003" w:tentative="1">
      <w:start w:val="1"/>
      <w:numFmt w:val="bullet"/>
      <w:lvlText w:val="o"/>
      <w:lvlJc w:val="left"/>
      <w:pPr>
        <w:tabs>
          <w:tab w:val="num" w:pos="5460"/>
        </w:tabs>
        <w:ind w:left="5460" w:hanging="360"/>
      </w:pPr>
      <w:rPr>
        <w:rFonts w:ascii="Courier New" w:hAnsi="Courier New" w:cs="Courier New" w:hint="default"/>
      </w:rPr>
    </w:lvl>
    <w:lvl w:ilvl="8" w:tplc="04090005" w:tentative="1">
      <w:start w:val="1"/>
      <w:numFmt w:val="bullet"/>
      <w:lvlText w:val=""/>
      <w:lvlJc w:val="left"/>
      <w:pPr>
        <w:tabs>
          <w:tab w:val="num" w:pos="6180"/>
        </w:tabs>
        <w:ind w:left="6180" w:hanging="360"/>
      </w:pPr>
      <w:rPr>
        <w:rFonts w:ascii="Wingdings" w:hAnsi="Wingdings" w:hint="default"/>
      </w:rPr>
    </w:lvl>
  </w:abstractNum>
  <w:abstractNum w:abstractNumId="17" w15:restartNumberingAfterBreak="0">
    <w:nsid w:val="13A37CAD"/>
    <w:multiLevelType w:val="hybridMultilevel"/>
    <w:tmpl w:val="7A42CBE2"/>
    <w:lvl w:ilvl="0" w:tplc="7DB4C9B4">
      <w:numFmt w:val="bullet"/>
      <w:lvlText w:val="-"/>
      <w:lvlJc w:val="left"/>
      <w:pPr>
        <w:ind w:left="720" w:hanging="360"/>
      </w:pPr>
      <w:rPr>
        <w:rFonts w:ascii="David" w:eastAsia="Batang" w:hAnsi="David" w:cs="David"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15953378"/>
    <w:multiLevelType w:val="hybridMultilevel"/>
    <w:tmpl w:val="8F8A2F10"/>
    <w:lvl w:ilvl="0" w:tplc="0A92E2FC">
      <w:start w:val="6500"/>
      <w:numFmt w:val="bullet"/>
      <w:lvlText w:val="-"/>
      <w:lvlJc w:val="left"/>
      <w:pPr>
        <w:ind w:left="720" w:hanging="360"/>
      </w:pPr>
      <w:rPr>
        <w:rFonts w:ascii="David" w:eastAsia="Batang" w:hAnsi="David" w:cs="David"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1D4220C6"/>
    <w:multiLevelType w:val="hybridMultilevel"/>
    <w:tmpl w:val="DAB4BB34"/>
    <w:lvl w:ilvl="0" w:tplc="0FF45290">
      <w:numFmt w:val="bullet"/>
      <w:lvlText w:val="-"/>
      <w:lvlJc w:val="left"/>
      <w:pPr>
        <w:ind w:left="720" w:hanging="360"/>
      </w:pPr>
      <w:rPr>
        <w:rFonts w:ascii="David" w:eastAsia="Batang" w:hAnsi="David" w:cs="David"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20C97974"/>
    <w:multiLevelType w:val="hybridMultilevel"/>
    <w:tmpl w:val="3AFC52E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23F76646"/>
    <w:multiLevelType w:val="hybridMultilevel"/>
    <w:tmpl w:val="3390973A"/>
    <w:lvl w:ilvl="0" w:tplc="83FE2D7C">
      <w:start w:val="15"/>
      <w:numFmt w:val="bullet"/>
      <w:lvlText w:val="-"/>
      <w:lvlJc w:val="left"/>
      <w:pPr>
        <w:ind w:left="720" w:hanging="360"/>
      </w:pPr>
      <w:rPr>
        <w:rFonts w:ascii="David" w:eastAsia="Batang" w:hAnsi="David" w:cs="David"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28810DF6"/>
    <w:multiLevelType w:val="hybridMultilevel"/>
    <w:tmpl w:val="ED0EF0D6"/>
    <w:lvl w:ilvl="0" w:tplc="E8C20B4E">
      <w:start w:val="9"/>
      <w:numFmt w:val="bullet"/>
      <w:lvlText w:val="-"/>
      <w:lvlJc w:val="left"/>
      <w:pPr>
        <w:tabs>
          <w:tab w:val="num" w:pos="420"/>
        </w:tabs>
        <w:ind w:left="420" w:hanging="360"/>
      </w:pPr>
      <w:rPr>
        <w:rFonts w:ascii="David" w:eastAsia="Batang" w:hAnsi="David" w:cs="David" w:hint="default"/>
      </w:rPr>
    </w:lvl>
    <w:lvl w:ilvl="1" w:tplc="04090003" w:tentative="1">
      <w:start w:val="1"/>
      <w:numFmt w:val="bullet"/>
      <w:lvlText w:val="o"/>
      <w:lvlJc w:val="left"/>
      <w:pPr>
        <w:tabs>
          <w:tab w:val="num" w:pos="1140"/>
        </w:tabs>
        <w:ind w:left="1140" w:hanging="360"/>
      </w:pPr>
      <w:rPr>
        <w:rFonts w:ascii="Courier New" w:hAnsi="Courier New" w:cs="Courier New" w:hint="default"/>
      </w:rPr>
    </w:lvl>
    <w:lvl w:ilvl="2" w:tplc="04090005" w:tentative="1">
      <w:start w:val="1"/>
      <w:numFmt w:val="bullet"/>
      <w:lvlText w:val=""/>
      <w:lvlJc w:val="left"/>
      <w:pPr>
        <w:tabs>
          <w:tab w:val="num" w:pos="1860"/>
        </w:tabs>
        <w:ind w:left="1860" w:hanging="360"/>
      </w:pPr>
      <w:rPr>
        <w:rFonts w:ascii="Wingdings" w:hAnsi="Wingdings" w:hint="default"/>
      </w:rPr>
    </w:lvl>
    <w:lvl w:ilvl="3" w:tplc="04090001" w:tentative="1">
      <w:start w:val="1"/>
      <w:numFmt w:val="bullet"/>
      <w:lvlText w:val=""/>
      <w:lvlJc w:val="left"/>
      <w:pPr>
        <w:tabs>
          <w:tab w:val="num" w:pos="2580"/>
        </w:tabs>
        <w:ind w:left="2580" w:hanging="360"/>
      </w:pPr>
      <w:rPr>
        <w:rFonts w:ascii="Symbol" w:hAnsi="Symbol" w:hint="default"/>
      </w:rPr>
    </w:lvl>
    <w:lvl w:ilvl="4" w:tplc="04090003" w:tentative="1">
      <w:start w:val="1"/>
      <w:numFmt w:val="bullet"/>
      <w:lvlText w:val="o"/>
      <w:lvlJc w:val="left"/>
      <w:pPr>
        <w:tabs>
          <w:tab w:val="num" w:pos="3300"/>
        </w:tabs>
        <w:ind w:left="3300" w:hanging="360"/>
      </w:pPr>
      <w:rPr>
        <w:rFonts w:ascii="Courier New" w:hAnsi="Courier New" w:cs="Courier New" w:hint="default"/>
      </w:rPr>
    </w:lvl>
    <w:lvl w:ilvl="5" w:tplc="04090005" w:tentative="1">
      <w:start w:val="1"/>
      <w:numFmt w:val="bullet"/>
      <w:lvlText w:val=""/>
      <w:lvlJc w:val="left"/>
      <w:pPr>
        <w:tabs>
          <w:tab w:val="num" w:pos="4020"/>
        </w:tabs>
        <w:ind w:left="4020" w:hanging="360"/>
      </w:pPr>
      <w:rPr>
        <w:rFonts w:ascii="Wingdings" w:hAnsi="Wingdings" w:hint="default"/>
      </w:rPr>
    </w:lvl>
    <w:lvl w:ilvl="6" w:tplc="04090001" w:tentative="1">
      <w:start w:val="1"/>
      <w:numFmt w:val="bullet"/>
      <w:lvlText w:val=""/>
      <w:lvlJc w:val="left"/>
      <w:pPr>
        <w:tabs>
          <w:tab w:val="num" w:pos="4740"/>
        </w:tabs>
        <w:ind w:left="4740" w:hanging="360"/>
      </w:pPr>
      <w:rPr>
        <w:rFonts w:ascii="Symbol" w:hAnsi="Symbol" w:hint="default"/>
      </w:rPr>
    </w:lvl>
    <w:lvl w:ilvl="7" w:tplc="04090003" w:tentative="1">
      <w:start w:val="1"/>
      <w:numFmt w:val="bullet"/>
      <w:lvlText w:val="o"/>
      <w:lvlJc w:val="left"/>
      <w:pPr>
        <w:tabs>
          <w:tab w:val="num" w:pos="5460"/>
        </w:tabs>
        <w:ind w:left="5460" w:hanging="360"/>
      </w:pPr>
      <w:rPr>
        <w:rFonts w:ascii="Courier New" w:hAnsi="Courier New" w:cs="Courier New" w:hint="default"/>
      </w:rPr>
    </w:lvl>
    <w:lvl w:ilvl="8" w:tplc="04090005" w:tentative="1">
      <w:start w:val="1"/>
      <w:numFmt w:val="bullet"/>
      <w:lvlText w:val=""/>
      <w:lvlJc w:val="left"/>
      <w:pPr>
        <w:tabs>
          <w:tab w:val="num" w:pos="6180"/>
        </w:tabs>
        <w:ind w:left="6180" w:hanging="360"/>
      </w:pPr>
      <w:rPr>
        <w:rFonts w:ascii="Wingdings" w:hAnsi="Wingdings" w:hint="default"/>
      </w:rPr>
    </w:lvl>
  </w:abstractNum>
  <w:abstractNum w:abstractNumId="23" w15:restartNumberingAfterBreak="0">
    <w:nsid w:val="289D59EC"/>
    <w:multiLevelType w:val="hybridMultilevel"/>
    <w:tmpl w:val="B1105ADE"/>
    <w:lvl w:ilvl="0" w:tplc="21F4E74A">
      <w:start w:val="4"/>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4" w15:restartNumberingAfterBreak="0">
    <w:nsid w:val="2DDD209C"/>
    <w:multiLevelType w:val="hybridMultilevel"/>
    <w:tmpl w:val="B874CB7C"/>
    <w:lvl w:ilvl="0" w:tplc="07C218B2">
      <w:numFmt w:val="bullet"/>
      <w:lvlText w:val="-"/>
      <w:lvlJc w:val="left"/>
      <w:pPr>
        <w:ind w:left="720" w:hanging="360"/>
      </w:pPr>
      <w:rPr>
        <w:rFonts w:ascii="David" w:eastAsia="Batang" w:hAnsi="David" w:cs="David"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3331175B"/>
    <w:multiLevelType w:val="hybridMultilevel"/>
    <w:tmpl w:val="0BB0DDBE"/>
    <w:lvl w:ilvl="0" w:tplc="66E00480">
      <w:start w:val="1"/>
      <w:numFmt w:val="decimal"/>
      <w:lvlText w:val="%1"/>
      <w:lvlJc w:val="left"/>
      <w:pPr>
        <w:tabs>
          <w:tab w:val="num" w:pos="1170"/>
        </w:tabs>
        <w:ind w:left="1170" w:hanging="81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6" w15:restartNumberingAfterBreak="0">
    <w:nsid w:val="3BA8679A"/>
    <w:multiLevelType w:val="hybridMultilevel"/>
    <w:tmpl w:val="89480060"/>
    <w:lvl w:ilvl="0" w:tplc="07B29C6C">
      <w:numFmt w:val="bullet"/>
      <w:lvlText w:val="-"/>
      <w:lvlJc w:val="left"/>
      <w:pPr>
        <w:ind w:left="720" w:hanging="360"/>
      </w:pPr>
      <w:rPr>
        <w:rFonts w:ascii="David" w:eastAsia="Batang" w:hAnsi="David" w:cs="David" w:hint="default"/>
        <w:b/>
        <w:u w:val="single"/>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3D145BB6"/>
    <w:multiLevelType w:val="hybridMultilevel"/>
    <w:tmpl w:val="67A478DC"/>
    <w:lvl w:ilvl="0" w:tplc="24260DE2">
      <w:start w:val="1"/>
      <w:numFmt w:val="decimal"/>
      <w:lvlText w:val="%1."/>
      <w:lvlJc w:val="left"/>
      <w:pPr>
        <w:tabs>
          <w:tab w:val="num" w:pos="720"/>
        </w:tabs>
        <w:ind w:left="720" w:hanging="360"/>
      </w:pPr>
      <w:rPr>
        <w:rFonts w:hint="default"/>
        <w:b/>
        <w:bCs/>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8" w15:restartNumberingAfterBreak="0">
    <w:nsid w:val="450F1BC3"/>
    <w:multiLevelType w:val="hybridMultilevel"/>
    <w:tmpl w:val="90F6B110"/>
    <w:lvl w:ilvl="0" w:tplc="CD1C5ABE">
      <w:start w:val="31"/>
      <w:numFmt w:val="hebrew1"/>
      <w:lvlText w:val="%1."/>
      <w:lvlJc w:val="left"/>
      <w:pPr>
        <w:tabs>
          <w:tab w:val="num" w:pos="780"/>
        </w:tabs>
        <w:ind w:left="780" w:hanging="4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9" w15:restartNumberingAfterBreak="0">
    <w:nsid w:val="463C3242"/>
    <w:multiLevelType w:val="hybridMultilevel"/>
    <w:tmpl w:val="1EAAC43C"/>
    <w:lvl w:ilvl="0" w:tplc="E8C20B4E">
      <w:start w:val="9"/>
      <w:numFmt w:val="bullet"/>
      <w:lvlText w:val="-"/>
      <w:lvlJc w:val="left"/>
      <w:pPr>
        <w:tabs>
          <w:tab w:val="num" w:pos="420"/>
        </w:tabs>
        <w:ind w:left="420" w:hanging="360"/>
      </w:pPr>
      <w:rPr>
        <w:rFonts w:ascii="David" w:eastAsia="Batang" w:hAnsi="David" w:cs="David" w:hint="default"/>
      </w:rPr>
    </w:lvl>
    <w:lvl w:ilvl="1" w:tplc="04090003" w:tentative="1">
      <w:start w:val="1"/>
      <w:numFmt w:val="bullet"/>
      <w:lvlText w:val="o"/>
      <w:lvlJc w:val="left"/>
      <w:pPr>
        <w:tabs>
          <w:tab w:val="num" w:pos="1140"/>
        </w:tabs>
        <w:ind w:left="1140" w:hanging="360"/>
      </w:pPr>
      <w:rPr>
        <w:rFonts w:ascii="Courier New" w:hAnsi="Courier New" w:cs="Courier New" w:hint="default"/>
      </w:rPr>
    </w:lvl>
    <w:lvl w:ilvl="2" w:tplc="04090005" w:tentative="1">
      <w:start w:val="1"/>
      <w:numFmt w:val="bullet"/>
      <w:lvlText w:val=""/>
      <w:lvlJc w:val="left"/>
      <w:pPr>
        <w:tabs>
          <w:tab w:val="num" w:pos="1860"/>
        </w:tabs>
        <w:ind w:left="1860" w:hanging="360"/>
      </w:pPr>
      <w:rPr>
        <w:rFonts w:ascii="Wingdings" w:hAnsi="Wingdings" w:hint="default"/>
      </w:rPr>
    </w:lvl>
    <w:lvl w:ilvl="3" w:tplc="04090001" w:tentative="1">
      <w:start w:val="1"/>
      <w:numFmt w:val="bullet"/>
      <w:lvlText w:val=""/>
      <w:lvlJc w:val="left"/>
      <w:pPr>
        <w:tabs>
          <w:tab w:val="num" w:pos="2580"/>
        </w:tabs>
        <w:ind w:left="2580" w:hanging="360"/>
      </w:pPr>
      <w:rPr>
        <w:rFonts w:ascii="Symbol" w:hAnsi="Symbol" w:hint="default"/>
      </w:rPr>
    </w:lvl>
    <w:lvl w:ilvl="4" w:tplc="04090003" w:tentative="1">
      <w:start w:val="1"/>
      <w:numFmt w:val="bullet"/>
      <w:lvlText w:val="o"/>
      <w:lvlJc w:val="left"/>
      <w:pPr>
        <w:tabs>
          <w:tab w:val="num" w:pos="3300"/>
        </w:tabs>
        <w:ind w:left="3300" w:hanging="360"/>
      </w:pPr>
      <w:rPr>
        <w:rFonts w:ascii="Courier New" w:hAnsi="Courier New" w:cs="Courier New" w:hint="default"/>
      </w:rPr>
    </w:lvl>
    <w:lvl w:ilvl="5" w:tplc="04090005" w:tentative="1">
      <w:start w:val="1"/>
      <w:numFmt w:val="bullet"/>
      <w:lvlText w:val=""/>
      <w:lvlJc w:val="left"/>
      <w:pPr>
        <w:tabs>
          <w:tab w:val="num" w:pos="4020"/>
        </w:tabs>
        <w:ind w:left="4020" w:hanging="360"/>
      </w:pPr>
      <w:rPr>
        <w:rFonts w:ascii="Wingdings" w:hAnsi="Wingdings" w:hint="default"/>
      </w:rPr>
    </w:lvl>
    <w:lvl w:ilvl="6" w:tplc="04090001" w:tentative="1">
      <w:start w:val="1"/>
      <w:numFmt w:val="bullet"/>
      <w:lvlText w:val=""/>
      <w:lvlJc w:val="left"/>
      <w:pPr>
        <w:tabs>
          <w:tab w:val="num" w:pos="4740"/>
        </w:tabs>
        <w:ind w:left="4740" w:hanging="360"/>
      </w:pPr>
      <w:rPr>
        <w:rFonts w:ascii="Symbol" w:hAnsi="Symbol" w:hint="default"/>
      </w:rPr>
    </w:lvl>
    <w:lvl w:ilvl="7" w:tplc="04090003" w:tentative="1">
      <w:start w:val="1"/>
      <w:numFmt w:val="bullet"/>
      <w:lvlText w:val="o"/>
      <w:lvlJc w:val="left"/>
      <w:pPr>
        <w:tabs>
          <w:tab w:val="num" w:pos="5460"/>
        </w:tabs>
        <w:ind w:left="5460" w:hanging="360"/>
      </w:pPr>
      <w:rPr>
        <w:rFonts w:ascii="Courier New" w:hAnsi="Courier New" w:cs="Courier New" w:hint="default"/>
      </w:rPr>
    </w:lvl>
    <w:lvl w:ilvl="8" w:tplc="04090005" w:tentative="1">
      <w:start w:val="1"/>
      <w:numFmt w:val="bullet"/>
      <w:lvlText w:val=""/>
      <w:lvlJc w:val="left"/>
      <w:pPr>
        <w:tabs>
          <w:tab w:val="num" w:pos="6180"/>
        </w:tabs>
        <w:ind w:left="6180" w:hanging="360"/>
      </w:pPr>
      <w:rPr>
        <w:rFonts w:ascii="Wingdings" w:hAnsi="Wingdings" w:hint="default"/>
      </w:rPr>
    </w:lvl>
  </w:abstractNum>
  <w:abstractNum w:abstractNumId="30" w15:restartNumberingAfterBreak="0">
    <w:nsid w:val="47A71798"/>
    <w:multiLevelType w:val="hybridMultilevel"/>
    <w:tmpl w:val="CE144B58"/>
    <w:lvl w:ilvl="0" w:tplc="04090001">
      <w:start w:val="1"/>
      <w:numFmt w:val="bullet"/>
      <w:lvlText w:val=""/>
      <w:lvlJc w:val="left"/>
      <w:pPr>
        <w:ind w:left="1088" w:hanging="360"/>
      </w:pPr>
      <w:rPr>
        <w:rFonts w:ascii="Symbol" w:hAnsi="Symbol" w:hint="default"/>
      </w:rPr>
    </w:lvl>
    <w:lvl w:ilvl="1" w:tplc="04090003" w:tentative="1">
      <w:start w:val="1"/>
      <w:numFmt w:val="bullet"/>
      <w:lvlText w:val="o"/>
      <w:lvlJc w:val="left"/>
      <w:pPr>
        <w:ind w:left="1808" w:hanging="360"/>
      </w:pPr>
      <w:rPr>
        <w:rFonts w:ascii="Courier New" w:hAnsi="Courier New" w:cs="Courier New" w:hint="default"/>
      </w:rPr>
    </w:lvl>
    <w:lvl w:ilvl="2" w:tplc="04090005" w:tentative="1">
      <w:start w:val="1"/>
      <w:numFmt w:val="bullet"/>
      <w:lvlText w:val=""/>
      <w:lvlJc w:val="left"/>
      <w:pPr>
        <w:ind w:left="2528" w:hanging="360"/>
      </w:pPr>
      <w:rPr>
        <w:rFonts w:ascii="Wingdings" w:hAnsi="Wingdings" w:hint="default"/>
      </w:rPr>
    </w:lvl>
    <w:lvl w:ilvl="3" w:tplc="04090001" w:tentative="1">
      <w:start w:val="1"/>
      <w:numFmt w:val="bullet"/>
      <w:lvlText w:val=""/>
      <w:lvlJc w:val="left"/>
      <w:pPr>
        <w:ind w:left="3248" w:hanging="360"/>
      </w:pPr>
      <w:rPr>
        <w:rFonts w:ascii="Symbol" w:hAnsi="Symbol" w:hint="default"/>
      </w:rPr>
    </w:lvl>
    <w:lvl w:ilvl="4" w:tplc="04090003" w:tentative="1">
      <w:start w:val="1"/>
      <w:numFmt w:val="bullet"/>
      <w:lvlText w:val="o"/>
      <w:lvlJc w:val="left"/>
      <w:pPr>
        <w:ind w:left="3968" w:hanging="360"/>
      </w:pPr>
      <w:rPr>
        <w:rFonts w:ascii="Courier New" w:hAnsi="Courier New" w:cs="Courier New" w:hint="default"/>
      </w:rPr>
    </w:lvl>
    <w:lvl w:ilvl="5" w:tplc="04090005" w:tentative="1">
      <w:start w:val="1"/>
      <w:numFmt w:val="bullet"/>
      <w:lvlText w:val=""/>
      <w:lvlJc w:val="left"/>
      <w:pPr>
        <w:ind w:left="4688" w:hanging="360"/>
      </w:pPr>
      <w:rPr>
        <w:rFonts w:ascii="Wingdings" w:hAnsi="Wingdings" w:hint="default"/>
      </w:rPr>
    </w:lvl>
    <w:lvl w:ilvl="6" w:tplc="04090001" w:tentative="1">
      <w:start w:val="1"/>
      <w:numFmt w:val="bullet"/>
      <w:lvlText w:val=""/>
      <w:lvlJc w:val="left"/>
      <w:pPr>
        <w:ind w:left="5408" w:hanging="360"/>
      </w:pPr>
      <w:rPr>
        <w:rFonts w:ascii="Symbol" w:hAnsi="Symbol" w:hint="default"/>
      </w:rPr>
    </w:lvl>
    <w:lvl w:ilvl="7" w:tplc="04090003" w:tentative="1">
      <w:start w:val="1"/>
      <w:numFmt w:val="bullet"/>
      <w:lvlText w:val="o"/>
      <w:lvlJc w:val="left"/>
      <w:pPr>
        <w:ind w:left="6128" w:hanging="360"/>
      </w:pPr>
      <w:rPr>
        <w:rFonts w:ascii="Courier New" w:hAnsi="Courier New" w:cs="Courier New" w:hint="default"/>
      </w:rPr>
    </w:lvl>
    <w:lvl w:ilvl="8" w:tplc="04090005" w:tentative="1">
      <w:start w:val="1"/>
      <w:numFmt w:val="bullet"/>
      <w:lvlText w:val=""/>
      <w:lvlJc w:val="left"/>
      <w:pPr>
        <w:ind w:left="6848" w:hanging="360"/>
      </w:pPr>
      <w:rPr>
        <w:rFonts w:ascii="Wingdings" w:hAnsi="Wingdings" w:hint="default"/>
      </w:rPr>
    </w:lvl>
  </w:abstractNum>
  <w:abstractNum w:abstractNumId="31" w15:restartNumberingAfterBreak="0">
    <w:nsid w:val="615D674F"/>
    <w:multiLevelType w:val="hybridMultilevel"/>
    <w:tmpl w:val="61C6562A"/>
    <w:lvl w:ilvl="0" w:tplc="6512E298">
      <w:numFmt w:val="bullet"/>
      <w:lvlText w:val="-"/>
      <w:lvlJc w:val="left"/>
      <w:pPr>
        <w:ind w:left="720" w:hanging="360"/>
      </w:pPr>
      <w:rPr>
        <w:rFonts w:ascii="David" w:eastAsia="Batang" w:hAnsi="David" w:cs="David"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61B3614E"/>
    <w:multiLevelType w:val="multilevel"/>
    <w:tmpl w:val="4D26065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 w15:restartNumberingAfterBreak="0">
    <w:nsid w:val="69B21E62"/>
    <w:multiLevelType w:val="hybridMultilevel"/>
    <w:tmpl w:val="D25832E0"/>
    <w:lvl w:ilvl="0" w:tplc="4936128C">
      <w:start w:val="31"/>
      <w:numFmt w:val="hebrew1"/>
      <w:lvlText w:val="%1."/>
      <w:lvlJc w:val="left"/>
      <w:pPr>
        <w:tabs>
          <w:tab w:val="num" w:pos="780"/>
        </w:tabs>
        <w:ind w:left="780" w:hanging="4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4" w15:restartNumberingAfterBreak="0">
    <w:nsid w:val="6B52795D"/>
    <w:multiLevelType w:val="hybridMultilevel"/>
    <w:tmpl w:val="44409E80"/>
    <w:lvl w:ilvl="0" w:tplc="807EE088">
      <w:start w:val="20"/>
      <w:numFmt w:val="bullet"/>
      <w:lvlText w:val="-"/>
      <w:lvlJc w:val="left"/>
      <w:pPr>
        <w:ind w:left="720" w:hanging="360"/>
      </w:pPr>
      <w:rPr>
        <w:rFonts w:ascii="David" w:eastAsia="Batang" w:hAnsi="David" w:cs="David"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6C815DED"/>
    <w:multiLevelType w:val="hybridMultilevel"/>
    <w:tmpl w:val="41363756"/>
    <w:lvl w:ilvl="0" w:tplc="F4867EB4">
      <w:start w:val="23"/>
      <w:numFmt w:val="bullet"/>
      <w:lvlText w:val="-"/>
      <w:lvlJc w:val="left"/>
      <w:pPr>
        <w:ind w:left="720" w:hanging="360"/>
      </w:pPr>
      <w:rPr>
        <w:rFonts w:ascii="David" w:eastAsia="Batang" w:hAnsi="David" w:cs="David"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0">
    <w:nsid w:val="6D330637"/>
    <w:multiLevelType w:val="hybridMultilevel"/>
    <w:tmpl w:val="A5240370"/>
    <w:lvl w:ilvl="0" w:tplc="518E499E">
      <w:start w:val="31"/>
      <w:numFmt w:val="hebrew1"/>
      <w:lvlText w:val="%1."/>
      <w:lvlJc w:val="left"/>
      <w:pPr>
        <w:tabs>
          <w:tab w:val="num" w:pos="780"/>
        </w:tabs>
        <w:ind w:left="780" w:hanging="4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7" w15:restartNumberingAfterBreak="0">
    <w:nsid w:val="6D5115FD"/>
    <w:multiLevelType w:val="hybridMultilevel"/>
    <w:tmpl w:val="24E8620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15:restartNumberingAfterBreak="0">
    <w:nsid w:val="73776621"/>
    <w:multiLevelType w:val="hybridMultilevel"/>
    <w:tmpl w:val="BCAA7D68"/>
    <w:lvl w:ilvl="0" w:tplc="1F3A6972">
      <w:numFmt w:val="bullet"/>
      <w:lvlText w:val="-"/>
      <w:lvlJc w:val="left"/>
      <w:pPr>
        <w:ind w:left="1800" w:hanging="360"/>
      </w:pPr>
      <w:rPr>
        <w:rFonts w:ascii="David" w:eastAsia="Batang" w:hAnsi="David" w:cs="David"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39" w15:restartNumberingAfterBreak="0">
    <w:nsid w:val="75562E12"/>
    <w:multiLevelType w:val="hybridMultilevel"/>
    <w:tmpl w:val="BFE42CC2"/>
    <w:lvl w:ilvl="0" w:tplc="B088DF80">
      <w:numFmt w:val="bullet"/>
      <w:lvlText w:val="-"/>
      <w:lvlJc w:val="left"/>
      <w:pPr>
        <w:ind w:left="720" w:hanging="360"/>
      </w:pPr>
      <w:rPr>
        <w:rFonts w:ascii="David" w:eastAsia="Batang" w:hAnsi="David" w:cs="David"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30"/>
  </w:num>
  <w:num w:numId="2">
    <w:abstractNumId w:val="8"/>
  </w:num>
  <w:num w:numId="3">
    <w:abstractNumId w:val="3"/>
  </w:num>
  <w:num w:numId="4">
    <w:abstractNumId w:val="2"/>
  </w:num>
  <w:num w:numId="5">
    <w:abstractNumId w:val="1"/>
  </w:num>
  <w:num w:numId="6">
    <w:abstractNumId w:val="0"/>
  </w:num>
  <w:num w:numId="7">
    <w:abstractNumId w:val="9"/>
  </w:num>
  <w:num w:numId="8">
    <w:abstractNumId w:val="7"/>
  </w:num>
  <w:num w:numId="9">
    <w:abstractNumId w:val="6"/>
  </w:num>
  <w:num w:numId="10">
    <w:abstractNumId w:val="5"/>
  </w:num>
  <w:num w:numId="11">
    <w:abstractNumId w:val="4"/>
  </w:num>
  <w:num w:numId="12">
    <w:abstractNumId w:val="22"/>
  </w:num>
  <w:num w:numId="13">
    <w:abstractNumId w:val="33"/>
  </w:num>
  <w:num w:numId="14">
    <w:abstractNumId w:val="15"/>
  </w:num>
  <w:num w:numId="15">
    <w:abstractNumId w:val="36"/>
  </w:num>
  <w:num w:numId="16">
    <w:abstractNumId w:val="12"/>
  </w:num>
  <w:num w:numId="17">
    <w:abstractNumId w:val="23"/>
  </w:num>
  <w:num w:numId="18">
    <w:abstractNumId w:val="25"/>
  </w:num>
  <w:num w:numId="19">
    <w:abstractNumId w:val="29"/>
  </w:num>
  <w:num w:numId="20">
    <w:abstractNumId w:val="28"/>
  </w:num>
  <w:num w:numId="21">
    <w:abstractNumId w:val="13"/>
  </w:num>
  <w:num w:numId="22">
    <w:abstractNumId w:val="16"/>
  </w:num>
  <w:num w:numId="23">
    <w:abstractNumId w:val="10"/>
  </w:num>
  <w:num w:numId="24">
    <w:abstractNumId w:val="27"/>
  </w:num>
  <w:num w:numId="25">
    <w:abstractNumId w:val="11"/>
  </w:num>
  <w:num w:numId="26">
    <w:abstractNumId w:val="20"/>
  </w:num>
  <w:num w:numId="27">
    <w:abstractNumId w:val="37"/>
  </w:num>
  <w:num w:numId="28">
    <w:abstractNumId w:val="32"/>
  </w:num>
  <w:num w:numId="29">
    <w:abstractNumId w:val="34"/>
  </w:num>
  <w:num w:numId="30">
    <w:abstractNumId w:val="21"/>
  </w:num>
  <w:num w:numId="31">
    <w:abstractNumId w:val="19"/>
  </w:num>
  <w:num w:numId="32">
    <w:abstractNumId w:val="31"/>
  </w:num>
  <w:num w:numId="33">
    <w:abstractNumId w:val="14"/>
  </w:num>
  <w:num w:numId="34">
    <w:abstractNumId w:val="35"/>
  </w:num>
  <w:num w:numId="35">
    <w:abstractNumId w:val="26"/>
  </w:num>
  <w:num w:numId="36">
    <w:abstractNumId w:val="18"/>
  </w:num>
  <w:num w:numId="37">
    <w:abstractNumId w:val="17"/>
  </w:num>
  <w:num w:numId="38">
    <w:abstractNumId w:val="39"/>
  </w:num>
  <w:num w:numId="39">
    <w:abstractNumId w:val="24"/>
  </w:num>
  <w:num w:numId="40">
    <w:abstractNumId w:val="38"/>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displayBackgroundShape/>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F68BC"/>
    <w:rsid w:val="0000067C"/>
    <w:rsid w:val="000008F7"/>
    <w:rsid w:val="000009FE"/>
    <w:rsid w:val="00000A7D"/>
    <w:rsid w:val="00000B4C"/>
    <w:rsid w:val="00000C30"/>
    <w:rsid w:val="00000CEC"/>
    <w:rsid w:val="00000E77"/>
    <w:rsid w:val="00000ED8"/>
    <w:rsid w:val="000016EB"/>
    <w:rsid w:val="00001B52"/>
    <w:rsid w:val="000020D9"/>
    <w:rsid w:val="0000249C"/>
    <w:rsid w:val="000024E6"/>
    <w:rsid w:val="000026AF"/>
    <w:rsid w:val="00002793"/>
    <w:rsid w:val="000032B2"/>
    <w:rsid w:val="000034EC"/>
    <w:rsid w:val="000035F7"/>
    <w:rsid w:val="00003809"/>
    <w:rsid w:val="00003967"/>
    <w:rsid w:val="00003D01"/>
    <w:rsid w:val="00003DAA"/>
    <w:rsid w:val="0000408B"/>
    <w:rsid w:val="00004309"/>
    <w:rsid w:val="000045C4"/>
    <w:rsid w:val="000045FC"/>
    <w:rsid w:val="00004BDA"/>
    <w:rsid w:val="00004E24"/>
    <w:rsid w:val="00004FCE"/>
    <w:rsid w:val="00005170"/>
    <w:rsid w:val="0000521F"/>
    <w:rsid w:val="000052C0"/>
    <w:rsid w:val="00005C94"/>
    <w:rsid w:val="00005FD3"/>
    <w:rsid w:val="00006129"/>
    <w:rsid w:val="00006155"/>
    <w:rsid w:val="0000616A"/>
    <w:rsid w:val="0000620F"/>
    <w:rsid w:val="00006475"/>
    <w:rsid w:val="0000652C"/>
    <w:rsid w:val="00006598"/>
    <w:rsid w:val="000066D9"/>
    <w:rsid w:val="00006841"/>
    <w:rsid w:val="00006C14"/>
    <w:rsid w:val="00006CBB"/>
    <w:rsid w:val="00006D2C"/>
    <w:rsid w:val="00006E57"/>
    <w:rsid w:val="000070C5"/>
    <w:rsid w:val="00007349"/>
    <w:rsid w:val="000078EF"/>
    <w:rsid w:val="00007B67"/>
    <w:rsid w:val="00007CBD"/>
    <w:rsid w:val="0001006C"/>
    <w:rsid w:val="000100A4"/>
    <w:rsid w:val="000104C6"/>
    <w:rsid w:val="000104E3"/>
    <w:rsid w:val="00010775"/>
    <w:rsid w:val="000109B9"/>
    <w:rsid w:val="00010EA3"/>
    <w:rsid w:val="000115BB"/>
    <w:rsid w:val="0001161C"/>
    <w:rsid w:val="00011660"/>
    <w:rsid w:val="000118A0"/>
    <w:rsid w:val="000118DD"/>
    <w:rsid w:val="000119AE"/>
    <w:rsid w:val="00011D72"/>
    <w:rsid w:val="000122A4"/>
    <w:rsid w:val="00012D05"/>
    <w:rsid w:val="00013068"/>
    <w:rsid w:val="000131CF"/>
    <w:rsid w:val="00013290"/>
    <w:rsid w:val="000136EA"/>
    <w:rsid w:val="00013708"/>
    <w:rsid w:val="000140AF"/>
    <w:rsid w:val="00014107"/>
    <w:rsid w:val="000141BC"/>
    <w:rsid w:val="000144E5"/>
    <w:rsid w:val="0001468C"/>
    <w:rsid w:val="00014BFC"/>
    <w:rsid w:val="00014CF6"/>
    <w:rsid w:val="00014DA0"/>
    <w:rsid w:val="00015351"/>
    <w:rsid w:val="00015474"/>
    <w:rsid w:val="00015522"/>
    <w:rsid w:val="0001586D"/>
    <w:rsid w:val="0001596B"/>
    <w:rsid w:val="00015D8F"/>
    <w:rsid w:val="00015E14"/>
    <w:rsid w:val="00015E48"/>
    <w:rsid w:val="000160E4"/>
    <w:rsid w:val="00016186"/>
    <w:rsid w:val="000163C9"/>
    <w:rsid w:val="00016CA0"/>
    <w:rsid w:val="00016E5D"/>
    <w:rsid w:val="00016EBB"/>
    <w:rsid w:val="0001720E"/>
    <w:rsid w:val="00017249"/>
    <w:rsid w:val="0001726A"/>
    <w:rsid w:val="000174B9"/>
    <w:rsid w:val="0001754D"/>
    <w:rsid w:val="00017719"/>
    <w:rsid w:val="0001780E"/>
    <w:rsid w:val="0001794C"/>
    <w:rsid w:val="00017A42"/>
    <w:rsid w:val="00017C92"/>
    <w:rsid w:val="00017D13"/>
    <w:rsid w:val="0002002C"/>
    <w:rsid w:val="00020234"/>
    <w:rsid w:val="0002059D"/>
    <w:rsid w:val="0002077E"/>
    <w:rsid w:val="00020912"/>
    <w:rsid w:val="00020BEE"/>
    <w:rsid w:val="00020C6A"/>
    <w:rsid w:val="000210FA"/>
    <w:rsid w:val="000211D9"/>
    <w:rsid w:val="0002120F"/>
    <w:rsid w:val="000212EF"/>
    <w:rsid w:val="000213F9"/>
    <w:rsid w:val="00021534"/>
    <w:rsid w:val="000215A9"/>
    <w:rsid w:val="000216F5"/>
    <w:rsid w:val="0002170C"/>
    <w:rsid w:val="00021795"/>
    <w:rsid w:val="0002185A"/>
    <w:rsid w:val="00021A00"/>
    <w:rsid w:val="00021A5A"/>
    <w:rsid w:val="00021B4F"/>
    <w:rsid w:val="00021C67"/>
    <w:rsid w:val="00021D10"/>
    <w:rsid w:val="00021D8D"/>
    <w:rsid w:val="0002207E"/>
    <w:rsid w:val="0002236F"/>
    <w:rsid w:val="000223E4"/>
    <w:rsid w:val="00022E19"/>
    <w:rsid w:val="0002300C"/>
    <w:rsid w:val="00023221"/>
    <w:rsid w:val="00023423"/>
    <w:rsid w:val="00023535"/>
    <w:rsid w:val="00023734"/>
    <w:rsid w:val="00023859"/>
    <w:rsid w:val="000239FA"/>
    <w:rsid w:val="00024899"/>
    <w:rsid w:val="00024C21"/>
    <w:rsid w:val="00024E44"/>
    <w:rsid w:val="000252BC"/>
    <w:rsid w:val="000253E5"/>
    <w:rsid w:val="0002575C"/>
    <w:rsid w:val="00025946"/>
    <w:rsid w:val="00025A62"/>
    <w:rsid w:val="00025B7E"/>
    <w:rsid w:val="00025B8E"/>
    <w:rsid w:val="00025D02"/>
    <w:rsid w:val="00025FEE"/>
    <w:rsid w:val="0002606A"/>
    <w:rsid w:val="000262C3"/>
    <w:rsid w:val="00026560"/>
    <w:rsid w:val="00026868"/>
    <w:rsid w:val="00026970"/>
    <w:rsid w:val="00026CD1"/>
    <w:rsid w:val="00026FD7"/>
    <w:rsid w:val="0002700C"/>
    <w:rsid w:val="000270FF"/>
    <w:rsid w:val="00027280"/>
    <w:rsid w:val="00027760"/>
    <w:rsid w:val="00027AF7"/>
    <w:rsid w:val="0003009B"/>
    <w:rsid w:val="00030140"/>
    <w:rsid w:val="00030288"/>
    <w:rsid w:val="00030880"/>
    <w:rsid w:val="00030BF2"/>
    <w:rsid w:val="00030C2F"/>
    <w:rsid w:val="0003105B"/>
    <w:rsid w:val="000316B9"/>
    <w:rsid w:val="00031C9B"/>
    <w:rsid w:val="00032282"/>
    <w:rsid w:val="0003231C"/>
    <w:rsid w:val="00032459"/>
    <w:rsid w:val="000324F5"/>
    <w:rsid w:val="000326AD"/>
    <w:rsid w:val="00032C97"/>
    <w:rsid w:val="00032D35"/>
    <w:rsid w:val="00033319"/>
    <w:rsid w:val="000335D8"/>
    <w:rsid w:val="00033675"/>
    <w:rsid w:val="00033D48"/>
    <w:rsid w:val="00033D78"/>
    <w:rsid w:val="000341F6"/>
    <w:rsid w:val="00034287"/>
    <w:rsid w:val="000346D8"/>
    <w:rsid w:val="0003471E"/>
    <w:rsid w:val="000349F5"/>
    <w:rsid w:val="00034BFA"/>
    <w:rsid w:val="00034F83"/>
    <w:rsid w:val="000350C8"/>
    <w:rsid w:val="000351B9"/>
    <w:rsid w:val="00035287"/>
    <w:rsid w:val="000353D9"/>
    <w:rsid w:val="00035453"/>
    <w:rsid w:val="000354EA"/>
    <w:rsid w:val="000355F0"/>
    <w:rsid w:val="00035613"/>
    <w:rsid w:val="00035678"/>
    <w:rsid w:val="00035942"/>
    <w:rsid w:val="000359A0"/>
    <w:rsid w:val="00035E23"/>
    <w:rsid w:val="00035EB1"/>
    <w:rsid w:val="00036017"/>
    <w:rsid w:val="00036056"/>
    <w:rsid w:val="00036097"/>
    <w:rsid w:val="00036156"/>
    <w:rsid w:val="00036279"/>
    <w:rsid w:val="000362AF"/>
    <w:rsid w:val="000362BD"/>
    <w:rsid w:val="00036308"/>
    <w:rsid w:val="0003650A"/>
    <w:rsid w:val="00036575"/>
    <w:rsid w:val="000367AD"/>
    <w:rsid w:val="000368E2"/>
    <w:rsid w:val="00036990"/>
    <w:rsid w:val="00036A96"/>
    <w:rsid w:val="00036B34"/>
    <w:rsid w:val="00036B47"/>
    <w:rsid w:val="00036CA6"/>
    <w:rsid w:val="00036D68"/>
    <w:rsid w:val="000376BB"/>
    <w:rsid w:val="00037714"/>
    <w:rsid w:val="00037905"/>
    <w:rsid w:val="00037D3D"/>
    <w:rsid w:val="00040A95"/>
    <w:rsid w:val="00040E4D"/>
    <w:rsid w:val="0004168F"/>
    <w:rsid w:val="00041A2B"/>
    <w:rsid w:val="00041AEA"/>
    <w:rsid w:val="00041B92"/>
    <w:rsid w:val="00041DB0"/>
    <w:rsid w:val="000425A2"/>
    <w:rsid w:val="000428AC"/>
    <w:rsid w:val="00042ED2"/>
    <w:rsid w:val="0004301D"/>
    <w:rsid w:val="000434D9"/>
    <w:rsid w:val="0004359A"/>
    <w:rsid w:val="0004369F"/>
    <w:rsid w:val="00043ADC"/>
    <w:rsid w:val="00043B20"/>
    <w:rsid w:val="00043B22"/>
    <w:rsid w:val="00043B2E"/>
    <w:rsid w:val="00043FBD"/>
    <w:rsid w:val="00043FEA"/>
    <w:rsid w:val="00044201"/>
    <w:rsid w:val="0004474D"/>
    <w:rsid w:val="000449C1"/>
    <w:rsid w:val="00044E15"/>
    <w:rsid w:val="00044FB8"/>
    <w:rsid w:val="000451B9"/>
    <w:rsid w:val="000451C2"/>
    <w:rsid w:val="00045361"/>
    <w:rsid w:val="00045D51"/>
    <w:rsid w:val="00046009"/>
    <w:rsid w:val="000462B3"/>
    <w:rsid w:val="000467A4"/>
    <w:rsid w:val="000467F8"/>
    <w:rsid w:val="000469C5"/>
    <w:rsid w:val="00046C68"/>
    <w:rsid w:val="00046DE7"/>
    <w:rsid w:val="00046F61"/>
    <w:rsid w:val="0004755D"/>
    <w:rsid w:val="0004778F"/>
    <w:rsid w:val="00047A7E"/>
    <w:rsid w:val="00047AA2"/>
    <w:rsid w:val="00047B62"/>
    <w:rsid w:val="00047BDD"/>
    <w:rsid w:val="00047C51"/>
    <w:rsid w:val="00047DF3"/>
    <w:rsid w:val="00050346"/>
    <w:rsid w:val="0005043A"/>
    <w:rsid w:val="0005081D"/>
    <w:rsid w:val="00050A97"/>
    <w:rsid w:val="00050BE9"/>
    <w:rsid w:val="00050C5A"/>
    <w:rsid w:val="00050DC1"/>
    <w:rsid w:val="00050DF9"/>
    <w:rsid w:val="000512FF"/>
    <w:rsid w:val="000514FE"/>
    <w:rsid w:val="0005158D"/>
    <w:rsid w:val="000519C8"/>
    <w:rsid w:val="00051B22"/>
    <w:rsid w:val="00051DFE"/>
    <w:rsid w:val="000523D2"/>
    <w:rsid w:val="0005253B"/>
    <w:rsid w:val="000525D7"/>
    <w:rsid w:val="00052619"/>
    <w:rsid w:val="00052954"/>
    <w:rsid w:val="00052B1D"/>
    <w:rsid w:val="00052C97"/>
    <w:rsid w:val="00052D5F"/>
    <w:rsid w:val="0005309B"/>
    <w:rsid w:val="00053192"/>
    <w:rsid w:val="0005325E"/>
    <w:rsid w:val="00053266"/>
    <w:rsid w:val="00053530"/>
    <w:rsid w:val="000539AB"/>
    <w:rsid w:val="00053A55"/>
    <w:rsid w:val="00053AE5"/>
    <w:rsid w:val="00053B36"/>
    <w:rsid w:val="00053BA6"/>
    <w:rsid w:val="00053BC7"/>
    <w:rsid w:val="000541A2"/>
    <w:rsid w:val="00054323"/>
    <w:rsid w:val="00054399"/>
    <w:rsid w:val="0005460C"/>
    <w:rsid w:val="00054984"/>
    <w:rsid w:val="00054B72"/>
    <w:rsid w:val="00054B8B"/>
    <w:rsid w:val="00054BD5"/>
    <w:rsid w:val="00054D19"/>
    <w:rsid w:val="00054D46"/>
    <w:rsid w:val="00055242"/>
    <w:rsid w:val="0005528B"/>
    <w:rsid w:val="0005530A"/>
    <w:rsid w:val="0005535B"/>
    <w:rsid w:val="0005535C"/>
    <w:rsid w:val="00055479"/>
    <w:rsid w:val="000555D9"/>
    <w:rsid w:val="000556C4"/>
    <w:rsid w:val="000557D6"/>
    <w:rsid w:val="00055A62"/>
    <w:rsid w:val="00055CF6"/>
    <w:rsid w:val="00056010"/>
    <w:rsid w:val="0005618F"/>
    <w:rsid w:val="00056899"/>
    <w:rsid w:val="00056930"/>
    <w:rsid w:val="00056BE3"/>
    <w:rsid w:val="00056F0C"/>
    <w:rsid w:val="000570C5"/>
    <w:rsid w:val="000570C9"/>
    <w:rsid w:val="00057136"/>
    <w:rsid w:val="00057349"/>
    <w:rsid w:val="000573C1"/>
    <w:rsid w:val="000574C3"/>
    <w:rsid w:val="00057716"/>
    <w:rsid w:val="00057A4E"/>
    <w:rsid w:val="00057DF0"/>
    <w:rsid w:val="00060090"/>
    <w:rsid w:val="00060600"/>
    <w:rsid w:val="0006090D"/>
    <w:rsid w:val="000614FD"/>
    <w:rsid w:val="000616E2"/>
    <w:rsid w:val="00061812"/>
    <w:rsid w:val="00061C8D"/>
    <w:rsid w:val="00062256"/>
    <w:rsid w:val="00062490"/>
    <w:rsid w:val="0006253D"/>
    <w:rsid w:val="0006284A"/>
    <w:rsid w:val="000629C9"/>
    <w:rsid w:val="00062CF6"/>
    <w:rsid w:val="00063673"/>
    <w:rsid w:val="00063721"/>
    <w:rsid w:val="0006383F"/>
    <w:rsid w:val="00063A6F"/>
    <w:rsid w:val="00063C5C"/>
    <w:rsid w:val="00063DCB"/>
    <w:rsid w:val="00063F52"/>
    <w:rsid w:val="00063F6C"/>
    <w:rsid w:val="00064495"/>
    <w:rsid w:val="00064885"/>
    <w:rsid w:val="000649CB"/>
    <w:rsid w:val="00064BDA"/>
    <w:rsid w:val="00065244"/>
    <w:rsid w:val="000658BF"/>
    <w:rsid w:val="000658C7"/>
    <w:rsid w:val="0006594F"/>
    <w:rsid w:val="00065A49"/>
    <w:rsid w:val="00065A55"/>
    <w:rsid w:val="00065B57"/>
    <w:rsid w:val="00065D93"/>
    <w:rsid w:val="00065DF6"/>
    <w:rsid w:val="00066122"/>
    <w:rsid w:val="0006637A"/>
    <w:rsid w:val="000668AD"/>
    <w:rsid w:val="0006690B"/>
    <w:rsid w:val="00066C57"/>
    <w:rsid w:val="00066D5F"/>
    <w:rsid w:val="00067316"/>
    <w:rsid w:val="00067567"/>
    <w:rsid w:val="0006786C"/>
    <w:rsid w:val="000678E5"/>
    <w:rsid w:val="00067B9D"/>
    <w:rsid w:val="00067C41"/>
    <w:rsid w:val="00070348"/>
    <w:rsid w:val="00070384"/>
    <w:rsid w:val="00070413"/>
    <w:rsid w:val="000707EF"/>
    <w:rsid w:val="000708BC"/>
    <w:rsid w:val="00070D94"/>
    <w:rsid w:val="00070F41"/>
    <w:rsid w:val="00071324"/>
    <w:rsid w:val="000713B0"/>
    <w:rsid w:val="00071462"/>
    <w:rsid w:val="000715F0"/>
    <w:rsid w:val="000715F3"/>
    <w:rsid w:val="0007182D"/>
    <w:rsid w:val="000719AF"/>
    <w:rsid w:val="00071DC1"/>
    <w:rsid w:val="000720A8"/>
    <w:rsid w:val="000721EE"/>
    <w:rsid w:val="000723B0"/>
    <w:rsid w:val="00072419"/>
    <w:rsid w:val="000725CD"/>
    <w:rsid w:val="00072F58"/>
    <w:rsid w:val="00072FC1"/>
    <w:rsid w:val="000733FC"/>
    <w:rsid w:val="00073488"/>
    <w:rsid w:val="00073C15"/>
    <w:rsid w:val="00073CCD"/>
    <w:rsid w:val="00073EDE"/>
    <w:rsid w:val="00074020"/>
    <w:rsid w:val="000742A3"/>
    <w:rsid w:val="00074693"/>
    <w:rsid w:val="000747D4"/>
    <w:rsid w:val="00074837"/>
    <w:rsid w:val="00074ADD"/>
    <w:rsid w:val="00074E22"/>
    <w:rsid w:val="0007501D"/>
    <w:rsid w:val="0007533F"/>
    <w:rsid w:val="0007616A"/>
    <w:rsid w:val="0007622B"/>
    <w:rsid w:val="0007629A"/>
    <w:rsid w:val="00076398"/>
    <w:rsid w:val="000763EF"/>
    <w:rsid w:val="000765AB"/>
    <w:rsid w:val="00076768"/>
    <w:rsid w:val="000769F6"/>
    <w:rsid w:val="00076BD7"/>
    <w:rsid w:val="00077401"/>
    <w:rsid w:val="0007755E"/>
    <w:rsid w:val="00077A9B"/>
    <w:rsid w:val="00077E6E"/>
    <w:rsid w:val="00077EF1"/>
    <w:rsid w:val="00077FAD"/>
    <w:rsid w:val="00080236"/>
    <w:rsid w:val="00080C9D"/>
    <w:rsid w:val="00081017"/>
    <w:rsid w:val="0008124B"/>
    <w:rsid w:val="000813EF"/>
    <w:rsid w:val="000815AB"/>
    <w:rsid w:val="00081645"/>
    <w:rsid w:val="000817E6"/>
    <w:rsid w:val="0008199A"/>
    <w:rsid w:val="00081BB5"/>
    <w:rsid w:val="00081D86"/>
    <w:rsid w:val="00081DA3"/>
    <w:rsid w:val="000821D5"/>
    <w:rsid w:val="0008246D"/>
    <w:rsid w:val="0008287B"/>
    <w:rsid w:val="000828FF"/>
    <w:rsid w:val="0008294B"/>
    <w:rsid w:val="000829BC"/>
    <w:rsid w:val="00082A5C"/>
    <w:rsid w:val="00082B6F"/>
    <w:rsid w:val="00082D03"/>
    <w:rsid w:val="0008305A"/>
    <w:rsid w:val="000837DA"/>
    <w:rsid w:val="000838DC"/>
    <w:rsid w:val="00083ADC"/>
    <w:rsid w:val="00083BA7"/>
    <w:rsid w:val="00083C5B"/>
    <w:rsid w:val="00083CA0"/>
    <w:rsid w:val="00083D56"/>
    <w:rsid w:val="00084052"/>
    <w:rsid w:val="000841DC"/>
    <w:rsid w:val="00084276"/>
    <w:rsid w:val="000846E2"/>
    <w:rsid w:val="00084846"/>
    <w:rsid w:val="00084B0B"/>
    <w:rsid w:val="00084C2E"/>
    <w:rsid w:val="00084CB5"/>
    <w:rsid w:val="00084E0B"/>
    <w:rsid w:val="00084FD5"/>
    <w:rsid w:val="000850FF"/>
    <w:rsid w:val="00085477"/>
    <w:rsid w:val="00085729"/>
    <w:rsid w:val="00085799"/>
    <w:rsid w:val="000857D3"/>
    <w:rsid w:val="00085891"/>
    <w:rsid w:val="00085908"/>
    <w:rsid w:val="00085978"/>
    <w:rsid w:val="000859A9"/>
    <w:rsid w:val="000859EB"/>
    <w:rsid w:val="000859EF"/>
    <w:rsid w:val="00085C64"/>
    <w:rsid w:val="00085D2B"/>
    <w:rsid w:val="00085D53"/>
    <w:rsid w:val="00085DC4"/>
    <w:rsid w:val="00085E02"/>
    <w:rsid w:val="000861D7"/>
    <w:rsid w:val="00086374"/>
    <w:rsid w:val="00086461"/>
    <w:rsid w:val="000865CC"/>
    <w:rsid w:val="0008673D"/>
    <w:rsid w:val="00086BAF"/>
    <w:rsid w:val="00086D4A"/>
    <w:rsid w:val="00086E04"/>
    <w:rsid w:val="000870B8"/>
    <w:rsid w:val="000871FD"/>
    <w:rsid w:val="00087438"/>
    <w:rsid w:val="000875A3"/>
    <w:rsid w:val="000876B4"/>
    <w:rsid w:val="0008789D"/>
    <w:rsid w:val="000878AC"/>
    <w:rsid w:val="00087CB6"/>
    <w:rsid w:val="00087E21"/>
    <w:rsid w:val="00087E33"/>
    <w:rsid w:val="0009019E"/>
    <w:rsid w:val="0009056F"/>
    <w:rsid w:val="000905E6"/>
    <w:rsid w:val="000911CC"/>
    <w:rsid w:val="000912C0"/>
    <w:rsid w:val="00091321"/>
    <w:rsid w:val="000915BB"/>
    <w:rsid w:val="000917D5"/>
    <w:rsid w:val="00091A6A"/>
    <w:rsid w:val="00091B11"/>
    <w:rsid w:val="00091BEE"/>
    <w:rsid w:val="0009207D"/>
    <w:rsid w:val="00092210"/>
    <w:rsid w:val="0009221C"/>
    <w:rsid w:val="00092400"/>
    <w:rsid w:val="00092669"/>
    <w:rsid w:val="000927A0"/>
    <w:rsid w:val="00092880"/>
    <w:rsid w:val="00092D01"/>
    <w:rsid w:val="000930D2"/>
    <w:rsid w:val="000939E8"/>
    <w:rsid w:val="00093DD3"/>
    <w:rsid w:val="00093E48"/>
    <w:rsid w:val="00094026"/>
    <w:rsid w:val="0009405F"/>
    <w:rsid w:val="00094365"/>
    <w:rsid w:val="000945B7"/>
    <w:rsid w:val="00094648"/>
    <w:rsid w:val="00094761"/>
    <w:rsid w:val="0009479B"/>
    <w:rsid w:val="000949FF"/>
    <w:rsid w:val="00094C8D"/>
    <w:rsid w:val="00095173"/>
    <w:rsid w:val="00095285"/>
    <w:rsid w:val="000953BF"/>
    <w:rsid w:val="0009575D"/>
    <w:rsid w:val="00095979"/>
    <w:rsid w:val="00095A13"/>
    <w:rsid w:val="00095F9E"/>
    <w:rsid w:val="0009653F"/>
    <w:rsid w:val="000967F5"/>
    <w:rsid w:val="00096B2D"/>
    <w:rsid w:val="00096D01"/>
    <w:rsid w:val="00097247"/>
    <w:rsid w:val="00097251"/>
    <w:rsid w:val="0009736A"/>
    <w:rsid w:val="00097CC2"/>
    <w:rsid w:val="00097F6C"/>
    <w:rsid w:val="000A006A"/>
    <w:rsid w:val="000A022B"/>
    <w:rsid w:val="000A0521"/>
    <w:rsid w:val="000A05D3"/>
    <w:rsid w:val="000A06C6"/>
    <w:rsid w:val="000A09F9"/>
    <w:rsid w:val="000A0A3B"/>
    <w:rsid w:val="000A0CB4"/>
    <w:rsid w:val="000A0D48"/>
    <w:rsid w:val="000A0DC7"/>
    <w:rsid w:val="000A0EC5"/>
    <w:rsid w:val="000A1163"/>
    <w:rsid w:val="000A1459"/>
    <w:rsid w:val="000A1AD9"/>
    <w:rsid w:val="000A1B13"/>
    <w:rsid w:val="000A1B86"/>
    <w:rsid w:val="000A1FF4"/>
    <w:rsid w:val="000A22FB"/>
    <w:rsid w:val="000A292D"/>
    <w:rsid w:val="000A2AD2"/>
    <w:rsid w:val="000A2FB6"/>
    <w:rsid w:val="000A32EB"/>
    <w:rsid w:val="000A34CD"/>
    <w:rsid w:val="000A3BFB"/>
    <w:rsid w:val="000A3FD2"/>
    <w:rsid w:val="000A409A"/>
    <w:rsid w:val="000A4806"/>
    <w:rsid w:val="000A4825"/>
    <w:rsid w:val="000A4A4E"/>
    <w:rsid w:val="000A4B8C"/>
    <w:rsid w:val="000A4BE5"/>
    <w:rsid w:val="000A4FAE"/>
    <w:rsid w:val="000A51FE"/>
    <w:rsid w:val="000A521C"/>
    <w:rsid w:val="000A52CC"/>
    <w:rsid w:val="000A5680"/>
    <w:rsid w:val="000A5CC1"/>
    <w:rsid w:val="000A5E35"/>
    <w:rsid w:val="000A5E8F"/>
    <w:rsid w:val="000A5F27"/>
    <w:rsid w:val="000A6089"/>
    <w:rsid w:val="000A6B63"/>
    <w:rsid w:val="000A6FB6"/>
    <w:rsid w:val="000A709E"/>
    <w:rsid w:val="000A7513"/>
    <w:rsid w:val="000A7618"/>
    <w:rsid w:val="000A792D"/>
    <w:rsid w:val="000A7C2E"/>
    <w:rsid w:val="000B0812"/>
    <w:rsid w:val="000B0C9E"/>
    <w:rsid w:val="000B0DF6"/>
    <w:rsid w:val="000B1240"/>
    <w:rsid w:val="000B12C2"/>
    <w:rsid w:val="000B14A9"/>
    <w:rsid w:val="000B15D1"/>
    <w:rsid w:val="000B18DD"/>
    <w:rsid w:val="000B1ADE"/>
    <w:rsid w:val="000B1C5F"/>
    <w:rsid w:val="000B1E6C"/>
    <w:rsid w:val="000B204C"/>
    <w:rsid w:val="000B2095"/>
    <w:rsid w:val="000B20AB"/>
    <w:rsid w:val="000B22AF"/>
    <w:rsid w:val="000B238F"/>
    <w:rsid w:val="000B23A9"/>
    <w:rsid w:val="000B244B"/>
    <w:rsid w:val="000B25AB"/>
    <w:rsid w:val="000B2A18"/>
    <w:rsid w:val="000B2AA6"/>
    <w:rsid w:val="000B2CD9"/>
    <w:rsid w:val="000B30A3"/>
    <w:rsid w:val="000B313A"/>
    <w:rsid w:val="000B33F8"/>
    <w:rsid w:val="000B3672"/>
    <w:rsid w:val="000B3829"/>
    <w:rsid w:val="000B3878"/>
    <w:rsid w:val="000B38DE"/>
    <w:rsid w:val="000B3B22"/>
    <w:rsid w:val="000B4337"/>
    <w:rsid w:val="000B4742"/>
    <w:rsid w:val="000B4857"/>
    <w:rsid w:val="000B4B9A"/>
    <w:rsid w:val="000B4BAF"/>
    <w:rsid w:val="000B4CE0"/>
    <w:rsid w:val="000B4D0D"/>
    <w:rsid w:val="000B5316"/>
    <w:rsid w:val="000B556A"/>
    <w:rsid w:val="000B5BB3"/>
    <w:rsid w:val="000B5F78"/>
    <w:rsid w:val="000B6345"/>
    <w:rsid w:val="000B642C"/>
    <w:rsid w:val="000B70BA"/>
    <w:rsid w:val="000B7711"/>
    <w:rsid w:val="000B7937"/>
    <w:rsid w:val="000B79B6"/>
    <w:rsid w:val="000B7D45"/>
    <w:rsid w:val="000C03E7"/>
    <w:rsid w:val="000C07BF"/>
    <w:rsid w:val="000C0803"/>
    <w:rsid w:val="000C0B4D"/>
    <w:rsid w:val="000C0D01"/>
    <w:rsid w:val="000C1017"/>
    <w:rsid w:val="000C1113"/>
    <w:rsid w:val="000C1255"/>
    <w:rsid w:val="000C1391"/>
    <w:rsid w:val="000C22DC"/>
    <w:rsid w:val="000C23C9"/>
    <w:rsid w:val="000C2568"/>
    <w:rsid w:val="000C282C"/>
    <w:rsid w:val="000C287E"/>
    <w:rsid w:val="000C2A70"/>
    <w:rsid w:val="000C2AD8"/>
    <w:rsid w:val="000C2D9C"/>
    <w:rsid w:val="000C3213"/>
    <w:rsid w:val="000C39D8"/>
    <w:rsid w:val="000C3B6A"/>
    <w:rsid w:val="000C3B75"/>
    <w:rsid w:val="000C3CA6"/>
    <w:rsid w:val="000C4040"/>
    <w:rsid w:val="000C47B1"/>
    <w:rsid w:val="000C47CD"/>
    <w:rsid w:val="000C4884"/>
    <w:rsid w:val="000C528E"/>
    <w:rsid w:val="000C53A0"/>
    <w:rsid w:val="000C543B"/>
    <w:rsid w:val="000C5718"/>
    <w:rsid w:val="000C5896"/>
    <w:rsid w:val="000C5DBC"/>
    <w:rsid w:val="000C5DFA"/>
    <w:rsid w:val="000C6011"/>
    <w:rsid w:val="000C62A9"/>
    <w:rsid w:val="000C63D6"/>
    <w:rsid w:val="000C648C"/>
    <w:rsid w:val="000C6B87"/>
    <w:rsid w:val="000C6C11"/>
    <w:rsid w:val="000C6C98"/>
    <w:rsid w:val="000C6CC0"/>
    <w:rsid w:val="000C6EE9"/>
    <w:rsid w:val="000C70E2"/>
    <w:rsid w:val="000C71D5"/>
    <w:rsid w:val="000C743C"/>
    <w:rsid w:val="000C75C9"/>
    <w:rsid w:val="000C7C70"/>
    <w:rsid w:val="000C7C97"/>
    <w:rsid w:val="000C7D63"/>
    <w:rsid w:val="000D0046"/>
    <w:rsid w:val="000D0142"/>
    <w:rsid w:val="000D0265"/>
    <w:rsid w:val="000D052C"/>
    <w:rsid w:val="000D08DF"/>
    <w:rsid w:val="000D0EF7"/>
    <w:rsid w:val="000D1329"/>
    <w:rsid w:val="000D1397"/>
    <w:rsid w:val="000D13DA"/>
    <w:rsid w:val="000D1696"/>
    <w:rsid w:val="000D188C"/>
    <w:rsid w:val="000D1999"/>
    <w:rsid w:val="000D1A80"/>
    <w:rsid w:val="000D1BBB"/>
    <w:rsid w:val="000D1C13"/>
    <w:rsid w:val="000D1D6B"/>
    <w:rsid w:val="000D1F68"/>
    <w:rsid w:val="000D21F1"/>
    <w:rsid w:val="000D22A0"/>
    <w:rsid w:val="000D22E6"/>
    <w:rsid w:val="000D24CA"/>
    <w:rsid w:val="000D2675"/>
    <w:rsid w:val="000D2715"/>
    <w:rsid w:val="000D274A"/>
    <w:rsid w:val="000D2785"/>
    <w:rsid w:val="000D2F0A"/>
    <w:rsid w:val="000D3295"/>
    <w:rsid w:val="000D3647"/>
    <w:rsid w:val="000D3677"/>
    <w:rsid w:val="000D3A69"/>
    <w:rsid w:val="000D3DDA"/>
    <w:rsid w:val="000D3FE5"/>
    <w:rsid w:val="000D44FC"/>
    <w:rsid w:val="000D49B9"/>
    <w:rsid w:val="000D4AFC"/>
    <w:rsid w:val="000D4D87"/>
    <w:rsid w:val="000D548D"/>
    <w:rsid w:val="000D54CE"/>
    <w:rsid w:val="000D5AAC"/>
    <w:rsid w:val="000D5E76"/>
    <w:rsid w:val="000D61C3"/>
    <w:rsid w:val="000D6536"/>
    <w:rsid w:val="000D654D"/>
    <w:rsid w:val="000D670D"/>
    <w:rsid w:val="000D681B"/>
    <w:rsid w:val="000D6E57"/>
    <w:rsid w:val="000D712B"/>
    <w:rsid w:val="000D7261"/>
    <w:rsid w:val="000D74FC"/>
    <w:rsid w:val="000D7575"/>
    <w:rsid w:val="000D7ACA"/>
    <w:rsid w:val="000D7CFF"/>
    <w:rsid w:val="000E04A1"/>
    <w:rsid w:val="000E0721"/>
    <w:rsid w:val="000E0729"/>
    <w:rsid w:val="000E086E"/>
    <w:rsid w:val="000E0A3F"/>
    <w:rsid w:val="000E0AEC"/>
    <w:rsid w:val="000E0D8E"/>
    <w:rsid w:val="000E0DAE"/>
    <w:rsid w:val="000E1650"/>
    <w:rsid w:val="000E16F6"/>
    <w:rsid w:val="000E1C89"/>
    <w:rsid w:val="000E1EBD"/>
    <w:rsid w:val="000E1EED"/>
    <w:rsid w:val="000E1EEE"/>
    <w:rsid w:val="000E21AB"/>
    <w:rsid w:val="000E21B4"/>
    <w:rsid w:val="000E2778"/>
    <w:rsid w:val="000E28DB"/>
    <w:rsid w:val="000E29CA"/>
    <w:rsid w:val="000E2BE5"/>
    <w:rsid w:val="000E2CB5"/>
    <w:rsid w:val="000E2FF3"/>
    <w:rsid w:val="000E3253"/>
    <w:rsid w:val="000E3272"/>
    <w:rsid w:val="000E3275"/>
    <w:rsid w:val="000E329F"/>
    <w:rsid w:val="000E3890"/>
    <w:rsid w:val="000E398C"/>
    <w:rsid w:val="000E39A4"/>
    <w:rsid w:val="000E3C2C"/>
    <w:rsid w:val="000E3D81"/>
    <w:rsid w:val="000E4313"/>
    <w:rsid w:val="000E43D2"/>
    <w:rsid w:val="000E441D"/>
    <w:rsid w:val="000E4479"/>
    <w:rsid w:val="000E454B"/>
    <w:rsid w:val="000E4639"/>
    <w:rsid w:val="000E49A3"/>
    <w:rsid w:val="000E4A53"/>
    <w:rsid w:val="000E4AB9"/>
    <w:rsid w:val="000E4C52"/>
    <w:rsid w:val="000E4FC1"/>
    <w:rsid w:val="000E5223"/>
    <w:rsid w:val="000E526A"/>
    <w:rsid w:val="000E52CB"/>
    <w:rsid w:val="000E5396"/>
    <w:rsid w:val="000E5457"/>
    <w:rsid w:val="000E5681"/>
    <w:rsid w:val="000E5A7A"/>
    <w:rsid w:val="000E5AA2"/>
    <w:rsid w:val="000E5E12"/>
    <w:rsid w:val="000E5E7A"/>
    <w:rsid w:val="000E6072"/>
    <w:rsid w:val="000E61B8"/>
    <w:rsid w:val="000E61C0"/>
    <w:rsid w:val="000E6290"/>
    <w:rsid w:val="000E6CAE"/>
    <w:rsid w:val="000E6EDF"/>
    <w:rsid w:val="000E71BA"/>
    <w:rsid w:val="000E7228"/>
    <w:rsid w:val="000E733B"/>
    <w:rsid w:val="000E7809"/>
    <w:rsid w:val="000E7865"/>
    <w:rsid w:val="000E7C02"/>
    <w:rsid w:val="000E7EB0"/>
    <w:rsid w:val="000E7EF0"/>
    <w:rsid w:val="000E7FEF"/>
    <w:rsid w:val="000F0254"/>
    <w:rsid w:val="000F0786"/>
    <w:rsid w:val="000F09A4"/>
    <w:rsid w:val="000F0BB0"/>
    <w:rsid w:val="000F0D2A"/>
    <w:rsid w:val="000F0E0C"/>
    <w:rsid w:val="000F0E5A"/>
    <w:rsid w:val="000F0E6D"/>
    <w:rsid w:val="000F0F07"/>
    <w:rsid w:val="000F1284"/>
    <w:rsid w:val="000F1476"/>
    <w:rsid w:val="000F1649"/>
    <w:rsid w:val="000F16D5"/>
    <w:rsid w:val="000F183C"/>
    <w:rsid w:val="000F1A43"/>
    <w:rsid w:val="000F1D2B"/>
    <w:rsid w:val="000F1D83"/>
    <w:rsid w:val="000F1E52"/>
    <w:rsid w:val="000F26CB"/>
    <w:rsid w:val="000F2A19"/>
    <w:rsid w:val="000F2EFB"/>
    <w:rsid w:val="000F34D7"/>
    <w:rsid w:val="000F36EF"/>
    <w:rsid w:val="000F370D"/>
    <w:rsid w:val="000F375D"/>
    <w:rsid w:val="000F39BB"/>
    <w:rsid w:val="000F3A90"/>
    <w:rsid w:val="000F3C8A"/>
    <w:rsid w:val="000F3DE0"/>
    <w:rsid w:val="000F3DF2"/>
    <w:rsid w:val="000F41C0"/>
    <w:rsid w:val="000F45A6"/>
    <w:rsid w:val="000F4BDA"/>
    <w:rsid w:val="000F4C8F"/>
    <w:rsid w:val="000F556C"/>
    <w:rsid w:val="000F569D"/>
    <w:rsid w:val="000F5B40"/>
    <w:rsid w:val="000F5E72"/>
    <w:rsid w:val="000F5EBB"/>
    <w:rsid w:val="000F624F"/>
    <w:rsid w:val="000F634D"/>
    <w:rsid w:val="000F637C"/>
    <w:rsid w:val="000F686A"/>
    <w:rsid w:val="000F6970"/>
    <w:rsid w:val="000F69C0"/>
    <w:rsid w:val="000F69DD"/>
    <w:rsid w:val="000F6D0D"/>
    <w:rsid w:val="000F6E59"/>
    <w:rsid w:val="000F7212"/>
    <w:rsid w:val="000F7437"/>
    <w:rsid w:val="000F75CF"/>
    <w:rsid w:val="000F768C"/>
    <w:rsid w:val="000F7690"/>
    <w:rsid w:val="000F7998"/>
    <w:rsid w:val="000F7C71"/>
    <w:rsid w:val="000F7D09"/>
    <w:rsid w:val="000F7F20"/>
    <w:rsid w:val="0010016E"/>
    <w:rsid w:val="001003DE"/>
    <w:rsid w:val="00100562"/>
    <w:rsid w:val="00100629"/>
    <w:rsid w:val="00100721"/>
    <w:rsid w:val="00100A78"/>
    <w:rsid w:val="00100C5A"/>
    <w:rsid w:val="00100DB5"/>
    <w:rsid w:val="00100DD4"/>
    <w:rsid w:val="001011DF"/>
    <w:rsid w:val="00101305"/>
    <w:rsid w:val="00101361"/>
    <w:rsid w:val="0010147A"/>
    <w:rsid w:val="001017C5"/>
    <w:rsid w:val="00101952"/>
    <w:rsid w:val="00101B77"/>
    <w:rsid w:val="001023B8"/>
    <w:rsid w:val="001027D1"/>
    <w:rsid w:val="0010280D"/>
    <w:rsid w:val="00102828"/>
    <w:rsid w:val="00102A7C"/>
    <w:rsid w:val="00102B96"/>
    <w:rsid w:val="00102C33"/>
    <w:rsid w:val="00102D15"/>
    <w:rsid w:val="00102DAD"/>
    <w:rsid w:val="0010313A"/>
    <w:rsid w:val="001034A3"/>
    <w:rsid w:val="001034A4"/>
    <w:rsid w:val="0010375E"/>
    <w:rsid w:val="00103E30"/>
    <w:rsid w:val="00103F6B"/>
    <w:rsid w:val="001048F4"/>
    <w:rsid w:val="00104D09"/>
    <w:rsid w:val="00104FD0"/>
    <w:rsid w:val="0010501C"/>
    <w:rsid w:val="0010553E"/>
    <w:rsid w:val="00105695"/>
    <w:rsid w:val="00105FEC"/>
    <w:rsid w:val="00106054"/>
    <w:rsid w:val="001061DA"/>
    <w:rsid w:val="0010632F"/>
    <w:rsid w:val="0010645D"/>
    <w:rsid w:val="00106C19"/>
    <w:rsid w:val="00106E52"/>
    <w:rsid w:val="00106FA8"/>
    <w:rsid w:val="00107048"/>
    <w:rsid w:val="001072E6"/>
    <w:rsid w:val="00107368"/>
    <w:rsid w:val="00107446"/>
    <w:rsid w:val="0010775B"/>
    <w:rsid w:val="001077A1"/>
    <w:rsid w:val="0010797B"/>
    <w:rsid w:val="00110734"/>
    <w:rsid w:val="001108C5"/>
    <w:rsid w:val="00111036"/>
    <w:rsid w:val="00111165"/>
    <w:rsid w:val="001111DA"/>
    <w:rsid w:val="0011140C"/>
    <w:rsid w:val="0011144E"/>
    <w:rsid w:val="0011193D"/>
    <w:rsid w:val="00111AC6"/>
    <w:rsid w:val="00111C5E"/>
    <w:rsid w:val="00111C64"/>
    <w:rsid w:val="0011228D"/>
    <w:rsid w:val="001123D4"/>
    <w:rsid w:val="001125EF"/>
    <w:rsid w:val="0011293E"/>
    <w:rsid w:val="001129DC"/>
    <w:rsid w:val="00113114"/>
    <w:rsid w:val="00113123"/>
    <w:rsid w:val="00113186"/>
    <w:rsid w:val="00113238"/>
    <w:rsid w:val="001132CB"/>
    <w:rsid w:val="001134B5"/>
    <w:rsid w:val="001137B0"/>
    <w:rsid w:val="001137CA"/>
    <w:rsid w:val="001138F9"/>
    <w:rsid w:val="00113909"/>
    <w:rsid w:val="00113F8F"/>
    <w:rsid w:val="0011426C"/>
    <w:rsid w:val="001144E0"/>
    <w:rsid w:val="00114B34"/>
    <w:rsid w:val="0011508F"/>
    <w:rsid w:val="001151DD"/>
    <w:rsid w:val="00115569"/>
    <w:rsid w:val="001156E6"/>
    <w:rsid w:val="001162DE"/>
    <w:rsid w:val="0011632C"/>
    <w:rsid w:val="00116440"/>
    <w:rsid w:val="00116891"/>
    <w:rsid w:val="00116985"/>
    <w:rsid w:val="00116E4E"/>
    <w:rsid w:val="00116EC7"/>
    <w:rsid w:val="00117007"/>
    <w:rsid w:val="0011700E"/>
    <w:rsid w:val="00117141"/>
    <w:rsid w:val="00117153"/>
    <w:rsid w:val="00117434"/>
    <w:rsid w:val="00117678"/>
    <w:rsid w:val="001176AF"/>
    <w:rsid w:val="0011783C"/>
    <w:rsid w:val="001179D4"/>
    <w:rsid w:val="00117A83"/>
    <w:rsid w:val="00117DD2"/>
    <w:rsid w:val="00120008"/>
    <w:rsid w:val="0012014C"/>
    <w:rsid w:val="0012023F"/>
    <w:rsid w:val="001205DC"/>
    <w:rsid w:val="001205F4"/>
    <w:rsid w:val="00120724"/>
    <w:rsid w:val="001207C3"/>
    <w:rsid w:val="00120948"/>
    <w:rsid w:val="00120EF3"/>
    <w:rsid w:val="00121483"/>
    <w:rsid w:val="001216BC"/>
    <w:rsid w:val="00121A75"/>
    <w:rsid w:val="00121E4C"/>
    <w:rsid w:val="001222C5"/>
    <w:rsid w:val="00122431"/>
    <w:rsid w:val="001224BB"/>
    <w:rsid w:val="00122796"/>
    <w:rsid w:val="001229B1"/>
    <w:rsid w:val="00122D6A"/>
    <w:rsid w:val="00122E19"/>
    <w:rsid w:val="0012345A"/>
    <w:rsid w:val="001237F3"/>
    <w:rsid w:val="00123960"/>
    <w:rsid w:val="00123C83"/>
    <w:rsid w:val="00123D60"/>
    <w:rsid w:val="001241EA"/>
    <w:rsid w:val="001242D3"/>
    <w:rsid w:val="00124415"/>
    <w:rsid w:val="001247B2"/>
    <w:rsid w:val="00124806"/>
    <w:rsid w:val="00124D6D"/>
    <w:rsid w:val="00124F12"/>
    <w:rsid w:val="00125397"/>
    <w:rsid w:val="00125466"/>
    <w:rsid w:val="001255D7"/>
    <w:rsid w:val="0012585D"/>
    <w:rsid w:val="00125ADD"/>
    <w:rsid w:val="00125B01"/>
    <w:rsid w:val="00125D2A"/>
    <w:rsid w:val="00126132"/>
    <w:rsid w:val="00126153"/>
    <w:rsid w:val="0012637A"/>
    <w:rsid w:val="00126675"/>
    <w:rsid w:val="00126B6C"/>
    <w:rsid w:val="00126C40"/>
    <w:rsid w:val="0012772D"/>
    <w:rsid w:val="001279AA"/>
    <w:rsid w:val="001302E8"/>
    <w:rsid w:val="00130417"/>
    <w:rsid w:val="00130BE5"/>
    <w:rsid w:val="00130F84"/>
    <w:rsid w:val="001313C1"/>
    <w:rsid w:val="0013142B"/>
    <w:rsid w:val="0013159A"/>
    <w:rsid w:val="00131661"/>
    <w:rsid w:val="0013168E"/>
    <w:rsid w:val="00131D5C"/>
    <w:rsid w:val="00132A95"/>
    <w:rsid w:val="00132B36"/>
    <w:rsid w:val="00132D93"/>
    <w:rsid w:val="00132E92"/>
    <w:rsid w:val="0013301A"/>
    <w:rsid w:val="00133393"/>
    <w:rsid w:val="00133488"/>
    <w:rsid w:val="00133619"/>
    <w:rsid w:val="00133789"/>
    <w:rsid w:val="00133920"/>
    <w:rsid w:val="001339FD"/>
    <w:rsid w:val="00133D0E"/>
    <w:rsid w:val="00133E45"/>
    <w:rsid w:val="00133F95"/>
    <w:rsid w:val="00134488"/>
    <w:rsid w:val="0013462F"/>
    <w:rsid w:val="001348F0"/>
    <w:rsid w:val="00134A65"/>
    <w:rsid w:val="00134E14"/>
    <w:rsid w:val="00135023"/>
    <w:rsid w:val="0013522D"/>
    <w:rsid w:val="00135726"/>
    <w:rsid w:val="00135837"/>
    <w:rsid w:val="00135CB8"/>
    <w:rsid w:val="00135E12"/>
    <w:rsid w:val="0013608C"/>
    <w:rsid w:val="0013621B"/>
    <w:rsid w:val="001364CA"/>
    <w:rsid w:val="00136B4D"/>
    <w:rsid w:val="00136CC1"/>
    <w:rsid w:val="00136E1E"/>
    <w:rsid w:val="00137615"/>
    <w:rsid w:val="001377C4"/>
    <w:rsid w:val="0013795B"/>
    <w:rsid w:val="0014065C"/>
    <w:rsid w:val="00140809"/>
    <w:rsid w:val="001408AC"/>
    <w:rsid w:val="00140A31"/>
    <w:rsid w:val="00140C91"/>
    <w:rsid w:val="00141589"/>
    <w:rsid w:val="00141C71"/>
    <w:rsid w:val="00141D78"/>
    <w:rsid w:val="001420DF"/>
    <w:rsid w:val="00142166"/>
    <w:rsid w:val="00142260"/>
    <w:rsid w:val="0014234C"/>
    <w:rsid w:val="00142358"/>
    <w:rsid w:val="001425EB"/>
    <w:rsid w:val="001428FD"/>
    <w:rsid w:val="001429CC"/>
    <w:rsid w:val="001429D2"/>
    <w:rsid w:val="00142B3E"/>
    <w:rsid w:val="00143060"/>
    <w:rsid w:val="00143346"/>
    <w:rsid w:val="001436ED"/>
    <w:rsid w:val="001437E3"/>
    <w:rsid w:val="00143820"/>
    <w:rsid w:val="00143CD4"/>
    <w:rsid w:val="00143CEC"/>
    <w:rsid w:val="00143EE9"/>
    <w:rsid w:val="00144A44"/>
    <w:rsid w:val="00144E66"/>
    <w:rsid w:val="00144F76"/>
    <w:rsid w:val="00145095"/>
    <w:rsid w:val="0014520D"/>
    <w:rsid w:val="001452B7"/>
    <w:rsid w:val="00145379"/>
    <w:rsid w:val="001454BD"/>
    <w:rsid w:val="0014551B"/>
    <w:rsid w:val="00145535"/>
    <w:rsid w:val="001456FC"/>
    <w:rsid w:val="00145A36"/>
    <w:rsid w:val="00145ABF"/>
    <w:rsid w:val="00145CEA"/>
    <w:rsid w:val="00145D1E"/>
    <w:rsid w:val="00146189"/>
    <w:rsid w:val="00146CAC"/>
    <w:rsid w:val="00146E0A"/>
    <w:rsid w:val="00146EF5"/>
    <w:rsid w:val="00146F8B"/>
    <w:rsid w:val="001478D8"/>
    <w:rsid w:val="001479CD"/>
    <w:rsid w:val="0015020F"/>
    <w:rsid w:val="0015049C"/>
    <w:rsid w:val="00150696"/>
    <w:rsid w:val="00150A25"/>
    <w:rsid w:val="00150A3C"/>
    <w:rsid w:val="00150DD7"/>
    <w:rsid w:val="00150DF5"/>
    <w:rsid w:val="00150EEC"/>
    <w:rsid w:val="001514D2"/>
    <w:rsid w:val="0015163D"/>
    <w:rsid w:val="00151720"/>
    <w:rsid w:val="001517AB"/>
    <w:rsid w:val="00151AC0"/>
    <w:rsid w:val="00151C3E"/>
    <w:rsid w:val="00151CB5"/>
    <w:rsid w:val="00151DA3"/>
    <w:rsid w:val="00151DC3"/>
    <w:rsid w:val="0015228D"/>
    <w:rsid w:val="00152476"/>
    <w:rsid w:val="001526AE"/>
    <w:rsid w:val="00152BF3"/>
    <w:rsid w:val="00152D5E"/>
    <w:rsid w:val="00153012"/>
    <w:rsid w:val="00153029"/>
    <w:rsid w:val="00153256"/>
    <w:rsid w:val="0015345C"/>
    <w:rsid w:val="00153709"/>
    <w:rsid w:val="0015387B"/>
    <w:rsid w:val="00153B55"/>
    <w:rsid w:val="00153E81"/>
    <w:rsid w:val="00153F5E"/>
    <w:rsid w:val="0015414A"/>
    <w:rsid w:val="001547EE"/>
    <w:rsid w:val="00154BE8"/>
    <w:rsid w:val="00154C23"/>
    <w:rsid w:val="00154CDB"/>
    <w:rsid w:val="00154F2C"/>
    <w:rsid w:val="001552FF"/>
    <w:rsid w:val="00155629"/>
    <w:rsid w:val="00155987"/>
    <w:rsid w:val="00155E22"/>
    <w:rsid w:val="0015625F"/>
    <w:rsid w:val="0015644D"/>
    <w:rsid w:val="001565A0"/>
    <w:rsid w:val="0015663C"/>
    <w:rsid w:val="001568D0"/>
    <w:rsid w:val="00157255"/>
    <w:rsid w:val="001600BD"/>
    <w:rsid w:val="0016017B"/>
    <w:rsid w:val="0016027D"/>
    <w:rsid w:val="00160E83"/>
    <w:rsid w:val="00160EB1"/>
    <w:rsid w:val="00160F23"/>
    <w:rsid w:val="001611B2"/>
    <w:rsid w:val="001613E4"/>
    <w:rsid w:val="00161500"/>
    <w:rsid w:val="00161513"/>
    <w:rsid w:val="0016195E"/>
    <w:rsid w:val="0016197A"/>
    <w:rsid w:val="00161A99"/>
    <w:rsid w:val="00161B49"/>
    <w:rsid w:val="00161B5F"/>
    <w:rsid w:val="00161C64"/>
    <w:rsid w:val="00161D44"/>
    <w:rsid w:val="00161E67"/>
    <w:rsid w:val="00161FA7"/>
    <w:rsid w:val="00162072"/>
    <w:rsid w:val="001629EA"/>
    <w:rsid w:val="00163893"/>
    <w:rsid w:val="001638A2"/>
    <w:rsid w:val="001638AC"/>
    <w:rsid w:val="0016398E"/>
    <w:rsid w:val="00163A0C"/>
    <w:rsid w:val="00163AF1"/>
    <w:rsid w:val="0016414F"/>
    <w:rsid w:val="00164270"/>
    <w:rsid w:val="00164509"/>
    <w:rsid w:val="0016467B"/>
    <w:rsid w:val="0016479D"/>
    <w:rsid w:val="001649DF"/>
    <w:rsid w:val="00164B71"/>
    <w:rsid w:val="00164F18"/>
    <w:rsid w:val="001653E1"/>
    <w:rsid w:val="00165BAA"/>
    <w:rsid w:val="00165C60"/>
    <w:rsid w:val="00165CCF"/>
    <w:rsid w:val="00166168"/>
    <w:rsid w:val="0016619D"/>
    <w:rsid w:val="00166395"/>
    <w:rsid w:val="00166897"/>
    <w:rsid w:val="001669FA"/>
    <w:rsid w:val="00166AD9"/>
    <w:rsid w:val="001670AA"/>
    <w:rsid w:val="00167109"/>
    <w:rsid w:val="0016719E"/>
    <w:rsid w:val="001678A7"/>
    <w:rsid w:val="00167A3C"/>
    <w:rsid w:val="00167D35"/>
    <w:rsid w:val="00170542"/>
    <w:rsid w:val="00170590"/>
    <w:rsid w:val="001708F9"/>
    <w:rsid w:val="00170C40"/>
    <w:rsid w:val="00170DAF"/>
    <w:rsid w:val="00170E6D"/>
    <w:rsid w:val="00170E8F"/>
    <w:rsid w:val="00170F09"/>
    <w:rsid w:val="001712A5"/>
    <w:rsid w:val="001716F8"/>
    <w:rsid w:val="00171761"/>
    <w:rsid w:val="00171856"/>
    <w:rsid w:val="001718BD"/>
    <w:rsid w:val="00171CE5"/>
    <w:rsid w:val="00171F44"/>
    <w:rsid w:val="001720E2"/>
    <w:rsid w:val="0017213C"/>
    <w:rsid w:val="00172502"/>
    <w:rsid w:val="00172A6B"/>
    <w:rsid w:val="00172AB7"/>
    <w:rsid w:val="00172CEA"/>
    <w:rsid w:val="00172FB7"/>
    <w:rsid w:val="00173532"/>
    <w:rsid w:val="00173760"/>
    <w:rsid w:val="001737A4"/>
    <w:rsid w:val="00173AF9"/>
    <w:rsid w:val="00173E99"/>
    <w:rsid w:val="0017423F"/>
    <w:rsid w:val="00174569"/>
    <w:rsid w:val="00174B35"/>
    <w:rsid w:val="00174D9A"/>
    <w:rsid w:val="001750DF"/>
    <w:rsid w:val="001751F4"/>
    <w:rsid w:val="00175530"/>
    <w:rsid w:val="001756B8"/>
    <w:rsid w:val="00175935"/>
    <w:rsid w:val="001759D5"/>
    <w:rsid w:val="00175B1F"/>
    <w:rsid w:val="00176193"/>
    <w:rsid w:val="001765C8"/>
    <w:rsid w:val="001766F1"/>
    <w:rsid w:val="00176E90"/>
    <w:rsid w:val="0017731E"/>
    <w:rsid w:val="00177784"/>
    <w:rsid w:val="00177CC1"/>
    <w:rsid w:val="00177E41"/>
    <w:rsid w:val="00177F3D"/>
    <w:rsid w:val="00180380"/>
    <w:rsid w:val="00180567"/>
    <w:rsid w:val="00180B2C"/>
    <w:rsid w:val="001811EB"/>
    <w:rsid w:val="001813EC"/>
    <w:rsid w:val="001815A0"/>
    <w:rsid w:val="001819A1"/>
    <w:rsid w:val="001819B6"/>
    <w:rsid w:val="001819F2"/>
    <w:rsid w:val="00181A26"/>
    <w:rsid w:val="001821D8"/>
    <w:rsid w:val="00182357"/>
    <w:rsid w:val="00182501"/>
    <w:rsid w:val="0018250C"/>
    <w:rsid w:val="001825B9"/>
    <w:rsid w:val="00182B92"/>
    <w:rsid w:val="00182C13"/>
    <w:rsid w:val="00183070"/>
    <w:rsid w:val="0018319A"/>
    <w:rsid w:val="001832AD"/>
    <w:rsid w:val="00183899"/>
    <w:rsid w:val="00183AD5"/>
    <w:rsid w:val="00183E7A"/>
    <w:rsid w:val="00183ED1"/>
    <w:rsid w:val="001840B8"/>
    <w:rsid w:val="00184413"/>
    <w:rsid w:val="001845F6"/>
    <w:rsid w:val="001846F7"/>
    <w:rsid w:val="001849FA"/>
    <w:rsid w:val="00184A58"/>
    <w:rsid w:val="00184B17"/>
    <w:rsid w:val="00185614"/>
    <w:rsid w:val="001857B8"/>
    <w:rsid w:val="00185FFF"/>
    <w:rsid w:val="00186190"/>
    <w:rsid w:val="001862F8"/>
    <w:rsid w:val="0018654C"/>
    <w:rsid w:val="001865DA"/>
    <w:rsid w:val="001865E5"/>
    <w:rsid w:val="0018689C"/>
    <w:rsid w:val="00186C93"/>
    <w:rsid w:val="00186CD3"/>
    <w:rsid w:val="00186CE0"/>
    <w:rsid w:val="00187015"/>
    <w:rsid w:val="001870E7"/>
    <w:rsid w:val="001872FC"/>
    <w:rsid w:val="0018739B"/>
    <w:rsid w:val="00187474"/>
    <w:rsid w:val="00187814"/>
    <w:rsid w:val="001900A3"/>
    <w:rsid w:val="00190460"/>
    <w:rsid w:val="00190609"/>
    <w:rsid w:val="00190674"/>
    <w:rsid w:val="00190697"/>
    <w:rsid w:val="00190954"/>
    <w:rsid w:val="001909F7"/>
    <w:rsid w:val="00190A91"/>
    <w:rsid w:val="00190D46"/>
    <w:rsid w:val="00190FB7"/>
    <w:rsid w:val="00190FD5"/>
    <w:rsid w:val="0019148F"/>
    <w:rsid w:val="00191637"/>
    <w:rsid w:val="00191C7A"/>
    <w:rsid w:val="00191F03"/>
    <w:rsid w:val="0019224B"/>
    <w:rsid w:val="0019262B"/>
    <w:rsid w:val="00192BA9"/>
    <w:rsid w:val="001932A6"/>
    <w:rsid w:val="00193469"/>
    <w:rsid w:val="001935C7"/>
    <w:rsid w:val="00193A13"/>
    <w:rsid w:val="00193ECA"/>
    <w:rsid w:val="00194011"/>
    <w:rsid w:val="001940ED"/>
    <w:rsid w:val="00194288"/>
    <w:rsid w:val="0019439B"/>
    <w:rsid w:val="001944BA"/>
    <w:rsid w:val="001945AE"/>
    <w:rsid w:val="00194748"/>
    <w:rsid w:val="001949CF"/>
    <w:rsid w:val="00194A36"/>
    <w:rsid w:val="00194BD7"/>
    <w:rsid w:val="00194CFF"/>
    <w:rsid w:val="00194D61"/>
    <w:rsid w:val="00194E32"/>
    <w:rsid w:val="00194E71"/>
    <w:rsid w:val="001951E1"/>
    <w:rsid w:val="00195501"/>
    <w:rsid w:val="001955AA"/>
    <w:rsid w:val="00195658"/>
    <w:rsid w:val="001956BC"/>
    <w:rsid w:val="0019579A"/>
    <w:rsid w:val="00195817"/>
    <w:rsid w:val="00195A80"/>
    <w:rsid w:val="00195E4D"/>
    <w:rsid w:val="001961D9"/>
    <w:rsid w:val="001962DB"/>
    <w:rsid w:val="001962EF"/>
    <w:rsid w:val="0019702A"/>
    <w:rsid w:val="001974E0"/>
    <w:rsid w:val="0019758A"/>
    <w:rsid w:val="00197975"/>
    <w:rsid w:val="00197BAF"/>
    <w:rsid w:val="00197BB0"/>
    <w:rsid w:val="00197C6E"/>
    <w:rsid w:val="001A02D1"/>
    <w:rsid w:val="001A03BE"/>
    <w:rsid w:val="001A04C9"/>
    <w:rsid w:val="001A08CF"/>
    <w:rsid w:val="001A099A"/>
    <w:rsid w:val="001A0BE0"/>
    <w:rsid w:val="001A0E40"/>
    <w:rsid w:val="001A10A5"/>
    <w:rsid w:val="001A10E8"/>
    <w:rsid w:val="001A17C1"/>
    <w:rsid w:val="001A17EF"/>
    <w:rsid w:val="001A1A2C"/>
    <w:rsid w:val="001A1A63"/>
    <w:rsid w:val="001A2143"/>
    <w:rsid w:val="001A2275"/>
    <w:rsid w:val="001A22A3"/>
    <w:rsid w:val="001A28E7"/>
    <w:rsid w:val="001A2924"/>
    <w:rsid w:val="001A2B0B"/>
    <w:rsid w:val="001A2E29"/>
    <w:rsid w:val="001A3041"/>
    <w:rsid w:val="001A3A46"/>
    <w:rsid w:val="001A3B7A"/>
    <w:rsid w:val="001A3D60"/>
    <w:rsid w:val="001A42BD"/>
    <w:rsid w:val="001A4314"/>
    <w:rsid w:val="001A4466"/>
    <w:rsid w:val="001A447C"/>
    <w:rsid w:val="001A4632"/>
    <w:rsid w:val="001A47A9"/>
    <w:rsid w:val="001A49B8"/>
    <w:rsid w:val="001A4AF7"/>
    <w:rsid w:val="001A4DCA"/>
    <w:rsid w:val="001A4EAF"/>
    <w:rsid w:val="001A503F"/>
    <w:rsid w:val="001A540C"/>
    <w:rsid w:val="001A5454"/>
    <w:rsid w:val="001A546D"/>
    <w:rsid w:val="001A58A2"/>
    <w:rsid w:val="001A5B16"/>
    <w:rsid w:val="001A5F70"/>
    <w:rsid w:val="001A60E2"/>
    <w:rsid w:val="001A61B6"/>
    <w:rsid w:val="001A6249"/>
    <w:rsid w:val="001A6556"/>
    <w:rsid w:val="001A6A2C"/>
    <w:rsid w:val="001A7077"/>
    <w:rsid w:val="001A715E"/>
    <w:rsid w:val="001A71ED"/>
    <w:rsid w:val="001A7538"/>
    <w:rsid w:val="001A758F"/>
    <w:rsid w:val="001A75C0"/>
    <w:rsid w:val="001A7C52"/>
    <w:rsid w:val="001A7D00"/>
    <w:rsid w:val="001A7D5A"/>
    <w:rsid w:val="001A7F67"/>
    <w:rsid w:val="001B0042"/>
    <w:rsid w:val="001B00B8"/>
    <w:rsid w:val="001B0113"/>
    <w:rsid w:val="001B0B2B"/>
    <w:rsid w:val="001B0E72"/>
    <w:rsid w:val="001B10AD"/>
    <w:rsid w:val="001B124A"/>
    <w:rsid w:val="001B14F3"/>
    <w:rsid w:val="001B174E"/>
    <w:rsid w:val="001B17C9"/>
    <w:rsid w:val="001B1C10"/>
    <w:rsid w:val="001B1CFF"/>
    <w:rsid w:val="001B1E33"/>
    <w:rsid w:val="001B2273"/>
    <w:rsid w:val="001B22C7"/>
    <w:rsid w:val="001B26A6"/>
    <w:rsid w:val="001B2AD6"/>
    <w:rsid w:val="001B2C6C"/>
    <w:rsid w:val="001B2E5A"/>
    <w:rsid w:val="001B32E3"/>
    <w:rsid w:val="001B33F2"/>
    <w:rsid w:val="001B33F6"/>
    <w:rsid w:val="001B36DD"/>
    <w:rsid w:val="001B3F49"/>
    <w:rsid w:val="001B3FA1"/>
    <w:rsid w:val="001B3FA2"/>
    <w:rsid w:val="001B435F"/>
    <w:rsid w:val="001B49C4"/>
    <w:rsid w:val="001B4B4C"/>
    <w:rsid w:val="001B4E57"/>
    <w:rsid w:val="001B4F6F"/>
    <w:rsid w:val="001B51D2"/>
    <w:rsid w:val="001B51FE"/>
    <w:rsid w:val="001B53CD"/>
    <w:rsid w:val="001B5417"/>
    <w:rsid w:val="001B5736"/>
    <w:rsid w:val="001B5A7A"/>
    <w:rsid w:val="001B5FD8"/>
    <w:rsid w:val="001B602C"/>
    <w:rsid w:val="001B60E1"/>
    <w:rsid w:val="001B64BD"/>
    <w:rsid w:val="001B68E2"/>
    <w:rsid w:val="001B6B0D"/>
    <w:rsid w:val="001B6C7C"/>
    <w:rsid w:val="001B6E61"/>
    <w:rsid w:val="001B6E66"/>
    <w:rsid w:val="001B6E8E"/>
    <w:rsid w:val="001B723A"/>
    <w:rsid w:val="001B724B"/>
    <w:rsid w:val="001B72EA"/>
    <w:rsid w:val="001B735B"/>
    <w:rsid w:val="001B73EB"/>
    <w:rsid w:val="001B7533"/>
    <w:rsid w:val="001B7799"/>
    <w:rsid w:val="001B79FD"/>
    <w:rsid w:val="001B7D6B"/>
    <w:rsid w:val="001B7E87"/>
    <w:rsid w:val="001B7EB3"/>
    <w:rsid w:val="001C00D6"/>
    <w:rsid w:val="001C0143"/>
    <w:rsid w:val="001C0812"/>
    <w:rsid w:val="001C0C25"/>
    <w:rsid w:val="001C0C4B"/>
    <w:rsid w:val="001C0F16"/>
    <w:rsid w:val="001C13D9"/>
    <w:rsid w:val="001C13EB"/>
    <w:rsid w:val="001C1878"/>
    <w:rsid w:val="001C19A3"/>
    <w:rsid w:val="001C1EBF"/>
    <w:rsid w:val="001C1FCC"/>
    <w:rsid w:val="001C2095"/>
    <w:rsid w:val="001C2339"/>
    <w:rsid w:val="001C2585"/>
    <w:rsid w:val="001C2879"/>
    <w:rsid w:val="001C28B8"/>
    <w:rsid w:val="001C3361"/>
    <w:rsid w:val="001C3820"/>
    <w:rsid w:val="001C38AB"/>
    <w:rsid w:val="001C3B54"/>
    <w:rsid w:val="001C3B79"/>
    <w:rsid w:val="001C3F49"/>
    <w:rsid w:val="001C3F8A"/>
    <w:rsid w:val="001C3FE6"/>
    <w:rsid w:val="001C415C"/>
    <w:rsid w:val="001C431D"/>
    <w:rsid w:val="001C4707"/>
    <w:rsid w:val="001C4B0B"/>
    <w:rsid w:val="001C4B5F"/>
    <w:rsid w:val="001C4DB1"/>
    <w:rsid w:val="001C4EBF"/>
    <w:rsid w:val="001C56BC"/>
    <w:rsid w:val="001C595C"/>
    <w:rsid w:val="001C5A0C"/>
    <w:rsid w:val="001C5C38"/>
    <w:rsid w:val="001C61AA"/>
    <w:rsid w:val="001C6333"/>
    <w:rsid w:val="001C6376"/>
    <w:rsid w:val="001C657A"/>
    <w:rsid w:val="001C6656"/>
    <w:rsid w:val="001C69B1"/>
    <w:rsid w:val="001C6ECF"/>
    <w:rsid w:val="001C6ED5"/>
    <w:rsid w:val="001C72FA"/>
    <w:rsid w:val="001C733E"/>
    <w:rsid w:val="001C783E"/>
    <w:rsid w:val="001C7965"/>
    <w:rsid w:val="001C7D66"/>
    <w:rsid w:val="001C7E45"/>
    <w:rsid w:val="001C7EFD"/>
    <w:rsid w:val="001D0069"/>
    <w:rsid w:val="001D028C"/>
    <w:rsid w:val="001D0515"/>
    <w:rsid w:val="001D06AE"/>
    <w:rsid w:val="001D07A8"/>
    <w:rsid w:val="001D083B"/>
    <w:rsid w:val="001D09B2"/>
    <w:rsid w:val="001D0ACC"/>
    <w:rsid w:val="001D0BD8"/>
    <w:rsid w:val="001D0D23"/>
    <w:rsid w:val="001D0D74"/>
    <w:rsid w:val="001D0F39"/>
    <w:rsid w:val="001D1380"/>
    <w:rsid w:val="001D1519"/>
    <w:rsid w:val="001D164B"/>
    <w:rsid w:val="001D16CF"/>
    <w:rsid w:val="001D18BF"/>
    <w:rsid w:val="001D18C8"/>
    <w:rsid w:val="001D1A2F"/>
    <w:rsid w:val="001D1B28"/>
    <w:rsid w:val="001D1C8B"/>
    <w:rsid w:val="001D1F77"/>
    <w:rsid w:val="001D23A8"/>
    <w:rsid w:val="001D2542"/>
    <w:rsid w:val="001D25C6"/>
    <w:rsid w:val="001D26B8"/>
    <w:rsid w:val="001D2D0B"/>
    <w:rsid w:val="001D2E9F"/>
    <w:rsid w:val="001D305F"/>
    <w:rsid w:val="001D320F"/>
    <w:rsid w:val="001D36B5"/>
    <w:rsid w:val="001D3B50"/>
    <w:rsid w:val="001D3D09"/>
    <w:rsid w:val="001D3E7E"/>
    <w:rsid w:val="001D3F49"/>
    <w:rsid w:val="001D4142"/>
    <w:rsid w:val="001D4313"/>
    <w:rsid w:val="001D44CA"/>
    <w:rsid w:val="001D4585"/>
    <w:rsid w:val="001D462E"/>
    <w:rsid w:val="001D4857"/>
    <w:rsid w:val="001D4E12"/>
    <w:rsid w:val="001D4F11"/>
    <w:rsid w:val="001D505B"/>
    <w:rsid w:val="001D5505"/>
    <w:rsid w:val="001D59C3"/>
    <w:rsid w:val="001D5E78"/>
    <w:rsid w:val="001D614A"/>
    <w:rsid w:val="001D61AB"/>
    <w:rsid w:val="001D6291"/>
    <w:rsid w:val="001D63A3"/>
    <w:rsid w:val="001D6579"/>
    <w:rsid w:val="001D6647"/>
    <w:rsid w:val="001D6682"/>
    <w:rsid w:val="001D6A56"/>
    <w:rsid w:val="001D6AF7"/>
    <w:rsid w:val="001D74CE"/>
    <w:rsid w:val="001D7848"/>
    <w:rsid w:val="001D7C89"/>
    <w:rsid w:val="001E001F"/>
    <w:rsid w:val="001E0459"/>
    <w:rsid w:val="001E04F8"/>
    <w:rsid w:val="001E0A5D"/>
    <w:rsid w:val="001E0AB0"/>
    <w:rsid w:val="001E0CBC"/>
    <w:rsid w:val="001E0D18"/>
    <w:rsid w:val="001E0F42"/>
    <w:rsid w:val="001E12D5"/>
    <w:rsid w:val="001E152D"/>
    <w:rsid w:val="001E15B6"/>
    <w:rsid w:val="001E165C"/>
    <w:rsid w:val="001E1662"/>
    <w:rsid w:val="001E1747"/>
    <w:rsid w:val="001E18E4"/>
    <w:rsid w:val="001E1909"/>
    <w:rsid w:val="001E223D"/>
    <w:rsid w:val="001E270C"/>
    <w:rsid w:val="001E279D"/>
    <w:rsid w:val="001E2D5C"/>
    <w:rsid w:val="001E2D9F"/>
    <w:rsid w:val="001E2F77"/>
    <w:rsid w:val="001E3374"/>
    <w:rsid w:val="001E34CA"/>
    <w:rsid w:val="001E3F0E"/>
    <w:rsid w:val="001E4111"/>
    <w:rsid w:val="001E42C7"/>
    <w:rsid w:val="001E4718"/>
    <w:rsid w:val="001E493C"/>
    <w:rsid w:val="001E4942"/>
    <w:rsid w:val="001E4AD2"/>
    <w:rsid w:val="001E4B77"/>
    <w:rsid w:val="001E4C3B"/>
    <w:rsid w:val="001E4F27"/>
    <w:rsid w:val="001E53DF"/>
    <w:rsid w:val="001E58E5"/>
    <w:rsid w:val="001E5B72"/>
    <w:rsid w:val="001E5CA9"/>
    <w:rsid w:val="001E5D93"/>
    <w:rsid w:val="001E613A"/>
    <w:rsid w:val="001E629D"/>
    <w:rsid w:val="001E66F7"/>
    <w:rsid w:val="001E67D9"/>
    <w:rsid w:val="001E6BF0"/>
    <w:rsid w:val="001E7212"/>
    <w:rsid w:val="001E753C"/>
    <w:rsid w:val="001E7707"/>
    <w:rsid w:val="001E770D"/>
    <w:rsid w:val="001E7728"/>
    <w:rsid w:val="001E7A2A"/>
    <w:rsid w:val="001E7DCB"/>
    <w:rsid w:val="001E7F17"/>
    <w:rsid w:val="001E7F73"/>
    <w:rsid w:val="001F018D"/>
    <w:rsid w:val="001F0204"/>
    <w:rsid w:val="001F041A"/>
    <w:rsid w:val="001F0D05"/>
    <w:rsid w:val="001F0E55"/>
    <w:rsid w:val="001F1477"/>
    <w:rsid w:val="001F15B7"/>
    <w:rsid w:val="001F1A50"/>
    <w:rsid w:val="001F1C6A"/>
    <w:rsid w:val="001F1D65"/>
    <w:rsid w:val="001F1DE9"/>
    <w:rsid w:val="001F220C"/>
    <w:rsid w:val="001F24BF"/>
    <w:rsid w:val="001F2551"/>
    <w:rsid w:val="001F27C4"/>
    <w:rsid w:val="001F28B5"/>
    <w:rsid w:val="001F28B7"/>
    <w:rsid w:val="001F28EE"/>
    <w:rsid w:val="001F345B"/>
    <w:rsid w:val="001F3562"/>
    <w:rsid w:val="001F3BCD"/>
    <w:rsid w:val="001F3DF4"/>
    <w:rsid w:val="001F4025"/>
    <w:rsid w:val="001F418D"/>
    <w:rsid w:val="001F4462"/>
    <w:rsid w:val="001F45E0"/>
    <w:rsid w:val="001F4ADD"/>
    <w:rsid w:val="001F4BA3"/>
    <w:rsid w:val="001F4EE3"/>
    <w:rsid w:val="001F5060"/>
    <w:rsid w:val="001F52F5"/>
    <w:rsid w:val="001F5B6D"/>
    <w:rsid w:val="001F5E9C"/>
    <w:rsid w:val="001F6195"/>
    <w:rsid w:val="001F62FE"/>
    <w:rsid w:val="001F6455"/>
    <w:rsid w:val="001F64A7"/>
    <w:rsid w:val="001F668B"/>
    <w:rsid w:val="001F6706"/>
    <w:rsid w:val="001F68B0"/>
    <w:rsid w:val="001F6BA7"/>
    <w:rsid w:val="001F6D9F"/>
    <w:rsid w:val="001F7A26"/>
    <w:rsid w:val="001F7F38"/>
    <w:rsid w:val="001F7F66"/>
    <w:rsid w:val="002004D3"/>
    <w:rsid w:val="00200834"/>
    <w:rsid w:val="00200B2C"/>
    <w:rsid w:val="00200BB1"/>
    <w:rsid w:val="00200FAF"/>
    <w:rsid w:val="002012BF"/>
    <w:rsid w:val="00201818"/>
    <w:rsid w:val="0020185D"/>
    <w:rsid w:val="00201A95"/>
    <w:rsid w:val="00201A9E"/>
    <w:rsid w:val="00201CBA"/>
    <w:rsid w:val="00201FFD"/>
    <w:rsid w:val="0020230A"/>
    <w:rsid w:val="002025D1"/>
    <w:rsid w:val="0020285C"/>
    <w:rsid w:val="00202A24"/>
    <w:rsid w:val="00202BD4"/>
    <w:rsid w:val="00202C8C"/>
    <w:rsid w:val="00202CE7"/>
    <w:rsid w:val="00202D5B"/>
    <w:rsid w:val="00202DAA"/>
    <w:rsid w:val="00203109"/>
    <w:rsid w:val="0020322A"/>
    <w:rsid w:val="002032B7"/>
    <w:rsid w:val="002036C9"/>
    <w:rsid w:val="00203784"/>
    <w:rsid w:val="0020389D"/>
    <w:rsid w:val="0020390B"/>
    <w:rsid w:val="002039C2"/>
    <w:rsid w:val="00203C1C"/>
    <w:rsid w:val="00203D47"/>
    <w:rsid w:val="00203E50"/>
    <w:rsid w:val="0020484A"/>
    <w:rsid w:val="002049BC"/>
    <w:rsid w:val="00204BC7"/>
    <w:rsid w:val="00204C97"/>
    <w:rsid w:val="00204DC4"/>
    <w:rsid w:val="00204F31"/>
    <w:rsid w:val="002056C1"/>
    <w:rsid w:val="002058A5"/>
    <w:rsid w:val="0020592B"/>
    <w:rsid w:val="00205935"/>
    <w:rsid w:val="00205C6D"/>
    <w:rsid w:val="00205E11"/>
    <w:rsid w:val="00205E36"/>
    <w:rsid w:val="00205FA1"/>
    <w:rsid w:val="00205FC8"/>
    <w:rsid w:val="002065B3"/>
    <w:rsid w:val="00206770"/>
    <w:rsid w:val="00206B4D"/>
    <w:rsid w:val="00206CE7"/>
    <w:rsid w:val="002075DA"/>
    <w:rsid w:val="00207724"/>
    <w:rsid w:val="002077AF"/>
    <w:rsid w:val="00207D46"/>
    <w:rsid w:val="00207EB1"/>
    <w:rsid w:val="00207FFC"/>
    <w:rsid w:val="00210287"/>
    <w:rsid w:val="00210555"/>
    <w:rsid w:val="00210662"/>
    <w:rsid w:val="00210E9A"/>
    <w:rsid w:val="002110EC"/>
    <w:rsid w:val="0021136F"/>
    <w:rsid w:val="002113D6"/>
    <w:rsid w:val="00211AAE"/>
    <w:rsid w:val="00211B38"/>
    <w:rsid w:val="00211DD1"/>
    <w:rsid w:val="002123D2"/>
    <w:rsid w:val="0021244C"/>
    <w:rsid w:val="002128F2"/>
    <w:rsid w:val="00212A84"/>
    <w:rsid w:val="00213032"/>
    <w:rsid w:val="0021365E"/>
    <w:rsid w:val="00213971"/>
    <w:rsid w:val="00213AF0"/>
    <w:rsid w:val="00213AFD"/>
    <w:rsid w:val="00213B03"/>
    <w:rsid w:val="00213C6B"/>
    <w:rsid w:val="0021409E"/>
    <w:rsid w:val="002146DA"/>
    <w:rsid w:val="00214AC9"/>
    <w:rsid w:val="00214BEE"/>
    <w:rsid w:val="00214C5D"/>
    <w:rsid w:val="00214CCA"/>
    <w:rsid w:val="00214DB8"/>
    <w:rsid w:val="00215410"/>
    <w:rsid w:val="00215A27"/>
    <w:rsid w:val="00215DAB"/>
    <w:rsid w:val="00216210"/>
    <w:rsid w:val="0021662F"/>
    <w:rsid w:val="00216B5F"/>
    <w:rsid w:val="00216C3C"/>
    <w:rsid w:val="00216DE4"/>
    <w:rsid w:val="00216F2F"/>
    <w:rsid w:val="002170AA"/>
    <w:rsid w:val="00217569"/>
    <w:rsid w:val="00217631"/>
    <w:rsid w:val="002177E4"/>
    <w:rsid w:val="00217D43"/>
    <w:rsid w:val="00217E17"/>
    <w:rsid w:val="00217FEB"/>
    <w:rsid w:val="0022000D"/>
    <w:rsid w:val="002203E1"/>
    <w:rsid w:val="00220522"/>
    <w:rsid w:val="002206D9"/>
    <w:rsid w:val="00220A6D"/>
    <w:rsid w:val="00220FCA"/>
    <w:rsid w:val="0022101C"/>
    <w:rsid w:val="002213F4"/>
    <w:rsid w:val="0022143C"/>
    <w:rsid w:val="00221478"/>
    <w:rsid w:val="00221524"/>
    <w:rsid w:val="002217FA"/>
    <w:rsid w:val="002219C4"/>
    <w:rsid w:val="00222189"/>
    <w:rsid w:val="00222237"/>
    <w:rsid w:val="002228C6"/>
    <w:rsid w:val="00222905"/>
    <w:rsid w:val="002229D9"/>
    <w:rsid w:val="00222ACE"/>
    <w:rsid w:val="00222BD9"/>
    <w:rsid w:val="00222C1B"/>
    <w:rsid w:val="00222C73"/>
    <w:rsid w:val="00222CA1"/>
    <w:rsid w:val="00223374"/>
    <w:rsid w:val="002234DB"/>
    <w:rsid w:val="002236EB"/>
    <w:rsid w:val="00223988"/>
    <w:rsid w:val="002239FE"/>
    <w:rsid w:val="00223AFC"/>
    <w:rsid w:val="00223BBE"/>
    <w:rsid w:val="00223CA6"/>
    <w:rsid w:val="0022405D"/>
    <w:rsid w:val="00224098"/>
    <w:rsid w:val="0022410E"/>
    <w:rsid w:val="002242BD"/>
    <w:rsid w:val="00224447"/>
    <w:rsid w:val="002248B7"/>
    <w:rsid w:val="00224B85"/>
    <w:rsid w:val="00224EED"/>
    <w:rsid w:val="00224FA8"/>
    <w:rsid w:val="00224FD5"/>
    <w:rsid w:val="002251FA"/>
    <w:rsid w:val="002252E7"/>
    <w:rsid w:val="002257EB"/>
    <w:rsid w:val="002257ED"/>
    <w:rsid w:val="00225827"/>
    <w:rsid w:val="0022586F"/>
    <w:rsid w:val="00225B2E"/>
    <w:rsid w:val="00225DC1"/>
    <w:rsid w:val="002260A7"/>
    <w:rsid w:val="002262C6"/>
    <w:rsid w:val="00226500"/>
    <w:rsid w:val="00226785"/>
    <w:rsid w:val="002267E3"/>
    <w:rsid w:val="00226B25"/>
    <w:rsid w:val="0022761A"/>
    <w:rsid w:val="002276FB"/>
    <w:rsid w:val="00227749"/>
    <w:rsid w:val="00227888"/>
    <w:rsid w:val="00227975"/>
    <w:rsid w:val="00227989"/>
    <w:rsid w:val="00227A3F"/>
    <w:rsid w:val="00227A9C"/>
    <w:rsid w:val="00227A9D"/>
    <w:rsid w:val="00227C2A"/>
    <w:rsid w:val="00227D79"/>
    <w:rsid w:val="00227E62"/>
    <w:rsid w:val="00227F20"/>
    <w:rsid w:val="00230004"/>
    <w:rsid w:val="00230846"/>
    <w:rsid w:val="0023087E"/>
    <w:rsid w:val="00230907"/>
    <w:rsid w:val="00230A47"/>
    <w:rsid w:val="00230BB7"/>
    <w:rsid w:val="00230D45"/>
    <w:rsid w:val="00230E90"/>
    <w:rsid w:val="00230EDF"/>
    <w:rsid w:val="00231628"/>
    <w:rsid w:val="002316F3"/>
    <w:rsid w:val="002319A7"/>
    <w:rsid w:val="00231B09"/>
    <w:rsid w:val="00231B95"/>
    <w:rsid w:val="00231E20"/>
    <w:rsid w:val="00231E2B"/>
    <w:rsid w:val="002320FF"/>
    <w:rsid w:val="00232124"/>
    <w:rsid w:val="0023242B"/>
    <w:rsid w:val="00232532"/>
    <w:rsid w:val="00232AC6"/>
    <w:rsid w:val="00232CF0"/>
    <w:rsid w:val="00233022"/>
    <w:rsid w:val="00233537"/>
    <w:rsid w:val="00233862"/>
    <w:rsid w:val="002338BF"/>
    <w:rsid w:val="00233B14"/>
    <w:rsid w:val="00233B6E"/>
    <w:rsid w:val="00233C0A"/>
    <w:rsid w:val="00233FB8"/>
    <w:rsid w:val="002340C4"/>
    <w:rsid w:val="0023458C"/>
    <w:rsid w:val="00234881"/>
    <w:rsid w:val="00234999"/>
    <w:rsid w:val="00234A38"/>
    <w:rsid w:val="00234B2F"/>
    <w:rsid w:val="00234C6A"/>
    <w:rsid w:val="00234C7B"/>
    <w:rsid w:val="00234FC7"/>
    <w:rsid w:val="00235023"/>
    <w:rsid w:val="0023540D"/>
    <w:rsid w:val="00235534"/>
    <w:rsid w:val="00235644"/>
    <w:rsid w:val="00235680"/>
    <w:rsid w:val="00235C9E"/>
    <w:rsid w:val="00235EF1"/>
    <w:rsid w:val="00235F9A"/>
    <w:rsid w:val="0023600C"/>
    <w:rsid w:val="0023624B"/>
    <w:rsid w:val="0023662E"/>
    <w:rsid w:val="00236986"/>
    <w:rsid w:val="00236A27"/>
    <w:rsid w:val="00236AD5"/>
    <w:rsid w:val="00236C6E"/>
    <w:rsid w:val="00236D06"/>
    <w:rsid w:val="00236E4E"/>
    <w:rsid w:val="002370E4"/>
    <w:rsid w:val="002372E4"/>
    <w:rsid w:val="00237596"/>
    <w:rsid w:val="002376B2"/>
    <w:rsid w:val="00237968"/>
    <w:rsid w:val="00237A67"/>
    <w:rsid w:val="00237E45"/>
    <w:rsid w:val="00237EE3"/>
    <w:rsid w:val="00237FAC"/>
    <w:rsid w:val="0024004D"/>
    <w:rsid w:val="0024035C"/>
    <w:rsid w:val="0024037E"/>
    <w:rsid w:val="002403A0"/>
    <w:rsid w:val="002403EC"/>
    <w:rsid w:val="0024074C"/>
    <w:rsid w:val="00240770"/>
    <w:rsid w:val="0024078D"/>
    <w:rsid w:val="00240BF2"/>
    <w:rsid w:val="00240C83"/>
    <w:rsid w:val="00240D5A"/>
    <w:rsid w:val="00240F80"/>
    <w:rsid w:val="00241461"/>
    <w:rsid w:val="00241941"/>
    <w:rsid w:val="00241B49"/>
    <w:rsid w:val="00241BEF"/>
    <w:rsid w:val="00241FD4"/>
    <w:rsid w:val="00242175"/>
    <w:rsid w:val="0024242F"/>
    <w:rsid w:val="002425C7"/>
    <w:rsid w:val="00242E6B"/>
    <w:rsid w:val="00242F4B"/>
    <w:rsid w:val="00243228"/>
    <w:rsid w:val="00243332"/>
    <w:rsid w:val="00243387"/>
    <w:rsid w:val="00243390"/>
    <w:rsid w:val="00243409"/>
    <w:rsid w:val="00243666"/>
    <w:rsid w:val="002436E1"/>
    <w:rsid w:val="002438FA"/>
    <w:rsid w:val="00243DE8"/>
    <w:rsid w:val="00244035"/>
    <w:rsid w:val="00244516"/>
    <w:rsid w:val="00244945"/>
    <w:rsid w:val="00244B54"/>
    <w:rsid w:val="00244C7B"/>
    <w:rsid w:val="00244E2B"/>
    <w:rsid w:val="00244E74"/>
    <w:rsid w:val="002454A7"/>
    <w:rsid w:val="00245619"/>
    <w:rsid w:val="00245673"/>
    <w:rsid w:val="0024578F"/>
    <w:rsid w:val="002457D6"/>
    <w:rsid w:val="002458C8"/>
    <w:rsid w:val="002458E2"/>
    <w:rsid w:val="0024591C"/>
    <w:rsid w:val="00245991"/>
    <w:rsid w:val="00245F3D"/>
    <w:rsid w:val="002462D2"/>
    <w:rsid w:val="002462EE"/>
    <w:rsid w:val="002464E8"/>
    <w:rsid w:val="00246638"/>
    <w:rsid w:val="002468EC"/>
    <w:rsid w:val="00246CF5"/>
    <w:rsid w:val="00246E67"/>
    <w:rsid w:val="002477E0"/>
    <w:rsid w:val="00247935"/>
    <w:rsid w:val="0024795F"/>
    <w:rsid w:val="00247AC1"/>
    <w:rsid w:val="00247B62"/>
    <w:rsid w:val="00247FC9"/>
    <w:rsid w:val="00250021"/>
    <w:rsid w:val="002502C3"/>
    <w:rsid w:val="0025039E"/>
    <w:rsid w:val="0025093C"/>
    <w:rsid w:val="00250B75"/>
    <w:rsid w:val="00250EBA"/>
    <w:rsid w:val="00250F7A"/>
    <w:rsid w:val="00250FAF"/>
    <w:rsid w:val="002517D8"/>
    <w:rsid w:val="00251A14"/>
    <w:rsid w:val="00251A1C"/>
    <w:rsid w:val="00252103"/>
    <w:rsid w:val="002521BE"/>
    <w:rsid w:val="0025238E"/>
    <w:rsid w:val="00252484"/>
    <w:rsid w:val="00252491"/>
    <w:rsid w:val="002526BD"/>
    <w:rsid w:val="0025274B"/>
    <w:rsid w:val="002528C3"/>
    <w:rsid w:val="00252A19"/>
    <w:rsid w:val="00252D3D"/>
    <w:rsid w:val="0025351A"/>
    <w:rsid w:val="002538E7"/>
    <w:rsid w:val="00253955"/>
    <w:rsid w:val="00253991"/>
    <w:rsid w:val="002539D3"/>
    <w:rsid w:val="00254189"/>
    <w:rsid w:val="00254278"/>
    <w:rsid w:val="00254413"/>
    <w:rsid w:val="00254544"/>
    <w:rsid w:val="002545DF"/>
    <w:rsid w:val="0025481C"/>
    <w:rsid w:val="00254ADF"/>
    <w:rsid w:val="00254B8A"/>
    <w:rsid w:val="00255224"/>
    <w:rsid w:val="0025554A"/>
    <w:rsid w:val="00255615"/>
    <w:rsid w:val="00255667"/>
    <w:rsid w:val="00255694"/>
    <w:rsid w:val="002558DA"/>
    <w:rsid w:val="00255CCC"/>
    <w:rsid w:val="00255F34"/>
    <w:rsid w:val="0025601B"/>
    <w:rsid w:val="002565FF"/>
    <w:rsid w:val="002566CC"/>
    <w:rsid w:val="00256749"/>
    <w:rsid w:val="002568CE"/>
    <w:rsid w:val="00256C4F"/>
    <w:rsid w:val="00256EA7"/>
    <w:rsid w:val="00256EB4"/>
    <w:rsid w:val="0025730F"/>
    <w:rsid w:val="00257593"/>
    <w:rsid w:val="0025762B"/>
    <w:rsid w:val="00257C6A"/>
    <w:rsid w:val="002607FE"/>
    <w:rsid w:val="00260887"/>
    <w:rsid w:val="00260DFB"/>
    <w:rsid w:val="00260EF8"/>
    <w:rsid w:val="00261023"/>
    <w:rsid w:val="00261257"/>
    <w:rsid w:val="002613DD"/>
    <w:rsid w:val="00261568"/>
    <w:rsid w:val="002615D4"/>
    <w:rsid w:val="002617B1"/>
    <w:rsid w:val="00262094"/>
    <w:rsid w:val="0026263D"/>
    <w:rsid w:val="002626F5"/>
    <w:rsid w:val="00262B35"/>
    <w:rsid w:val="00262C74"/>
    <w:rsid w:val="0026349E"/>
    <w:rsid w:val="00263539"/>
    <w:rsid w:val="0026365E"/>
    <w:rsid w:val="002637A0"/>
    <w:rsid w:val="00263945"/>
    <w:rsid w:val="0026396D"/>
    <w:rsid w:val="00263BB1"/>
    <w:rsid w:val="00263C4B"/>
    <w:rsid w:val="00263C51"/>
    <w:rsid w:val="00263F18"/>
    <w:rsid w:val="0026426D"/>
    <w:rsid w:val="00264482"/>
    <w:rsid w:val="0026507C"/>
    <w:rsid w:val="00265205"/>
    <w:rsid w:val="00265215"/>
    <w:rsid w:val="002652E8"/>
    <w:rsid w:val="0026543D"/>
    <w:rsid w:val="0026547F"/>
    <w:rsid w:val="00265693"/>
    <w:rsid w:val="002657BD"/>
    <w:rsid w:val="00265976"/>
    <w:rsid w:val="00265D5F"/>
    <w:rsid w:val="0026601E"/>
    <w:rsid w:val="0026620F"/>
    <w:rsid w:val="00266469"/>
    <w:rsid w:val="002664EB"/>
    <w:rsid w:val="00266553"/>
    <w:rsid w:val="002670CD"/>
    <w:rsid w:val="0026715C"/>
    <w:rsid w:val="00267224"/>
    <w:rsid w:val="00267237"/>
    <w:rsid w:val="002678A3"/>
    <w:rsid w:val="00267996"/>
    <w:rsid w:val="00267D31"/>
    <w:rsid w:val="002701C2"/>
    <w:rsid w:val="0027023B"/>
    <w:rsid w:val="002704FF"/>
    <w:rsid w:val="00270731"/>
    <w:rsid w:val="0027074C"/>
    <w:rsid w:val="0027079E"/>
    <w:rsid w:val="00270A96"/>
    <w:rsid w:val="00270DFE"/>
    <w:rsid w:val="0027126F"/>
    <w:rsid w:val="00271325"/>
    <w:rsid w:val="00271359"/>
    <w:rsid w:val="002713F4"/>
    <w:rsid w:val="0027185C"/>
    <w:rsid w:val="0027196C"/>
    <w:rsid w:val="00271DA0"/>
    <w:rsid w:val="00271EA4"/>
    <w:rsid w:val="00272202"/>
    <w:rsid w:val="00272243"/>
    <w:rsid w:val="00272F1D"/>
    <w:rsid w:val="00272FCB"/>
    <w:rsid w:val="00273304"/>
    <w:rsid w:val="002735B6"/>
    <w:rsid w:val="00273728"/>
    <w:rsid w:val="00273752"/>
    <w:rsid w:val="00273F40"/>
    <w:rsid w:val="002742AE"/>
    <w:rsid w:val="00274423"/>
    <w:rsid w:val="002745C2"/>
    <w:rsid w:val="002747B7"/>
    <w:rsid w:val="0027481A"/>
    <w:rsid w:val="0027484B"/>
    <w:rsid w:val="00274A1C"/>
    <w:rsid w:val="00274BF3"/>
    <w:rsid w:val="00275346"/>
    <w:rsid w:val="002753F2"/>
    <w:rsid w:val="00275474"/>
    <w:rsid w:val="00275654"/>
    <w:rsid w:val="002758A8"/>
    <w:rsid w:val="0027591B"/>
    <w:rsid w:val="00276004"/>
    <w:rsid w:val="002760D9"/>
    <w:rsid w:val="00276BA2"/>
    <w:rsid w:val="00276C70"/>
    <w:rsid w:val="00276D6D"/>
    <w:rsid w:val="00276F2B"/>
    <w:rsid w:val="00277104"/>
    <w:rsid w:val="002773C7"/>
    <w:rsid w:val="002776C1"/>
    <w:rsid w:val="002777D4"/>
    <w:rsid w:val="00277A2D"/>
    <w:rsid w:val="00277A38"/>
    <w:rsid w:val="00277C4D"/>
    <w:rsid w:val="00277D96"/>
    <w:rsid w:val="0028002B"/>
    <w:rsid w:val="002802A4"/>
    <w:rsid w:val="002802CC"/>
    <w:rsid w:val="0028037F"/>
    <w:rsid w:val="0028061D"/>
    <w:rsid w:val="0028099A"/>
    <w:rsid w:val="002809C2"/>
    <w:rsid w:val="002809C3"/>
    <w:rsid w:val="002809F2"/>
    <w:rsid w:val="00280B8A"/>
    <w:rsid w:val="00280BF7"/>
    <w:rsid w:val="00280EE9"/>
    <w:rsid w:val="00281070"/>
    <w:rsid w:val="002810E8"/>
    <w:rsid w:val="0028148C"/>
    <w:rsid w:val="00281591"/>
    <w:rsid w:val="00281618"/>
    <w:rsid w:val="00281752"/>
    <w:rsid w:val="0028196C"/>
    <w:rsid w:val="00281A6B"/>
    <w:rsid w:val="00281AA9"/>
    <w:rsid w:val="00281AFF"/>
    <w:rsid w:val="00281D3D"/>
    <w:rsid w:val="00282047"/>
    <w:rsid w:val="002820EC"/>
    <w:rsid w:val="002825F1"/>
    <w:rsid w:val="00282CC9"/>
    <w:rsid w:val="002837DD"/>
    <w:rsid w:val="00283816"/>
    <w:rsid w:val="00283AC1"/>
    <w:rsid w:val="00283D6A"/>
    <w:rsid w:val="00283EF9"/>
    <w:rsid w:val="00284116"/>
    <w:rsid w:val="002844DE"/>
    <w:rsid w:val="002844ED"/>
    <w:rsid w:val="002846E0"/>
    <w:rsid w:val="00284DDC"/>
    <w:rsid w:val="002851E8"/>
    <w:rsid w:val="00285553"/>
    <w:rsid w:val="00285647"/>
    <w:rsid w:val="00285DE0"/>
    <w:rsid w:val="00285FF6"/>
    <w:rsid w:val="002861CD"/>
    <w:rsid w:val="00286306"/>
    <w:rsid w:val="00286611"/>
    <w:rsid w:val="0028674D"/>
    <w:rsid w:val="002868AF"/>
    <w:rsid w:val="00286903"/>
    <w:rsid w:val="00286958"/>
    <w:rsid w:val="00286C1C"/>
    <w:rsid w:val="00286DCF"/>
    <w:rsid w:val="002870C9"/>
    <w:rsid w:val="002874CC"/>
    <w:rsid w:val="002875CA"/>
    <w:rsid w:val="0028767A"/>
    <w:rsid w:val="00287B3C"/>
    <w:rsid w:val="00287F90"/>
    <w:rsid w:val="00290730"/>
    <w:rsid w:val="002907C7"/>
    <w:rsid w:val="0029088B"/>
    <w:rsid w:val="00290BA4"/>
    <w:rsid w:val="00290ECB"/>
    <w:rsid w:val="002911C3"/>
    <w:rsid w:val="002911FA"/>
    <w:rsid w:val="00291567"/>
    <w:rsid w:val="00291A1B"/>
    <w:rsid w:val="00291A2D"/>
    <w:rsid w:val="00291F2E"/>
    <w:rsid w:val="00291F38"/>
    <w:rsid w:val="002920C6"/>
    <w:rsid w:val="00292139"/>
    <w:rsid w:val="00292DB3"/>
    <w:rsid w:val="00293002"/>
    <w:rsid w:val="00293152"/>
    <w:rsid w:val="0029316E"/>
    <w:rsid w:val="0029354A"/>
    <w:rsid w:val="00293B61"/>
    <w:rsid w:val="00293EDD"/>
    <w:rsid w:val="00293FB7"/>
    <w:rsid w:val="0029410C"/>
    <w:rsid w:val="00294278"/>
    <w:rsid w:val="002943C9"/>
    <w:rsid w:val="00294B85"/>
    <w:rsid w:val="00294D87"/>
    <w:rsid w:val="00295781"/>
    <w:rsid w:val="002957A3"/>
    <w:rsid w:val="002959F3"/>
    <w:rsid w:val="00295C64"/>
    <w:rsid w:val="00295E32"/>
    <w:rsid w:val="00295F89"/>
    <w:rsid w:val="002961F6"/>
    <w:rsid w:val="00296458"/>
    <w:rsid w:val="002969B6"/>
    <w:rsid w:val="002969F5"/>
    <w:rsid w:val="00297072"/>
    <w:rsid w:val="002972D2"/>
    <w:rsid w:val="00297FCD"/>
    <w:rsid w:val="00297FD9"/>
    <w:rsid w:val="002A008B"/>
    <w:rsid w:val="002A02CE"/>
    <w:rsid w:val="002A0377"/>
    <w:rsid w:val="002A0654"/>
    <w:rsid w:val="002A0D59"/>
    <w:rsid w:val="002A1104"/>
    <w:rsid w:val="002A1451"/>
    <w:rsid w:val="002A1635"/>
    <w:rsid w:val="002A176B"/>
    <w:rsid w:val="002A1820"/>
    <w:rsid w:val="002A18E5"/>
    <w:rsid w:val="002A1D12"/>
    <w:rsid w:val="002A1D9F"/>
    <w:rsid w:val="002A1EE7"/>
    <w:rsid w:val="002A206B"/>
    <w:rsid w:val="002A20AE"/>
    <w:rsid w:val="002A20BA"/>
    <w:rsid w:val="002A239C"/>
    <w:rsid w:val="002A23EA"/>
    <w:rsid w:val="002A2712"/>
    <w:rsid w:val="002A2792"/>
    <w:rsid w:val="002A297E"/>
    <w:rsid w:val="002A2A7B"/>
    <w:rsid w:val="002A2D5D"/>
    <w:rsid w:val="002A3636"/>
    <w:rsid w:val="002A4243"/>
    <w:rsid w:val="002A4AB6"/>
    <w:rsid w:val="002A4B3B"/>
    <w:rsid w:val="002A4BD2"/>
    <w:rsid w:val="002A4BD8"/>
    <w:rsid w:val="002A4CEB"/>
    <w:rsid w:val="002A4D96"/>
    <w:rsid w:val="002A4F96"/>
    <w:rsid w:val="002A517A"/>
    <w:rsid w:val="002A53BC"/>
    <w:rsid w:val="002A55E9"/>
    <w:rsid w:val="002A57B6"/>
    <w:rsid w:val="002A5872"/>
    <w:rsid w:val="002A5920"/>
    <w:rsid w:val="002A5936"/>
    <w:rsid w:val="002A5DDC"/>
    <w:rsid w:val="002A603A"/>
    <w:rsid w:val="002A6072"/>
    <w:rsid w:val="002A60D6"/>
    <w:rsid w:val="002A62CC"/>
    <w:rsid w:val="002A6402"/>
    <w:rsid w:val="002A6D1A"/>
    <w:rsid w:val="002A6EE9"/>
    <w:rsid w:val="002A6EF6"/>
    <w:rsid w:val="002A6F08"/>
    <w:rsid w:val="002A729D"/>
    <w:rsid w:val="002A7489"/>
    <w:rsid w:val="002A77C0"/>
    <w:rsid w:val="002A7A52"/>
    <w:rsid w:val="002A7C5E"/>
    <w:rsid w:val="002A7E66"/>
    <w:rsid w:val="002B0133"/>
    <w:rsid w:val="002B0222"/>
    <w:rsid w:val="002B0334"/>
    <w:rsid w:val="002B0573"/>
    <w:rsid w:val="002B08C4"/>
    <w:rsid w:val="002B0BA8"/>
    <w:rsid w:val="002B0BE1"/>
    <w:rsid w:val="002B0CF8"/>
    <w:rsid w:val="002B0F8D"/>
    <w:rsid w:val="002B1076"/>
    <w:rsid w:val="002B1085"/>
    <w:rsid w:val="002B11BE"/>
    <w:rsid w:val="002B16A7"/>
    <w:rsid w:val="002B2047"/>
    <w:rsid w:val="002B21C8"/>
    <w:rsid w:val="002B22B4"/>
    <w:rsid w:val="002B2385"/>
    <w:rsid w:val="002B2D20"/>
    <w:rsid w:val="002B2FD0"/>
    <w:rsid w:val="002B3146"/>
    <w:rsid w:val="002B3242"/>
    <w:rsid w:val="002B339A"/>
    <w:rsid w:val="002B3902"/>
    <w:rsid w:val="002B3D4A"/>
    <w:rsid w:val="002B3E58"/>
    <w:rsid w:val="002B3E7D"/>
    <w:rsid w:val="002B40E4"/>
    <w:rsid w:val="002B44FF"/>
    <w:rsid w:val="002B51D0"/>
    <w:rsid w:val="002B55ED"/>
    <w:rsid w:val="002B5A71"/>
    <w:rsid w:val="002B62E8"/>
    <w:rsid w:val="002B6AE3"/>
    <w:rsid w:val="002B6B1C"/>
    <w:rsid w:val="002B6ED8"/>
    <w:rsid w:val="002B7064"/>
    <w:rsid w:val="002B7997"/>
    <w:rsid w:val="002B799A"/>
    <w:rsid w:val="002B7DD9"/>
    <w:rsid w:val="002B7E3E"/>
    <w:rsid w:val="002C009B"/>
    <w:rsid w:val="002C039B"/>
    <w:rsid w:val="002C0516"/>
    <w:rsid w:val="002C0874"/>
    <w:rsid w:val="002C119C"/>
    <w:rsid w:val="002C133C"/>
    <w:rsid w:val="002C168F"/>
    <w:rsid w:val="002C1C4A"/>
    <w:rsid w:val="002C1C9C"/>
    <w:rsid w:val="002C1DFD"/>
    <w:rsid w:val="002C1E60"/>
    <w:rsid w:val="002C1EF0"/>
    <w:rsid w:val="002C2065"/>
    <w:rsid w:val="002C2347"/>
    <w:rsid w:val="002C2B5C"/>
    <w:rsid w:val="002C2BD3"/>
    <w:rsid w:val="002C2CA7"/>
    <w:rsid w:val="002C3D34"/>
    <w:rsid w:val="002C3FC6"/>
    <w:rsid w:val="002C4341"/>
    <w:rsid w:val="002C44FC"/>
    <w:rsid w:val="002C4570"/>
    <w:rsid w:val="002C46AC"/>
    <w:rsid w:val="002C4D1F"/>
    <w:rsid w:val="002C4D5A"/>
    <w:rsid w:val="002C4FFB"/>
    <w:rsid w:val="002C51B0"/>
    <w:rsid w:val="002C5336"/>
    <w:rsid w:val="002C535C"/>
    <w:rsid w:val="002C54D7"/>
    <w:rsid w:val="002C558C"/>
    <w:rsid w:val="002C589F"/>
    <w:rsid w:val="002C610B"/>
    <w:rsid w:val="002C68EB"/>
    <w:rsid w:val="002C71B0"/>
    <w:rsid w:val="002C7565"/>
    <w:rsid w:val="002C760E"/>
    <w:rsid w:val="002C7690"/>
    <w:rsid w:val="002C796E"/>
    <w:rsid w:val="002C7CA9"/>
    <w:rsid w:val="002C7E35"/>
    <w:rsid w:val="002D068C"/>
    <w:rsid w:val="002D0741"/>
    <w:rsid w:val="002D0ADB"/>
    <w:rsid w:val="002D0C09"/>
    <w:rsid w:val="002D0CCB"/>
    <w:rsid w:val="002D1017"/>
    <w:rsid w:val="002D109B"/>
    <w:rsid w:val="002D116F"/>
    <w:rsid w:val="002D1201"/>
    <w:rsid w:val="002D1263"/>
    <w:rsid w:val="002D140D"/>
    <w:rsid w:val="002D1844"/>
    <w:rsid w:val="002D1B10"/>
    <w:rsid w:val="002D20EF"/>
    <w:rsid w:val="002D22CC"/>
    <w:rsid w:val="002D2339"/>
    <w:rsid w:val="002D24BD"/>
    <w:rsid w:val="002D2A14"/>
    <w:rsid w:val="002D2A35"/>
    <w:rsid w:val="002D2D90"/>
    <w:rsid w:val="002D3701"/>
    <w:rsid w:val="002D3987"/>
    <w:rsid w:val="002D39CB"/>
    <w:rsid w:val="002D3CE7"/>
    <w:rsid w:val="002D3E42"/>
    <w:rsid w:val="002D4108"/>
    <w:rsid w:val="002D44BC"/>
    <w:rsid w:val="002D4525"/>
    <w:rsid w:val="002D4C1A"/>
    <w:rsid w:val="002D4C74"/>
    <w:rsid w:val="002D4D47"/>
    <w:rsid w:val="002D51A3"/>
    <w:rsid w:val="002D5C49"/>
    <w:rsid w:val="002D5CB3"/>
    <w:rsid w:val="002D6083"/>
    <w:rsid w:val="002D6426"/>
    <w:rsid w:val="002D64B4"/>
    <w:rsid w:val="002D698D"/>
    <w:rsid w:val="002D7180"/>
    <w:rsid w:val="002D73FF"/>
    <w:rsid w:val="002D777F"/>
    <w:rsid w:val="002D781D"/>
    <w:rsid w:val="002D7D84"/>
    <w:rsid w:val="002D7E52"/>
    <w:rsid w:val="002D7F10"/>
    <w:rsid w:val="002E006D"/>
    <w:rsid w:val="002E06C9"/>
    <w:rsid w:val="002E09A7"/>
    <w:rsid w:val="002E0F2A"/>
    <w:rsid w:val="002E1D17"/>
    <w:rsid w:val="002E1FF9"/>
    <w:rsid w:val="002E2045"/>
    <w:rsid w:val="002E205E"/>
    <w:rsid w:val="002E21E7"/>
    <w:rsid w:val="002E21EA"/>
    <w:rsid w:val="002E2670"/>
    <w:rsid w:val="002E26CD"/>
    <w:rsid w:val="002E27AF"/>
    <w:rsid w:val="002E299D"/>
    <w:rsid w:val="002E2E06"/>
    <w:rsid w:val="002E3168"/>
    <w:rsid w:val="002E392C"/>
    <w:rsid w:val="002E3966"/>
    <w:rsid w:val="002E3D02"/>
    <w:rsid w:val="002E442C"/>
    <w:rsid w:val="002E4582"/>
    <w:rsid w:val="002E4AAE"/>
    <w:rsid w:val="002E4B01"/>
    <w:rsid w:val="002E4FBE"/>
    <w:rsid w:val="002E52CA"/>
    <w:rsid w:val="002E53E8"/>
    <w:rsid w:val="002E55BD"/>
    <w:rsid w:val="002E5730"/>
    <w:rsid w:val="002E575A"/>
    <w:rsid w:val="002E5B71"/>
    <w:rsid w:val="002E5C4F"/>
    <w:rsid w:val="002E5D63"/>
    <w:rsid w:val="002E5F48"/>
    <w:rsid w:val="002E6451"/>
    <w:rsid w:val="002E675C"/>
    <w:rsid w:val="002E6878"/>
    <w:rsid w:val="002E6A01"/>
    <w:rsid w:val="002E6BC8"/>
    <w:rsid w:val="002E6E6F"/>
    <w:rsid w:val="002E7020"/>
    <w:rsid w:val="002E7795"/>
    <w:rsid w:val="002E7798"/>
    <w:rsid w:val="002E78C0"/>
    <w:rsid w:val="002E79C6"/>
    <w:rsid w:val="002E7A84"/>
    <w:rsid w:val="002E7AF3"/>
    <w:rsid w:val="002E7EFB"/>
    <w:rsid w:val="002E7FA6"/>
    <w:rsid w:val="002E7FA8"/>
    <w:rsid w:val="002F00F7"/>
    <w:rsid w:val="002F0101"/>
    <w:rsid w:val="002F03FA"/>
    <w:rsid w:val="002F086D"/>
    <w:rsid w:val="002F0976"/>
    <w:rsid w:val="002F0CF4"/>
    <w:rsid w:val="002F0D3B"/>
    <w:rsid w:val="002F1158"/>
    <w:rsid w:val="002F1204"/>
    <w:rsid w:val="002F1308"/>
    <w:rsid w:val="002F134B"/>
    <w:rsid w:val="002F13CB"/>
    <w:rsid w:val="002F14F8"/>
    <w:rsid w:val="002F1931"/>
    <w:rsid w:val="002F1B4B"/>
    <w:rsid w:val="002F1CE8"/>
    <w:rsid w:val="002F1D37"/>
    <w:rsid w:val="002F1E7D"/>
    <w:rsid w:val="002F1FAB"/>
    <w:rsid w:val="002F21D5"/>
    <w:rsid w:val="002F251A"/>
    <w:rsid w:val="002F2A2D"/>
    <w:rsid w:val="002F2BC4"/>
    <w:rsid w:val="002F3174"/>
    <w:rsid w:val="002F32EF"/>
    <w:rsid w:val="002F349C"/>
    <w:rsid w:val="002F3521"/>
    <w:rsid w:val="002F3637"/>
    <w:rsid w:val="002F4014"/>
    <w:rsid w:val="002F4189"/>
    <w:rsid w:val="002F4198"/>
    <w:rsid w:val="002F44DA"/>
    <w:rsid w:val="002F473E"/>
    <w:rsid w:val="002F4A7B"/>
    <w:rsid w:val="002F5027"/>
    <w:rsid w:val="002F5083"/>
    <w:rsid w:val="002F54C9"/>
    <w:rsid w:val="002F563A"/>
    <w:rsid w:val="002F564E"/>
    <w:rsid w:val="002F5752"/>
    <w:rsid w:val="002F579E"/>
    <w:rsid w:val="002F5812"/>
    <w:rsid w:val="002F5A0A"/>
    <w:rsid w:val="002F5B90"/>
    <w:rsid w:val="002F5BED"/>
    <w:rsid w:val="002F5C4D"/>
    <w:rsid w:val="002F5DF1"/>
    <w:rsid w:val="002F6134"/>
    <w:rsid w:val="002F62E0"/>
    <w:rsid w:val="002F6471"/>
    <w:rsid w:val="002F66AC"/>
    <w:rsid w:val="002F6717"/>
    <w:rsid w:val="002F692B"/>
    <w:rsid w:val="002F692C"/>
    <w:rsid w:val="002F6AE6"/>
    <w:rsid w:val="002F6DA6"/>
    <w:rsid w:val="002F6DAE"/>
    <w:rsid w:val="002F6F33"/>
    <w:rsid w:val="002F6F7D"/>
    <w:rsid w:val="002F72DB"/>
    <w:rsid w:val="002F74E6"/>
    <w:rsid w:val="002F7698"/>
    <w:rsid w:val="002F7B24"/>
    <w:rsid w:val="002F7C71"/>
    <w:rsid w:val="00300080"/>
    <w:rsid w:val="003000E9"/>
    <w:rsid w:val="00300333"/>
    <w:rsid w:val="00300360"/>
    <w:rsid w:val="003006F6"/>
    <w:rsid w:val="00300B8F"/>
    <w:rsid w:val="00300DA2"/>
    <w:rsid w:val="003010E0"/>
    <w:rsid w:val="0030119C"/>
    <w:rsid w:val="00301616"/>
    <w:rsid w:val="003018AF"/>
    <w:rsid w:val="00301CA0"/>
    <w:rsid w:val="003023C6"/>
    <w:rsid w:val="003023DC"/>
    <w:rsid w:val="00302568"/>
    <w:rsid w:val="003027B8"/>
    <w:rsid w:val="003027E1"/>
    <w:rsid w:val="00302BB0"/>
    <w:rsid w:val="00302E64"/>
    <w:rsid w:val="00302F92"/>
    <w:rsid w:val="00302FEB"/>
    <w:rsid w:val="0030336A"/>
    <w:rsid w:val="003033E0"/>
    <w:rsid w:val="0030361D"/>
    <w:rsid w:val="00303776"/>
    <w:rsid w:val="00303D89"/>
    <w:rsid w:val="00303DA1"/>
    <w:rsid w:val="003045D2"/>
    <w:rsid w:val="003046E0"/>
    <w:rsid w:val="003049B4"/>
    <w:rsid w:val="003049CB"/>
    <w:rsid w:val="00304BD1"/>
    <w:rsid w:val="00304C61"/>
    <w:rsid w:val="00304EA7"/>
    <w:rsid w:val="00305213"/>
    <w:rsid w:val="00305411"/>
    <w:rsid w:val="00305548"/>
    <w:rsid w:val="00305915"/>
    <w:rsid w:val="00305A13"/>
    <w:rsid w:val="00305FFE"/>
    <w:rsid w:val="00306145"/>
    <w:rsid w:val="0030632E"/>
    <w:rsid w:val="00306C38"/>
    <w:rsid w:val="00306D92"/>
    <w:rsid w:val="003070F2"/>
    <w:rsid w:val="003075AA"/>
    <w:rsid w:val="00307B13"/>
    <w:rsid w:val="00307C39"/>
    <w:rsid w:val="00307E76"/>
    <w:rsid w:val="0031020A"/>
    <w:rsid w:val="00310495"/>
    <w:rsid w:val="00310564"/>
    <w:rsid w:val="0031092D"/>
    <w:rsid w:val="0031093D"/>
    <w:rsid w:val="00310AA9"/>
    <w:rsid w:val="00310C47"/>
    <w:rsid w:val="00310D93"/>
    <w:rsid w:val="00310DA7"/>
    <w:rsid w:val="00310FDC"/>
    <w:rsid w:val="00311156"/>
    <w:rsid w:val="0031137D"/>
    <w:rsid w:val="00311BDE"/>
    <w:rsid w:val="00311E94"/>
    <w:rsid w:val="003124FC"/>
    <w:rsid w:val="003125E1"/>
    <w:rsid w:val="00312876"/>
    <w:rsid w:val="003129B0"/>
    <w:rsid w:val="00312A88"/>
    <w:rsid w:val="00312C58"/>
    <w:rsid w:val="00312D77"/>
    <w:rsid w:val="00312D8A"/>
    <w:rsid w:val="00312EC4"/>
    <w:rsid w:val="00312F4F"/>
    <w:rsid w:val="00312FB7"/>
    <w:rsid w:val="00313115"/>
    <w:rsid w:val="003132B8"/>
    <w:rsid w:val="00313349"/>
    <w:rsid w:val="003135A9"/>
    <w:rsid w:val="00313A8B"/>
    <w:rsid w:val="00313B72"/>
    <w:rsid w:val="00313CDB"/>
    <w:rsid w:val="003144AF"/>
    <w:rsid w:val="00314549"/>
    <w:rsid w:val="00314586"/>
    <w:rsid w:val="00314874"/>
    <w:rsid w:val="00314C43"/>
    <w:rsid w:val="00314D5A"/>
    <w:rsid w:val="00314DAE"/>
    <w:rsid w:val="00315020"/>
    <w:rsid w:val="003157E9"/>
    <w:rsid w:val="00315C92"/>
    <w:rsid w:val="00315F4B"/>
    <w:rsid w:val="0031605B"/>
    <w:rsid w:val="003163A2"/>
    <w:rsid w:val="00316756"/>
    <w:rsid w:val="003168F6"/>
    <w:rsid w:val="00316AD8"/>
    <w:rsid w:val="00316E76"/>
    <w:rsid w:val="003171C0"/>
    <w:rsid w:val="003172CD"/>
    <w:rsid w:val="0031785A"/>
    <w:rsid w:val="00317B7D"/>
    <w:rsid w:val="00317BD5"/>
    <w:rsid w:val="00317F7B"/>
    <w:rsid w:val="0032006A"/>
    <w:rsid w:val="0032006E"/>
    <w:rsid w:val="003200C6"/>
    <w:rsid w:val="00320134"/>
    <w:rsid w:val="00320143"/>
    <w:rsid w:val="0032033C"/>
    <w:rsid w:val="00320837"/>
    <w:rsid w:val="00320960"/>
    <w:rsid w:val="00320DB2"/>
    <w:rsid w:val="003211B6"/>
    <w:rsid w:val="0032175E"/>
    <w:rsid w:val="003218C0"/>
    <w:rsid w:val="00321F13"/>
    <w:rsid w:val="00322146"/>
    <w:rsid w:val="00322321"/>
    <w:rsid w:val="00322806"/>
    <w:rsid w:val="0032317E"/>
    <w:rsid w:val="00323480"/>
    <w:rsid w:val="00323837"/>
    <w:rsid w:val="003239AB"/>
    <w:rsid w:val="00323AE9"/>
    <w:rsid w:val="00323C9C"/>
    <w:rsid w:val="00323E9C"/>
    <w:rsid w:val="00323F2F"/>
    <w:rsid w:val="003240EF"/>
    <w:rsid w:val="00324743"/>
    <w:rsid w:val="003247F7"/>
    <w:rsid w:val="00324C91"/>
    <w:rsid w:val="00324CE1"/>
    <w:rsid w:val="003250D7"/>
    <w:rsid w:val="0032512F"/>
    <w:rsid w:val="00325169"/>
    <w:rsid w:val="00325449"/>
    <w:rsid w:val="00325557"/>
    <w:rsid w:val="003255E9"/>
    <w:rsid w:val="00325626"/>
    <w:rsid w:val="00325838"/>
    <w:rsid w:val="00325A79"/>
    <w:rsid w:val="00325DCA"/>
    <w:rsid w:val="00325DEF"/>
    <w:rsid w:val="00325F36"/>
    <w:rsid w:val="0032653C"/>
    <w:rsid w:val="0032693D"/>
    <w:rsid w:val="00326B70"/>
    <w:rsid w:val="00326CDD"/>
    <w:rsid w:val="00326F1E"/>
    <w:rsid w:val="00327070"/>
    <w:rsid w:val="00327459"/>
    <w:rsid w:val="00327A7C"/>
    <w:rsid w:val="00327B1E"/>
    <w:rsid w:val="00327BA8"/>
    <w:rsid w:val="00327BFE"/>
    <w:rsid w:val="0033008D"/>
    <w:rsid w:val="0033058F"/>
    <w:rsid w:val="00330694"/>
    <w:rsid w:val="003307CF"/>
    <w:rsid w:val="0033095F"/>
    <w:rsid w:val="003309A6"/>
    <w:rsid w:val="003310CA"/>
    <w:rsid w:val="003311CF"/>
    <w:rsid w:val="00331407"/>
    <w:rsid w:val="00331B24"/>
    <w:rsid w:val="00331FC3"/>
    <w:rsid w:val="00332041"/>
    <w:rsid w:val="003325E9"/>
    <w:rsid w:val="00332926"/>
    <w:rsid w:val="00332B78"/>
    <w:rsid w:val="00332EFF"/>
    <w:rsid w:val="0033383E"/>
    <w:rsid w:val="00333AEA"/>
    <w:rsid w:val="00333B77"/>
    <w:rsid w:val="003347DC"/>
    <w:rsid w:val="00334862"/>
    <w:rsid w:val="00334A7D"/>
    <w:rsid w:val="00334C97"/>
    <w:rsid w:val="00334CAE"/>
    <w:rsid w:val="00334DA9"/>
    <w:rsid w:val="00334E5E"/>
    <w:rsid w:val="00334F70"/>
    <w:rsid w:val="00335192"/>
    <w:rsid w:val="0033521F"/>
    <w:rsid w:val="0033555A"/>
    <w:rsid w:val="003358F1"/>
    <w:rsid w:val="00335B3D"/>
    <w:rsid w:val="00335C71"/>
    <w:rsid w:val="00335D30"/>
    <w:rsid w:val="003360A6"/>
    <w:rsid w:val="0033670D"/>
    <w:rsid w:val="003368AB"/>
    <w:rsid w:val="00336A11"/>
    <w:rsid w:val="00336B1F"/>
    <w:rsid w:val="00336E1A"/>
    <w:rsid w:val="00336E89"/>
    <w:rsid w:val="00336F03"/>
    <w:rsid w:val="00336FCE"/>
    <w:rsid w:val="003370D6"/>
    <w:rsid w:val="003371C0"/>
    <w:rsid w:val="003372C6"/>
    <w:rsid w:val="00337327"/>
    <w:rsid w:val="003375D0"/>
    <w:rsid w:val="00337C2B"/>
    <w:rsid w:val="00340050"/>
    <w:rsid w:val="00340064"/>
    <w:rsid w:val="003407FE"/>
    <w:rsid w:val="00340B4C"/>
    <w:rsid w:val="00340C5B"/>
    <w:rsid w:val="00341151"/>
    <w:rsid w:val="003415EF"/>
    <w:rsid w:val="0034165F"/>
    <w:rsid w:val="0034177C"/>
    <w:rsid w:val="0034182B"/>
    <w:rsid w:val="003419C4"/>
    <w:rsid w:val="00341B8B"/>
    <w:rsid w:val="00342410"/>
    <w:rsid w:val="00342595"/>
    <w:rsid w:val="0034289E"/>
    <w:rsid w:val="00342A41"/>
    <w:rsid w:val="00342D86"/>
    <w:rsid w:val="00343104"/>
    <w:rsid w:val="003431B5"/>
    <w:rsid w:val="0034323B"/>
    <w:rsid w:val="00343248"/>
    <w:rsid w:val="00343547"/>
    <w:rsid w:val="00343562"/>
    <w:rsid w:val="00343596"/>
    <w:rsid w:val="00343C72"/>
    <w:rsid w:val="0034409E"/>
    <w:rsid w:val="00344126"/>
    <w:rsid w:val="00344727"/>
    <w:rsid w:val="00344A1E"/>
    <w:rsid w:val="00344ADC"/>
    <w:rsid w:val="00344CCD"/>
    <w:rsid w:val="00344D52"/>
    <w:rsid w:val="00344F81"/>
    <w:rsid w:val="003451B7"/>
    <w:rsid w:val="003453F2"/>
    <w:rsid w:val="003454FF"/>
    <w:rsid w:val="003458B1"/>
    <w:rsid w:val="00345984"/>
    <w:rsid w:val="00345AB3"/>
    <w:rsid w:val="00345B49"/>
    <w:rsid w:val="00345C3E"/>
    <w:rsid w:val="003462E8"/>
    <w:rsid w:val="00346493"/>
    <w:rsid w:val="003464CE"/>
    <w:rsid w:val="00346725"/>
    <w:rsid w:val="00346819"/>
    <w:rsid w:val="00346820"/>
    <w:rsid w:val="00346C96"/>
    <w:rsid w:val="00346E46"/>
    <w:rsid w:val="00347137"/>
    <w:rsid w:val="0034733E"/>
    <w:rsid w:val="00347884"/>
    <w:rsid w:val="00347B5C"/>
    <w:rsid w:val="00347CE3"/>
    <w:rsid w:val="00347E82"/>
    <w:rsid w:val="00347E8B"/>
    <w:rsid w:val="00347F94"/>
    <w:rsid w:val="00347FF9"/>
    <w:rsid w:val="00350288"/>
    <w:rsid w:val="003504A6"/>
    <w:rsid w:val="0035069D"/>
    <w:rsid w:val="003507F3"/>
    <w:rsid w:val="00350826"/>
    <w:rsid w:val="00350A42"/>
    <w:rsid w:val="00350A50"/>
    <w:rsid w:val="00350B43"/>
    <w:rsid w:val="00350D24"/>
    <w:rsid w:val="00350D36"/>
    <w:rsid w:val="003515BD"/>
    <w:rsid w:val="00351837"/>
    <w:rsid w:val="00351ADB"/>
    <w:rsid w:val="00352296"/>
    <w:rsid w:val="00352BC1"/>
    <w:rsid w:val="00352BE2"/>
    <w:rsid w:val="0035309E"/>
    <w:rsid w:val="003533AF"/>
    <w:rsid w:val="00353602"/>
    <w:rsid w:val="00353651"/>
    <w:rsid w:val="00353721"/>
    <w:rsid w:val="00353BFD"/>
    <w:rsid w:val="00353D36"/>
    <w:rsid w:val="00353D43"/>
    <w:rsid w:val="00353E2F"/>
    <w:rsid w:val="003540A0"/>
    <w:rsid w:val="0035448C"/>
    <w:rsid w:val="00354A07"/>
    <w:rsid w:val="00354BA0"/>
    <w:rsid w:val="003550B0"/>
    <w:rsid w:val="003550FE"/>
    <w:rsid w:val="003555A1"/>
    <w:rsid w:val="003555B3"/>
    <w:rsid w:val="0035570D"/>
    <w:rsid w:val="00355ADD"/>
    <w:rsid w:val="00355B71"/>
    <w:rsid w:val="00355B88"/>
    <w:rsid w:val="00356515"/>
    <w:rsid w:val="00356518"/>
    <w:rsid w:val="00356639"/>
    <w:rsid w:val="00356790"/>
    <w:rsid w:val="00356F8D"/>
    <w:rsid w:val="003570FA"/>
    <w:rsid w:val="003571BD"/>
    <w:rsid w:val="00357602"/>
    <w:rsid w:val="00357A96"/>
    <w:rsid w:val="00360377"/>
    <w:rsid w:val="003605D0"/>
    <w:rsid w:val="003606E1"/>
    <w:rsid w:val="00360974"/>
    <w:rsid w:val="00360A46"/>
    <w:rsid w:val="00360BD0"/>
    <w:rsid w:val="00360EB0"/>
    <w:rsid w:val="0036104B"/>
    <w:rsid w:val="00361462"/>
    <w:rsid w:val="00361741"/>
    <w:rsid w:val="00361996"/>
    <w:rsid w:val="00361A6A"/>
    <w:rsid w:val="003621CE"/>
    <w:rsid w:val="00362646"/>
    <w:rsid w:val="00362910"/>
    <w:rsid w:val="00362CB4"/>
    <w:rsid w:val="00363477"/>
    <w:rsid w:val="00363931"/>
    <w:rsid w:val="0036421D"/>
    <w:rsid w:val="003643F8"/>
    <w:rsid w:val="00364494"/>
    <w:rsid w:val="003644E8"/>
    <w:rsid w:val="00364883"/>
    <w:rsid w:val="003649B4"/>
    <w:rsid w:val="00364A1F"/>
    <w:rsid w:val="00365257"/>
    <w:rsid w:val="003656A8"/>
    <w:rsid w:val="003657A8"/>
    <w:rsid w:val="00365C95"/>
    <w:rsid w:val="00365EBB"/>
    <w:rsid w:val="00366387"/>
    <w:rsid w:val="00366460"/>
    <w:rsid w:val="00366523"/>
    <w:rsid w:val="00366557"/>
    <w:rsid w:val="00366581"/>
    <w:rsid w:val="003668C2"/>
    <w:rsid w:val="00366B67"/>
    <w:rsid w:val="00366BCD"/>
    <w:rsid w:val="00366C15"/>
    <w:rsid w:val="00366DFF"/>
    <w:rsid w:val="0036707E"/>
    <w:rsid w:val="0036713A"/>
    <w:rsid w:val="00367335"/>
    <w:rsid w:val="003673D5"/>
    <w:rsid w:val="0036774D"/>
    <w:rsid w:val="00367931"/>
    <w:rsid w:val="00367A91"/>
    <w:rsid w:val="00367C70"/>
    <w:rsid w:val="00367D41"/>
    <w:rsid w:val="00367F04"/>
    <w:rsid w:val="00367F6A"/>
    <w:rsid w:val="00367F6E"/>
    <w:rsid w:val="0037006C"/>
    <w:rsid w:val="003701EA"/>
    <w:rsid w:val="003701EC"/>
    <w:rsid w:val="003703EA"/>
    <w:rsid w:val="0037046B"/>
    <w:rsid w:val="003706B3"/>
    <w:rsid w:val="00370A24"/>
    <w:rsid w:val="00370AE1"/>
    <w:rsid w:val="00370DCC"/>
    <w:rsid w:val="00370EAC"/>
    <w:rsid w:val="0037195B"/>
    <w:rsid w:val="00371E68"/>
    <w:rsid w:val="003721BC"/>
    <w:rsid w:val="003723E5"/>
    <w:rsid w:val="003725DB"/>
    <w:rsid w:val="00372A60"/>
    <w:rsid w:val="00372C59"/>
    <w:rsid w:val="003732EA"/>
    <w:rsid w:val="00373437"/>
    <w:rsid w:val="00373A3B"/>
    <w:rsid w:val="00373BFB"/>
    <w:rsid w:val="00373D14"/>
    <w:rsid w:val="00373D61"/>
    <w:rsid w:val="00373F5D"/>
    <w:rsid w:val="0037402A"/>
    <w:rsid w:val="00374069"/>
    <w:rsid w:val="0037411E"/>
    <w:rsid w:val="003741AE"/>
    <w:rsid w:val="003741D4"/>
    <w:rsid w:val="003742F9"/>
    <w:rsid w:val="0037498A"/>
    <w:rsid w:val="00374B83"/>
    <w:rsid w:val="00374DE2"/>
    <w:rsid w:val="00374EFC"/>
    <w:rsid w:val="00375012"/>
    <w:rsid w:val="00375684"/>
    <w:rsid w:val="00375A36"/>
    <w:rsid w:val="00375B72"/>
    <w:rsid w:val="00375BD3"/>
    <w:rsid w:val="00375C02"/>
    <w:rsid w:val="00375DFE"/>
    <w:rsid w:val="00376163"/>
    <w:rsid w:val="003762BF"/>
    <w:rsid w:val="003763CC"/>
    <w:rsid w:val="003766BE"/>
    <w:rsid w:val="003766C2"/>
    <w:rsid w:val="0037672B"/>
    <w:rsid w:val="0037705E"/>
    <w:rsid w:val="00377221"/>
    <w:rsid w:val="0037756C"/>
    <w:rsid w:val="0037761B"/>
    <w:rsid w:val="0037791E"/>
    <w:rsid w:val="00377FF2"/>
    <w:rsid w:val="0038010A"/>
    <w:rsid w:val="003801CC"/>
    <w:rsid w:val="0038082B"/>
    <w:rsid w:val="00380BD2"/>
    <w:rsid w:val="00380D3B"/>
    <w:rsid w:val="00380F28"/>
    <w:rsid w:val="003812E4"/>
    <w:rsid w:val="00381336"/>
    <w:rsid w:val="00381389"/>
    <w:rsid w:val="0038139E"/>
    <w:rsid w:val="00381711"/>
    <w:rsid w:val="00381718"/>
    <w:rsid w:val="0038180C"/>
    <w:rsid w:val="00381F1E"/>
    <w:rsid w:val="00381F7F"/>
    <w:rsid w:val="003822D9"/>
    <w:rsid w:val="003823F8"/>
    <w:rsid w:val="00382AAC"/>
    <w:rsid w:val="00382E07"/>
    <w:rsid w:val="00383195"/>
    <w:rsid w:val="0038337E"/>
    <w:rsid w:val="00383564"/>
    <w:rsid w:val="003836BA"/>
    <w:rsid w:val="00383D40"/>
    <w:rsid w:val="00383E4B"/>
    <w:rsid w:val="00383EFE"/>
    <w:rsid w:val="00384096"/>
    <w:rsid w:val="003845A1"/>
    <w:rsid w:val="003845BB"/>
    <w:rsid w:val="00384D44"/>
    <w:rsid w:val="00385310"/>
    <w:rsid w:val="003853D4"/>
    <w:rsid w:val="00385462"/>
    <w:rsid w:val="003857CC"/>
    <w:rsid w:val="003859CB"/>
    <w:rsid w:val="00385A64"/>
    <w:rsid w:val="00385ACA"/>
    <w:rsid w:val="00385BD6"/>
    <w:rsid w:val="00385C7C"/>
    <w:rsid w:val="00385EB4"/>
    <w:rsid w:val="00385F87"/>
    <w:rsid w:val="003867E1"/>
    <w:rsid w:val="00386F7A"/>
    <w:rsid w:val="003875A5"/>
    <w:rsid w:val="00387F75"/>
    <w:rsid w:val="00387F8F"/>
    <w:rsid w:val="00390136"/>
    <w:rsid w:val="003902E7"/>
    <w:rsid w:val="00390339"/>
    <w:rsid w:val="0039037D"/>
    <w:rsid w:val="00390382"/>
    <w:rsid w:val="003903F9"/>
    <w:rsid w:val="00390662"/>
    <w:rsid w:val="00390AA3"/>
    <w:rsid w:val="00390BBA"/>
    <w:rsid w:val="00390C26"/>
    <w:rsid w:val="00390C72"/>
    <w:rsid w:val="00390DBB"/>
    <w:rsid w:val="00391292"/>
    <w:rsid w:val="003912B7"/>
    <w:rsid w:val="0039135D"/>
    <w:rsid w:val="00391450"/>
    <w:rsid w:val="00391476"/>
    <w:rsid w:val="003917EC"/>
    <w:rsid w:val="003918F7"/>
    <w:rsid w:val="00391A2C"/>
    <w:rsid w:val="00391CD8"/>
    <w:rsid w:val="00391E2A"/>
    <w:rsid w:val="00391ECE"/>
    <w:rsid w:val="00392151"/>
    <w:rsid w:val="003925BE"/>
    <w:rsid w:val="003925DF"/>
    <w:rsid w:val="0039305D"/>
    <w:rsid w:val="00393192"/>
    <w:rsid w:val="00393292"/>
    <w:rsid w:val="00393446"/>
    <w:rsid w:val="003935CA"/>
    <w:rsid w:val="00393815"/>
    <w:rsid w:val="0039393F"/>
    <w:rsid w:val="00393940"/>
    <w:rsid w:val="00393C53"/>
    <w:rsid w:val="00394256"/>
    <w:rsid w:val="003943F3"/>
    <w:rsid w:val="00394435"/>
    <w:rsid w:val="0039459D"/>
    <w:rsid w:val="003945F7"/>
    <w:rsid w:val="003947D2"/>
    <w:rsid w:val="00394F89"/>
    <w:rsid w:val="003950F3"/>
    <w:rsid w:val="003957E3"/>
    <w:rsid w:val="00395D3C"/>
    <w:rsid w:val="00395DD4"/>
    <w:rsid w:val="00395EC7"/>
    <w:rsid w:val="0039604B"/>
    <w:rsid w:val="00396399"/>
    <w:rsid w:val="0039661F"/>
    <w:rsid w:val="00396759"/>
    <w:rsid w:val="003969BA"/>
    <w:rsid w:val="003974C9"/>
    <w:rsid w:val="00397786"/>
    <w:rsid w:val="00397945"/>
    <w:rsid w:val="00397FA7"/>
    <w:rsid w:val="00397FF8"/>
    <w:rsid w:val="003A064B"/>
    <w:rsid w:val="003A0AFB"/>
    <w:rsid w:val="003A0BAA"/>
    <w:rsid w:val="003A0DB3"/>
    <w:rsid w:val="003A0DDC"/>
    <w:rsid w:val="003A1291"/>
    <w:rsid w:val="003A141B"/>
    <w:rsid w:val="003A1669"/>
    <w:rsid w:val="003A19C8"/>
    <w:rsid w:val="003A1ADE"/>
    <w:rsid w:val="003A1C29"/>
    <w:rsid w:val="003A1E97"/>
    <w:rsid w:val="003A20EE"/>
    <w:rsid w:val="003A2293"/>
    <w:rsid w:val="003A22C8"/>
    <w:rsid w:val="003A233C"/>
    <w:rsid w:val="003A2955"/>
    <w:rsid w:val="003A2D0D"/>
    <w:rsid w:val="003A2EE6"/>
    <w:rsid w:val="003A2F36"/>
    <w:rsid w:val="003A303F"/>
    <w:rsid w:val="003A3183"/>
    <w:rsid w:val="003A322D"/>
    <w:rsid w:val="003A3342"/>
    <w:rsid w:val="003A3C68"/>
    <w:rsid w:val="003A3C71"/>
    <w:rsid w:val="003A4160"/>
    <w:rsid w:val="003A44F5"/>
    <w:rsid w:val="003A4C5B"/>
    <w:rsid w:val="003A4C83"/>
    <w:rsid w:val="003A521D"/>
    <w:rsid w:val="003A523D"/>
    <w:rsid w:val="003A52B6"/>
    <w:rsid w:val="003A5332"/>
    <w:rsid w:val="003A55D5"/>
    <w:rsid w:val="003A56AE"/>
    <w:rsid w:val="003A57E3"/>
    <w:rsid w:val="003A57E5"/>
    <w:rsid w:val="003A584A"/>
    <w:rsid w:val="003A58E0"/>
    <w:rsid w:val="003A5CF3"/>
    <w:rsid w:val="003A5D7B"/>
    <w:rsid w:val="003A62A2"/>
    <w:rsid w:val="003A62B6"/>
    <w:rsid w:val="003A6C5E"/>
    <w:rsid w:val="003A6FC3"/>
    <w:rsid w:val="003A7078"/>
    <w:rsid w:val="003A71AA"/>
    <w:rsid w:val="003A71F2"/>
    <w:rsid w:val="003A726A"/>
    <w:rsid w:val="003A72AB"/>
    <w:rsid w:val="003A7853"/>
    <w:rsid w:val="003A7A6F"/>
    <w:rsid w:val="003A7B20"/>
    <w:rsid w:val="003A7BF3"/>
    <w:rsid w:val="003A7C56"/>
    <w:rsid w:val="003A7CC1"/>
    <w:rsid w:val="003B0194"/>
    <w:rsid w:val="003B02E1"/>
    <w:rsid w:val="003B05AB"/>
    <w:rsid w:val="003B0AAD"/>
    <w:rsid w:val="003B0C68"/>
    <w:rsid w:val="003B0F96"/>
    <w:rsid w:val="003B149B"/>
    <w:rsid w:val="003B171A"/>
    <w:rsid w:val="003B18CA"/>
    <w:rsid w:val="003B1B94"/>
    <w:rsid w:val="003B1D22"/>
    <w:rsid w:val="003B1E76"/>
    <w:rsid w:val="003B1F5E"/>
    <w:rsid w:val="003B21D8"/>
    <w:rsid w:val="003B25B0"/>
    <w:rsid w:val="003B26D5"/>
    <w:rsid w:val="003B27E1"/>
    <w:rsid w:val="003B2945"/>
    <w:rsid w:val="003B2A1F"/>
    <w:rsid w:val="003B2D5F"/>
    <w:rsid w:val="003B2D64"/>
    <w:rsid w:val="003B3079"/>
    <w:rsid w:val="003B3433"/>
    <w:rsid w:val="003B3F0A"/>
    <w:rsid w:val="003B41F0"/>
    <w:rsid w:val="003B4752"/>
    <w:rsid w:val="003B4A31"/>
    <w:rsid w:val="003B4D56"/>
    <w:rsid w:val="003B54A3"/>
    <w:rsid w:val="003B56C1"/>
    <w:rsid w:val="003B5746"/>
    <w:rsid w:val="003B5A90"/>
    <w:rsid w:val="003B5C9D"/>
    <w:rsid w:val="003B5FFF"/>
    <w:rsid w:val="003B631B"/>
    <w:rsid w:val="003B63E2"/>
    <w:rsid w:val="003B6696"/>
    <w:rsid w:val="003B6C79"/>
    <w:rsid w:val="003B6D31"/>
    <w:rsid w:val="003B6EF1"/>
    <w:rsid w:val="003B7005"/>
    <w:rsid w:val="003B711E"/>
    <w:rsid w:val="003B7274"/>
    <w:rsid w:val="003B72A1"/>
    <w:rsid w:val="003B7377"/>
    <w:rsid w:val="003B7524"/>
    <w:rsid w:val="003B79D2"/>
    <w:rsid w:val="003B7B9C"/>
    <w:rsid w:val="003B7D95"/>
    <w:rsid w:val="003C0347"/>
    <w:rsid w:val="003C0408"/>
    <w:rsid w:val="003C0440"/>
    <w:rsid w:val="003C04F3"/>
    <w:rsid w:val="003C05A3"/>
    <w:rsid w:val="003C089A"/>
    <w:rsid w:val="003C0A6D"/>
    <w:rsid w:val="003C0AC1"/>
    <w:rsid w:val="003C0B98"/>
    <w:rsid w:val="003C0C2D"/>
    <w:rsid w:val="003C0CB7"/>
    <w:rsid w:val="003C0D85"/>
    <w:rsid w:val="003C0E20"/>
    <w:rsid w:val="003C11A1"/>
    <w:rsid w:val="003C13C1"/>
    <w:rsid w:val="003C166B"/>
    <w:rsid w:val="003C1D3D"/>
    <w:rsid w:val="003C20DD"/>
    <w:rsid w:val="003C2223"/>
    <w:rsid w:val="003C27D6"/>
    <w:rsid w:val="003C2827"/>
    <w:rsid w:val="003C2A05"/>
    <w:rsid w:val="003C2A42"/>
    <w:rsid w:val="003C2C57"/>
    <w:rsid w:val="003C3841"/>
    <w:rsid w:val="003C38A4"/>
    <w:rsid w:val="003C4033"/>
    <w:rsid w:val="003C427C"/>
    <w:rsid w:val="003C4510"/>
    <w:rsid w:val="003C4848"/>
    <w:rsid w:val="003C4A08"/>
    <w:rsid w:val="003C4B9F"/>
    <w:rsid w:val="003C504C"/>
    <w:rsid w:val="003C57CF"/>
    <w:rsid w:val="003C5870"/>
    <w:rsid w:val="003C640F"/>
    <w:rsid w:val="003C6428"/>
    <w:rsid w:val="003C6478"/>
    <w:rsid w:val="003C65AB"/>
    <w:rsid w:val="003C6685"/>
    <w:rsid w:val="003C686E"/>
    <w:rsid w:val="003C6BCE"/>
    <w:rsid w:val="003C6C90"/>
    <w:rsid w:val="003C706E"/>
    <w:rsid w:val="003C74FF"/>
    <w:rsid w:val="003C7765"/>
    <w:rsid w:val="003C785A"/>
    <w:rsid w:val="003C7B6F"/>
    <w:rsid w:val="003C7BE2"/>
    <w:rsid w:val="003C7CDD"/>
    <w:rsid w:val="003C7CFC"/>
    <w:rsid w:val="003C7D03"/>
    <w:rsid w:val="003C7EC7"/>
    <w:rsid w:val="003D0305"/>
    <w:rsid w:val="003D0621"/>
    <w:rsid w:val="003D0719"/>
    <w:rsid w:val="003D08B2"/>
    <w:rsid w:val="003D09CF"/>
    <w:rsid w:val="003D0A21"/>
    <w:rsid w:val="003D0AC6"/>
    <w:rsid w:val="003D0EFE"/>
    <w:rsid w:val="003D0FE3"/>
    <w:rsid w:val="003D1217"/>
    <w:rsid w:val="003D12A5"/>
    <w:rsid w:val="003D13B1"/>
    <w:rsid w:val="003D180A"/>
    <w:rsid w:val="003D1988"/>
    <w:rsid w:val="003D1B18"/>
    <w:rsid w:val="003D1F01"/>
    <w:rsid w:val="003D2011"/>
    <w:rsid w:val="003D2095"/>
    <w:rsid w:val="003D23C8"/>
    <w:rsid w:val="003D2B37"/>
    <w:rsid w:val="003D2BF0"/>
    <w:rsid w:val="003D2C01"/>
    <w:rsid w:val="003D2C86"/>
    <w:rsid w:val="003D2D9A"/>
    <w:rsid w:val="003D3256"/>
    <w:rsid w:val="003D3667"/>
    <w:rsid w:val="003D3776"/>
    <w:rsid w:val="003D3829"/>
    <w:rsid w:val="003D395E"/>
    <w:rsid w:val="003D3B15"/>
    <w:rsid w:val="003D4335"/>
    <w:rsid w:val="003D4A98"/>
    <w:rsid w:val="003D4D9E"/>
    <w:rsid w:val="003D56C8"/>
    <w:rsid w:val="003D56CF"/>
    <w:rsid w:val="003D5C03"/>
    <w:rsid w:val="003D5ECB"/>
    <w:rsid w:val="003D6112"/>
    <w:rsid w:val="003D6120"/>
    <w:rsid w:val="003D628A"/>
    <w:rsid w:val="003D6407"/>
    <w:rsid w:val="003D6567"/>
    <w:rsid w:val="003D6942"/>
    <w:rsid w:val="003D6AD7"/>
    <w:rsid w:val="003D720A"/>
    <w:rsid w:val="003D76AF"/>
    <w:rsid w:val="003D7708"/>
    <w:rsid w:val="003D79BC"/>
    <w:rsid w:val="003D7BF4"/>
    <w:rsid w:val="003E0188"/>
    <w:rsid w:val="003E01CE"/>
    <w:rsid w:val="003E02EC"/>
    <w:rsid w:val="003E0372"/>
    <w:rsid w:val="003E0904"/>
    <w:rsid w:val="003E0D05"/>
    <w:rsid w:val="003E0E83"/>
    <w:rsid w:val="003E1206"/>
    <w:rsid w:val="003E1493"/>
    <w:rsid w:val="003E1876"/>
    <w:rsid w:val="003E18C9"/>
    <w:rsid w:val="003E1E0A"/>
    <w:rsid w:val="003E1EA0"/>
    <w:rsid w:val="003E1F82"/>
    <w:rsid w:val="003E23CB"/>
    <w:rsid w:val="003E252B"/>
    <w:rsid w:val="003E268C"/>
    <w:rsid w:val="003E2759"/>
    <w:rsid w:val="003E2A1A"/>
    <w:rsid w:val="003E2AE8"/>
    <w:rsid w:val="003E2AF3"/>
    <w:rsid w:val="003E3130"/>
    <w:rsid w:val="003E331D"/>
    <w:rsid w:val="003E33C1"/>
    <w:rsid w:val="003E348F"/>
    <w:rsid w:val="003E3741"/>
    <w:rsid w:val="003E3805"/>
    <w:rsid w:val="003E38A3"/>
    <w:rsid w:val="003E38CD"/>
    <w:rsid w:val="003E398E"/>
    <w:rsid w:val="003E3A23"/>
    <w:rsid w:val="003E3B5A"/>
    <w:rsid w:val="003E3E0E"/>
    <w:rsid w:val="003E3EDA"/>
    <w:rsid w:val="003E3EFF"/>
    <w:rsid w:val="003E4249"/>
    <w:rsid w:val="003E4790"/>
    <w:rsid w:val="003E4AD1"/>
    <w:rsid w:val="003E4BC4"/>
    <w:rsid w:val="003E4D74"/>
    <w:rsid w:val="003E51FA"/>
    <w:rsid w:val="003E52C9"/>
    <w:rsid w:val="003E5485"/>
    <w:rsid w:val="003E5A16"/>
    <w:rsid w:val="003E5AB8"/>
    <w:rsid w:val="003E5D3E"/>
    <w:rsid w:val="003E5F4F"/>
    <w:rsid w:val="003E6584"/>
    <w:rsid w:val="003E684D"/>
    <w:rsid w:val="003E6B62"/>
    <w:rsid w:val="003E6C04"/>
    <w:rsid w:val="003E7126"/>
    <w:rsid w:val="003E74E5"/>
    <w:rsid w:val="003E7690"/>
    <w:rsid w:val="003E77B6"/>
    <w:rsid w:val="003E789A"/>
    <w:rsid w:val="003E7E2F"/>
    <w:rsid w:val="003F0291"/>
    <w:rsid w:val="003F05F1"/>
    <w:rsid w:val="003F0700"/>
    <w:rsid w:val="003F0A52"/>
    <w:rsid w:val="003F0CE6"/>
    <w:rsid w:val="003F0DE9"/>
    <w:rsid w:val="003F0FA2"/>
    <w:rsid w:val="003F119A"/>
    <w:rsid w:val="003F1358"/>
    <w:rsid w:val="003F13E6"/>
    <w:rsid w:val="003F17BE"/>
    <w:rsid w:val="003F19FB"/>
    <w:rsid w:val="003F1C3F"/>
    <w:rsid w:val="003F1F01"/>
    <w:rsid w:val="003F22F2"/>
    <w:rsid w:val="003F2461"/>
    <w:rsid w:val="003F2B20"/>
    <w:rsid w:val="003F2D8B"/>
    <w:rsid w:val="003F3121"/>
    <w:rsid w:val="003F332E"/>
    <w:rsid w:val="003F3481"/>
    <w:rsid w:val="003F3522"/>
    <w:rsid w:val="003F3BE5"/>
    <w:rsid w:val="003F4210"/>
    <w:rsid w:val="003F42AC"/>
    <w:rsid w:val="003F474D"/>
    <w:rsid w:val="003F4934"/>
    <w:rsid w:val="003F4E65"/>
    <w:rsid w:val="003F4E8F"/>
    <w:rsid w:val="003F4EA6"/>
    <w:rsid w:val="003F50FB"/>
    <w:rsid w:val="003F568B"/>
    <w:rsid w:val="003F5788"/>
    <w:rsid w:val="003F57A0"/>
    <w:rsid w:val="003F57D9"/>
    <w:rsid w:val="003F5801"/>
    <w:rsid w:val="003F5F1B"/>
    <w:rsid w:val="003F6159"/>
    <w:rsid w:val="003F6291"/>
    <w:rsid w:val="003F62A7"/>
    <w:rsid w:val="003F6443"/>
    <w:rsid w:val="003F6675"/>
    <w:rsid w:val="003F692D"/>
    <w:rsid w:val="003F7022"/>
    <w:rsid w:val="003F7576"/>
    <w:rsid w:val="003F75CD"/>
    <w:rsid w:val="003F75E8"/>
    <w:rsid w:val="003F7769"/>
    <w:rsid w:val="003F7967"/>
    <w:rsid w:val="003F7B3E"/>
    <w:rsid w:val="003F7B3F"/>
    <w:rsid w:val="003F7E12"/>
    <w:rsid w:val="004002C5"/>
    <w:rsid w:val="00400682"/>
    <w:rsid w:val="0040068A"/>
    <w:rsid w:val="00400716"/>
    <w:rsid w:val="00400AA5"/>
    <w:rsid w:val="00400D3C"/>
    <w:rsid w:val="00400E3F"/>
    <w:rsid w:val="00400F64"/>
    <w:rsid w:val="00400F8F"/>
    <w:rsid w:val="0040106D"/>
    <w:rsid w:val="0040119D"/>
    <w:rsid w:val="004012BD"/>
    <w:rsid w:val="0040133B"/>
    <w:rsid w:val="004013F4"/>
    <w:rsid w:val="00401475"/>
    <w:rsid w:val="00401571"/>
    <w:rsid w:val="0040186B"/>
    <w:rsid w:val="0040192A"/>
    <w:rsid w:val="00401930"/>
    <w:rsid w:val="00401AE9"/>
    <w:rsid w:val="00401CA8"/>
    <w:rsid w:val="00402860"/>
    <w:rsid w:val="00402B1E"/>
    <w:rsid w:val="00402DBE"/>
    <w:rsid w:val="00402E17"/>
    <w:rsid w:val="00403126"/>
    <w:rsid w:val="004039C5"/>
    <w:rsid w:val="00403A90"/>
    <w:rsid w:val="00404218"/>
    <w:rsid w:val="004045D3"/>
    <w:rsid w:val="0040460B"/>
    <w:rsid w:val="00404773"/>
    <w:rsid w:val="00404876"/>
    <w:rsid w:val="004048C7"/>
    <w:rsid w:val="00404BA2"/>
    <w:rsid w:val="00404E51"/>
    <w:rsid w:val="00404EA0"/>
    <w:rsid w:val="0040518D"/>
    <w:rsid w:val="004054C1"/>
    <w:rsid w:val="004054F8"/>
    <w:rsid w:val="00405AD8"/>
    <w:rsid w:val="00405B1A"/>
    <w:rsid w:val="00405BDC"/>
    <w:rsid w:val="00406219"/>
    <w:rsid w:val="004064DF"/>
    <w:rsid w:val="0040677C"/>
    <w:rsid w:val="00406CA0"/>
    <w:rsid w:val="00406E68"/>
    <w:rsid w:val="00407439"/>
    <w:rsid w:val="004074B8"/>
    <w:rsid w:val="00407EDD"/>
    <w:rsid w:val="0041012B"/>
    <w:rsid w:val="004104B1"/>
    <w:rsid w:val="004104FC"/>
    <w:rsid w:val="0041057F"/>
    <w:rsid w:val="004105F7"/>
    <w:rsid w:val="0041090A"/>
    <w:rsid w:val="0041150D"/>
    <w:rsid w:val="004115ED"/>
    <w:rsid w:val="00411CFD"/>
    <w:rsid w:val="00412015"/>
    <w:rsid w:val="0041256E"/>
    <w:rsid w:val="00412581"/>
    <w:rsid w:val="0041276C"/>
    <w:rsid w:val="00412887"/>
    <w:rsid w:val="004128B1"/>
    <w:rsid w:val="00412C29"/>
    <w:rsid w:val="00412D4E"/>
    <w:rsid w:val="00412F40"/>
    <w:rsid w:val="0041352B"/>
    <w:rsid w:val="00413676"/>
    <w:rsid w:val="00413DA9"/>
    <w:rsid w:val="004142C6"/>
    <w:rsid w:val="00414341"/>
    <w:rsid w:val="004146A2"/>
    <w:rsid w:val="004146BE"/>
    <w:rsid w:val="004147AE"/>
    <w:rsid w:val="0041488D"/>
    <w:rsid w:val="00414A2F"/>
    <w:rsid w:val="00414E51"/>
    <w:rsid w:val="00414E7C"/>
    <w:rsid w:val="00414E91"/>
    <w:rsid w:val="00415472"/>
    <w:rsid w:val="00415BC1"/>
    <w:rsid w:val="00415D88"/>
    <w:rsid w:val="0041616E"/>
    <w:rsid w:val="00416179"/>
    <w:rsid w:val="00416892"/>
    <w:rsid w:val="004168CB"/>
    <w:rsid w:val="00416F84"/>
    <w:rsid w:val="00416FDA"/>
    <w:rsid w:val="0041711C"/>
    <w:rsid w:val="00417589"/>
    <w:rsid w:val="004177BE"/>
    <w:rsid w:val="004177EC"/>
    <w:rsid w:val="00417950"/>
    <w:rsid w:val="00417B92"/>
    <w:rsid w:val="00417C86"/>
    <w:rsid w:val="00420387"/>
    <w:rsid w:val="00420566"/>
    <w:rsid w:val="00420A21"/>
    <w:rsid w:val="00420B44"/>
    <w:rsid w:val="00420E3D"/>
    <w:rsid w:val="00420F5F"/>
    <w:rsid w:val="00421051"/>
    <w:rsid w:val="004211B9"/>
    <w:rsid w:val="00421671"/>
    <w:rsid w:val="004217BE"/>
    <w:rsid w:val="0042189D"/>
    <w:rsid w:val="004219F9"/>
    <w:rsid w:val="00421A35"/>
    <w:rsid w:val="00422068"/>
    <w:rsid w:val="004220DB"/>
    <w:rsid w:val="004220FB"/>
    <w:rsid w:val="0042229B"/>
    <w:rsid w:val="004226DA"/>
    <w:rsid w:val="00422A9E"/>
    <w:rsid w:val="00422DAB"/>
    <w:rsid w:val="00422EBF"/>
    <w:rsid w:val="0042349A"/>
    <w:rsid w:val="00423880"/>
    <w:rsid w:val="0042388B"/>
    <w:rsid w:val="004244D7"/>
    <w:rsid w:val="00424552"/>
    <w:rsid w:val="004246BC"/>
    <w:rsid w:val="00424E10"/>
    <w:rsid w:val="00425340"/>
    <w:rsid w:val="00425698"/>
    <w:rsid w:val="00425AA1"/>
    <w:rsid w:val="00425F73"/>
    <w:rsid w:val="004260BC"/>
    <w:rsid w:val="00426D05"/>
    <w:rsid w:val="00426DA4"/>
    <w:rsid w:val="00426FA8"/>
    <w:rsid w:val="004272D3"/>
    <w:rsid w:val="0042737C"/>
    <w:rsid w:val="00427560"/>
    <w:rsid w:val="00427860"/>
    <w:rsid w:val="0042786F"/>
    <w:rsid w:val="0042794A"/>
    <w:rsid w:val="004279E2"/>
    <w:rsid w:val="0043028C"/>
    <w:rsid w:val="00430984"/>
    <w:rsid w:val="00430A92"/>
    <w:rsid w:val="00430DC0"/>
    <w:rsid w:val="00430F52"/>
    <w:rsid w:val="0043120E"/>
    <w:rsid w:val="00431301"/>
    <w:rsid w:val="00431568"/>
    <w:rsid w:val="00431B7E"/>
    <w:rsid w:val="00432202"/>
    <w:rsid w:val="00432244"/>
    <w:rsid w:val="004323AF"/>
    <w:rsid w:val="00432447"/>
    <w:rsid w:val="00432555"/>
    <w:rsid w:val="00432590"/>
    <w:rsid w:val="00432621"/>
    <w:rsid w:val="004329A3"/>
    <w:rsid w:val="004329B5"/>
    <w:rsid w:val="00432A2A"/>
    <w:rsid w:val="00432A30"/>
    <w:rsid w:val="00432C74"/>
    <w:rsid w:val="0043391C"/>
    <w:rsid w:val="00434133"/>
    <w:rsid w:val="004342A1"/>
    <w:rsid w:val="00434584"/>
    <w:rsid w:val="0043490B"/>
    <w:rsid w:val="00434A0C"/>
    <w:rsid w:val="00434B54"/>
    <w:rsid w:val="00434EB1"/>
    <w:rsid w:val="004353B7"/>
    <w:rsid w:val="004354BB"/>
    <w:rsid w:val="004355E2"/>
    <w:rsid w:val="004355FC"/>
    <w:rsid w:val="00435614"/>
    <w:rsid w:val="00435765"/>
    <w:rsid w:val="004359C7"/>
    <w:rsid w:val="00435BBA"/>
    <w:rsid w:val="00435ECB"/>
    <w:rsid w:val="0043603B"/>
    <w:rsid w:val="00436415"/>
    <w:rsid w:val="004366E5"/>
    <w:rsid w:val="004367B1"/>
    <w:rsid w:val="004367F3"/>
    <w:rsid w:val="00436BDD"/>
    <w:rsid w:val="00437015"/>
    <w:rsid w:val="004370F7"/>
    <w:rsid w:val="00437100"/>
    <w:rsid w:val="0043753B"/>
    <w:rsid w:val="004375A9"/>
    <w:rsid w:val="0043763E"/>
    <w:rsid w:val="00437BF9"/>
    <w:rsid w:val="00437C91"/>
    <w:rsid w:val="00437CDD"/>
    <w:rsid w:val="00437F21"/>
    <w:rsid w:val="004403D3"/>
    <w:rsid w:val="004407F3"/>
    <w:rsid w:val="00440D4A"/>
    <w:rsid w:val="004410CF"/>
    <w:rsid w:val="0044210B"/>
    <w:rsid w:val="00442183"/>
    <w:rsid w:val="0044249C"/>
    <w:rsid w:val="00442589"/>
    <w:rsid w:val="00442755"/>
    <w:rsid w:val="00442921"/>
    <w:rsid w:val="004429EB"/>
    <w:rsid w:val="004429EE"/>
    <w:rsid w:val="00442C0F"/>
    <w:rsid w:val="00442D4C"/>
    <w:rsid w:val="00442E89"/>
    <w:rsid w:val="004432E1"/>
    <w:rsid w:val="004434EB"/>
    <w:rsid w:val="00443742"/>
    <w:rsid w:val="004439B6"/>
    <w:rsid w:val="00443E1C"/>
    <w:rsid w:val="0044416B"/>
    <w:rsid w:val="00444367"/>
    <w:rsid w:val="004446B8"/>
    <w:rsid w:val="00444A61"/>
    <w:rsid w:val="00444AA2"/>
    <w:rsid w:val="004450E9"/>
    <w:rsid w:val="00445334"/>
    <w:rsid w:val="00445475"/>
    <w:rsid w:val="00445619"/>
    <w:rsid w:val="00445A59"/>
    <w:rsid w:val="00445C8B"/>
    <w:rsid w:val="004460B8"/>
    <w:rsid w:val="00446314"/>
    <w:rsid w:val="00446633"/>
    <w:rsid w:val="004466F7"/>
    <w:rsid w:val="00446828"/>
    <w:rsid w:val="00446DA2"/>
    <w:rsid w:val="004470A9"/>
    <w:rsid w:val="00447350"/>
    <w:rsid w:val="00447482"/>
    <w:rsid w:val="00447689"/>
    <w:rsid w:val="004476C0"/>
    <w:rsid w:val="00447774"/>
    <w:rsid w:val="00447A38"/>
    <w:rsid w:val="00447B7F"/>
    <w:rsid w:val="00447F63"/>
    <w:rsid w:val="0045052B"/>
    <w:rsid w:val="004508D5"/>
    <w:rsid w:val="0045092F"/>
    <w:rsid w:val="00450935"/>
    <w:rsid w:val="0045095F"/>
    <w:rsid w:val="00450CF9"/>
    <w:rsid w:val="00450D14"/>
    <w:rsid w:val="0045120B"/>
    <w:rsid w:val="00451686"/>
    <w:rsid w:val="004519F7"/>
    <w:rsid w:val="00451FB5"/>
    <w:rsid w:val="00452308"/>
    <w:rsid w:val="00452BB4"/>
    <w:rsid w:val="00452CAD"/>
    <w:rsid w:val="004530AB"/>
    <w:rsid w:val="004531F0"/>
    <w:rsid w:val="00453B2F"/>
    <w:rsid w:val="00453B6C"/>
    <w:rsid w:val="00453BDB"/>
    <w:rsid w:val="00453D4C"/>
    <w:rsid w:val="004549A8"/>
    <w:rsid w:val="00454A3E"/>
    <w:rsid w:val="00454C2B"/>
    <w:rsid w:val="0045500F"/>
    <w:rsid w:val="00455076"/>
    <w:rsid w:val="0045521C"/>
    <w:rsid w:val="0045550F"/>
    <w:rsid w:val="00455BBC"/>
    <w:rsid w:val="00455EE3"/>
    <w:rsid w:val="00455F21"/>
    <w:rsid w:val="00455F53"/>
    <w:rsid w:val="0045614D"/>
    <w:rsid w:val="0045620C"/>
    <w:rsid w:val="00456220"/>
    <w:rsid w:val="004563BF"/>
    <w:rsid w:val="00456933"/>
    <w:rsid w:val="00456AA6"/>
    <w:rsid w:val="00456B56"/>
    <w:rsid w:val="004571C5"/>
    <w:rsid w:val="004573B9"/>
    <w:rsid w:val="004573CA"/>
    <w:rsid w:val="00457CF2"/>
    <w:rsid w:val="00457E87"/>
    <w:rsid w:val="00457F1C"/>
    <w:rsid w:val="0046026B"/>
    <w:rsid w:val="00460374"/>
    <w:rsid w:val="0046068A"/>
    <w:rsid w:val="00460AC6"/>
    <w:rsid w:val="00460D4F"/>
    <w:rsid w:val="00460DB1"/>
    <w:rsid w:val="0046111D"/>
    <w:rsid w:val="00461159"/>
    <w:rsid w:val="00461429"/>
    <w:rsid w:val="0046143F"/>
    <w:rsid w:val="004619A2"/>
    <w:rsid w:val="00461FB5"/>
    <w:rsid w:val="0046220B"/>
    <w:rsid w:val="00462340"/>
    <w:rsid w:val="004625DE"/>
    <w:rsid w:val="00462763"/>
    <w:rsid w:val="0046290A"/>
    <w:rsid w:val="00462A27"/>
    <w:rsid w:val="00462A79"/>
    <w:rsid w:val="00462B85"/>
    <w:rsid w:val="00462D86"/>
    <w:rsid w:val="00463050"/>
    <w:rsid w:val="00463156"/>
    <w:rsid w:val="00463293"/>
    <w:rsid w:val="0046337B"/>
    <w:rsid w:val="00463511"/>
    <w:rsid w:val="00463BFF"/>
    <w:rsid w:val="00464116"/>
    <w:rsid w:val="0046445E"/>
    <w:rsid w:val="00464551"/>
    <w:rsid w:val="0046469C"/>
    <w:rsid w:val="004648D5"/>
    <w:rsid w:val="00464A2F"/>
    <w:rsid w:val="00464BC0"/>
    <w:rsid w:val="00464EDF"/>
    <w:rsid w:val="00464F53"/>
    <w:rsid w:val="00464F7A"/>
    <w:rsid w:val="00465612"/>
    <w:rsid w:val="004656C0"/>
    <w:rsid w:val="0046581B"/>
    <w:rsid w:val="004659CB"/>
    <w:rsid w:val="00465AFF"/>
    <w:rsid w:val="00465E40"/>
    <w:rsid w:val="00466478"/>
    <w:rsid w:val="00466485"/>
    <w:rsid w:val="004668A8"/>
    <w:rsid w:val="00466C22"/>
    <w:rsid w:val="0046727A"/>
    <w:rsid w:val="00467333"/>
    <w:rsid w:val="004673F0"/>
    <w:rsid w:val="00467551"/>
    <w:rsid w:val="00467A65"/>
    <w:rsid w:val="00467B8E"/>
    <w:rsid w:val="00467F12"/>
    <w:rsid w:val="00467FF8"/>
    <w:rsid w:val="0047076E"/>
    <w:rsid w:val="00470933"/>
    <w:rsid w:val="004709E2"/>
    <w:rsid w:val="00471094"/>
    <w:rsid w:val="004713D6"/>
    <w:rsid w:val="00471533"/>
    <w:rsid w:val="00471538"/>
    <w:rsid w:val="00471622"/>
    <w:rsid w:val="0047197F"/>
    <w:rsid w:val="00471B81"/>
    <w:rsid w:val="00471B8C"/>
    <w:rsid w:val="00471EDD"/>
    <w:rsid w:val="00471F51"/>
    <w:rsid w:val="004722FD"/>
    <w:rsid w:val="004726E3"/>
    <w:rsid w:val="00472829"/>
    <w:rsid w:val="00472D2A"/>
    <w:rsid w:val="00472D53"/>
    <w:rsid w:val="004731D9"/>
    <w:rsid w:val="0047353E"/>
    <w:rsid w:val="004737E2"/>
    <w:rsid w:val="00473A9D"/>
    <w:rsid w:val="00473B87"/>
    <w:rsid w:val="00473D2C"/>
    <w:rsid w:val="00473E63"/>
    <w:rsid w:val="00473EF4"/>
    <w:rsid w:val="00474590"/>
    <w:rsid w:val="0047465E"/>
    <w:rsid w:val="00474BEE"/>
    <w:rsid w:val="00474CF8"/>
    <w:rsid w:val="00475039"/>
    <w:rsid w:val="004753A3"/>
    <w:rsid w:val="004755D0"/>
    <w:rsid w:val="004758C9"/>
    <w:rsid w:val="004758CD"/>
    <w:rsid w:val="00475D6D"/>
    <w:rsid w:val="00476063"/>
    <w:rsid w:val="00476184"/>
    <w:rsid w:val="0047620B"/>
    <w:rsid w:val="004763D4"/>
    <w:rsid w:val="00476519"/>
    <w:rsid w:val="00476694"/>
    <w:rsid w:val="00476A3A"/>
    <w:rsid w:val="00476CBE"/>
    <w:rsid w:val="00476F81"/>
    <w:rsid w:val="004773CB"/>
    <w:rsid w:val="004775A8"/>
    <w:rsid w:val="004777CC"/>
    <w:rsid w:val="00477A06"/>
    <w:rsid w:val="00477C92"/>
    <w:rsid w:val="00477C94"/>
    <w:rsid w:val="00477D10"/>
    <w:rsid w:val="00477D7C"/>
    <w:rsid w:val="00480557"/>
    <w:rsid w:val="00480741"/>
    <w:rsid w:val="0048084B"/>
    <w:rsid w:val="00480B3F"/>
    <w:rsid w:val="004810AF"/>
    <w:rsid w:val="004813AF"/>
    <w:rsid w:val="004816E4"/>
    <w:rsid w:val="00481D0E"/>
    <w:rsid w:val="004820FC"/>
    <w:rsid w:val="00482178"/>
    <w:rsid w:val="004826EA"/>
    <w:rsid w:val="00482909"/>
    <w:rsid w:val="004829BC"/>
    <w:rsid w:val="00482A79"/>
    <w:rsid w:val="00482B5D"/>
    <w:rsid w:val="00482BD8"/>
    <w:rsid w:val="00482BEA"/>
    <w:rsid w:val="00482D7C"/>
    <w:rsid w:val="0048314E"/>
    <w:rsid w:val="00483963"/>
    <w:rsid w:val="00483A16"/>
    <w:rsid w:val="00483CA0"/>
    <w:rsid w:val="0048409F"/>
    <w:rsid w:val="0048436F"/>
    <w:rsid w:val="00484393"/>
    <w:rsid w:val="004843D4"/>
    <w:rsid w:val="0048453D"/>
    <w:rsid w:val="00484E1B"/>
    <w:rsid w:val="004853FD"/>
    <w:rsid w:val="00485471"/>
    <w:rsid w:val="0048554F"/>
    <w:rsid w:val="004858AD"/>
    <w:rsid w:val="00485A27"/>
    <w:rsid w:val="004860F0"/>
    <w:rsid w:val="0048621D"/>
    <w:rsid w:val="00486386"/>
    <w:rsid w:val="0048642B"/>
    <w:rsid w:val="00486712"/>
    <w:rsid w:val="00486BBD"/>
    <w:rsid w:val="00486F60"/>
    <w:rsid w:val="0048704E"/>
    <w:rsid w:val="00487429"/>
    <w:rsid w:val="0048777A"/>
    <w:rsid w:val="00487A19"/>
    <w:rsid w:val="00487A28"/>
    <w:rsid w:val="00487AB4"/>
    <w:rsid w:val="00487AD3"/>
    <w:rsid w:val="0049073F"/>
    <w:rsid w:val="00490911"/>
    <w:rsid w:val="00490B6B"/>
    <w:rsid w:val="00491082"/>
    <w:rsid w:val="00491093"/>
    <w:rsid w:val="00491503"/>
    <w:rsid w:val="0049166F"/>
    <w:rsid w:val="004916D2"/>
    <w:rsid w:val="0049177A"/>
    <w:rsid w:val="00491D6A"/>
    <w:rsid w:val="00491D74"/>
    <w:rsid w:val="00491ED9"/>
    <w:rsid w:val="00492222"/>
    <w:rsid w:val="00492555"/>
    <w:rsid w:val="004925DC"/>
    <w:rsid w:val="004926F8"/>
    <w:rsid w:val="00492722"/>
    <w:rsid w:val="00492975"/>
    <w:rsid w:val="00492A1D"/>
    <w:rsid w:val="00493344"/>
    <w:rsid w:val="004934BE"/>
    <w:rsid w:val="004939E5"/>
    <w:rsid w:val="00493AE3"/>
    <w:rsid w:val="00493AEE"/>
    <w:rsid w:val="00493B28"/>
    <w:rsid w:val="00493CF7"/>
    <w:rsid w:val="00493CF9"/>
    <w:rsid w:val="004940D8"/>
    <w:rsid w:val="004941A0"/>
    <w:rsid w:val="004941D3"/>
    <w:rsid w:val="004949C7"/>
    <w:rsid w:val="00494D90"/>
    <w:rsid w:val="00494F5B"/>
    <w:rsid w:val="004952A2"/>
    <w:rsid w:val="004952AF"/>
    <w:rsid w:val="0049584B"/>
    <w:rsid w:val="0049585B"/>
    <w:rsid w:val="00495A17"/>
    <w:rsid w:val="00495B96"/>
    <w:rsid w:val="00495DAE"/>
    <w:rsid w:val="00495E24"/>
    <w:rsid w:val="0049607F"/>
    <w:rsid w:val="00496081"/>
    <w:rsid w:val="00496278"/>
    <w:rsid w:val="00496483"/>
    <w:rsid w:val="00496619"/>
    <w:rsid w:val="004969AD"/>
    <w:rsid w:val="00496DDA"/>
    <w:rsid w:val="00496DEB"/>
    <w:rsid w:val="00496F9B"/>
    <w:rsid w:val="004971A5"/>
    <w:rsid w:val="004971DF"/>
    <w:rsid w:val="0049727C"/>
    <w:rsid w:val="00497345"/>
    <w:rsid w:val="004973DE"/>
    <w:rsid w:val="00497440"/>
    <w:rsid w:val="0049758F"/>
    <w:rsid w:val="004978C3"/>
    <w:rsid w:val="00497F48"/>
    <w:rsid w:val="004A04AC"/>
    <w:rsid w:val="004A1062"/>
    <w:rsid w:val="004A1171"/>
    <w:rsid w:val="004A1614"/>
    <w:rsid w:val="004A162C"/>
    <w:rsid w:val="004A16F5"/>
    <w:rsid w:val="004A1737"/>
    <w:rsid w:val="004A18F4"/>
    <w:rsid w:val="004A1AB7"/>
    <w:rsid w:val="004A1B6E"/>
    <w:rsid w:val="004A1B92"/>
    <w:rsid w:val="004A1DA5"/>
    <w:rsid w:val="004A1DB6"/>
    <w:rsid w:val="004A20D2"/>
    <w:rsid w:val="004A227B"/>
    <w:rsid w:val="004A2617"/>
    <w:rsid w:val="004A2663"/>
    <w:rsid w:val="004A26CA"/>
    <w:rsid w:val="004A29C3"/>
    <w:rsid w:val="004A30B5"/>
    <w:rsid w:val="004A3636"/>
    <w:rsid w:val="004A364F"/>
    <w:rsid w:val="004A39D3"/>
    <w:rsid w:val="004A4134"/>
    <w:rsid w:val="004A4245"/>
    <w:rsid w:val="004A4327"/>
    <w:rsid w:val="004A4488"/>
    <w:rsid w:val="004A46A0"/>
    <w:rsid w:val="004A4B26"/>
    <w:rsid w:val="004A4B5E"/>
    <w:rsid w:val="004A4C0D"/>
    <w:rsid w:val="004A4E95"/>
    <w:rsid w:val="004A505D"/>
    <w:rsid w:val="004A50CA"/>
    <w:rsid w:val="004A50E6"/>
    <w:rsid w:val="004A51C4"/>
    <w:rsid w:val="004A59E4"/>
    <w:rsid w:val="004A5B6D"/>
    <w:rsid w:val="004A5FB3"/>
    <w:rsid w:val="004A63E3"/>
    <w:rsid w:val="004A6BC6"/>
    <w:rsid w:val="004A6DAD"/>
    <w:rsid w:val="004A72E3"/>
    <w:rsid w:val="004A7584"/>
    <w:rsid w:val="004A7645"/>
    <w:rsid w:val="004A76C5"/>
    <w:rsid w:val="004B0022"/>
    <w:rsid w:val="004B00F5"/>
    <w:rsid w:val="004B0146"/>
    <w:rsid w:val="004B04A1"/>
    <w:rsid w:val="004B055E"/>
    <w:rsid w:val="004B0B19"/>
    <w:rsid w:val="004B0C1B"/>
    <w:rsid w:val="004B0FEB"/>
    <w:rsid w:val="004B142D"/>
    <w:rsid w:val="004B1604"/>
    <w:rsid w:val="004B1733"/>
    <w:rsid w:val="004B1F23"/>
    <w:rsid w:val="004B1F69"/>
    <w:rsid w:val="004B1F82"/>
    <w:rsid w:val="004B22BE"/>
    <w:rsid w:val="004B2857"/>
    <w:rsid w:val="004B2ACD"/>
    <w:rsid w:val="004B2D35"/>
    <w:rsid w:val="004B2EDE"/>
    <w:rsid w:val="004B305F"/>
    <w:rsid w:val="004B3372"/>
    <w:rsid w:val="004B344D"/>
    <w:rsid w:val="004B355C"/>
    <w:rsid w:val="004B3644"/>
    <w:rsid w:val="004B395B"/>
    <w:rsid w:val="004B4176"/>
    <w:rsid w:val="004B421D"/>
    <w:rsid w:val="004B4711"/>
    <w:rsid w:val="004B48C5"/>
    <w:rsid w:val="004B4991"/>
    <w:rsid w:val="004B4AD5"/>
    <w:rsid w:val="004B4B21"/>
    <w:rsid w:val="004B4B32"/>
    <w:rsid w:val="004B4CD9"/>
    <w:rsid w:val="004B4D5D"/>
    <w:rsid w:val="004B4FBF"/>
    <w:rsid w:val="004B5451"/>
    <w:rsid w:val="004B5454"/>
    <w:rsid w:val="004B5874"/>
    <w:rsid w:val="004B5CC7"/>
    <w:rsid w:val="004B5D62"/>
    <w:rsid w:val="004B63FE"/>
    <w:rsid w:val="004B65FD"/>
    <w:rsid w:val="004B6676"/>
    <w:rsid w:val="004B6B3B"/>
    <w:rsid w:val="004B6DBD"/>
    <w:rsid w:val="004B6DD0"/>
    <w:rsid w:val="004B70B6"/>
    <w:rsid w:val="004B70E1"/>
    <w:rsid w:val="004B7B59"/>
    <w:rsid w:val="004B7C4F"/>
    <w:rsid w:val="004B7E5B"/>
    <w:rsid w:val="004C013F"/>
    <w:rsid w:val="004C01A4"/>
    <w:rsid w:val="004C037B"/>
    <w:rsid w:val="004C04A7"/>
    <w:rsid w:val="004C055E"/>
    <w:rsid w:val="004C0568"/>
    <w:rsid w:val="004C0704"/>
    <w:rsid w:val="004C07C6"/>
    <w:rsid w:val="004C0928"/>
    <w:rsid w:val="004C0A1A"/>
    <w:rsid w:val="004C0AA5"/>
    <w:rsid w:val="004C1031"/>
    <w:rsid w:val="004C1157"/>
    <w:rsid w:val="004C1160"/>
    <w:rsid w:val="004C14F5"/>
    <w:rsid w:val="004C1699"/>
    <w:rsid w:val="004C193D"/>
    <w:rsid w:val="004C1BDE"/>
    <w:rsid w:val="004C23DB"/>
    <w:rsid w:val="004C24C1"/>
    <w:rsid w:val="004C2554"/>
    <w:rsid w:val="004C25EB"/>
    <w:rsid w:val="004C28FA"/>
    <w:rsid w:val="004C2A9F"/>
    <w:rsid w:val="004C2CC6"/>
    <w:rsid w:val="004C305E"/>
    <w:rsid w:val="004C3249"/>
    <w:rsid w:val="004C3654"/>
    <w:rsid w:val="004C38B1"/>
    <w:rsid w:val="004C3A12"/>
    <w:rsid w:val="004C3AA2"/>
    <w:rsid w:val="004C3DAB"/>
    <w:rsid w:val="004C4490"/>
    <w:rsid w:val="004C45B2"/>
    <w:rsid w:val="004C4727"/>
    <w:rsid w:val="004C4B06"/>
    <w:rsid w:val="004C4D24"/>
    <w:rsid w:val="004C5009"/>
    <w:rsid w:val="004C5162"/>
    <w:rsid w:val="004C528C"/>
    <w:rsid w:val="004C529B"/>
    <w:rsid w:val="004C5423"/>
    <w:rsid w:val="004C5496"/>
    <w:rsid w:val="004C576B"/>
    <w:rsid w:val="004C5878"/>
    <w:rsid w:val="004C653D"/>
    <w:rsid w:val="004C65ED"/>
    <w:rsid w:val="004C6924"/>
    <w:rsid w:val="004C6A73"/>
    <w:rsid w:val="004C6B76"/>
    <w:rsid w:val="004C6E95"/>
    <w:rsid w:val="004C6FDB"/>
    <w:rsid w:val="004C7013"/>
    <w:rsid w:val="004C753F"/>
    <w:rsid w:val="004C754D"/>
    <w:rsid w:val="004C7635"/>
    <w:rsid w:val="004C77CB"/>
    <w:rsid w:val="004C782D"/>
    <w:rsid w:val="004C7A2F"/>
    <w:rsid w:val="004C7A4D"/>
    <w:rsid w:val="004C7DBE"/>
    <w:rsid w:val="004D036D"/>
    <w:rsid w:val="004D05BE"/>
    <w:rsid w:val="004D076A"/>
    <w:rsid w:val="004D0AE5"/>
    <w:rsid w:val="004D0B6F"/>
    <w:rsid w:val="004D0C26"/>
    <w:rsid w:val="004D0E29"/>
    <w:rsid w:val="004D0EB3"/>
    <w:rsid w:val="004D16E1"/>
    <w:rsid w:val="004D1A77"/>
    <w:rsid w:val="004D1AB5"/>
    <w:rsid w:val="004D1ED5"/>
    <w:rsid w:val="004D216B"/>
    <w:rsid w:val="004D22C1"/>
    <w:rsid w:val="004D2334"/>
    <w:rsid w:val="004D25F5"/>
    <w:rsid w:val="004D2672"/>
    <w:rsid w:val="004D282C"/>
    <w:rsid w:val="004D2880"/>
    <w:rsid w:val="004D297B"/>
    <w:rsid w:val="004D2BF1"/>
    <w:rsid w:val="004D2E95"/>
    <w:rsid w:val="004D30E5"/>
    <w:rsid w:val="004D3119"/>
    <w:rsid w:val="004D339A"/>
    <w:rsid w:val="004D3D9E"/>
    <w:rsid w:val="004D413E"/>
    <w:rsid w:val="004D47C1"/>
    <w:rsid w:val="004D4933"/>
    <w:rsid w:val="004D4A4C"/>
    <w:rsid w:val="004D4C66"/>
    <w:rsid w:val="004D4FB7"/>
    <w:rsid w:val="004D5041"/>
    <w:rsid w:val="004D5250"/>
    <w:rsid w:val="004D5278"/>
    <w:rsid w:val="004D53F8"/>
    <w:rsid w:val="004D5429"/>
    <w:rsid w:val="004D588D"/>
    <w:rsid w:val="004D5A9E"/>
    <w:rsid w:val="004D6436"/>
    <w:rsid w:val="004D6578"/>
    <w:rsid w:val="004D65D9"/>
    <w:rsid w:val="004D6DBF"/>
    <w:rsid w:val="004D6EED"/>
    <w:rsid w:val="004D6FD8"/>
    <w:rsid w:val="004D7583"/>
    <w:rsid w:val="004D76C1"/>
    <w:rsid w:val="004D7F27"/>
    <w:rsid w:val="004E0170"/>
    <w:rsid w:val="004E04B4"/>
    <w:rsid w:val="004E0584"/>
    <w:rsid w:val="004E07E3"/>
    <w:rsid w:val="004E0B03"/>
    <w:rsid w:val="004E0DBE"/>
    <w:rsid w:val="004E0EA1"/>
    <w:rsid w:val="004E1042"/>
    <w:rsid w:val="004E1047"/>
    <w:rsid w:val="004E1265"/>
    <w:rsid w:val="004E146D"/>
    <w:rsid w:val="004E1EE5"/>
    <w:rsid w:val="004E1F3E"/>
    <w:rsid w:val="004E2082"/>
    <w:rsid w:val="004E2400"/>
    <w:rsid w:val="004E2A6B"/>
    <w:rsid w:val="004E2B01"/>
    <w:rsid w:val="004E2B15"/>
    <w:rsid w:val="004E2FA5"/>
    <w:rsid w:val="004E36EE"/>
    <w:rsid w:val="004E38F0"/>
    <w:rsid w:val="004E38FE"/>
    <w:rsid w:val="004E3A1D"/>
    <w:rsid w:val="004E3A73"/>
    <w:rsid w:val="004E3BE4"/>
    <w:rsid w:val="004E3C43"/>
    <w:rsid w:val="004E3F0A"/>
    <w:rsid w:val="004E41C7"/>
    <w:rsid w:val="004E46EB"/>
    <w:rsid w:val="004E4734"/>
    <w:rsid w:val="004E4882"/>
    <w:rsid w:val="004E4A9F"/>
    <w:rsid w:val="004E4B56"/>
    <w:rsid w:val="004E4E7F"/>
    <w:rsid w:val="004E5195"/>
    <w:rsid w:val="004E58E6"/>
    <w:rsid w:val="004E5E1E"/>
    <w:rsid w:val="004E5E6C"/>
    <w:rsid w:val="004E5F62"/>
    <w:rsid w:val="004E5F7E"/>
    <w:rsid w:val="004E6C9D"/>
    <w:rsid w:val="004E6D0C"/>
    <w:rsid w:val="004E6F27"/>
    <w:rsid w:val="004E7127"/>
    <w:rsid w:val="004E71D9"/>
    <w:rsid w:val="004E75D2"/>
    <w:rsid w:val="004E7667"/>
    <w:rsid w:val="004E7C17"/>
    <w:rsid w:val="004E7E94"/>
    <w:rsid w:val="004E7EFA"/>
    <w:rsid w:val="004F0171"/>
    <w:rsid w:val="004F01EC"/>
    <w:rsid w:val="004F02E1"/>
    <w:rsid w:val="004F039B"/>
    <w:rsid w:val="004F0407"/>
    <w:rsid w:val="004F0503"/>
    <w:rsid w:val="004F073F"/>
    <w:rsid w:val="004F0B1D"/>
    <w:rsid w:val="004F0D2D"/>
    <w:rsid w:val="004F0DF6"/>
    <w:rsid w:val="004F0F53"/>
    <w:rsid w:val="004F1001"/>
    <w:rsid w:val="004F1045"/>
    <w:rsid w:val="004F1147"/>
    <w:rsid w:val="004F11CA"/>
    <w:rsid w:val="004F1320"/>
    <w:rsid w:val="004F16B1"/>
    <w:rsid w:val="004F1786"/>
    <w:rsid w:val="004F178D"/>
    <w:rsid w:val="004F1C74"/>
    <w:rsid w:val="004F1CB8"/>
    <w:rsid w:val="004F1E03"/>
    <w:rsid w:val="004F1FA9"/>
    <w:rsid w:val="004F203C"/>
    <w:rsid w:val="004F235D"/>
    <w:rsid w:val="004F253E"/>
    <w:rsid w:val="004F25B5"/>
    <w:rsid w:val="004F278E"/>
    <w:rsid w:val="004F2A25"/>
    <w:rsid w:val="004F2C50"/>
    <w:rsid w:val="004F2C62"/>
    <w:rsid w:val="004F2EB5"/>
    <w:rsid w:val="004F2FD4"/>
    <w:rsid w:val="004F3956"/>
    <w:rsid w:val="004F39CB"/>
    <w:rsid w:val="004F3C53"/>
    <w:rsid w:val="004F43D7"/>
    <w:rsid w:val="004F4451"/>
    <w:rsid w:val="004F46F2"/>
    <w:rsid w:val="004F4711"/>
    <w:rsid w:val="004F4A54"/>
    <w:rsid w:val="004F4C6E"/>
    <w:rsid w:val="004F4E0C"/>
    <w:rsid w:val="004F4E25"/>
    <w:rsid w:val="004F52D9"/>
    <w:rsid w:val="004F53A1"/>
    <w:rsid w:val="004F53FC"/>
    <w:rsid w:val="004F54C6"/>
    <w:rsid w:val="004F54F9"/>
    <w:rsid w:val="004F5A85"/>
    <w:rsid w:val="004F5B65"/>
    <w:rsid w:val="004F5C8A"/>
    <w:rsid w:val="004F5E78"/>
    <w:rsid w:val="004F5F1F"/>
    <w:rsid w:val="004F5F77"/>
    <w:rsid w:val="004F62BE"/>
    <w:rsid w:val="004F64F0"/>
    <w:rsid w:val="004F696B"/>
    <w:rsid w:val="004F6AB2"/>
    <w:rsid w:val="004F6E0F"/>
    <w:rsid w:val="004F701E"/>
    <w:rsid w:val="004F70E8"/>
    <w:rsid w:val="004F7117"/>
    <w:rsid w:val="004F7336"/>
    <w:rsid w:val="004F7744"/>
    <w:rsid w:val="004F7952"/>
    <w:rsid w:val="004F7B48"/>
    <w:rsid w:val="0050058F"/>
    <w:rsid w:val="00500994"/>
    <w:rsid w:val="00500D8F"/>
    <w:rsid w:val="0050114D"/>
    <w:rsid w:val="005014B6"/>
    <w:rsid w:val="005016D1"/>
    <w:rsid w:val="0050193B"/>
    <w:rsid w:val="00501B19"/>
    <w:rsid w:val="00501E20"/>
    <w:rsid w:val="00502294"/>
    <w:rsid w:val="005024C3"/>
    <w:rsid w:val="00502684"/>
    <w:rsid w:val="00502754"/>
    <w:rsid w:val="00502981"/>
    <w:rsid w:val="005029D4"/>
    <w:rsid w:val="00502A6A"/>
    <w:rsid w:val="00502B56"/>
    <w:rsid w:val="00502F8A"/>
    <w:rsid w:val="00503025"/>
    <w:rsid w:val="0050323F"/>
    <w:rsid w:val="0050377D"/>
    <w:rsid w:val="0050388A"/>
    <w:rsid w:val="00503B5C"/>
    <w:rsid w:val="00503E46"/>
    <w:rsid w:val="00503E9D"/>
    <w:rsid w:val="00504560"/>
    <w:rsid w:val="005045FF"/>
    <w:rsid w:val="00504AD9"/>
    <w:rsid w:val="005051C7"/>
    <w:rsid w:val="0050574F"/>
    <w:rsid w:val="005058BB"/>
    <w:rsid w:val="005059F4"/>
    <w:rsid w:val="00505B1D"/>
    <w:rsid w:val="00505B39"/>
    <w:rsid w:val="00505EC2"/>
    <w:rsid w:val="0050623A"/>
    <w:rsid w:val="005063BA"/>
    <w:rsid w:val="005066D0"/>
    <w:rsid w:val="005068BB"/>
    <w:rsid w:val="00506AA7"/>
    <w:rsid w:val="00506B86"/>
    <w:rsid w:val="00506C5B"/>
    <w:rsid w:val="00506CAD"/>
    <w:rsid w:val="00506DC4"/>
    <w:rsid w:val="00507215"/>
    <w:rsid w:val="00507252"/>
    <w:rsid w:val="005075EC"/>
    <w:rsid w:val="00510078"/>
    <w:rsid w:val="00510249"/>
    <w:rsid w:val="00510411"/>
    <w:rsid w:val="0051096A"/>
    <w:rsid w:val="00510FFB"/>
    <w:rsid w:val="00511071"/>
    <w:rsid w:val="00511129"/>
    <w:rsid w:val="005111E6"/>
    <w:rsid w:val="005111F2"/>
    <w:rsid w:val="00511605"/>
    <w:rsid w:val="00511966"/>
    <w:rsid w:val="00511FAC"/>
    <w:rsid w:val="0051213A"/>
    <w:rsid w:val="005125D7"/>
    <w:rsid w:val="005127AF"/>
    <w:rsid w:val="005127D4"/>
    <w:rsid w:val="00512958"/>
    <w:rsid w:val="00512CDC"/>
    <w:rsid w:val="0051349A"/>
    <w:rsid w:val="00513532"/>
    <w:rsid w:val="0051409B"/>
    <w:rsid w:val="005145EF"/>
    <w:rsid w:val="0051491B"/>
    <w:rsid w:val="0051492A"/>
    <w:rsid w:val="00514A24"/>
    <w:rsid w:val="00514C89"/>
    <w:rsid w:val="005150AF"/>
    <w:rsid w:val="00515598"/>
    <w:rsid w:val="005159BD"/>
    <w:rsid w:val="00515C2C"/>
    <w:rsid w:val="00515CC8"/>
    <w:rsid w:val="00515FB4"/>
    <w:rsid w:val="005160B7"/>
    <w:rsid w:val="005161F4"/>
    <w:rsid w:val="00516295"/>
    <w:rsid w:val="00516D54"/>
    <w:rsid w:val="00516DFF"/>
    <w:rsid w:val="00516E1D"/>
    <w:rsid w:val="00516F26"/>
    <w:rsid w:val="00517B3A"/>
    <w:rsid w:val="00517BA7"/>
    <w:rsid w:val="00517D06"/>
    <w:rsid w:val="00517FFD"/>
    <w:rsid w:val="005201B2"/>
    <w:rsid w:val="00520E1E"/>
    <w:rsid w:val="0052176D"/>
    <w:rsid w:val="00521A39"/>
    <w:rsid w:val="00521C0D"/>
    <w:rsid w:val="00521C28"/>
    <w:rsid w:val="005220AE"/>
    <w:rsid w:val="00522314"/>
    <w:rsid w:val="005223CD"/>
    <w:rsid w:val="0052250B"/>
    <w:rsid w:val="00522715"/>
    <w:rsid w:val="00522A17"/>
    <w:rsid w:val="00522BF8"/>
    <w:rsid w:val="00522C83"/>
    <w:rsid w:val="00523151"/>
    <w:rsid w:val="00523461"/>
    <w:rsid w:val="00523680"/>
    <w:rsid w:val="00523795"/>
    <w:rsid w:val="00523810"/>
    <w:rsid w:val="00523A11"/>
    <w:rsid w:val="00523A4E"/>
    <w:rsid w:val="00523C23"/>
    <w:rsid w:val="00523CC0"/>
    <w:rsid w:val="00523FF4"/>
    <w:rsid w:val="00523FF5"/>
    <w:rsid w:val="0052404B"/>
    <w:rsid w:val="0052409A"/>
    <w:rsid w:val="00524152"/>
    <w:rsid w:val="005241FA"/>
    <w:rsid w:val="005243DB"/>
    <w:rsid w:val="005243F9"/>
    <w:rsid w:val="005245F9"/>
    <w:rsid w:val="005247AC"/>
    <w:rsid w:val="00525146"/>
    <w:rsid w:val="005252EA"/>
    <w:rsid w:val="005255A6"/>
    <w:rsid w:val="00525A95"/>
    <w:rsid w:val="00525C85"/>
    <w:rsid w:val="0052600C"/>
    <w:rsid w:val="005260BE"/>
    <w:rsid w:val="00526455"/>
    <w:rsid w:val="00526488"/>
    <w:rsid w:val="0052648D"/>
    <w:rsid w:val="0052690E"/>
    <w:rsid w:val="005269A9"/>
    <w:rsid w:val="00526BFA"/>
    <w:rsid w:val="00526CE0"/>
    <w:rsid w:val="00527171"/>
    <w:rsid w:val="005272B0"/>
    <w:rsid w:val="00527301"/>
    <w:rsid w:val="005273B7"/>
    <w:rsid w:val="005275D0"/>
    <w:rsid w:val="00527BC9"/>
    <w:rsid w:val="00527D2F"/>
    <w:rsid w:val="0053056E"/>
    <w:rsid w:val="00530ADC"/>
    <w:rsid w:val="00530B45"/>
    <w:rsid w:val="00530EDC"/>
    <w:rsid w:val="00531034"/>
    <w:rsid w:val="005311D7"/>
    <w:rsid w:val="005318C3"/>
    <w:rsid w:val="00531C7D"/>
    <w:rsid w:val="00531DAC"/>
    <w:rsid w:val="00531DF5"/>
    <w:rsid w:val="00531F4F"/>
    <w:rsid w:val="0053200B"/>
    <w:rsid w:val="0053215B"/>
    <w:rsid w:val="005321B6"/>
    <w:rsid w:val="00532405"/>
    <w:rsid w:val="005325AC"/>
    <w:rsid w:val="005326AC"/>
    <w:rsid w:val="0053282D"/>
    <w:rsid w:val="005329E0"/>
    <w:rsid w:val="005329E9"/>
    <w:rsid w:val="00532D42"/>
    <w:rsid w:val="00532DAD"/>
    <w:rsid w:val="00532DDC"/>
    <w:rsid w:val="00532F66"/>
    <w:rsid w:val="0053310D"/>
    <w:rsid w:val="00533145"/>
    <w:rsid w:val="005331EE"/>
    <w:rsid w:val="005339F7"/>
    <w:rsid w:val="00533A2C"/>
    <w:rsid w:val="00534133"/>
    <w:rsid w:val="005341EE"/>
    <w:rsid w:val="00534238"/>
    <w:rsid w:val="005343BD"/>
    <w:rsid w:val="005349D8"/>
    <w:rsid w:val="0053566A"/>
    <w:rsid w:val="0053572B"/>
    <w:rsid w:val="00535CDA"/>
    <w:rsid w:val="00535D1C"/>
    <w:rsid w:val="00535F34"/>
    <w:rsid w:val="0053613A"/>
    <w:rsid w:val="00536335"/>
    <w:rsid w:val="0053641C"/>
    <w:rsid w:val="00536601"/>
    <w:rsid w:val="00536B58"/>
    <w:rsid w:val="00536D16"/>
    <w:rsid w:val="00537096"/>
    <w:rsid w:val="00537289"/>
    <w:rsid w:val="005375F7"/>
    <w:rsid w:val="00537606"/>
    <w:rsid w:val="005377B3"/>
    <w:rsid w:val="005378FB"/>
    <w:rsid w:val="00537910"/>
    <w:rsid w:val="00537C37"/>
    <w:rsid w:val="00537CBC"/>
    <w:rsid w:val="00537DA8"/>
    <w:rsid w:val="00537E4A"/>
    <w:rsid w:val="00537FBB"/>
    <w:rsid w:val="00540105"/>
    <w:rsid w:val="0054023B"/>
    <w:rsid w:val="005405E8"/>
    <w:rsid w:val="005409E2"/>
    <w:rsid w:val="00540C66"/>
    <w:rsid w:val="00540E37"/>
    <w:rsid w:val="0054116F"/>
    <w:rsid w:val="0054191D"/>
    <w:rsid w:val="00541A52"/>
    <w:rsid w:val="00541C67"/>
    <w:rsid w:val="00541F29"/>
    <w:rsid w:val="00541FF1"/>
    <w:rsid w:val="0054214D"/>
    <w:rsid w:val="005421FE"/>
    <w:rsid w:val="00542229"/>
    <w:rsid w:val="00542256"/>
    <w:rsid w:val="00542296"/>
    <w:rsid w:val="005422E0"/>
    <w:rsid w:val="0054267F"/>
    <w:rsid w:val="0054289E"/>
    <w:rsid w:val="005429CD"/>
    <w:rsid w:val="00542C7F"/>
    <w:rsid w:val="00542DD8"/>
    <w:rsid w:val="00543299"/>
    <w:rsid w:val="005434A1"/>
    <w:rsid w:val="005439A3"/>
    <w:rsid w:val="00544AB5"/>
    <w:rsid w:val="00544BA8"/>
    <w:rsid w:val="00544BBE"/>
    <w:rsid w:val="00544CBC"/>
    <w:rsid w:val="00545037"/>
    <w:rsid w:val="0054544F"/>
    <w:rsid w:val="0054556D"/>
    <w:rsid w:val="00545A51"/>
    <w:rsid w:val="00545E47"/>
    <w:rsid w:val="00545F20"/>
    <w:rsid w:val="00546107"/>
    <w:rsid w:val="0054613D"/>
    <w:rsid w:val="005462F3"/>
    <w:rsid w:val="00546D8D"/>
    <w:rsid w:val="00546FBB"/>
    <w:rsid w:val="005471A7"/>
    <w:rsid w:val="00547322"/>
    <w:rsid w:val="0054754E"/>
    <w:rsid w:val="005476E7"/>
    <w:rsid w:val="00547754"/>
    <w:rsid w:val="0054796F"/>
    <w:rsid w:val="00547B46"/>
    <w:rsid w:val="00547CA1"/>
    <w:rsid w:val="00547CE0"/>
    <w:rsid w:val="00547D28"/>
    <w:rsid w:val="00547EA6"/>
    <w:rsid w:val="00547FF7"/>
    <w:rsid w:val="00550241"/>
    <w:rsid w:val="005504D9"/>
    <w:rsid w:val="005504EA"/>
    <w:rsid w:val="005508BB"/>
    <w:rsid w:val="00550EB7"/>
    <w:rsid w:val="00551332"/>
    <w:rsid w:val="005516EF"/>
    <w:rsid w:val="00551805"/>
    <w:rsid w:val="0055197F"/>
    <w:rsid w:val="00551B48"/>
    <w:rsid w:val="00551BC4"/>
    <w:rsid w:val="00551BE5"/>
    <w:rsid w:val="00551CCA"/>
    <w:rsid w:val="00551CD8"/>
    <w:rsid w:val="00551D15"/>
    <w:rsid w:val="00551DF3"/>
    <w:rsid w:val="00551ED6"/>
    <w:rsid w:val="00551F44"/>
    <w:rsid w:val="005521E3"/>
    <w:rsid w:val="0055226E"/>
    <w:rsid w:val="0055244D"/>
    <w:rsid w:val="005524BF"/>
    <w:rsid w:val="00552719"/>
    <w:rsid w:val="00552949"/>
    <w:rsid w:val="005529C2"/>
    <w:rsid w:val="00552CA6"/>
    <w:rsid w:val="00552DEE"/>
    <w:rsid w:val="005530FE"/>
    <w:rsid w:val="00553243"/>
    <w:rsid w:val="00553706"/>
    <w:rsid w:val="005537F5"/>
    <w:rsid w:val="00553978"/>
    <w:rsid w:val="00554102"/>
    <w:rsid w:val="00554148"/>
    <w:rsid w:val="00554960"/>
    <w:rsid w:val="00554B5C"/>
    <w:rsid w:val="00554E35"/>
    <w:rsid w:val="00554EE0"/>
    <w:rsid w:val="00554F25"/>
    <w:rsid w:val="0055566D"/>
    <w:rsid w:val="00555BF4"/>
    <w:rsid w:val="00555C14"/>
    <w:rsid w:val="00555D7F"/>
    <w:rsid w:val="00555E12"/>
    <w:rsid w:val="00555E45"/>
    <w:rsid w:val="0055604A"/>
    <w:rsid w:val="00556182"/>
    <w:rsid w:val="0055673B"/>
    <w:rsid w:val="00556ECD"/>
    <w:rsid w:val="005571AA"/>
    <w:rsid w:val="00557276"/>
    <w:rsid w:val="00557483"/>
    <w:rsid w:val="005575F0"/>
    <w:rsid w:val="005578DD"/>
    <w:rsid w:val="0056009F"/>
    <w:rsid w:val="0056067F"/>
    <w:rsid w:val="0056078B"/>
    <w:rsid w:val="005607F5"/>
    <w:rsid w:val="00560FFE"/>
    <w:rsid w:val="0056102A"/>
    <w:rsid w:val="00561131"/>
    <w:rsid w:val="00561474"/>
    <w:rsid w:val="00561526"/>
    <w:rsid w:val="005615A9"/>
    <w:rsid w:val="005617FA"/>
    <w:rsid w:val="00561A0E"/>
    <w:rsid w:val="00561A22"/>
    <w:rsid w:val="00561B13"/>
    <w:rsid w:val="00561B64"/>
    <w:rsid w:val="005622FB"/>
    <w:rsid w:val="0056257F"/>
    <w:rsid w:val="0056298E"/>
    <w:rsid w:val="00563285"/>
    <w:rsid w:val="0056397F"/>
    <w:rsid w:val="00563985"/>
    <w:rsid w:val="00563B7E"/>
    <w:rsid w:val="00563B7F"/>
    <w:rsid w:val="00563BD8"/>
    <w:rsid w:val="00564062"/>
    <w:rsid w:val="00564141"/>
    <w:rsid w:val="005641BC"/>
    <w:rsid w:val="00564370"/>
    <w:rsid w:val="0056484A"/>
    <w:rsid w:val="00564AA1"/>
    <w:rsid w:val="00564CE2"/>
    <w:rsid w:val="00564D39"/>
    <w:rsid w:val="00565078"/>
    <w:rsid w:val="0056525E"/>
    <w:rsid w:val="005652B9"/>
    <w:rsid w:val="005655CE"/>
    <w:rsid w:val="00565A5C"/>
    <w:rsid w:val="00565C33"/>
    <w:rsid w:val="005660A3"/>
    <w:rsid w:val="005661C8"/>
    <w:rsid w:val="005661FE"/>
    <w:rsid w:val="00566907"/>
    <w:rsid w:val="0056692B"/>
    <w:rsid w:val="00566B5B"/>
    <w:rsid w:val="00566BB1"/>
    <w:rsid w:val="00566E3F"/>
    <w:rsid w:val="00567296"/>
    <w:rsid w:val="005674A7"/>
    <w:rsid w:val="00567794"/>
    <w:rsid w:val="00567B6B"/>
    <w:rsid w:val="00567B89"/>
    <w:rsid w:val="00567DB4"/>
    <w:rsid w:val="005700F1"/>
    <w:rsid w:val="005701BD"/>
    <w:rsid w:val="005705F7"/>
    <w:rsid w:val="0057064C"/>
    <w:rsid w:val="005707BF"/>
    <w:rsid w:val="00570E8F"/>
    <w:rsid w:val="00571125"/>
    <w:rsid w:val="0057136B"/>
    <w:rsid w:val="00571BBD"/>
    <w:rsid w:val="005721CB"/>
    <w:rsid w:val="00572250"/>
    <w:rsid w:val="005723E1"/>
    <w:rsid w:val="005724C2"/>
    <w:rsid w:val="005724E8"/>
    <w:rsid w:val="005725FB"/>
    <w:rsid w:val="005727A9"/>
    <w:rsid w:val="00572ABE"/>
    <w:rsid w:val="0057301E"/>
    <w:rsid w:val="005735F3"/>
    <w:rsid w:val="0057370F"/>
    <w:rsid w:val="005737B8"/>
    <w:rsid w:val="00573ACB"/>
    <w:rsid w:val="00573CA1"/>
    <w:rsid w:val="00573D64"/>
    <w:rsid w:val="00573E46"/>
    <w:rsid w:val="00573E85"/>
    <w:rsid w:val="00574611"/>
    <w:rsid w:val="00574797"/>
    <w:rsid w:val="00574AE5"/>
    <w:rsid w:val="00574B86"/>
    <w:rsid w:val="00574B8F"/>
    <w:rsid w:val="00574F01"/>
    <w:rsid w:val="00575544"/>
    <w:rsid w:val="00575824"/>
    <w:rsid w:val="0057582D"/>
    <w:rsid w:val="00575BB8"/>
    <w:rsid w:val="00575D6C"/>
    <w:rsid w:val="005760FB"/>
    <w:rsid w:val="00576217"/>
    <w:rsid w:val="005767A7"/>
    <w:rsid w:val="005767D3"/>
    <w:rsid w:val="00576819"/>
    <w:rsid w:val="00576837"/>
    <w:rsid w:val="00576941"/>
    <w:rsid w:val="00576A1A"/>
    <w:rsid w:val="00576B64"/>
    <w:rsid w:val="00576E7D"/>
    <w:rsid w:val="00577070"/>
    <w:rsid w:val="00577228"/>
    <w:rsid w:val="005778C2"/>
    <w:rsid w:val="005778DC"/>
    <w:rsid w:val="005800FF"/>
    <w:rsid w:val="005801C6"/>
    <w:rsid w:val="005802A6"/>
    <w:rsid w:val="005806DE"/>
    <w:rsid w:val="005808A5"/>
    <w:rsid w:val="005808FC"/>
    <w:rsid w:val="0058092A"/>
    <w:rsid w:val="00580ED9"/>
    <w:rsid w:val="00580F2E"/>
    <w:rsid w:val="00580F35"/>
    <w:rsid w:val="00580F61"/>
    <w:rsid w:val="00581462"/>
    <w:rsid w:val="005815C8"/>
    <w:rsid w:val="0058192C"/>
    <w:rsid w:val="00581D43"/>
    <w:rsid w:val="00581F50"/>
    <w:rsid w:val="00581F77"/>
    <w:rsid w:val="00582076"/>
    <w:rsid w:val="00582205"/>
    <w:rsid w:val="00582511"/>
    <w:rsid w:val="00582738"/>
    <w:rsid w:val="00582865"/>
    <w:rsid w:val="00582AE4"/>
    <w:rsid w:val="00582B45"/>
    <w:rsid w:val="00582BA2"/>
    <w:rsid w:val="00582D5E"/>
    <w:rsid w:val="00582DA0"/>
    <w:rsid w:val="00582DC3"/>
    <w:rsid w:val="00582E18"/>
    <w:rsid w:val="00582E60"/>
    <w:rsid w:val="005831A5"/>
    <w:rsid w:val="005838E4"/>
    <w:rsid w:val="00583B13"/>
    <w:rsid w:val="00583B65"/>
    <w:rsid w:val="00583B6E"/>
    <w:rsid w:val="00584555"/>
    <w:rsid w:val="00584951"/>
    <w:rsid w:val="00584B98"/>
    <w:rsid w:val="00584EDA"/>
    <w:rsid w:val="005851BE"/>
    <w:rsid w:val="005852DC"/>
    <w:rsid w:val="005855A5"/>
    <w:rsid w:val="00586504"/>
    <w:rsid w:val="0058658C"/>
    <w:rsid w:val="005867DD"/>
    <w:rsid w:val="00586823"/>
    <w:rsid w:val="00586961"/>
    <w:rsid w:val="00586C40"/>
    <w:rsid w:val="00586CBB"/>
    <w:rsid w:val="00586EE1"/>
    <w:rsid w:val="00587202"/>
    <w:rsid w:val="0058762E"/>
    <w:rsid w:val="005876D7"/>
    <w:rsid w:val="00587800"/>
    <w:rsid w:val="005878FE"/>
    <w:rsid w:val="00587B77"/>
    <w:rsid w:val="00587F6C"/>
    <w:rsid w:val="005901AF"/>
    <w:rsid w:val="005905B7"/>
    <w:rsid w:val="00590EC0"/>
    <w:rsid w:val="005910CA"/>
    <w:rsid w:val="00591153"/>
    <w:rsid w:val="00591165"/>
    <w:rsid w:val="00591494"/>
    <w:rsid w:val="00591597"/>
    <w:rsid w:val="005915BB"/>
    <w:rsid w:val="00591864"/>
    <w:rsid w:val="00591993"/>
    <w:rsid w:val="00591D49"/>
    <w:rsid w:val="00591D70"/>
    <w:rsid w:val="00591E69"/>
    <w:rsid w:val="00591F06"/>
    <w:rsid w:val="00592078"/>
    <w:rsid w:val="005920BB"/>
    <w:rsid w:val="00592212"/>
    <w:rsid w:val="0059245F"/>
    <w:rsid w:val="0059259B"/>
    <w:rsid w:val="005925A0"/>
    <w:rsid w:val="005925A5"/>
    <w:rsid w:val="00592761"/>
    <w:rsid w:val="00592A79"/>
    <w:rsid w:val="00592CB8"/>
    <w:rsid w:val="00592FC4"/>
    <w:rsid w:val="00592FEA"/>
    <w:rsid w:val="00593091"/>
    <w:rsid w:val="005931DC"/>
    <w:rsid w:val="0059348C"/>
    <w:rsid w:val="005937AC"/>
    <w:rsid w:val="00593913"/>
    <w:rsid w:val="0059412E"/>
    <w:rsid w:val="00594452"/>
    <w:rsid w:val="005948FE"/>
    <w:rsid w:val="00594D33"/>
    <w:rsid w:val="00594F0D"/>
    <w:rsid w:val="00595080"/>
    <w:rsid w:val="005952DC"/>
    <w:rsid w:val="0059530C"/>
    <w:rsid w:val="005955AC"/>
    <w:rsid w:val="00595C3A"/>
    <w:rsid w:val="00595E4D"/>
    <w:rsid w:val="00595EE9"/>
    <w:rsid w:val="00596177"/>
    <w:rsid w:val="005961B5"/>
    <w:rsid w:val="005962EC"/>
    <w:rsid w:val="005967CC"/>
    <w:rsid w:val="005968F8"/>
    <w:rsid w:val="0059693A"/>
    <w:rsid w:val="00596AF8"/>
    <w:rsid w:val="00596B62"/>
    <w:rsid w:val="00596D27"/>
    <w:rsid w:val="00596EC5"/>
    <w:rsid w:val="00597179"/>
    <w:rsid w:val="0059750D"/>
    <w:rsid w:val="0059752E"/>
    <w:rsid w:val="005979A6"/>
    <w:rsid w:val="00597A35"/>
    <w:rsid w:val="00597CB2"/>
    <w:rsid w:val="00597F29"/>
    <w:rsid w:val="005A01C0"/>
    <w:rsid w:val="005A0BD5"/>
    <w:rsid w:val="005A1105"/>
    <w:rsid w:val="005A111A"/>
    <w:rsid w:val="005A12E2"/>
    <w:rsid w:val="005A1C95"/>
    <w:rsid w:val="005A1D5F"/>
    <w:rsid w:val="005A1E67"/>
    <w:rsid w:val="005A1E7B"/>
    <w:rsid w:val="005A2240"/>
    <w:rsid w:val="005A2328"/>
    <w:rsid w:val="005A25E0"/>
    <w:rsid w:val="005A2805"/>
    <w:rsid w:val="005A2A88"/>
    <w:rsid w:val="005A2D47"/>
    <w:rsid w:val="005A2FE2"/>
    <w:rsid w:val="005A30E0"/>
    <w:rsid w:val="005A337E"/>
    <w:rsid w:val="005A33EC"/>
    <w:rsid w:val="005A3421"/>
    <w:rsid w:val="005A3B2B"/>
    <w:rsid w:val="005A3FBA"/>
    <w:rsid w:val="005A4445"/>
    <w:rsid w:val="005A45F7"/>
    <w:rsid w:val="005A4905"/>
    <w:rsid w:val="005A4934"/>
    <w:rsid w:val="005A4A43"/>
    <w:rsid w:val="005A4A88"/>
    <w:rsid w:val="005A4CDA"/>
    <w:rsid w:val="005A4F0A"/>
    <w:rsid w:val="005A4FBC"/>
    <w:rsid w:val="005A50FE"/>
    <w:rsid w:val="005A523E"/>
    <w:rsid w:val="005A52B9"/>
    <w:rsid w:val="005A539C"/>
    <w:rsid w:val="005A54DF"/>
    <w:rsid w:val="005A581C"/>
    <w:rsid w:val="005A5E13"/>
    <w:rsid w:val="005A5FC9"/>
    <w:rsid w:val="005A5FFC"/>
    <w:rsid w:val="005A607A"/>
    <w:rsid w:val="005A6616"/>
    <w:rsid w:val="005A6D7C"/>
    <w:rsid w:val="005A6E98"/>
    <w:rsid w:val="005A7079"/>
    <w:rsid w:val="005A722E"/>
    <w:rsid w:val="005A7283"/>
    <w:rsid w:val="005A729E"/>
    <w:rsid w:val="005A7308"/>
    <w:rsid w:val="005A7495"/>
    <w:rsid w:val="005A74C6"/>
    <w:rsid w:val="005A759B"/>
    <w:rsid w:val="005A7AB5"/>
    <w:rsid w:val="005A7BE3"/>
    <w:rsid w:val="005A7CE8"/>
    <w:rsid w:val="005B0167"/>
    <w:rsid w:val="005B031B"/>
    <w:rsid w:val="005B0688"/>
    <w:rsid w:val="005B06DD"/>
    <w:rsid w:val="005B07A2"/>
    <w:rsid w:val="005B09F1"/>
    <w:rsid w:val="005B0B4A"/>
    <w:rsid w:val="005B0C7E"/>
    <w:rsid w:val="005B0E8A"/>
    <w:rsid w:val="005B0F20"/>
    <w:rsid w:val="005B184A"/>
    <w:rsid w:val="005B1BA4"/>
    <w:rsid w:val="005B22CE"/>
    <w:rsid w:val="005B2473"/>
    <w:rsid w:val="005B27AF"/>
    <w:rsid w:val="005B2B55"/>
    <w:rsid w:val="005B2B75"/>
    <w:rsid w:val="005B30F5"/>
    <w:rsid w:val="005B3657"/>
    <w:rsid w:val="005B36E6"/>
    <w:rsid w:val="005B394A"/>
    <w:rsid w:val="005B3CB5"/>
    <w:rsid w:val="005B3ECA"/>
    <w:rsid w:val="005B3F5F"/>
    <w:rsid w:val="005B3FDD"/>
    <w:rsid w:val="005B3FE5"/>
    <w:rsid w:val="005B4599"/>
    <w:rsid w:val="005B4938"/>
    <w:rsid w:val="005B4ACD"/>
    <w:rsid w:val="005B4AD4"/>
    <w:rsid w:val="005B51BA"/>
    <w:rsid w:val="005B527A"/>
    <w:rsid w:val="005B5502"/>
    <w:rsid w:val="005B5886"/>
    <w:rsid w:val="005B6537"/>
    <w:rsid w:val="005B6608"/>
    <w:rsid w:val="005B666B"/>
    <w:rsid w:val="005B66DD"/>
    <w:rsid w:val="005B6CB0"/>
    <w:rsid w:val="005B6FF0"/>
    <w:rsid w:val="005B7413"/>
    <w:rsid w:val="005B7418"/>
    <w:rsid w:val="005B79FF"/>
    <w:rsid w:val="005B7D62"/>
    <w:rsid w:val="005B7FFE"/>
    <w:rsid w:val="005C004E"/>
    <w:rsid w:val="005C0146"/>
    <w:rsid w:val="005C033B"/>
    <w:rsid w:val="005C0811"/>
    <w:rsid w:val="005C0AB1"/>
    <w:rsid w:val="005C0DC3"/>
    <w:rsid w:val="005C0E4B"/>
    <w:rsid w:val="005C0FEB"/>
    <w:rsid w:val="005C109A"/>
    <w:rsid w:val="005C1385"/>
    <w:rsid w:val="005C15EC"/>
    <w:rsid w:val="005C162A"/>
    <w:rsid w:val="005C1A63"/>
    <w:rsid w:val="005C1CA5"/>
    <w:rsid w:val="005C1E3A"/>
    <w:rsid w:val="005C1F75"/>
    <w:rsid w:val="005C2414"/>
    <w:rsid w:val="005C26DC"/>
    <w:rsid w:val="005C2719"/>
    <w:rsid w:val="005C2BAA"/>
    <w:rsid w:val="005C2DB9"/>
    <w:rsid w:val="005C2DCB"/>
    <w:rsid w:val="005C30F4"/>
    <w:rsid w:val="005C32E6"/>
    <w:rsid w:val="005C3B16"/>
    <w:rsid w:val="005C3BAA"/>
    <w:rsid w:val="005C3CF4"/>
    <w:rsid w:val="005C4056"/>
    <w:rsid w:val="005C42F1"/>
    <w:rsid w:val="005C4302"/>
    <w:rsid w:val="005C4540"/>
    <w:rsid w:val="005C454B"/>
    <w:rsid w:val="005C4BE6"/>
    <w:rsid w:val="005C4C5D"/>
    <w:rsid w:val="005C4DAD"/>
    <w:rsid w:val="005C5055"/>
    <w:rsid w:val="005C5107"/>
    <w:rsid w:val="005C5155"/>
    <w:rsid w:val="005C517F"/>
    <w:rsid w:val="005C5261"/>
    <w:rsid w:val="005C544F"/>
    <w:rsid w:val="005C54F3"/>
    <w:rsid w:val="005C5760"/>
    <w:rsid w:val="005C5C55"/>
    <w:rsid w:val="005C5F58"/>
    <w:rsid w:val="005C603F"/>
    <w:rsid w:val="005C6497"/>
    <w:rsid w:val="005C65AF"/>
    <w:rsid w:val="005C66F7"/>
    <w:rsid w:val="005C6879"/>
    <w:rsid w:val="005C68D9"/>
    <w:rsid w:val="005C6AFA"/>
    <w:rsid w:val="005C6F94"/>
    <w:rsid w:val="005C70D1"/>
    <w:rsid w:val="005C716F"/>
    <w:rsid w:val="005C7205"/>
    <w:rsid w:val="005C7523"/>
    <w:rsid w:val="005C7538"/>
    <w:rsid w:val="005C7B58"/>
    <w:rsid w:val="005C7B75"/>
    <w:rsid w:val="005C7C0D"/>
    <w:rsid w:val="005C7C87"/>
    <w:rsid w:val="005C7CE2"/>
    <w:rsid w:val="005D014E"/>
    <w:rsid w:val="005D01C3"/>
    <w:rsid w:val="005D01DD"/>
    <w:rsid w:val="005D027B"/>
    <w:rsid w:val="005D06FB"/>
    <w:rsid w:val="005D071B"/>
    <w:rsid w:val="005D0B82"/>
    <w:rsid w:val="005D0BCB"/>
    <w:rsid w:val="005D0F1E"/>
    <w:rsid w:val="005D0FCC"/>
    <w:rsid w:val="005D10BD"/>
    <w:rsid w:val="005D11B4"/>
    <w:rsid w:val="005D13FA"/>
    <w:rsid w:val="005D175E"/>
    <w:rsid w:val="005D1A82"/>
    <w:rsid w:val="005D1D52"/>
    <w:rsid w:val="005D1F39"/>
    <w:rsid w:val="005D24FD"/>
    <w:rsid w:val="005D2685"/>
    <w:rsid w:val="005D2749"/>
    <w:rsid w:val="005D28D4"/>
    <w:rsid w:val="005D3046"/>
    <w:rsid w:val="005D3251"/>
    <w:rsid w:val="005D36AD"/>
    <w:rsid w:val="005D3ECD"/>
    <w:rsid w:val="005D3FC0"/>
    <w:rsid w:val="005D4219"/>
    <w:rsid w:val="005D424E"/>
    <w:rsid w:val="005D42B1"/>
    <w:rsid w:val="005D458D"/>
    <w:rsid w:val="005D47AE"/>
    <w:rsid w:val="005D494E"/>
    <w:rsid w:val="005D49A3"/>
    <w:rsid w:val="005D4C39"/>
    <w:rsid w:val="005D509E"/>
    <w:rsid w:val="005D51CD"/>
    <w:rsid w:val="005D5363"/>
    <w:rsid w:val="005D55D0"/>
    <w:rsid w:val="005D56EF"/>
    <w:rsid w:val="005D59CA"/>
    <w:rsid w:val="005D5E33"/>
    <w:rsid w:val="005D5F85"/>
    <w:rsid w:val="005D60AC"/>
    <w:rsid w:val="005D639D"/>
    <w:rsid w:val="005D6812"/>
    <w:rsid w:val="005D686E"/>
    <w:rsid w:val="005D74D8"/>
    <w:rsid w:val="005D7687"/>
    <w:rsid w:val="005D76CF"/>
    <w:rsid w:val="005D794A"/>
    <w:rsid w:val="005D7A66"/>
    <w:rsid w:val="005E008E"/>
    <w:rsid w:val="005E02B2"/>
    <w:rsid w:val="005E070F"/>
    <w:rsid w:val="005E0986"/>
    <w:rsid w:val="005E09D1"/>
    <w:rsid w:val="005E0B13"/>
    <w:rsid w:val="005E0B6C"/>
    <w:rsid w:val="005E0BA5"/>
    <w:rsid w:val="005E13A3"/>
    <w:rsid w:val="005E1435"/>
    <w:rsid w:val="005E1AC6"/>
    <w:rsid w:val="005E1D47"/>
    <w:rsid w:val="005E1D5D"/>
    <w:rsid w:val="005E1DCA"/>
    <w:rsid w:val="005E1F40"/>
    <w:rsid w:val="005E1F7E"/>
    <w:rsid w:val="005E20E5"/>
    <w:rsid w:val="005E2596"/>
    <w:rsid w:val="005E2CCB"/>
    <w:rsid w:val="005E2DCE"/>
    <w:rsid w:val="005E2E54"/>
    <w:rsid w:val="005E3030"/>
    <w:rsid w:val="005E3259"/>
    <w:rsid w:val="005E348C"/>
    <w:rsid w:val="005E35ED"/>
    <w:rsid w:val="005E36DD"/>
    <w:rsid w:val="005E3B6B"/>
    <w:rsid w:val="005E3CE8"/>
    <w:rsid w:val="005E40CA"/>
    <w:rsid w:val="005E4389"/>
    <w:rsid w:val="005E4878"/>
    <w:rsid w:val="005E4929"/>
    <w:rsid w:val="005E4949"/>
    <w:rsid w:val="005E4967"/>
    <w:rsid w:val="005E4981"/>
    <w:rsid w:val="005E4B08"/>
    <w:rsid w:val="005E4E80"/>
    <w:rsid w:val="005E56F6"/>
    <w:rsid w:val="005E585B"/>
    <w:rsid w:val="005E5E59"/>
    <w:rsid w:val="005E5EB2"/>
    <w:rsid w:val="005E6335"/>
    <w:rsid w:val="005E67F5"/>
    <w:rsid w:val="005E6C21"/>
    <w:rsid w:val="005E6C39"/>
    <w:rsid w:val="005E6E3E"/>
    <w:rsid w:val="005E7088"/>
    <w:rsid w:val="005E757A"/>
    <w:rsid w:val="005E767B"/>
    <w:rsid w:val="005E7898"/>
    <w:rsid w:val="005E7993"/>
    <w:rsid w:val="005E7C64"/>
    <w:rsid w:val="005E7CBF"/>
    <w:rsid w:val="005E7CF2"/>
    <w:rsid w:val="005E7F09"/>
    <w:rsid w:val="005F0226"/>
    <w:rsid w:val="005F09A7"/>
    <w:rsid w:val="005F0B0F"/>
    <w:rsid w:val="005F0BF3"/>
    <w:rsid w:val="005F0D11"/>
    <w:rsid w:val="005F0F8D"/>
    <w:rsid w:val="005F0F9D"/>
    <w:rsid w:val="005F0FD2"/>
    <w:rsid w:val="005F11FA"/>
    <w:rsid w:val="005F1557"/>
    <w:rsid w:val="005F1A41"/>
    <w:rsid w:val="005F1CBD"/>
    <w:rsid w:val="005F1DB5"/>
    <w:rsid w:val="005F1E54"/>
    <w:rsid w:val="005F25A8"/>
    <w:rsid w:val="005F2616"/>
    <w:rsid w:val="005F2C1C"/>
    <w:rsid w:val="005F2CB2"/>
    <w:rsid w:val="005F2D9A"/>
    <w:rsid w:val="005F2E13"/>
    <w:rsid w:val="005F2F4C"/>
    <w:rsid w:val="005F31EF"/>
    <w:rsid w:val="005F35F9"/>
    <w:rsid w:val="005F3645"/>
    <w:rsid w:val="005F37D0"/>
    <w:rsid w:val="005F3B50"/>
    <w:rsid w:val="005F3BC9"/>
    <w:rsid w:val="005F3CA3"/>
    <w:rsid w:val="005F47DF"/>
    <w:rsid w:val="005F4A1C"/>
    <w:rsid w:val="005F4C42"/>
    <w:rsid w:val="005F4CDE"/>
    <w:rsid w:val="005F4D75"/>
    <w:rsid w:val="005F5010"/>
    <w:rsid w:val="005F52E4"/>
    <w:rsid w:val="005F569B"/>
    <w:rsid w:val="005F5731"/>
    <w:rsid w:val="005F5761"/>
    <w:rsid w:val="005F58AA"/>
    <w:rsid w:val="005F5921"/>
    <w:rsid w:val="005F6533"/>
    <w:rsid w:val="005F6A85"/>
    <w:rsid w:val="005F701A"/>
    <w:rsid w:val="005F7777"/>
    <w:rsid w:val="005F7A6F"/>
    <w:rsid w:val="005F7D2C"/>
    <w:rsid w:val="005F7FD0"/>
    <w:rsid w:val="005F7FE2"/>
    <w:rsid w:val="006000F6"/>
    <w:rsid w:val="006007FB"/>
    <w:rsid w:val="00600979"/>
    <w:rsid w:val="00600C58"/>
    <w:rsid w:val="0060109D"/>
    <w:rsid w:val="006010BC"/>
    <w:rsid w:val="00601212"/>
    <w:rsid w:val="00601CBC"/>
    <w:rsid w:val="0060217F"/>
    <w:rsid w:val="006022B7"/>
    <w:rsid w:val="00602683"/>
    <w:rsid w:val="00602720"/>
    <w:rsid w:val="0060283D"/>
    <w:rsid w:val="00603084"/>
    <w:rsid w:val="006031BB"/>
    <w:rsid w:val="006036D7"/>
    <w:rsid w:val="0060372F"/>
    <w:rsid w:val="00603A83"/>
    <w:rsid w:val="00604371"/>
    <w:rsid w:val="00604436"/>
    <w:rsid w:val="006044EB"/>
    <w:rsid w:val="006046F7"/>
    <w:rsid w:val="0060493F"/>
    <w:rsid w:val="00604BF8"/>
    <w:rsid w:val="00604E07"/>
    <w:rsid w:val="0060545C"/>
    <w:rsid w:val="006054D7"/>
    <w:rsid w:val="0060598E"/>
    <w:rsid w:val="00605A25"/>
    <w:rsid w:val="00605FC1"/>
    <w:rsid w:val="0060610A"/>
    <w:rsid w:val="006061E9"/>
    <w:rsid w:val="00606474"/>
    <w:rsid w:val="00606475"/>
    <w:rsid w:val="006064DA"/>
    <w:rsid w:val="00606984"/>
    <w:rsid w:val="00606BBB"/>
    <w:rsid w:val="00606C3D"/>
    <w:rsid w:val="00606DA5"/>
    <w:rsid w:val="006075FC"/>
    <w:rsid w:val="00607744"/>
    <w:rsid w:val="00607C9D"/>
    <w:rsid w:val="00610325"/>
    <w:rsid w:val="00610595"/>
    <w:rsid w:val="0061059A"/>
    <w:rsid w:val="0061093F"/>
    <w:rsid w:val="00610BC7"/>
    <w:rsid w:val="00610C15"/>
    <w:rsid w:val="00610D39"/>
    <w:rsid w:val="00610F20"/>
    <w:rsid w:val="00611283"/>
    <w:rsid w:val="006113B1"/>
    <w:rsid w:val="006114BE"/>
    <w:rsid w:val="0061153C"/>
    <w:rsid w:val="00611A3E"/>
    <w:rsid w:val="00611C1F"/>
    <w:rsid w:val="00611D62"/>
    <w:rsid w:val="006124CD"/>
    <w:rsid w:val="00612744"/>
    <w:rsid w:val="00612823"/>
    <w:rsid w:val="00612827"/>
    <w:rsid w:val="00612AAA"/>
    <w:rsid w:val="00612CED"/>
    <w:rsid w:val="0061355B"/>
    <w:rsid w:val="0061356E"/>
    <w:rsid w:val="006136D3"/>
    <w:rsid w:val="00613AFF"/>
    <w:rsid w:val="00613D38"/>
    <w:rsid w:val="00613EEF"/>
    <w:rsid w:val="006143B2"/>
    <w:rsid w:val="00614517"/>
    <w:rsid w:val="0061473F"/>
    <w:rsid w:val="006148A2"/>
    <w:rsid w:val="00614A10"/>
    <w:rsid w:val="00614ACB"/>
    <w:rsid w:val="00614DF7"/>
    <w:rsid w:val="00614F29"/>
    <w:rsid w:val="006150B5"/>
    <w:rsid w:val="00615335"/>
    <w:rsid w:val="00615631"/>
    <w:rsid w:val="00615712"/>
    <w:rsid w:val="006157DD"/>
    <w:rsid w:val="00615ABF"/>
    <w:rsid w:val="00615BBA"/>
    <w:rsid w:val="00615D35"/>
    <w:rsid w:val="00615F02"/>
    <w:rsid w:val="00615F56"/>
    <w:rsid w:val="00615FDC"/>
    <w:rsid w:val="0061659B"/>
    <w:rsid w:val="00616979"/>
    <w:rsid w:val="00616B25"/>
    <w:rsid w:val="00616FF7"/>
    <w:rsid w:val="006170E4"/>
    <w:rsid w:val="00617495"/>
    <w:rsid w:val="00617898"/>
    <w:rsid w:val="00617C92"/>
    <w:rsid w:val="00620106"/>
    <w:rsid w:val="0062026A"/>
    <w:rsid w:val="00620348"/>
    <w:rsid w:val="00620474"/>
    <w:rsid w:val="0062052B"/>
    <w:rsid w:val="006208A2"/>
    <w:rsid w:val="006209B1"/>
    <w:rsid w:val="00620BA6"/>
    <w:rsid w:val="00620CC8"/>
    <w:rsid w:val="006211E4"/>
    <w:rsid w:val="00621BCE"/>
    <w:rsid w:val="00621E40"/>
    <w:rsid w:val="00622082"/>
    <w:rsid w:val="00622246"/>
    <w:rsid w:val="006226A2"/>
    <w:rsid w:val="00622BE2"/>
    <w:rsid w:val="00622C4D"/>
    <w:rsid w:val="00622C53"/>
    <w:rsid w:val="00622E28"/>
    <w:rsid w:val="00623117"/>
    <w:rsid w:val="00623245"/>
    <w:rsid w:val="00623BDE"/>
    <w:rsid w:val="00623D17"/>
    <w:rsid w:val="00624346"/>
    <w:rsid w:val="00624385"/>
    <w:rsid w:val="006243A4"/>
    <w:rsid w:val="0062442D"/>
    <w:rsid w:val="00624752"/>
    <w:rsid w:val="00624853"/>
    <w:rsid w:val="0062485D"/>
    <w:rsid w:val="00624BAB"/>
    <w:rsid w:val="00624D67"/>
    <w:rsid w:val="00624DF5"/>
    <w:rsid w:val="00625253"/>
    <w:rsid w:val="00625542"/>
    <w:rsid w:val="00625989"/>
    <w:rsid w:val="00625E85"/>
    <w:rsid w:val="00626A6D"/>
    <w:rsid w:val="00626D9A"/>
    <w:rsid w:val="00626F6D"/>
    <w:rsid w:val="00627711"/>
    <w:rsid w:val="00627833"/>
    <w:rsid w:val="006278BD"/>
    <w:rsid w:val="00627C0C"/>
    <w:rsid w:val="00627D9B"/>
    <w:rsid w:val="00627E36"/>
    <w:rsid w:val="0063023F"/>
    <w:rsid w:val="006302F7"/>
    <w:rsid w:val="00630404"/>
    <w:rsid w:val="006309B4"/>
    <w:rsid w:val="00630B0C"/>
    <w:rsid w:val="00630B50"/>
    <w:rsid w:val="00630B72"/>
    <w:rsid w:val="00630F2A"/>
    <w:rsid w:val="0063110F"/>
    <w:rsid w:val="0063118D"/>
    <w:rsid w:val="006313B0"/>
    <w:rsid w:val="006313C8"/>
    <w:rsid w:val="006318BD"/>
    <w:rsid w:val="00631A6D"/>
    <w:rsid w:val="00631ACE"/>
    <w:rsid w:val="00631D07"/>
    <w:rsid w:val="00631D21"/>
    <w:rsid w:val="006323D3"/>
    <w:rsid w:val="00632524"/>
    <w:rsid w:val="0063267D"/>
    <w:rsid w:val="00632840"/>
    <w:rsid w:val="00632C1A"/>
    <w:rsid w:val="00632EFF"/>
    <w:rsid w:val="0063323F"/>
    <w:rsid w:val="00633666"/>
    <w:rsid w:val="00633752"/>
    <w:rsid w:val="006339B7"/>
    <w:rsid w:val="00633A78"/>
    <w:rsid w:val="00634430"/>
    <w:rsid w:val="00634CAD"/>
    <w:rsid w:val="0063508A"/>
    <w:rsid w:val="006351E9"/>
    <w:rsid w:val="0063530D"/>
    <w:rsid w:val="00635E3F"/>
    <w:rsid w:val="00635E6C"/>
    <w:rsid w:val="00635EA6"/>
    <w:rsid w:val="00635FB3"/>
    <w:rsid w:val="00636104"/>
    <w:rsid w:val="006364C3"/>
    <w:rsid w:val="00636D58"/>
    <w:rsid w:val="0063756D"/>
    <w:rsid w:val="00637B19"/>
    <w:rsid w:val="00637DD6"/>
    <w:rsid w:val="00640322"/>
    <w:rsid w:val="00640466"/>
    <w:rsid w:val="00640565"/>
    <w:rsid w:val="00640860"/>
    <w:rsid w:val="00640AC6"/>
    <w:rsid w:val="00640FCE"/>
    <w:rsid w:val="0064116A"/>
    <w:rsid w:val="006416F4"/>
    <w:rsid w:val="00641745"/>
    <w:rsid w:val="00641748"/>
    <w:rsid w:val="006418C7"/>
    <w:rsid w:val="006418FB"/>
    <w:rsid w:val="00641D0C"/>
    <w:rsid w:val="00641FA5"/>
    <w:rsid w:val="006421A1"/>
    <w:rsid w:val="00642211"/>
    <w:rsid w:val="006422A1"/>
    <w:rsid w:val="006423E3"/>
    <w:rsid w:val="00642458"/>
    <w:rsid w:val="00642A06"/>
    <w:rsid w:val="00642D40"/>
    <w:rsid w:val="00642D45"/>
    <w:rsid w:val="00643329"/>
    <w:rsid w:val="006434B5"/>
    <w:rsid w:val="006437F2"/>
    <w:rsid w:val="00643A61"/>
    <w:rsid w:val="00643C69"/>
    <w:rsid w:val="00643FA8"/>
    <w:rsid w:val="006440C5"/>
    <w:rsid w:val="0064419F"/>
    <w:rsid w:val="00644467"/>
    <w:rsid w:val="00644528"/>
    <w:rsid w:val="00644AE1"/>
    <w:rsid w:val="00644C82"/>
    <w:rsid w:val="00644D76"/>
    <w:rsid w:val="00645102"/>
    <w:rsid w:val="006454C4"/>
    <w:rsid w:val="00645CDF"/>
    <w:rsid w:val="00645FA7"/>
    <w:rsid w:val="0064613C"/>
    <w:rsid w:val="006462BB"/>
    <w:rsid w:val="0064668F"/>
    <w:rsid w:val="006466E7"/>
    <w:rsid w:val="006466FC"/>
    <w:rsid w:val="00646A45"/>
    <w:rsid w:val="00646B84"/>
    <w:rsid w:val="00646C8A"/>
    <w:rsid w:val="00646DF1"/>
    <w:rsid w:val="00646F6E"/>
    <w:rsid w:val="006471EA"/>
    <w:rsid w:val="00647211"/>
    <w:rsid w:val="0064745E"/>
    <w:rsid w:val="0064752A"/>
    <w:rsid w:val="00647697"/>
    <w:rsid w:val="00647937"/>
    <w:rsid w:val="006479B5"/>
    <w:rsid w:val="00647BCA"/>
    <w:rsid w:val="00647CBA"/>
    <w:rsid w:val="00647FDE"/>
    <w:rsid w:val="00650232"/>
    <w:rsid w:val="00650242"/>
    <w:rsid w:val="00650787"/>
    <w:rsid w:val="00650B16"/>
    <w:rsid w:val="006511B1"/>
    <w:rsid w:val="006514D3"/>
    <w:rsid w:val="0065182D"/>
    <w:rsid w:val="00651844"/>
    <w:rsid w:val="00651B6D"/>
    <w:rsid w:val="00651B8C"/>
    <w:rsid w:val="00651BFB"/>
    <w:rsid w:val="00651C99"/>
    <w:rsid w:val="00651D82"/>
    <w:rsid w:val="00651DAE"/>
    <w:rsid w:val="00651DCF"/>
    <w:rsid w:val="00651EE4"/>
    <w:rsid w:val="00651FAE"/>
    <w:rsid w:val="00652291"/>
    <w:rsid w:val="00652417"/>
    <w:rsid w:val="006528AE"/>
    <w:rsid w:val="00652929"/>
    <w:rsid w:val="00652E7D"/>
    <w:rsid w:val="0065317F"/>
    <w:rsid w:val="00653832"/>
    <w:rsid w:val="0065392B"/>
    <w:rsid w:val="00653A08"/>
    <w:rsid w:val="00653A47"/>
    <w:rsid w:val="00653D66"/>
    <w:rsid w:val="00653F30"/>
    <w:rsid w:val="0065409C"/>
    <w:rsid w:val="00654147"/>
    <w:rsid w:val="0065441B"/>
    <w:rsid w:val="00654861"/>
    <w:rsid w:val="00654E1C"/>
    <w:rsid w:val="00654F4A"/>
    <w:rsid w:val="00654F7D"/>
    <w:rsid w:val="006555F6"/>
    <w:rsid w:val="00655B10"/>
    <w:rsid w:val="00655EF6"/>
    <w:rsid w:val="00655FBD"/>
    <w:rsid w:val="006560AA"/>
    <w:rsid w:val="006561E3"/>
    <w:rsid w:val="0065649E"/>
    <w:rsid w:val="00656723"/>
    <w:rsid w:val="00656AFB"/>
    <w:rsid w:val="00656D1E"/>
    <w:rsid w:val="00656D95"/>
    <w:rsid w:val="0065729D"/>
    <w:rsid w:val="00657559"/>
    <w:rsid w:val="0065756B"/>
    <w:rsid w:val="00657604"/>
    <w:rsid w:val="006577CA"/>
    <w:rsid w:val="00657BAD"/>
    <w:rsid w:val="00660639"/>
    <w:rsid w:val="006608E1"/>
    <w:rsid w:val="00660AAC"/>
    <w:rsid w:val="00660B20"/>
    <w:rsid w:val="00660B3B"/>
    <w:rsid w:val="00660C96"/>
    <w:rsid w:val="00660D16"/>
    <w:rsid w:val="0066165D"/>
    <w:rsid w:val="0066170F"/>
    <w:rsid w:val="00661730"/>
    <w:rsid w:val="00661868"/>
    <w:rsid w:val="00662009"/>
    <w:rsid w:val="006622B3"/>
    <w:rsid w:val="00662555"/>
    <w:rsid w:val="00662C32"/>
    <w:rsid w:val="0066300B"/>
    <w:rsid w:val="0066300C"/>
    <w:rsid w:val="006630CB"/>
    <w:rsid w:val="0066329E"/>
    <w:rsid w:val="00663405"/>
    <w:rsid w:val="0066365A"/>
    <w:rsid w:val="006637B4"/>
    <w:rsid w:val="00663805"/>
    <w:rsid w:val="0066382A"/>
    <w:rsid w:val="00663854"/>
    <w:rsid w:val="00663E60"/>
    <w:rsid w:val="00664110"/>
    <w:rsid w:val="00664320"/>
    <w:rsid w:val="0066432E"/>
    <w:rsid w:val="00664332"/>
    <w:rsid w:val="0066433A"/>
    <w:rsid w:val="006646FD"/>
    <w:rsid w:val="00664926"/>
    <w:rsid w:val="00664B3D"/>
    <w:rsid w:val="006653E1"/>
    <w:rsid w:val="00665415"/>
    <w:rsid w:val="006654AF"/>
    <w:rsid w:val="00665927"/>
    <w:rsid w:val="006659EF"/>
    <w:rsid w:val="006659F5"/>
    <w:rsid w:val="0066616E"/>
    <w:rsid w:val="00666267"/>
    <w:rsid w:val="00666327"/>
    <w:rsid w:val="0066633C"/>
    <w:rsid w:val="00666481"/>
    <w:rsid w:val="00666852"/>
    <w:rsid w:val="00666942"/>
    <w:rsid w:val="006669B4"/>
    <w:rsid w:val="00666D80"/>
    <w:rsid w:val="006670C1"/>
    <w:rsid w:val="00667117"/>
    <w:rsid w:val="00667483"/>
    <w:rsid w:val="0066772F"/>
    <w:rsid w:val="00667DAF"/>
    <w:rsid w:val="00667EC2"/>
    <w:rsid w:val="0067020B"/>
    <w:rsid w:val="006703EB"/>
    <w:rsid w:val="00670664"/>
    <w:rsid w:val="00670705"/>
    <w:rsid w:val="0067085F"/>
    <w:rsid w:val="00670A9A"/>
    <w:rsid w:val="00670AE6"/>
    <w:rsid w:val="00670B08"/>
    <w:rsid w:val="00670DD3"/>
    <w:rsid w:val="006713D5"/>
    <w:rsid w:val="00671851"/>
    <w:rsid w:val="00671928"/>
    <w:rsid w:val="00671A58"/>
    <w:rsid w:val="00671B36"/>
    <w:rsid w:val="00672580"/>
    <w:rsid w:val="00672606"/>
    <w:rsid w:val="00672613"/>
    <w:rsid w:val="0067261E"/>
    <w:rsid w:val="00672693"/>
    <w:rsid w:val="006726CD"/>
    <w:rsid w:val="00672738"/>
    <w:rsid w:val="006728C6"/>
    <w:rsid w:val="006728F8"/>
    <w:rsid w:val="00672936"/>
    <w:rsid w:val="00672BFD"/>
    <w:rsid w:val="00672C8D"/>
    <w:rsid w:val="00672E4F"/>
    <w:rsid w:val="00673211"/>
    <w:rsid w:val="0067329C"/>
    <w:rsid w:val="0067369E"/>
    <w:rsid w:val="00673C45"/>
    <w:rsid w:val="00673C83"/>
    <w:rsid w:val="006740CB"/>
    <w:rsid w:val="00674216"/>
    <w:rsid w:val="0067482F"/>
    <w:rsid w:val="0067496D"/>
    <w:rsid w:val="006749A3"/>
    <w:rsid w:val="00674A13"/>
    <w:rsid w:val="00674A2C"/>
    <w:rsid w:val="00674A3D"/>
    <w:rsid w:val="00675153"/>
    <w:rsid w:val="00675196"/>
    <w:rsid w:val="006751A6"/>
    <w:rsid w:val="00675315"/>
    <w:rsid w:val="0067566A"/>
    <w:rsid w:val="00675CDC"/>
    <w:rsid w:val="00675CED"/>
    <w:rsid w:val="00675F4F"/>
    <w:rsid w:val="00675F5C"/>
    <w:rsid w:val="00676347"/>
    <w:rsid w:val="00676C44"/>
    <w:rsid w:val="00676EC5"/>
    <w:rsid w:val="006777AD"/>
    <w:rsid w:val="006777D0"/>
    <w:rsid w:val="006777F4"/>
    <w:rsid w:val="006779FC"/>
    <w:rsid w:val="00677AD6"/>
    <w:rsid w:val="00677DA2"/>
    <w:rsid w:val="00677E19"/>
    <w:rsid w:val="00677E87"/>
    <w:rsid w:val="0068032A"/>
    <w:rsid w:val="00680784"/>
    <w:rsid w:val="00680B76"/>
    <w:rsid w:val="00680D95"/>
    <w:rsid w:val="00680F67"/>
    <w:rsid w:val="006812F8"/>
    <w:rsid w:val="00681A2C"/>
    <w:rsid w:val="00681E29"/>
    <w:rsid w:val="00681FB7"/>
    <w:rsid w:val="00682081"/>
    <w:rsid w:val="006824E7"/>
    <w:rsid w:val="006826FE"/>
    <w:rsid w:val="0068288C"/>
    <w:rsid w:val="00682A16"/>
    <w:rsid w:val="00682BE4"/>
    <w:rsid w:val="00682EA7"/>
    <w:rsid w:val="00682F6B"/>
    <w:rsid w:val="00683061"/>
    <w:rsid w:val="00683480"/>
    <w:rsid w:val="006835CB"/>
    <w:rsid w:val="00683684"/>
    <w:rsid w:val="006837BF"/>
    <w:rsid w:val="00683851"/>
    <w:rsid w:val="00683D0E"/>
    <w:rsid w:val="00683D3E"/>
    <w:rsid w:val="00683ECD"/>
    <w:rsid w:val="00684212"/>
    <w:rsid w:val="006842AF"/>
    <w:rsid w:val="006842B9"/>
    <w:rsid w:val="006842F3"/>
    <w:rsid w:val="00684545"/>
    <w:rsid w:val="00684B99"/>
    <w:rsid w:val="00685366"/>
    <w:rsid w:val="006854A1"/>
    <w:rsid w:val="006855B1"/>
    <w:rsid w:val="00685738"/>
    <w:rsid w:val="0068577F"/>
    <w:rsid w:val="006858D3"/>
    <w:rsid w:val="00685908"/>
    <w:rsid w:val="00685931"/>
    <w:rsid w:val="006859F6"/>
    <w:rsid w:val="00685D0D"/>
    <w:rsid w:val="00685DD6"/>
    <w:rsid w:val="006863AE"/>
    <w:rsid w:val="00686578"/>
    <w:rsid w:val="00686689"/>
    <w:rsid w:val="006866C1"/>
    <w:rsid w:val="006868A6"/>
    <w:rsid w:val="00686AF0"/>
    <w:rsid w:val="00686BD9"/>
    <w:rsid w:val="00686CD3"/>
    <w:rsid w:val="00686EC3"/>
    <w:rsid w:val="00686EFE"/>
    <w:rsid w:val="0068753D"/>
    <w:rsid w:val="00687580"/>
    <w:rsid w:val="00687703"/>
    <w:rsid w:val="00687744"/>
    <w:rsid w:val="00687898"/>
    <w:rsid w:val="006878C6"/>
    <w:rsid w:val="00687AD4"/>
    <w:rsid w:val="00687C67"/>
    <w:rsid w:val="00687D10"/>
    <w:rsid w:val="00687E33"/>
    <w:rsid w:val="00690084"/>
    <w:rsid w:val="00690161"/>
    <w:rsid w:val="006906B3"/>
    <w:rsid w:val="0069091F"/>
    <w:rsid w:val="00690CE5"/>
    <w:rsid w:val="00690DCC"/>
    <w:rsid w:val="00690E78"/>
    <w:rsid w:val="00690FFD"/>
    <w:rsid w:val="00691053"/>
    <w:rsid w:val="0069108D"/>
    <w:rsid w:val="00691111"/>
    <w:rsid w:val="0069128F"/>
    <w:rsid w:val="006917A6"/>
    <w:rsid w:val="006917EB"/>
    <w:rsid w:val="0069192A"/>
    <w:rsid w:val="0069193E"/>
    <w:rsid w:val="00691A8E"/>
    <w:rsid w:val="00691B2C"/>
    <w:rsid w:val="00691CB5"/>
    <w:rsid w:val="00691F12"/>
    <w:rsid w:val="0069264F"/>
    <w:rsid w:val="0069296B"/>
    <w:rsid w:val="00692A96"/>
    <w:rsid w:val="00692CF1"/>
    <w:rsid w:val="00692D7C"/>
    <w:rsid w:val="00692F3D"/>
    <w:rsid w:val="006934F2"/>
    <w:rsid w:val="006935C3"/>
    <w:rsid w:val="00693638"/>
    <w:rsid w:val="006936F7"/>
    <w:rsid w:val="006938DB"/>
    <w:rsid w:val="00693948"/>
    <w:rsid w:val="00693AD3"/>
    <w:rsid w:val="00694102"/>
    <w:rsid w:val="00694517"/>
    <w:rsid w:val="00694B71"/>
    <w:rsid w:val="00694CB8"/>
    <w:rsid w:val="00694D80"/>
    <w:rsid w:val="00694DB0"/>
    <w:rsid w:val="0069501A"/>
    <w:rsid w:val="00695038"/>
    <w:rsid w:val="00695056"/>
    <w:rsid w:val="0069530E"/>
    <w:rsid w:val="00695794"/>
    <w:rsid w:val="0069589D"/>
    <w:rsid w:val="006959B1"/>
    <w:rsid w:val="00695BC7"/>
    <w:rsid w:val="00696170"/>
    <w:rsid w:val="006962A1"/>
    <w:rsid w:val="00696429"/>
    <w:rsid w:val="00696534"/>
    <w:rsid w:val="006965D2"/>
    <w:rsid w:val="00696655"/>
    <w:rsid w:val="006966A1"/>
    <w:rsid w:val="00696762"/>
    <w:rsid w:val="006968A1"/>
    <w:rsid w:val="00696B18"/>
    <w:rsid w:val="00696D55"/>
    <w:rsid w:val="00696EAC"/>
    <w:rsid w:val="00696FF0"/>
    <w:rsid w:val="00697083"/>
    <w:rsid w:val="006973D2"/>
    <w:rsid w:val="0069742F"/>
    <w:rsid w:val="0069766C"/>
    <w:rsid w:val="00697A4A"/>
    <w:rsid w:val="00697C0E"/>
    <w:rsid w:val="00697CA7"/>
    <w:rsid w:val="00697F27"/>
    <w:rsid w:val="006A05CC"/>
    <w:rsid w:val="006A068E"/>
    <w:rsid w:val="006A0814"/>
    <w:rsid w:val="006A0BC4"/>
    <w:rsid w:val="006A109A"/>
    <w:rsid w:val="006A1278"/>
    <w:rsid w:val="006A1303"/>
    <w:rsid w:val="006A16AD"/>
    <w:rsid w:val="006A1AB7"/>
    <w:rsid w:val="006A1E3D"/>
    <w:rsid w:val="006A2113"/>
    <w:rsid w:val="006A2241"/>
    <w:rsid w:val="006A2388"/>
    <w:rsid w:val="006A2429"/>
    <w:rsid w:val="006A2847"/>
    <w:rsid w:val="006A3303"/>
    <w:rsid w:val="006A3430"/>
    <w:rsid w:val="006A3606"/>
    <w:rsid w:val="006A378A"/>
    <w:rsid w:val="006A380E"/>
    <w:rsid w:val="006A3B6B"/>
    <w:rsid w:val="006A3BEA"/>
    <w:rsid w:val="006A3D5C"/>
    <w:rsid w:val="006A3F91"/>
    <w:rsid w:val="006A441A"/>
    <w:rsid w:val="006A4789"/>
    <w:rsid w:val="006A482F"/>
    <w:rsid w:val="006A493C"/>
    <w:rsid w:val="006A4AAC"/>
    <w:rsid w:val="006A4BCF"/>
    <w:rsid w:val="006A4EE0"/>
    <w:rsid w:val="006A5409"/>
    <w:rsid w:val="006A566C"/>
    <w:rsid w:val="006A58DA"/>
    <w:rsid w:val="006A5C1A"/>
    <w:rsid w:val="006A5FCC"/>
    <w:rsid w:val="006A6538"/>
    <w:rsid w:val="006A65A1"/>
    <w:rsid w:val="006A65E2"/>
    <w:rsid w:val="006A6A9B"/>
    <w:rsid w:val="006A6B68"/>
    <w:rsid w:val="006A6D0E"/>
    <w:rsid w:val="006A6E37"/>
    <w:rsid w:val="006A6EBB"/>
    <w:rsid w:val="006A6F62"/>
    <w:rsid w:val="006A75BB"/>
    <w:rsid w:val="006A76E9"/>
    <w:rsid w:val="006A771E"/>
    <w:rsid w:val="006A782C"/>
    <w:rsid w:val="006A7A57"/>
    <w:rsid w:val="006B0471"/>
    <w:rsid w:val="006B0B47"/>
    <w:rsid w:val="006B0B53"/>
    <w:rsid w:val="006B0BB0"/>
    <w:rsid w:val="006B0CFE"/>
    <w:rsid w:val="006B0DDF"/>
    <w:rsid w:val="006B1110"/>
    <w:rsid w:val="006B11B8"/>
    <w:rsid w:val="006B1257"/>
    <w:rsid w:val="006B12A5"/>
    <w:rsid w:val="006B12C0"/>
    <w:rsid w:val="006B175A"/>
    <w:rsid w:val="006B1C03"/>
    <w:rsid w:val="006B2811"/>
    <w:rsid w:val="006B283C"/>
    <w:rsid w:val="006B28A3"/>
    <w:rsid w:val="006B28CC"/>
    <w:rsid w:val="006B2A26"/>
    <w:rsid w:val="006B2E7A"/>
    <w:rsid w:val="006B2ECF"/>
    <w:rsid w:val="006B2ED8"/>
    <w:rsid w:val="006B2FD9"/>
    <w:rsid w:val="006B33B0"/>
    <w:rsid w:val="006B33C1"/>
    <w:rsid w:val="006B34F3"/>
    <w:rsid w:val="006B3C86"/>
    <w:rsid w:val="006B3F88"/>
    <w:rsid w:val="006B43AE"/>
    <w:rsid w:val="006B49D2"/>
    <w:rsid w:val="006B4C22"/>
    <w:rsid w:val="006B4D9B"/>
    <w:rsid w:val="006B5353"/>
    <w:rsid w:val="006B5662"/>
    <w:rsid w:val="006B5691"/>
    <w:rsid w:val="006B580B"/>
    <w:rsid w:val="006B58EB"/>
    <w:rsid w:val="006B63CB"/>
    <w:rsid w:val="006B66F8"/>
    <w:rsid w:val="006B6761"/>
    <w:rsid w:val="006B6DAD"/>
    <w:rsid w:val="006B7055"/>
    <w:rsid w:val="006B70D5"/>
    <w:rsid w:val="006B748D"/>
    <w:rsid w:val="006B7E9B"/>
    <w:rsid w:val="006C003A"/>
    <w:rsid w:val="006C0332"/>
    <w:rsid w:val="006C0550"/>
    <w:rsid w:val="006C0906"/>
    <w:rsid w:val="006C090A"/>
    <w:rsid w:val="006C157A"/>
    <w:rsid w:val="006C17DA"/>
    <w:rsid w:val="006C186F"/>
    <w:rsid w:val="006C1A11"/>
    <w:rsid w:val="006C1BA8"/>
    <w:rsid w:val="006C1C23"/>
    <w:rsid w:val="006C1F5A"/>
    <w:rsid w:val="006C206E"/>
    <w:rsid w:val="006C245F"/>
    <w:rsid w:val="006C256A"/>
    <w:rsid w:val="006C284E"/>
    <w:rsid w:val="006C290E"/>
    <w:rsid w:val="006C29F0"/>
    <w:rsid w:val="006C2F19"/>
    <w:rsid w:val="006C3220"/>
    <w:rsid w:val="006C3301"/>
    <w:rsid w:val="006C3370"/>
    <w:rsid w:val="006C34AA"/>
    <w:rsid w:val="006C39F7"/>
    <w:rsid w:val="006C3B1E"/>
    <w:rsid w:val="006C4119"/>
    <w:rsid w:val="006C4164"/>
    <w:rsid w:val="006C420C"/>
    <w:rsid w:val="006C4281"/>
    <w:rsid w:val="006C4475"/>
    <w:rsid w:val="006C45D4"/>
    <w:rsid w:val="006C4E4E"/>
    <w:rsid w:val="006C539E"/>
    <w:rsid w:val="006C55DD"/>
    <w:rsid w:val="006C5B71"/>
    <w:rsid w:val="006C5DD2"/>
    <w:rsid w:val="006C62CA"/>
    <w:rsid w:val="006C678E"/>
    <w:rsid w:val="006C68CE"/>
    <w:rsid w:val="006C68EB"/>
    <w:rsid w:val="006C69EE"/>
    <w:rsid w:val="006C6A82"/>
    <w:rsid w:val="006C7107"/>
    <w:rsid w:val="006C72A9"/>
    <w:rsid w:val="006C7327"/>
    <w:rsid w:val="006C7842"/>
    <w:rsid w:val="006C7D46"/>
    <w:rsid w:val="006C7E53"/>
    <w:rsid w:val="006C7F49"/>
    <w:rsid w:val="006C7F51"/>
    <w:rsid w:val="006D0A1A"/>
    <w:rsid w:val="006D0AF9"/>
    <w:rsid w:val="006D0CC2"/>
    <w:rsid w:val="006D0DC5"/>
    <w:rsid w:val="006D0DC9"/>
    <w:rsid w:val="006D0E56"/>
    <w:rsid w:val="006D0F16"/>
    <w:rsid w:val="006D116F"/>
    <w:rsid w:val="006D1272"/>
    <w:rsid w:val="006D1902"/>
    <w:rsid w:val="006D1D98"/>
    <w:rsid w:val="006D2021"/>
    <w:rsid w:val="006D2409"/>
    <w:rsid w:val="006D26F9"/>
    <w:rsid w:val="006D2A49"/>
    <w:rsid w:val="006D2B1A"/>
    <w:rsid w:val="006D2B55"/>
    <w:rsid w:val="006D2CBC"/>
    <w:rsid w:val="006D2E57"/>
    <w:rsid w:val="006D2F43"/>
    <w:rsid w:val="006D309C"/>
    <w:rsid w:val="006D30A3"/>
    <w:rsid w:val="006D3281"/>
    <w:rsid w:val="006D3362"/>
    <w:rsid w:val="006D362A"/>
    <w:rsid w:val="006D3A3D"/>
    <w:rsid w:val="006D3A5D"/>
    <w:rsid w:val="006D3AD0"/>
    <w:rsid w:val="006D3E68"/>
    <w:rsid w:val="006D40FE"/>
    <w:rsid w:val="006D44DC"/>
    <w:rsid w:val="006D4557"/>
    <w:rsid w:val="006D465A"/>
    <w:rsid w:val="006D4842"/>
    <w:rsid w:val="006D49CC"/>
    <w:rsid w:val="006D4EE2"/>
    <w:rsid w:val="006D4F66"/>
    <w:rsid w:val="006D529D"/>
    <w:rsid w:val="006D5542"/>
    <w:rsid w:val="006D5C2D"/>
    <w:rsid w:val="006D5C4F"/>
    <w:rsid w:val="006D5C8B"/>
    <w:rsid w:val="006D5E09"/>
    <w:rsid w:val="006D61F6"/>
    <w:rsid w:val="006D6ED4"/>
    <w:rsid w:val="006D6F5E"/>
    <w:rsid w:val="006D754D"/>
    <w:rsid w:val="006D7557"/>
    <w:rsid w:val="006D7706"/>
    <w:rsid w:val="006D798A"/>
    <w:rsid w:val="006D7A09"/>
    <w:rsid w:val="006D7C69"/>
    <w:rsid w:val="006D7DE6"/>
    <w:rsid w:val="006D7EED"/>
    <w:rsid w:val="006E0043"/>
    <w:rsid w:val="006E0292"/>
    <w:rsid w:val="006E0619"/>
    <w:rsid w:val="006E0F24"/>
    <w:rsid w:val="006E11F5"/>
    <w:rsid w:val="006E17BE"/>
    <w:rsid w:val="006E1CA5"/>
    <w:rsid w:val="006E1E27"/>
    <w:rsid w:val="006E2198"/>
    <w:rsid w:val="006E2433"/>
    <w:rsid w:val="006E2689"/>
    <w:rsid w:val="006E2891"/>
    <w:rsid w:val="006E28DF"/>
    <w:rsid w:val="006E29B0"/>
    <w:rsid w:val="006E2A17"/>
    <w:rsid w:val="006E2C23"/>
    <w:rsid w:val="006E2D2F"/>
    <w:rsid w:val="006E2D5E"/>
    <w:rsid w:val="006E305B"/>
    <w:rsid w:val="006E32A3"/>
    <w:rsid w:val="006E359B"/>
    <w:rsid w:val="006E467B"/>
    <w:rsid w:val="006E4719"/>
    <w:rsid w:val="006E4CEC"/>
    <w:rsid w:val="006E5375"/>
    <w:rsid w:val="006E538A"/>
    <w:rsid w:val="006E5609"/>
    <w:rsid w:val="006E563B"/>
    <w:rsid w:val="006E5793"/>
    <w:rsid w:val="006E57A8"/>
    <w:rsid w:val="006E583A"/>
    <w:rsid w:val="006E604F"/>
    <w:rsid w:val="006E62E3"/>
    <w:rsid w:val="006E669E"/>
    <w:rsid w:val="006E6977"/>
    <w:rsid w:val="006E69E7"/>
    <w:rsid w:val="006E6CC0"/>
    <w:rsid w:val="006E700E"/>
    <w:rsid w:val="006E705E"/>
    <w:rsid w:val="006E753D"/>
    <w:rsid w:val="006E7B4D"/>
    <w:rsid w:val="006E7BD7"/>
    <w:rsid w:val="006E7EE7"/>
    <w:rsid w:val="006F000B"/>
    <w:rsid w:val="006F0448"/>
    <w:rsid w:val="006F04A2"/>
    <w:rsid w:val="006F06B0"/>
    <w:rsid w:val="006F0815"/>
    <w:rsid w:val="006F095E"/>
    <w:rsid w:val="006F0A43"/>
    <w:rsid w:val="006F0BDF"/>
    <w:rsid w:val="006F0C0A"/>
    <w:rsid w:val="006F0C4B"/>
    <w:rsid w:val="006F0F0D"/>
    <w:rsid w:val="006F109B"/>
    <w:rsid w:val="006F113B"/>
    <w:rsid w:val="006F1140"/>
    <w:rsid w:val="006F17C3"/>
    <w:rsid w:val="006F1B71"/>
    <w:rsid w:val="006F1C29"/>
    <w:rsid w:val="006F1CA1"/>
    <w:rsid w:val="006F1D61"/>
    <w:rsid w:val="006F1F1B"/>
    <w:rsid w:val="006F22B5"/>
    <w:rsid w:val="006F2384"/>
    <w:rsid w:val="006F24BE"/>
    <w:rsid w:val="006F26B4"/>
    <w:rsid w:val="006F28D7"/>
    <w:rsid w:val="006F29C3"/>
    <w:rsid w:val="006F2A09"/>
    <w:rsid w:val="006F2C63"/>
    <w:rsid w:val="006F2CFC"/>
    <w:rsid w:val="006F2F5D"/>
    <w:rsid w:val="006F33FB"/>
    <w:rsid w:val="006F38BA"/>
    <w:rsid w:val="006F3A9B"/>
    <w:rsid w:val="006F3B6E"/>
    <w:rsid w:val="006F3BBD"/>
    <w:rsid w:val="006F3DAF"/>
    <w:rsid w:val="006F3E35"/>
    <w:rsid w:val="006F3E3A"/>
    <w:rsid w:val="006F3E4E"/>
    <w:rsid w:val="006F408B"/>
    <w:rsid w:val="006F4238"/>
    <w:rsid w:val="006F457A"/>
    <w:rsid w:val="006F47B3"/>
    <w:rsid w:val="006F4A31"/>
    <w:rsid w:val="006F4CEB"/>
    <w:rsid w:val="006F5198"/>
    <w:rsid w:val="006F524C"/>
    <w:rsid w:val="006F54EC"/>
    <w:rsid w:val="006F5C02"/>
    <w:rsid w:val="006F5C0A"/>
    <w:rsid w:val="006F5E86"/>
    <w:rsid w:val="006F614D"/>
    <w:rsid w:val="006F61ED"/>
    <w:rsid w:val="006F621D"/>
    <w:rsid w:val="006F6625"/>
    <w:rsid w:val="006F66EB"/>
    <w:rsid w:val="006F68B5"/>
    <w:rsid w:val="006F6B6D"/>
    <w:rsid w:val="006F6E8D"/>
    <w:rsid w:val="006F6F99"/>
    <w:rsid w:val="006F703A"/>
    <w:rsid w:val="006F704B"/>
    <w:rsid w:val="006F7378"/>
    <w:rsid w:val="006F753A"/>
    <w:rsid w:val="006F77E8"/>
    <w:rsid w:val="006F7D50"/>
    <w:rsid w:val="006F7F24"/>
    <w:rsid w:val="00700563"/>
    <w:rsid w:val="0070093B"/>
    <w:rsid w:val="00700AD9"/>
    <w:rsid w:val="00701116"/>
    <w:rsid w:val="00701426"/>
    <w:rsid w:val="00701E46"/>
    <w:rsid w:val="00702179"/>
    <w:rsid w:val="00702BD7"/>
    <w:rsid w:val="00702ED0"/>
    <w:rsid w:val="007030DF"/>
    <w:rsid w:val="00703167"/>
    <w:rsid w:val="007031C6"/>
    <w:rsid w:val="00703854"/>
    <w:rsid w:val="00703982"/>
    <w:rsid w:val="00703CD0"/>
    <w:rsid w:val="00703DD5"/>
    <w:rsid w:val="00703E4F"/>
    <w:rsid w:val="00703F53"/>
    <w:rsid w:val="0070402E"/>
    <w:rsid w:val="007041AB"/>
    <w:rsid w:val="007044CA"/>
    <w:rsid w:val="0070473B"/>
    <w:rsid w:val="0070506E"/>
    <w:rsid w:val="007052EF"/>
    <w:rsid w:val="00705482"/>
    <w:rsid w:val="00705505"/>
    <w:rsid w:val="0070575E"/>
    <w:rsid w:val="007057FE"/>
    <w:rsid w:val="0070596A"/>
    <w:rsid w:val="0070603A"/>
    <w:rsid w:val="0070614A"/>
    <w:rsid w:val="0070649E"/>
    <w:rsid w:val="007064C0"/>
    <w:rsid w:val="00706658"/>
    <w:rsid w:val="0070689F"/>
    <w:rsid w:val="00706B14"/>
    <w:rsid w:val="00706C65"/>
    <w:rsid w:val="00707000"/>
    <w:rsid w:val="00707974"/>
    <w:rsid w:val="00707BDC"/>
    <w:rsid w:val="00707E5B"/>
    <w:rsid w:val="007102D2"/>
    <w:rsid w:val="007105D2"/>
    <w:rsid w:val="007106B7"/>
    <w:rsid w:val="00710723"/>
    <w:rsid w:val="00710724"/>
    <w:rsid w:val="007107C7"/>
    <w:rsid w:val="00710C7A"/>
    <w:rsid w:val="00710E29"/>
    <w:rsid w:val="00710EAF"/>
    <w:rsid w:val="00711019"/>
    <w:rsid w:val="007116C4"/>
    <w:rsid w:val="007119F6"/>
    <w:rsid w:val="00711D72"/>
    <w:rsid w:val="007127B5"/>
    <w:rsid w:val="007127D3"/>
    <w:rsid w:val="00712A14"/>
    <w:rsid w:val="00712CDD"/>
    <w:rsid w:val="00712D4B"/>
    <w:rsid w:val="0071321B"/>
    <w:rsid w:val="0071330A"/>
    <w:rsid w:val="00713778"/>
    <w:rsid w:val="00713EB0"/>
    <w:rsid w:val="00713EB4"/>
    <w:rsid w:val="00714315"/>
    <w:rsid w:val="0071445C"/>
    <w:rsid w:val="007144D2"/>
    <w:rsid w:val="00714FFC"/>
    <w:rsid w:val="0071520B"/>
    <w:rsid w:val="0071522E"/>
    <w:rsid w:val="0071526C"/>
    <w:rsid w:val="00715361"/>
    <w:rsid w:val="00715CF9"/>
    <w:rsid w:val="00715E22"/>
    <w:rsid w:val="007164A1"/>
    <w:rsid w:val="007164CB"/>
    <w:rsid w:val="007166AF"/>
    <w:rsid w:val="00716E09"/>
    <w:rsid w:val="00716E0C"/>
    <w:rsid w:val="00716F5F"/>
    <w:rsid w:val="00716FA6"/>
    <w:rsid w:val="00717220"/>
    <w:rsid w:val="00717369"/>
    <w:rsid w:val="00717586"/>
    <w:rsid w:val="007176AA"/>
    <w:rsid w:val="00717E6B"/>
    <w:rsid w:val="007200F3"/>
    <w:rsid w:val="00720168"/>
    <w:rsid w:val="0072031C"/>
    <w:rsid w:val="00720346"/>
    <w:rsid w:val="0072056A"/>
    <w:rsid w:val="007205D4"/>
    <w:rsid w:val="0072065D"/>
    <w:rsid w:val="00720690"/>
    <w:rsid w:val="007207A8"/>
    <w:rsid w:val="007208C6"/>
    <w:rsid w:val="00720945"/>
    <w:rsid w:val="00720C1A"/>
    <w:rsid w:val="00720C8B"/>
    <w:rsid w:val="00721A4C"/>
    <w:rsid w:val="00721AB3"/>
    <w:rsid w:val="00721D1F"/>
    <w:rsid w:val="00722349"/>
    <w:rsid w:val="00722432"/>
    <w:rsid w:val="0072294C"/>
    <w:rsid w:val="00722B1A"/>
    <w:rsid w:val="00722B35"/>
    <w:rsid w:val="00722B83"/>
    <w:rsid w:val="00722E57"/>
    <w:rsid w:val="00722F2F"/>
    <w:rsid w:val="00722FAC"/>
    <w:rsid w:val="0072331F"/>
    <w:rsid w:val="007237F9"/>
    <w:rsid w:val="00723A44"/>
    <w:rsid w:val="00723A67"/>
    <w:rsid w:val="00723ABD"/>
    <w:rsid w:val="00723C41"/>
    <w:rsid w:val="00723E52"/>
    <w:rsid w:val="00723EA5"/>
    <w:rsid w:val="007241D3"/>
    <w:rsid w:val="007242D6"/>
    <w:rsid w:val="00724476"/>
    <w:rsid w:val="007246B0"/>
    <w:rsid w:val="007246F2"/>
    <w:rsid w:val="00724749"/>
    <w:rsid w:val="00724912"/>
    <w:rsid w:val="00724A18"/>
    <w:rsid w:val="00724B69"/>
    <w:rsid w:val="00725378"/>
    <w:rsid w:val="00725512"/>
    <w:rsid w:val="007257AB"/>
    <w:rsid w:val="007259CB"/>
    <w:rsid w:val="00725A73"/>
    <w:rsid w:val="00726076"/>
    <w:rsid w:val="00726496"/>
    <w:rsid w:val="00726586"/>
    <w:rsid w:val="007269E2"/>
    <w:rsid w:val="00726C93"/>
    <w:rsid w:val="00726DAD"/>
    <w:rsid w:val="00727117"/>
    <w:rsid w:val="00727166"/>
    <w:rsid w:val="0072739A"/>
    <w:rsid w:val="0072786D"/>
    <w:rsid w:val="007278CE"/>
    <w:rsid w:val="007279C0"/>
    <w:rsid w:val="00727C46"/>
    <w:rsid w:val="00727D94"/>
    <w:rsid w:val="00727DE6"/>
    <w:rsid w:val="00730A39"/>
    <w:rsid w:val="00730B81"/>
    <w:rsid w:val="00730BEE"/>
    <w:rsid w:val="00730C8A"/>
    <w:rsid w:val="0073131E"/>
    <w:rsid w:val="007313A7"/>
    <w:rsid w:val="007313FB"/>
    <w:rsid w:val="0073148A"/>
    <w:rsid w:val="00731491"/>
    <w:rsid w:val="00731775"/>
    <w:rsid w:val="007318D2"/>
    <w:rsid w:val="00731FA7"/>
    <w:rsid w:val="007320F3"/>
    <w:rsid w:val="007323D6"/>
    <w:rsid w:val="007323DA"/>
    <w:rsid w:val="00732525"/>
    <w:rsid w:val="00732BC8"/>
    <w:rsid w:val="00732CB6"/>
    <w:rsid w:val="00732F38"/>
    <w:rsid w:val="007330A4"/>
    <w:rsid w:val="007333E5"/>
    <w:rsid w:val="007334C4"/>
    <w:rsid w:val="00733608"/>
    <w:rsid w:val="007339B6"/>
    <w:rsid w:val="00733B42"/>
    <w:rsid w:val="00733C2A"/>
    <w:rsid w:val="00733FB0"/>
    <w:rsid w:val="00734178"/>
    <w:rsid w:val="0073470C"/>
    <w:rsid w:val="00734755"/>
    <w:rsid w:val="007355D7"/>
    <w:rsid w:val="0073580A"/>
    <w:rsid w:val="00735BF3"/>
    <w:rsid w:val="00735C94"/>
    <w:rsid w:val="00735E24"/>
    <w:rsid w:val="007360BC"/>
    <w:rsid w:val="007360BD"/>
    <w:rsid w:val="007363F1"/>
    <w:rsid w:val="00736887"/>
    <w:rsid w:val="007369B0"/>
    <w:rsid w:val="00737336"/>
    <w:rsid w:val="00737425"/>
    <w:rsid w:val="00737466"/>
    <w:rsid w:val="00737481"/>
    <w:rsid w:val="00737540"/>
    <w:rsid w:val="00737A9E"/>
    <w:rsid w:val="00737B5D"/>
    <w:rsid w:val="00737E18"/>
    <w:rsid w:val="00740105"/>
    <w:rsid w:val="00740195"/>
    <w:rsid w:val="007401DD"/>
    <w:rsid w:val="00740202"/>
    <w:rsid w:val="00740235"/>
    <w:rsid w:val="007404D6"/>
    <w:rsid w:val="00740655"/>
    <w:rsid w:val="0074074B"/>
    <w:rsid w:val="00740C5A"/>
    <w:rsid w:val="00740CE7"/>
    <w:rsid w:val="00740E37"/>
    <w:rsid w:val="007410AB"/>
    <w:rsid w:val="0074164F"/>
    <w:rsid w:val="0074183F"/>
    <w:rsid w:val="00741FCB"/>
    <w:rsid w:val="00742541"/>
    <w:rsid w:val="00742795"/>
    <w:rsid w:val="00742F0C"/>
    <w:rsid w:val="007436B8"/>
    <w:rsid w:val="00743943"/>
    <w:rsid w:val="00743DDC"/>
    <w:rsid w:val="00743E59"/>
    <w:rsid w:val="00743EE9"/>
    <w:rsid w:val="00743F57"/>
    <w:rsid w:val="00743F5C"/>
    <w:rsid w:val="007444F0"/>
    <w:rsid w:val="007447F7"/>
    <w:rsid w:val="007450A4"/>
    <w:rsid w:val="00745146"/>
    <w:rsid w:val="007452D4"/>
    <w:rsid w:val="007455B5"/>
    <w:rsid w:val="0074566C"/>
    <w:rsid w:val="0074583C"/>
    <w:rsid w:val="007459C7"/>
    <w:rsid w:val="00745D1E"/>
    <w:rsid w:val="00745D5D"/>
    <w:rsid w:val="00745E0E"/>
    <w:rsid w:val="00745FDA"/>
    <w:rsid w:val="0074616E"/>
    <w:rsid w:val="007461F5"/>
    <w:rsid w:val="00746582"/>
    <w:rsid w:val="007468CF"/>
    <w:rsid w:val="007469E1"/>
    <w:rsid w:val="00746A7A"/>
    <w:rsid w:val="00746BF9"/>
    <w:rsid w:val="00746C4A"/>
    <w:rsid w:val="00747703"/>
    <w:rsid w:val="00747A5F"/>
    <w:rsid w:val="00747A8F"/>
    <w:rsid w:val="00747ABA"/>
    <w:rsid w:val="00747D2C"/>
    <w:rsid w:val="00747E45"/>
    <w:rsid w:val="00750126"/>
    <w:rsid w:val="007501D3"/>
    <w:rsid w:val="00750332"/>
    <w:rsid w:val="007505AF"/>
    <w:rsid w:val="007505B0"/>
    <w:rsid w:val="007507C6"/>
    <w:rsid w:val="00750B6B"/>
    <w:rsid w:val="0075125E"/>
    <w:rsid w:val="007513DA"/>
    <w:rsid w:val="00751ABE"/>
    <w:rsid w:val="00751C34"/>
    <w:rsid w:val="00751CF7"/>
    <w:rsid w:val="00751E5A"/>
    <w:rsid w:val="00751FAB"/>
    <w:rsid w:val="00752217"/>
    <w:rsid w:val="00752326"/>
    <w:rsid w:val="00752440"/>
    <w:rsid w:val="007529BD"/>
    <w:rsid w:val="00752B21"/>
    <w:rsid w:val="00752BD8"/>
    <w:rsid w:val="00752E55"/>
    <w:rsid w:val="00753145"/>
    <w:rsid w:val="007535BC"/>
    <w:rsid w:val="00753659"/>
    <w:rsid w:val="007536E2"/>
    <w:rsid w:val="007538E1"/>
    <w:rsid w:val="007539BD"/>
    <w:rsid w:val="00753B75"/>
    <w:rsid w:val="00753DB8"/>
    <w:rsid w:val="00753E65"/>
    <w:rsid w:val="00753F2D"/>
    <w:rsid w:val="00754072"/>
    <w:rsid w:val="007544AC"/>
    <w:rsid w:val="007544BF"/>
    <w:rsid w:val="007547A6"/>
    <w:rsid w:val="00754CE6"/>
    <w:rsid w:val="00754DF8"/>
    <w:rsid w:val="00754FDA"/>
    <w:rsid w:val="0075519E"/>
    <w:rsid w:val="007553E7"/>
    <w:rsid w:val="00755461"/>
    <w:rsid w:val="007555AE"/>
    <w:rsid w:val="007558EA"/>
    <w:rsid w:val="00755B3C"/>
    <w:rsid w:val="00755B57"/>
    <w:rsid w:val="00755C07"/>
    <w:rsid w:val="0075604F"/>
    <w:rsid w:val="0075607D"/>
    <w:rsid w:val="007561A9"/>
    <w:rsid w:val="00756351"/>
    <w:rsid w:val="007563B5"/>
    <w:rsid w:val="00756A2E"/>
    <w:rsid w:val="00756B2B"/>
    <w:rsid w:val="00756EE7"/>
    <w:rsid w:val="00757238"/>
    <w:rsid w:val="00757367"/>
    <w:rsid w:val="007573DB"/>
    <w:rsid w:val="00757517"/>
    <w:rsid w:val="00757C42"/>
    <w:rsid w:val="00757C49"/>
    <w:rsid w:val="00757D9C"/>
    <w:rsid w:val="007605FD"/>
    <w:rsid w:val="00760870"/>
    <w:rsid w:val="007608AE"/>
    <w:rsid w:val="00760967"/>
    <w:rsid w:val="00760F4E"/>
    <w:rsid w:val="00760F93"/>
    <w:rsid w:val="007614DD"/>
    <w:rsid w:val="00761529"/>
    <w:rsid w:val="0076152B"/>
    <w:rsid w:val="00761549"/>
    <w:rsid w:val="00761582"/>
    <w:rsid w:val="00761583"/>
    <w:rsid w:val="007619B9"/>
    <w:rsid w:val="00761D7F"/>
    <w:rsid w:val="00761DF5"/>
    <w:rsid w:val="0076226A"/>
    <w:rsid w:val="007627AE"/>
    <w:rsid w:val="00763137"/>
    <w:rsid w:val="007633C1"/>
    <w:rsid w:val="00763839"/>
    <w:rsid w:val="00763920"/>
    <w:rsid w:val="007639B9"/>
    <w:rsid w:val="007639EC"/>
    <w:rsid w:val="00763DC9"/>
    <w:rsid w:val="007640A5"/>
    <w:rsid w:val="0076434C"/>
    <w:rsid w:val="0076464F"/>
    <w:rsid w:val="007651B5"/>
    <w:rsid w:val="007652E1"/>
    <w:rsid w:val="00765835"/>
    <w:rsid w:val="00765910"/>
    <w:rsid w:val="00765974"/>
    <w:rsid w:val="00765A61"/>
    <w:rsid w:val="00765B10"/>
    <w:rsid w:val="00765BB1"/>
    <w:rsid w:val="00765D35"/>
    <w:rsid w:val="00765ECC"/>
    <w:rsid w:val="00765F2A"/>
    <w:rsid w:val="0076662A"/>
    <w:rsid w:val="00766A32"/>
    <w:rsid w:val="00766AAE"/>
    <w:rsid w:val="00767028"/>
    <w:rsid w:val="00767210"/>
    <w:rsid w:val="0076777C"/>
    <w:rsid w:val="00767793"/>
    <w:rsid w:val="00767A16"/>
    <w:rsid w:val="00767BB1"/>
    <w:rsid w:val="00767BBA"/>
    <w:rsid w:val="00767D94"/>
    <w:rsid w:val="007704A7"/>
    <w:rsid w:val="0077076B"/>
    <w:rsid w:val="007709CF"/>
    <w:rsid w:val="00770ACA"/>
    <w:rsid w:val="00770B46"/>
    <w:rsid w:val="00770BDD"/>
    <w:rsid w:val="007713E6"/>
    <w:rsid w:val="00771495"/>
    <w:rsid w:val="0077174C"/>
    <w:rsid w:val="00771884"/>
    <w:rsid w:val="007718E1"/>
    <w:rsid w:val="00771BAF"/>
    <w:rsid w:val="00771F29"/>
    <w:rsid w:val="00771F74"/>
    <w:rsid w:val="0077254B"/>
    <w:rsid w:val="007726FD"/>
    <w:rsid w:val="00772A42"/>
    <w:rsid w:val="00772FA4"/>
    <w:rsid w:val="00773005"/>
    <w:rsid w:val="007733E4"/>
    <w:rsid w:val="00773470"/>
    <w:rsid w:val="00773788"/>
    <w:rsid w:val="007738A9"/>
    <w:rsid w:val="00773959"/>
    <w:rsid w:val="00773DCB"/>
    <w:rsid w:val="00773E8E"/>
    <w:rsid w:val="00774184"/>
    <w:rsid w:val="00774378"/>
    <w:rsid w:val="007743DF"/>
    <w:rsid w:val="00774587"/>
    <w:rsid w:val="00774670"/>
    <w:rsid w:val="00774958"/>
    <w:rsid w:val="0077500D"/>
    <w:rsid w:val="0077529D"/>
    <w:rsid w:val="00775C29"/>
    <w:rsid w:val="00776055"/>
    <w:rsid w:val="00776178"/>
    <w:rsid w:val="007762F0"/>
    <w:rsid w:val="007763DA"/>
    <w:rsid w:val="007764DB"/>
    <w:rsid w:val="00776511"/>
    <w:rsid w:val="007765E6"/>
    <w:rsid w:val="007766EE"/>
    <w:rsid w:val="007768D9"/>
    <w:rsid w:val="00776DDC"/>
    <w:rsid w:val="00777053"/>
    <w:rsid w:val="00777091"/>
    <w:rsid w:val="0077711B"/>
    <w:rsid w:val="007772EC"/>
    <w:rsid w:val="00777413"/>
    <w:rsid w:val="007774E6"/>
    <w:rsid w:val="0078024C"/>
    <w:rsid w:val="00780288"/>
    <w:rsid w:val="0078038A"/>
    <w:rsid w:val="007804E7"/>
    <w:rsid w:val="00780517"/>
    <w:rsid w:val="007806B5"/>
    <w:rsid w:val="00780E2A"/>
    <w:rsid w:val="00780EFD"/>
    <w:rsid w:val="00781015"/>
    <w:rsid w:val="00781058"/>
    <w:rsid w:val="0078131D"/>
    <w:rsid w:val="00781837"/>
    <w:rsid w:val="00781C6C"/>
    <w:rsid w:val="00781E56"/>
    <w:rsid w:val="0078221A"/>
    <w:rsid w:val="0078242E"/>
    <w:rsid w:val="0078297E"/>
    <w:rsid w:val="00782A1D"/>
    <w:rsid w:val="00782DDC"/>
    <w:rsid w:val="00782F62"/>
    <w:rsid w:val="0078318E"/>
    <w:rsid w:val="00783224"/>
    <w:rsid w:val="007834E2"/>
    <w:rsid w:val="00783553"/>
    <w:rsid w:val="00783736"/>
    <w:rsid w:val="0078384E"/>
    <w:rsid w:val="00783A69"/>
    <w:rsid w:val="00783BAB"/>
    <w:rsid w:val="00783D97"/>
    <w:rsid w:val="007842D2"/>
    <w:rsid w:val="0078497B"/>
    <w:rsid w:val="00784A2D"/>
    <w:rsid w:val="00784B6F"/>
    <w:rsid w:val="00784C81"/>
    <w:rsid w:val="00784E4C"/>
    <w:rsid w:val="00784E9F"/>
    <w:rsid w:val="00784F77"/>
    <w:rsid w:val="007850C3"/>
    <w:rsid w:val="00785658"/>
    <w:rsid w:val="0078589A"/>
    <w:rsid w:val="00785A57"/>
    <w:rsid w:val="007860A3"/>
    <w:rsid w:val="00786185"/>
    <w:rsid w:val="0078642C"/>
    <w:rsid w:val="00786545"/>
    <w:rsid w:val="0078661F"/>
    <w:rsid w:val="00786699"/>
    <w:rsid w:val="00786960"/>
    <w:rsid w:val="00786A5D"/>
    <w:rsid w:val="00786ED2"/>
    <w:rsid w:val="0078732B"/>
    <w:rsid w:val="00787696"/>
    <w:rsid w:val="0078770A"/>
    <w:rsid w:val="007879F5"/>
    <w:rsid w:val="00787DB4"/>
    <w:rsid w:val="00787F3C"/>
    <w:rsid w:val="0079069E"/>
    <w:rsid w:val="0079077D"/>
    <w:rsid w:val="00790874"/>
    <w:rsid w:val="0079088F"/>
    <w:rsid w:val="00790A0C"/>
    <w:rsid w:val="00790AC5"/>
    <w:rsid w:val="00791164"/>
    <w:rsid w:val="0079119F"/>
    <w:rsid w:val="007916B3"/>
    <w:rsid w:val="00791A15"/>
    <w:rsid w:val="00791A74"/>
    <w:rsid w:val="00791A7C"/>
    <w:rsid w:val="00791CF4"/>
    <w:rsid w:val="00791F3A"/>
    <w:rsid w:val="00791F69"/>
    <w:rsid w:val="007920B9"/>
    <w:rsid w:val="00792164"/>
    <w:rsid w:val="0079225D"/>
    <w:rsid w:val="00792443"/>
    <w:rsid w:val="00792A23"/>
    <w:rsid w:val="00792D32"/>
    <w:rsid w:val="00792FBE"/>
    <w:rsid w:val="007930D3"/>
    <w:rsid w:val="00793148"/>
    <w:rsid w:val="007935A8"/>
    <w:rsid w:val="007936A9"/>
    <w:rsid w:val="00793701"/>
    <w:rsid w:val="00793950"/>
    <w:rsid w:val="007939A3"/>
    <w:rsid w:val="00793A50"/>
    <w:rsid w:val="00793BDB"/>
    <w:rsid w:val="00793C64"/>
    <w:rsid w:val="00793EAF"/>
    <w:rsid w:val="00793FBE"/>
    <w:rsid w:val="00794396"/>
    <w:rsid w:val="00794890"/>
    <w:rsid w:val="00794C37"/>
    <w:rsid w:val="00794D49"/>
    <w:rsid w:val="00794DCA"/>
    <w:rsid w:val="00794FC1"/>
    <w:rsid w:val="0079548E"/>
    <w:rsid w:val="0079567B"/>
    <w:rsid w:val="00795BC6"/>
    <w:rsid w:val="00796240"/>
    <w:rsid w:val="00796471"/>
    <w:rsid w:val="00796600"/>
    <w:rsid w:val="0079690D"/>
    <w:rsid w:val="00796A3B"/>
    <w:rsid w:val="00796BF6"/>
    <w:rsid w:val="00796E83"/>
    <w:rsid w:val="00796F90"/>
    <w:rsid w:val="0079737F"/>
    <w:rsid w:val="0079742E"/>
    <w:rsid w:val="007A013C"/>
    <w:rsid w:val="007A077E"/>
    <w:rsid w:val="007A07F9"/>
    <w:rsid w:val="007A0F92"/>
    <w:rsid w:val="007A0FDE"/>
    <w:rsid w:val="007A10C5"/>
    <w:rsid w:val="007A11E2"/>
    <w:rsid w:val="007A14BC"/>
    <w:rsid w:val="007A1586"/>
    <w:rsid w:val="007A15E1"/>
    <w:rsid w:val="007A1638"/>
    <w:rsid w:val="007A1879"/>
    <w:rsid w:val="007A1942"/>
    <w:rsid w:val="007A1B75"/>
    <w:rsid w:val="007A1B98"/>
    <w:rsid w:val="007A1CFA"/>
    <w:rsid w:val="007A1D84"/>
    <w:rsid w:val="007A236D"/>
    <w:rsid w:val="007A2648"/>
    <w:rsid w:val="007A293F"/>
    <w:rsid w:val="007A2D14"/>
    <w:rsid w:val="007A31F5"/>
    <w:rsid w:val="007A326F"/>
    <w:rsid w:val="007A3311"/>
    <w:rsid w:val="007A3494"/>
    <w:rsid w:val="007A3788"/>
    <w:rsid w:val="007A391A"/>
    <w:rsid w:val="007A396E"/>
    <w:rsid w:val="007A3D66"/>
    <w:rsid w:val="007A3D7C"/>
    <w:rsid w:val="007A3DBC"/>
    <w:rsid w:val="007A3FD7"/>
    <w:rsid w:val="007A4102"/>
    <w:rsid w:val="007A41E3"/>
    <w:rsid w:val="007A4411"/>
    <w:rsid w:val="007A4B48"/>
    <w:rsid w:val="007A4CEB"/>
    <w:rsid w:val="007A4DE9"/>
    <w:rsid w:val="007A5412"/>
    <w:rsid w:val="007A56E4"/>
    <w:rsid w:val="007A57AC"/>
    <w:rsid w:val="007A5AAD"/>
    <w:rsid w:val="007A5CED"/>
    <w:rsid w:val="007A5D26"/>
    <w:rsid w:val="007A5E62"/>
    <w:rsid w:val="007A6288"/>
    <w:rsid w:val="007A62CC"/>
    <w:rsid w:val="007A678D"/>
    <w:rsid w:val="007A687B"/>
    <w:rsid w:val="007A68E0"/>
    <w:rsid w:val="007A6A27"/>
    <w:rsid w:val="007A6E7C"/>
    <w:rsid w:val="007A6FF3"/>
    <w:rsid w:val="007A733F"/>
    <w:rsid w:val="007A75F4"/>
    <w:rsid w:val="007A796C"/>
    <w:rsid w:val="007A7E1A"/>
    <w:rsid w:val="007B0100"/>
    <w:rsid w:val="007B073A"/>
    <w:rsid w:val="007B08E5"/>
    <w:rsid w:val="007B0A46"/>
    <w:rsid w:val="007B0B25"/>
    <w:rsid w:val="007B0FAB"/>
    <w:rsid w:val="007B12F8"/>
    <w:rsid w:val="007B13CA"/>
    <w:rsid w:val="007B1B32"/>
    <w:rsid w:val="007B1C25"/>
    <w:rsid w:val="007B1CCD"/>
    <w:rsid w:val="007B1E94"/>
    <w:rsid w:val="007B2181"/>
    <w:rsid w:val="007B219B"/>
    <w:rsid w:val="007B22A6"/>
    <w:rsid w:val="007B2331"/>
    <w:rsid w:val="007B2578"/>
    <w:rsid w:val="007B2591"/>
    <w:rsid w:val="007B2806"/>
    <w:rsid w:val="007B28A8"/>
    <w:rsid w:val="007B2915"/>
    <w:rsid w:val="007B2A06"/>
    <w:rsid w:val="007B2CDE"/>
    <w:rsid w:val="007B2D7C"/>
    <w:rsid w:val="007B2E10"/>
    <w:rsid w:val="007B34DB"/>
    <w:rsid w:val="007B3A93"/>
    <w:rsid w:val="007B3CFE"/>
    <w:rsid w:val="007B461C"/>
    <w:rsid w:val="007B4C12"/>
    <w:rsid w:val="007B4D23"/>
    <w:rsid w:val="007B4D90"/>
    <w:rsid w:val="007B4F0D"/>
    <w:rsid w:val="007B5064"/>
    <w:rsid w:val="007B52D1"/>
    <w:rsid w:val="007B591C"/>
    <w:rsid w:val="007B5966"/>
    <w:rsid w:val="007B5B43"/>
    <w:rsid w:val="007B5BA6"/>
    <w:rsid w:val="007B5E29"/>
    <w:rsid w:val="007B5F9A"/>
    <w:rsid w:val="007B6558"/>
    <w:rsid w:val="007B6768"/>
    <w:rsid w:val="007B6813"/>
    <w:rsid w:val="007B6F3E"/>
    <w:rsid w:val="007B70A0"/>
    <w:rsid w:val="007B73B2"/>
    <w:rsid w:val="007B75CA"/>
    <w:rsid w:val="007B7926"/>
    <w:rsid w:val="007B79B6"/>
    <w:rsid w:val="007B7A05"/>
    <w:rsid w:val="007C0091"/>
    <w:rsid w:val="007C0370"/>
    <w:rsid w:val="007C063E"/>
    <w:rsid w:val="007C0DF2"/>
    <w:rsid w:val="007C15D1"/>
    <w:rsid w:val="007C1D18"/>
    <w:rsid w:val="007C1D6B"/>
    <w:rsid w:val="007C25BB"/>
    <w:rsid w:val="007C2710"/>
    <w:rsid w:val="007C2829"/>
    <w:rsid w:val="007C2C1C"/>
    <w:rsid w:val="007C2F27"/>
    <w:rsid w:val="007C313F"/>
    <w:rsid w:val="007C31A8"/>
    <w:rsid w:val="007C3829"/>
    <w:rsid w:val="007C414F"/>
    <w:rsid w:val="007C43F6"/>
    <w:rsid w:val="007C44D6"/>
    <w:rsid w:val="007C4801"/>
    <w:rsid w:val="007C48B7"/>
    <w:rsid w:val="007C4A0B"/>
    <w:rsid w:val="007C4AA5"/>
    <w:rsid w:val="007C4AC8"/>
    <w:rsid w:val="007C505E"/>
    <w:rsid w:val="007C5C14"/>
    <w:rsid w:val="007C5CEF"/>
    <w:rsid w:val="007C5FFF"/>
    <w:rsid w:val="007C636B"/>
    <w:rsid w:val="007C673C"/>
    <w:rsid w:val="007C6769"/>
    <w:rsid w:val="007C6F0F"/>
    <w:rsid w:val="007C725E"/>
    <w:rsid w:val="007C72E9"/>
    <w:rsid w:val="007C73C7"/>
    <w:rsid w:val="007C743E"/>
    <w:rsid w:val="007C7939"/>
    <w:rsid w:val="007C7D3B"/>
    <w:rsid w:val="007D0241"/>
    <w:rsid w:val="007D025A"/>
    <w:rsid w:val="007D02B6"/>
    <w:rsid w:val="007D0893"/>
    <w:rsid w:val="007D08CD"/>
    <w:rsid w:val="007D095D"/>
    <w:rsid w:val="007D0ADC"/>
    <w:rsid w:val="007D0BEA"/>
    <w:rsid w:val="007D0C18"/>
    <w:rsid w:val="007D0DC7"/>
    <w:rsid w:val="007D0EA4"/>
    <w:rsid w:val="007D10F4"/>
    <w:rsid w:val="007D1CC6"/>
    <w:rsid w:val="007D1E05"/>
    <w:rsid w:val="007D1F21"/>
    <w:rsid w:val="007D2043"/>
    <w:rsid w:val="007D20E0"/>
    <w:rsid w:val="007D236B"/>
    <w:rsid w:val="007D2395"/>
    <w:rsid w:val="007D2606"/>
    <w:rsid w:val="007D2628"/>
    <w:rsid w:val="007D2788"/>
    <w:rsid w:val="007D29ED"/>
    <w:rsid w:val="007D2C38"/>
    <w:rsid w:val="007D2EAA"/>
    <w:rsid w:val="007D2F47"/>
    <w:rsid w:val="007D3019"/>
    <w:rsid w:val="007D30E4"/>
    <w:rsid w:val="007D310A"/>
    <w:rsid w:val="007D331E"/>
    <w:rsid w:val="007D3696"/>
    <w:rsid w:val="007D36AE"/>
    <w:rsid w:val="007D3913"/>
    <w:rsid w:val="007D3C57"/>
    <w:rsid w:val="007D4223"/>
    <w:rsid w:val="007D427A"/>
    <w:rsid w:val="007D429E"/>
    <w:rsid w:val="007D431C"/>
    <w:rsid w:val="007D450C"/>
    <w:rsid w:val="007D47B5"/>
    <w:rsid w:val="007D4801"/>
    <w:rsid w:val="007D4BF9"/>
    <w:rsid w:val="007D4D4B"/>
    <w:rsid w:val="007D4ED1"/>
    <w:rsid w:val="007D5257"/>
    <w:rsid w:val="007D54BF"/>
    <w:rsid w:val="007D5A9E"/>
    <w:rsid w:val="007D5B36"/>
    <w:rsid w:val="007D5BF0"/>
    <w:rsid w:val="007D5C52"/>
    <w:rsid w:val="007D5DF5"/>
    <w:rsid w:val="007D5E09"/>
    <w:rsid w:val="007D5E7F"/>
    <w:rsid w:val="007D5EAB"/>
    <w:rsid w:val="007D60EA"/>
    <w:rsid w:val="007D664A"/>
    <w:rsid w:val="007D69B8"/>
    <w:rsid w:val="007D70DA"/>
    <w:rsid w:val="007D7299"/>
    <w:rsid w:val="007D7629"/>
    <w:rsid w:val="007D789B"/>
    <w:rsid w:val="007D7D40"/>
    <w:rsid w:val="007D7D68"/>
    <w:rsid w:val="007D7FE2"/>
    <w:rsid w:val="007D7FE6"/>
    <w:rsid w:val="007E025A"/>
    <w:rsid w:val="007E05CF"/>
    <w:rsid w:val="007E066D"/>
    <w:rsid w:val="007E0791"/>
    <w:rsid w:val="007E07ED"/>
    <w:rsid w:val="007E09A0"/>
    <w:rsid w:val="007E0C31"/>
    <w:rsid w:val="007E0E25"/>
    <w:rsid w:val="007E0F4A"/>
    <w:rsid w:val="007E1786"/>
    <w:rsid w:val="007E1870"/>
    <w:rsid w:val="007E1E1C"/>
    <w:rsid w:val="007E1EE6"/>
    <w:rsid w:val="007E1F42"/>
    <w:rsid w:val="007E1FBB"/>
    <w:rsid w:val="007E215F"/>
    <w:rsid w:val="007E229B"/>
    <w:rsid w:val="007E25E3"/>
    <w:rsid w:val="007E25E7"/>
    <w:rsid w:val="007E299B"/>
    <w:rsid w:val="007E2CE5"/>
    <w:rsid w:val="007E2DDF"/>
    <w:rsid w:val="007E2E72"/>
    <w:rsid w:val="007E2F43"/>
    <w:rsid w:val="007E314B"/>
    <w:rsid w:val="007E315A"/>
    <w:rsid w:val="007E370A"/>
    <w:rsid w:val="007E3B69"/>
    <w:rsid w:val="007E3E8A"/>
    <w:rsid w:val="007E408D"/>
    <w:rsid w:val="007E42CF"/>
    <w:rsid w:val="007E434C"/>
    <w:rsid w:val="007E4399"/>
    <w:rsid w:val="007E4562"/>
    <w:rsid w:val="007E462F"/>
    <w:rsid w:val="007E491F"/>
    <w:rsid w:val="007E4C8A"/>
    <w:rsid w:val="007E4DF2"/>
    <w:rsid w:val="007E4F3F"/>
    <w:rsid w:val="007E5017"/>
    <w:rsid w:val="007E5397"/>
    <w:rsid w:val="007E53E0"/>
    <w:rsid w:val="007E5A05"/>
    <w:rsid w:val="007E5A84"/>
    <w:rsid w:val="007E5E09"/>
    <w:rsid w:val="007E5E68"/>
    <w:rsid w:val="007E619A"/>
    <w:rsid w:val="007E61E9"/>
    <w:rsid w:val="007E63E1"/>
    <w:rsid w:val="007E6A94"/>
    <w:rsid w:val="007E6FC4"/>
    <w:rsid w:val="007E706E"/>
    <w:rsid w:val="007E707F"/>
    <w:rsid w:val="007E7471"/>
    <w:rsid w:val="007E75AB"/>
    <w:rsid w:val="007E7705"/>
    <w:rsid w:val="007E774F"/>
    <w:rsid w:val="007E7781"/>
    <w:rsid w:val="007E783F"/>
    <w:rsid w:val="007E785F"/>
    <w:rsid w:val="007E7A3C"/>
    <w:rsid w:val="007E7CAD"/>
    <w:rsid w:val="007E7CBA"/>
    <w:rsid w:val="007E7F89"/>
    <w:rsid w:val="007E7FFC"/>
    <w:rsid w:val="007F01A4"/>
    <w:rsid w:val="007F03C3"/>
    <w:rsid w:val="007F0513"/>
    <w:rsid w:val="007F051D"/>
    <w:rsid w:val="007F078D"/>
    <w:rsid w:val="007F0F58"/>
    <w:rsid w:val="007F1509"/>
    <w:rsid w:val="007F1661"/>
    <w:rsid w:val="007F18FE"/>
    <w:rsid w:val="007F196F"/>
    <w:rsid w:val="007F1977"/>
    <w:rsid w:val="007F1EB1"/>
    <w:rsid w:val="007F20DC"/>
    <w:rsid w:val="007F20F9"/>
    <w:rsid w:val="007F29DC"/>
    <w:rsid w:val="007F29E8"/>
    <w:rsid w:val="007F2B1B"/>
    <w:rsid w:val="007F2B5F"/>
    <w:rsid w:val="007F2F1F"/>
    <w:rsid w:val="007F2FA2"/>
    <w:rsid w:val="007F31E3"/>
    <w:rsid w:val="007F354D"/>
    <w:rsid w:val="007F35DA"/>
    <w:rsid w:val="007F37D3"/>
    <w:rsid w:val="007F3897"/>
    <w:rsid w:val="007F3A5B"/>
    <w:rsid w:val="007F3A9F"/>
    <w:rsid w:val="007F3B05"/>
    <w:rsid w:val="007F3DF8"/>
    <w:rsid w:val="007F4286"/>
    <w:rsid w:val="007F44A8"/>
    <w:rsid w:val="007F4631"/>
    <w:rsid w:val="007F4667"/>
    <w:rsid w:val="007F46AF"/>
    <w:rsid w:val="007F4AC6"/>
    <w:rsid w:val="007F4B42"/>
    <w:rsid w:val="007F4F96"/>
    <w:rsid w:val="007F4FE2"/>
    <w:rsid w:val="007F5067"/>
    <w:rsid w:val="007F53E1"/>
    <w:rsid w:val="007F5431"/>
    <w:rsid w:val="007F5AAD"/>
    <w:rsid w:val="007F5AEA"/>
    <w:rsid w:val="007F5B0C"/>
    <w:rsid w:val="007F647E"/>
    <w:rsid w:val="007F64FA"/>
    <w:rsid w:val="007F66D3"/>
    <w:rsid w:val="007F6856"/>
    <w:rsid w:val="007F6CEE"/>
    <w:rsid w:val="007F6D76"/>
    <w:rsid w:val="007F71FA"/>
    <w:rsid w:val="007F72DE"/>
    <w:rsid w:val="007F75C3"/>
    <w:rsid w:val="007F771C"/>
    <w:rsid w:val="007F774D"/>
    <w:rsid w:val="007F78AB"/>
    <w:rsid w:val="007F79FE"/>
    <w:rsid w:val="007F7AE8"/>
    <w:rsid w:val="007F7D8E"/>
    <w:rsid w:val="007F7F08"/>
    <w:rsid w:val="007F7FD7"/>
    <w:rsid w:val="008008E7"/>
    <w:rsid w:val="008008FB"/>
    <w:rsid w:val="00800A11"/>
    <w:rsid w:val="00800BE4"/>
    <w:rsid w:val="00800E60"/>
    <w:rsid w:val="00800F21"/>
    <w:rsid w:val="00801203"/>
    <w:rsid w:val="008014C9"/>
    <w:rsid w:val="008015AF"/>
    <w:rsid w:val="0080183C"/>
    <w:rsid w:val="00801B2A"/>
    <w:rsid w:val="008023D5"/>
    <w:rsid w:val="00802948"/>
    <w:rsid w:val="00802C48"/>
    <w:rsid w:val="0080312C"/>
    <w:rsid w:val="00803368"/>
    <w:rsid w:val="00803475"/>
    <w:rsid w:val="008035B2"/>
    <w:rsid w:val="008036A3"/>
    <w:rsid w:val="00803824"/>
    <w:rsid w:val="008038B2"/>
    <w:rsid w:val="008039C3"/>
    <w:rsid w:val="00803C9D"/>
    <w:rsid w:val="00803E52"/>
    <w:rsid w:val="0080420F"/>
    <w:rsid w:val="0080424A"/>
    <w:rsid w:val="00804273"/>
    <w:rsid w:val="008043DA"/>
    <w:rsid w:val="0080456B"/>
    <w:rsid w:val="008045E7"/>
    <w:rsid w:val="0080481F"/>
    <w:rsid w:val="00804BCA"/>
    <w:rsid w:val="00804C13"/>
    <w:rsid w:val="00804CC1"/>
    <w:rsid w:val="00804CD4"/>
    <w:rsid w:val="00804E50"/>
    <w:rsid w:val="0080507E"/>
    <w:rsid w:val="008059C9"/>
    <w:rsid w:val="00805A22"/>
    <w:rsid w:val="00805C70"/>
    <w:rsid w:val="00805F0A"/>
    <w:rsid w:val="00806266"/>
    <w:rsid w:val="00806297"/>
    <w:rsid w:val="008062F4"/>
    <w:rsid w:val="00806306"/>
    <w:rsid w:val="00806361"/>
    <w:rsid w:val="00806492"/>
    <w:rsid w:val="00806599"/>
    <w:rsid w:val="00806893"/>
    <w:rsid w:val="00806D22"/>
    <w:rsid w:val="00806DA5"/>
    <w:rsid w:val="008070E0"/>
    <w:rsid w:val="00807B1F"/>
    <w:rsid w:val="00807DD9"/>
    <w:rsid w:val="00810039"/>
    <w:rsid w:val="008100BC"/>
    <w:rsid w:val="008102E5"/>
    <w:rsid w:val="008105E5"/>
    <w:rsid w:val="00810E61"/>
    <w:rsid w:val="00811122"/>
    <w:rsid w:val="008111B2"/>
    <w:rsid w:val="00811254"/>
    <w:rsid w:val="008113DE"/>
    <w:rsid w:val="0081144E"/>
    <w:rsid w:val="00811815"/>
    <w:rsid w:val="00811BA5"/>
    <w:rsid w:val="00811BF2"/>
    <w:rsid w:val="00811C12"/>
    <w:rsid w:val="00811E6B"/>
    <w:rsid w:val="00811ECF"/>
    <w:rsid w:val="0081243C"/>
    <w:rsid w:val="00812795"/>
    <w:rsid w:val="00812A10"/>
    <w:rsid w:val="00812AF1"/>
    <w:rsid w:val="00812D2D"/>
    <w:rsid w:val="00812DFF"/>
    <w:rsid w:val="008131A1"/>
    <w:rsid w:val="008131BB"/>
    <w:rsid w:val="0081327B"/>
    <w:rsid w:val="00813285"/>
    <w:rsid w:val="00813586"/>
    <w:rsid w:val="00813965"/>
    <w:rsid w:val="00813A58"/>
    <w:rsid w:val="00813B97"/>
    <w:rsid w:val="00813C3A"/>
    <w:rsid w:val="00813CD7"/>
    <w:rsid w:val="00813D57"/>
    <w:rsid w:val="008143C5"/>
    <w:rsid w:val="008146FB"/>
    <w:rsid w:val="00814720"/>
    <w:rsid w:val="00814BE5"/>
    <w:rsid w:val="00814C48"/>
    <w:rsid w:val="00815044"/>
    <w:rsid w:val="0081514F"/>
    <w:rsid w:val="00815805"/>
    <w:rsid w:val="008158A0"/>
    <w:rsid w:val="008159A8"/>
    <w:rsid w:val="00815C49"/>
    <w:rsid w:val="00815F2F"/>
    <w:rsid w:val="008160B0"/>
    <w:rsid w:val="008162BD"/>
    <w:rsid w:val="008163BD"/>
    <w:rsid w:val="008163D7"/>
    <w:rsid w:val="00816467"/>
    <w:rsid w:val="0081691F"/>
    <w:rsid w:val="00816CA3"/>
    <w:rsid w:val="00816CE1"/>
    <w:rsid w:val="00816F12"/>
    <w:rsid w:val="00816F89"/>
    <w:rsid w:val="0081708A"/>
    <w:rsid w:val="008171CA"/>
    <w:rsid w:val="00817380"/>
    <w:rsid w:val="0081743E"/>
    <w:rsid w:val="00817459"/>
    <w:rsid w:val="008174BC"/>
    <w:rsid w:val="008175D9"/>
    <w:rsid w:val="00817AE2"/>
    <w:rsid w:val="0082033F"/>
    <w:rsid w:val="00820592"/>
    <w:rsid w:val="00820607"/>
    <w:rsid w:val="00820CEE"/>
    <w:rsid w:val="00820E14"/>
    <w:rsid w:val="00821045"/>
    <w:rsid w:val="00821634"/>
    <w:rsid w:val="00821941"/>
    <w:rsid w:val="008219DA"/>
    <w:rsid w:val="00821D96"/>
    <w:rsid w:val="00821DA5"/>
    <w:rsid w:val="008220D8"/>
    <w:rsid w:val="0082219F"/>
    <w:rsid w:val="0082231B"/>
    <w:rsid w:val="00822797"/>
    <w:rsid w:val="00822825"/>
    <w:rsid w:val="00822973"/>
    <w:rsid w:val="00822977"/>
    <w:rsid w:val="00822D26"/>
    <w:rsid w:val="00822D56"/>
    <w:rsid w:val="00822E23"/>
    <w:rsid w:val="00823061"/>
    <w:rsid w:val="00823468"/>
    <w:rsid w:val="00824382"/>
    <w:rsid w:val="008244FF"/>
    <w:rsid w:val="0082455C"/>
    <w:rsid w:val="008245BE"/>
    <w:rsid w:val="008245CF"/>
    <w:rsid w:val="008245DE"/>
    <w:rsid w:val="008247DD"/>
    <w:rsid w:val="008248F8"/>
    <w:rsid w:val="00825348"/>
    <w:rsid w:val="00825361"/>
    <w:rsid w:val="008255CA"/>
    <w:rsid w:val="008258F9"/>
    <w:rsid w:val="008259A0"/>
    <w:rsid w:val="00825C05"/>
    <w:rsid w:val="00825E19"/>
    <w:rsid w:val="008260AD"/>
    <w:rsid w:val="008260DE"/>
    <w:rsid w:val="008261C9"/>
    <w:rsid w:val="0082687C"/>
    <w:rsid w:val="008269EE"/>
    <w:rsid w:val="00826CCB"/>
    <w:rsid w:val="00826E06"/>
    <w:rsid w:val="00827192"/>
    <w:rsid w:val="008274F3"/>
    <w:rsid w:val="0082755B"/>
    <w:rsid w:val="008278D0"/>
    <w:rsid w:val="00830117"/>
    <w:rsid w:val="00830416"/>
    <w:rsid w:val="0083074B"/>
    <w:rsid w:val="00830AD9"/>
    <w:rsid w:val="00830E2F"/>
    <w:rsid w:val="00831137"/>
    <w:rsid w:val="008311A4"/>
    <w:rsid w:val="0083159A"/>
    <w:rsid w:val="008316E0"/>
    <w:rsid w:val="008316F5"/>
    <w:rsid w:val="00831ACB"/>
    <w:rsid w:val="00831D8A"/>
    <w:rsid w:val="00832085"/>
    <w:rsid w:val="008320C6"/>
    <w:rsid w:val="008321E3"/>
    <w:rsid w:val="00832311"/>
    <w:rsid w:val="008324A9"/>
    <w:rsid w:val="00832B42"/>
    <w:rsid w:val="00832DC0"/>
    <w:rsid w:val="00833017"/>
    <w:rsid w:val="00833018"/>
    <w:rsid w:val="008331CA"/>
    <w:rsid w:val="008334E2"/>
    <w:rsid w:val="00833709"/>
    <w:rsid w:val="00833CAC"/>
    <w:rsid w:val="00833D01"/>
    <w:rsid w:val="008349F2"/>
    <w:rsid w:val="00834BC2"/>
    <w:rsid w:val="00834DBD"/>
    <w:rsid w:val="00834DF6"/>
    <w:rsid w:val="00835167"/>
    <w:rsid w:val="00835372"/>
    <w:rsid w:val="008356AD"/>
    <w:rsid w:val="0083591E"/>
    <w:rsid w:val="0083592A"/>
    <w:rsid w:val="00835B9C"/>
    <w:rsid w:val="00835D59"/>
    <w:rsid w:val="00836355"/>
    <w:rsid w:val="0083662E"/>
    <w:rsid w:val="008369C0"/>
    <w:rsid w:val="00836ACC"/>
    <w:rsid w:val="00836B2F"/>
    <w:rsid w:val="00836CA0"/>
    <w:rsid w:val="00836DFB"/>
    <w:rsid w:val="00837313"/>
    <w:rsid w:val="0083742B"/>
    <w:rsid w:val="0083771A"/>
    <w:rsid w:val="008378CA"/>
    <w:rsid w:val="00837C7F"/>
    <w:rsid w:val="00837FC2"/>
    <w:rsid w:val="00840011"/>
    <w:rsid w:val="0084029A"/>
    <w:rsid w:val="008402AB"/>
    <w:rsid w:val="008409F1"/>
    <w:rsid w:val="00841052"/>
    <w:rsid w:val="00841341"/>
    <w:rsid w:val="00841740"/>
    <w:rsid w:val="00841789"/>
    <w:rsid w:val="00841856"/>
    <w:rsid w:val="008418E5"/>
    <w:rsid w:val="008419E7"/>
    <w:rsid w:val="00842033"/>
    <w:rsid w:val="0084206F"/>
    <w:rsid w:val="008421A3"/>
    <w:rsid w:val="0084253E"/>
    <w:rsid w:val="008426FE"/>
    <w:rsid w:val="0084270E"/>
    <w:rsid w:val="0084278C"/>
    <w:rsid w:val="008428C1"/>
    <w:rsid w:val="0084299F"/>
    <w:rsid w:val="00842E0B"/>
    <w:rsid w:val="00843168"/>
    <w:rsid w:val="008433E0"/>
    <w:rsid w:val="008433FE"/>
    <w:rsid w:val="008438F5"/>
    <w:rsid w:val="00843C5F"/>
    <w:rsid w:val="00843E3F"/>
    <w:rsid w:val="00843E5E"/>
    <w:rsid w:val="00844409"/>
    <w:rsid w:val="0084491D"/>
    <w:rsid w:val="00844946"/>
    <w:rsid w:val="00844982"/>
    <w:rsid w:val="008449E3"/>
    <w:rsid w:val="00844E65"/>
    <w:rsid w:val="00844E7C"/>
    <w:rsid w:val="00844E9F"/>
    <w:rsid w:val="00844FA8"/>
    <w:rsid w:val="0084514A"/>
    <w:rsid w:val="00845693"/>
    <w:rsid w:val="008457CA"/>
    <w:rsid w:val="0084588E"/>
    <w:rsid w:val="00845949"/>
    <w:rsid w:val="00845A88"/>
    <w:rsid w:val="00845BEA"/>
    <w:rsid w:val="00845E95"/>
    <w:rsid w:val="00845EA6"/>
    <w:rsid w:val="008464DC"/>
    <w:rsid w:val="008466D9"/>
    <w:rsid w:val="00846952"/>
    <w:rsid w:val="00846D43"/>
    <w:rsid w:val="00846E93"/>
    <w:rsid w:val="0084744B"/>
    <w:rsid w:val="00847908"/>
    <w:rsid w:val="00850518"/>
    <w:rsid w:val="00850551"/>
    <w:rsid w:val="00850795"/>
    <w:rsid w:val="008507C6"/>
    <w:rsid w:val="0085081D"/>
    <w:rsid w:val="00850901"/>
    <w:rsid w:val="008509F2"/>
    <w:rsid w:val="00850ADD"/>
    <w:rsid w:val="00850B94"/>
    <w:rsid w:val="00850C10"/>
    <w:rsid w:val="00850FB0"/>
    <w:rsid w:val="008512BD"/>
    <w:rsid w:val="00851635"/>
    <w:rsid w:val="00851748"/>
    <w:rsid w:val="00851775"/>
    <w:rsid w:val="00851F4B"/>
    <w:rsid w:val="00852166"/>
    <w:rsid w:val="00852208"/>
    <w:rsid w:val="00852843"/>
    <w:rsid w:val="00852ADE"/>
    <w:rsid w:val="00852CE5"/>
    <w:rsid w:val="00852DFA"/>
    <w:rsid w:val="00852E36"/>
    <w:rsid w:val="00852FAC"/>
    <w:rsid w:val="0085307D"/>
    <w:rsid w:val="008536AD"/>
    <w:rsid w:val="00853D45"/>
    <w:rsid w:val="00853E61"/>
    <w:rsid w:val="00854001"/>
    <w:rsid w:val="008545E4"/>
    <w:rsid w:val="00854E9C"/>
    <w:rsid w:val="008553E9"/>
    <w:rsid w:val="008553FE"/>
    <w:rsid w:val="008557DC"/>
    <w:rsid w:val="00855824"/>
    <w:rsid w:val="00855AB8"/>
    <w:rsid w:val="00855BA4"/>
    <w:rsid w:val="00855C75"/>
    <w:rsid w:val="00855E0A"/>
    <w:rsid w:val="0085628E"/>
    <w:rsid w:val="00856361"/>
    <w:rsid w:val="00856D36"/>
    <w:rsid w:val="008570E1"/>
    <w:rsid w:val="0085738E"/>
    <w:rsid w:val="00857824"/>
    <w:rsid w:val="00857D27"/>
    <w:rsid w:val="00857DB6"/>
    <w:rsid w:val="00857E4D"/>
    <w:rsid w:val="00857F67"/>
    <w:rsid w:val="008601F2"/>
    <w:rsid w:val="0086021D"/>
    <w:rsid w:val="008604B6"/>
    <w:rsid w:val="008605B1"/>
    <w:rsid w:val="008605B8"/>
    <w:rsid w:val="00860B8F"/>
    <w:rsid w:val="00860CE3"/>
    <w:rsid w:val="00860F14"/>
    <w:rsid w:val="00861903"/>
    <w:rsid w:val="00861BCB"/>
    <w:rsid w:val="008621E8"/>
    <w:rsid w:val="00862254"/>
    <w:rsid w:val="00862628"/>
    <w:rsid w:val="008634D9"/>
    <w:rsid w:val="0086352A"/>
    <w:rsid w:val="0086360E"/>
    <w:rsid w:val="00863663"/>
    <w:rsid w:val="0086370D"/>
    <w:rsid w:val="008639B9"/>
    <w:rsid w:val="00863D07"/>
    <w:rsid w:val="008640A2"/>
    <w:rsid w:val="0086416E"/>
    <w:rsid w:val="00864684"/>
    <w:rsid w:val="008646E8"/>
    <w:rsid w:val="00864910"/>
    <w:rsid w:val="00864CD6"/>
    <w:rsid w:val="00864E84"/>
    <w:rsid w:val="00865157"/>
    <w:rsid w:val="008653AD"/>
    <w:rsid w:val="008657D5"/>
    <w:rsid w:val="00865A11"/>
    <w:rsid w:val="00865F65"/>
    <w:rsid w:val="00866233"/>
    <w:rsid w:val="00866359"/>
    <w:rsid w:val="00866848"/>
    <w:rsid w:val="0086707A"/>
    <w:rsid w:val="00867182"/>
    <w:rsid w:val="0086720E"/>
    <w:rsid w:val="00867437"/>
    <w:rsid w:val="00867960"/>
    <w:rsid w:val="0087031C"/>
    <w:rsid w:val="0087038E"/>
    <w:rsid w:val="008704FD"/>
    <w:rsid w:val="008705AF"/>
    <w:rsid w:val="008710D7"/>
    <w:rsid w:val="008712BC"/>
    <w:rsid w:val="008713B7"/>
    <w:rsid w:val="008715FD"/>
    <w:rsid w:val="00871849"/>
    <w:rsid w:val="00871A2E"/>
    <w:rsid w:val="008720A3"/>
    <w:rsid w:val="00872286"/>
    <w:rsid w:val="00872400"/>
    <w:rsid w:val="008724E2"/>
    <w:rsid w:val="008725F6"/>
    <w:rsid w:val="0087271A"/>
    <w:rsid w:val="00872D8B"/>
    <w:rsid w:val="008732B0"/>
    <w:rsid w:val="008735A2"/>
    <w:rsid w:val="00873686"/>
    <w:rsid w:val="00873B1E"/>
    <w:rsid w:val="00873C4A"/>
    <w:rsid w:val="00873ED0"/>
    <w:rsid w:val="0087405A"/>
    <w:rsid w:val="0087419F"/>
    <w:rsid w:val="008743B0"/>
    <w:rsid w:val="008749F0"/>
    <w:rsid w:val="00874B43"/>
    <w:rsid w:val="00874BFC"/>
    <w:rsid w:val="00874CDD"/>
    <w:rsid w:val="00874E50"/>
    <w:rsid w:val="0087520A"/>
    <w:rsid w:val="00875260"/>
    <w:rsid w:val="008752FA"/>
    <w:rsid w:val="008759EB"/>
    <w:rsid w:val="00875AE1"/>
    <w:rsid w:val="00875D1D"/>
    <w:rsid w:val="008760A7"/>
    <w:rsid w:val="00876365"/>
    <w:rsid w:val="00876414"/>
    <w:rsid w:val="00876670"/>
    <w:rsid w:val="00876867"/>
    <w:rsid w:val="00876910"/>
    <w:rsid w:val="008769F5"/>
    <w:rsid w:val="00876BD4"/>
    <w:rsid w:val="0087727B"/>
    <w:rsid w:val="00877508"/>
    <w:rsid w:val="00877B83"/>
    <w:rsid w:val="00877F49"/>
    <w:rsid w:val="008810DB"/>
    <w:rsid w:val="00881169"/>
    <w:rsid w:val="008812AC"/>
    <w:rsid w:val="008812FD"/>
    <w:rsid w:val="00881989"/>
    <w:rsid w:val="00881C45"/>
    <w:rsid w:val="00881CAD"/>
    <w:rsid w:val="00881F65"/>
    <w:rsid w:val="00882146"/>
    <w:rsid w:val="008823BD"/>
    <w:rsid w:val="00882628"/>
    <w:rsid w:val="008826FD"/>
    <w:rsid w:val="00882C44"/>
    <w:rsid w:val="00882CBE"/>
    <w:rsid w:val="00882EB2"/>
    <w:rsid w:val="00882EE7"/>
    <w:rsid w:val="0088305F"/>
    <w:rsid w:val="008832A1"/>
    <w:rsid w:val="00883583"/>
    <w:rsid w:val="008838A7"/>
    <w:rsid w:val="00883932"/>
    <w:rsid w:val="00883DDD"/>
    <w:rsid w:val="00884271"/>
    <w:rsid w:val="0088435C"/>
    <w:rsid w:val="0088476F"/>
    <w:rsid w:val="00884E43"/>
    <w:rsid w:val="00885544"/>
    <w:rsid w:val="00885CB0"/>
    <w:rsid w:val="00886001"/>
    <w:rsid w:val="00886593"/>
    <w:rsid w:val="00886748"/>
    <w:rsid w:val="008867F2"/>
    <w:rsid w:val="008869F2"/>
    <w:rsid w:val="00886A39"/>
    <w:rsid w:val="00886B13"/>
    <w:rsid w:val="00886F6D"/>
    <w:rsid w:val="00887079"/>
    <w:rsid w:val="008870EF"/>
    <w:rsid w:val="008875A7"/>
    <w:rsid w:val="008876DD"/>
    <w:rsid w:val="0088774E"/>
    <w:rsid w:val="008877F2"/>
    <w:rsid w:val="00887B16"/>
    <w:rsid w:val="00890038"/>
    <w:rsid w:val="008903D1"/>
    <w:rsid w:val="008905D8"/>
    <w:rsid w:val="008905F6"/>
    <w:rsid w:val="0089150D"/>
    <w:rsid w:val="0089193C"/>
    <w:rsid w:val="00891942"/>
    <w:rsid w:val="00891A1C"/>
    <w:rsid w:val="00891DE8"/>
    <w:rsid w:val="00891EEE"/>
    <w:rsid w:val="00891F9C"/>
    <w:rsid w:val="008922D9"/>
    <w:rsid w:val="0089258E"/>
    <w:rsid w:val="0089273E"/>
    <w:rsid w:val="008928F7"/>
    <w:rsid w:val="00892B2F"/>
    <w:rsid w:val="00892E29"/>
    <w:rsid w:val="00892F4E"/>
    <w:rsid w:val="00893183"/>
    <w:rsid w:val="0089375D"/>
    <w:rsid w:val="008938BF"/>
    <w:rsid w:val="0089398C"/>
    <w:rsid w:val="00893BA3"/>
    <w:rsid w:val="00893CE8"/>
    <w:rsid w:val="0089405A"/>
    <w:rsid w:val="00894605"/>
    <w:rsid w:val="00894E44"/>
    <w:rsid w:val="00895657"/>
    <w:rsid w:val="00895872"/>
    <w:rsid w:val="0089596A"/>
    <w:rsid w:val="008959CD"/>
    <w:rsid w:val="00895C79"/>
    <w:rsid w:val="00895EE0"/>
    <w:rsid w:val="008966D4"/>
    <w:rsid w:val="00896A28"/>
    <w:rsid w:val="00896EE8"/>
    <w:rsid w:val="00896EF5"/>
    <w:rsid w:val="00897509"/>
    <w:rsid w:val="008975BE"/>
    <w:rsid w:val="008975CB"/>
    <w:rsid w:val="008975EE"/>
    <w:rsid w:val="008979EB"/>
    <w:rsid w:val="00897C8A"/>
    <w:rsid w:val="00897CFF"/>
    <w:rsid w:val="008A03AC"/>
    <w:rsid w:val="008A03CD"/>
    <w:rsid w:val="008A048C"/>
    <w:rsid w:val="008A05BA"/>
    <w:rsid w:val="008A061C"/>
    <w:rsid w:val="008A0BC6"/>
    <w:rsid w:val="008A0C76"/>
    <w:rsid w:val="008A10EB"/>
    <w:rsid w:val="008A111A"/>
    <w:rsid w:val="008A1195"/>
    <w:rsid w:val="008A19B4"/>
    <w:rsid w:val="008A1A04"/>
    <w:rsid w:val="008A1B10"/>
    <w:rsid w:val="008A21C5"/>
    <w:rsid w:val="008A2672"/>
    <w:rsid w:val="008A26B9"/>
    <w:rsid w:val="008A293F"/>
    <w:rsid w:val="008A3328"/>
    <w:rsid w:val="008A3496"/>
    <w:rsid w:val="008A359A"/>
    <w:rsid w:val="008A3622"/>
    <w:rsid w:val="008A40B4"/>
    <w:rsid w:val="008A41F4"/>
    <w:rsid w:val="008A43F1"/>
    <w:rsid w:val="008A441E"/>
    <w:rsid w:val="008A4424"/>
    <w:rsid w:val="008A4597"/>
    <w:rsid w:val="008A4738"/>
    <w:rsid w:val="008A485D"/>
    <w:rsid w:val="008A48AA"/>
    <w:rsid w:val="008A4927"/>
    <w:rsid w:val="008A4A0D"/>
    <w:rsid w:val="008A4BED"/>
    <w:rsid w:val="008A501E"/>
    <w:rsid w:val="008A50F3"/>
    <w:rsid w:val="008A50F7"/>
    <w:rsid w:val="008A511F"/>
    <w:rsid w:val="008A5172"/>
    <w:rsid w:val="008A5360"/>
    <w:rsid w:val="008A53BF"/>
    <w:rsid w:val="008A555F"/>
    <w:rsid w:val="008A5617"/>
    <w:rsid w:val="008A59F4"/>
    <w:rsid w:val="008A5A0B"/>
    <w:rsid w:val="008A5B77"/>
    <w:rsid w:val="008A5E51"/>
    <w:rsid w:val="008A649B"/>
    <w:rsid w:val="008A6CF3"/>
    <w:rsid w:val="008A74AA"/>
    <w:rsid w:val="008A755B"/>
    <w:rsid w:val="008A7EF2"/>
    <w:rsid w:val="008B0169"/>
    <w:rsid w:val="008B01C3"/>
    <w:rsid w:val="008B022A"/>
    <w:rsid w:val="008B0235"/>
    <w:rsid w:val="008B03B3"/>
    <w:rsid w:val="008B0BAA"/>
    <w:rsid w:val="008B0D7D"/>
    <w:rsid w:val="008B0D7E"/>
    <w:rsid w:val="008B0D97"/>
    <w:rsid w:val="008B0E0D"/>
    <w:rsid w:val="008B0E32"/>
    <w:rsid w:val="008B0F44"/>
    <w:rsid w:val="008B11F7"/>
    <w:rsid w:val="008B1256"/>
    <w:rsid w:val="008B12AC"/>
    <w:rsid w:val="008B1CF1"/>
    <w:rsid w:val="008B1D67"/>
    <w:rsid w:val="008B240D"/>
    <w:rsid w:val="008B263D"/>
    <w:rsid w:val="008B2991"/>
    <w:rsid w:val="008B2D8A"/>
    <w:rsid w:val="008B2DD7"/>
    <w:rsid w:val="008B3176"/>
    <w:rsid w:val="008B332F"/>
    <w:rsid w:val="008B36AC"/>
    <w:rsid w:val="008B38B9"/>
    <w:rsid w:val="008B39C4"/>
    <w:rsid w:val="008B39C6"/>
    <w:rsid w:val="008B3B66"/>
    <w:rsid w:val="008B3D8D"/>
    <w:rsid w:val="008B3E96"/>
    <w:rsid w:val="008B3FB8"/>
    <w:rsid w:val="008B4030"/>
    <w:rsid w:val="008B423C"/>
    <w:rsid w:val="008B4483"/>
    <w:rsid w:val="008B4614"/>
    <w:rsid w:val="008B4B8E"/>
    <w:rsid w:val="008B51F3"/>
    <w:rsid w:val="008B5485"/>
    <w:rsid w:val="008B5729"/>
    <w:rsid w:val="008B5899"/>
    <w:rsid w:val="008B5C92"/>
    <w:rsid w:val="008B5DC3"/>
    <w:rsid w:val="008B5EAC"/>
    <w:rsid w:val="008B5F71"/>
    <w:rsid w:val="008B616B"/>
    <w:rsid w:val="008B61F7"/>
    <w:rsid w:val="008B6268"/>
    <w:rsid w:val="008B62B5"/>
    <w:rsid w:val="008B635A"/>
    <w:rsid w:val="008B6686"/>
    <w:rsid w:val="008B6688"/>
    <w:rsid w:val="008B6A4C"/>
    <w:rsid w:val="008B6B57"/>
    <w:rsid w:val="008B6ECA"/>
    <w:rsid w:val="008B6ED2"/>
    <w:rsid w:val="008B70DB"/>
    <w:rsid w:val="008B726F"/>
    <w:rsid w:val="008B75CC"/>
    <w:rsid w:val="008B7642"/>
    <w:rsid w:val="008B7916"/>
    <w:rsid w:val="008B7B2D"/>
    <w:rsid w:val="008C0614"/>
    <w:rsid w:val="008C0A72"/>
    <w:rsid w:val="008C0C3F"/>
    <w:rsid w:val="008C110C"/>
    <w:rsid w:val="008C13EC"/>
    <w:rsid w:val="008C14BE"/>
    <w:rsid w:val="008C16EE"/>
    <w:rsid w:val="008C172E"/>
    <w:rsid w:val="008C191E"/>
    <w:rsid w:val="008C1BB5"/>
    <w:rsid w:val="008C1DD9"/>
    <w:rsid w:val="008C20C5"/>
    <w:rsid w:val="008C27AE"/>
    <w:rsid w:val="008C28A0"/>
    <w:rsid w:val="008C2A0E"/>
    <w:rsid w:val="008C2AF1"/>
    <w:rsid w:val="008C2F05"/>
    <w:rsid w:val="008C2F54"/>
    <w:rsid w:val="008C304A"/>
    <w:rsid w:val="008C308C"/>
    <w:rsid w:val="008C3249"/>
    <w:rsid w:val="008C3338"/>
    <w:rsid w:val="008C3513"/>
    <w:rsid w:val="008C36B3"/>
    <w:rsid w:val="008C3799"/>
    <w:rsid w:val="008C3BFC"/>
    <w:rsid w:val="008C4288"/>
    <w:rsid w:val="008C4474"/>
    <w:rsid w:val="008C50F8"/>
    <w:rsid w:val="008C52DB"/>
    <w:rsid w:val="008C531D"/>
    <w:rsid w:val="008C559F"/>
    <w:rsid w:val="008C56FB"/>
    <w:rsid w:val="008C59BD"/>
    <w:rsid w:val="008C59CD"/>
    <w:rsid w:val="008C6024"/>
    <w:rsid w:val="008C610B"/>
    <w:rsid w:val="008C618F"/>
    <w:rsid w:val="008C6242"/>
    <w:rsid w:val="008C6336"/>
    <w:rsid w:val="008C634B"/>
    <w:rsid w:val="008C63C7"/>
    <w:rsid w:val="008C6435"/>
    <w:rsid w:val="008C6493"/>
    <w:rsid w:val="008C684A"/>
    <w:rsid w:val="008C6927"/>
    <w:rsid w:val="008C6C3A"/>
    <w:rsid w:val="008C6C9C"/>
    <w:rsid w:val="008C6DEA"/>
    <w:rsid w:val="008C6E4B"/>
    <w:rsid w:val="008C6E8F"/>
    <w:rsid w:val="008C70B7"/>
    <w:rsid w:val="008C7159"/>
    <w:rsid w:val="008C73C8"/>
    <w:rsid w:val="008C78C2"/>
    <w:rsid w:val="008C7C47"/>
    <w:rsid w:val="008C7EFE"/>
    <w:rsid w:val="008C7F4A"/>
    <w:rsid w:val="008D0065"/>
    <w:rsid w:val="008D01D4"/>
    <w:rsid w:val="008D0632"/>
    <w:rsid w:val="008D070F"/>
    <w:rsid w:val="008D1971"/>
    <w:rsid w:val="008D19E2"/>
    <w:rsid w:val="008D1A23"/>
    <w:rsid w:val="008D1C05"/>
    <w:rsid w:val="008D1EA9"/>
    <w:rsid w:val="008D1F94"/>
    <w:rsid w:val="008D1FA8"/>
    <w:rsid w:val="008D208A"/>
    <w:rsid w:val="008D21C6"/>
    <w:rsid w:val="008D2883"/>
    <w:rsid w:val="008D28FD"/>
    <w:rsid w:val="008D2CAE"/>
    <w:rsid w:val="008D2D82"/>
    <w:rsid w:val="008D395B"/>
    <w:rsid w:val="008D3D58"/>
    <w:rsid w:val="008D3EE8"/>
    <w:rsid w:val="008D3F5B"/>
    <w:rsid w:val="008D4017"/>
    <w:rsid w:val="008D42A9"/>
    <w:rsid w:val="008D42EE"/>
    <w:rsid w:val="008D489C"/>
    <w:rsid w:val="008D48CD"/>
    <w:rsid w:val="008D4B91"/>
    <w:rsid w:val="008D4CF9"/>
    <w:rsid w:val="008D4DEB"/>
    <w:rsid w:val="008D50C3"/>
    <w:rsid w:val="008D5147"/>
    <w:rsid w:val="008D51A1"/>
    <w:rsid w:val="008D53CD"/>
    <w:rsid w:val="008D56CA"/>
    <w:rsid w:val="008D572D"/>
    <w:rsid w:val="008D5874"/>
    <w:rsid w:val="008D58A4"/>
    <w:rsid w:val="008D5B06"/>
    <w:rsid w:val="008D6149"/>
    <w:rsid w:val="008D676C"/>
    <w:rsid w:val="008D6DC2"/>
    <w:rsid w:val="008D6E33"/>
    <w:rsid w:val="008D6FD5"/>
    <w:rsid w:val="008D750B"/>
    <w:rsid w:val="008D756D"/>
    <w:rsid w:val="008D76C9"/>
    <w:rsid w:val="008D7958"/>
    <w:rsid w:val="008D7AB1"/>
    <w:rsid w:val="008D7D09"/>
    <w:rsid w:val="008E0123"/>
    <w:rsid w:val="008E03A0"/>
    <w:rsid w:val="008E0536"/>
    <w:rsid w:val="008E093D"/>
    <w:rsid w:val="008E0A0A"/>
    <w:rsid w:val="008E0BB3"/>
    <w:rsid w:val="008E10A1"/>
    <w:rsid w:val="008E1166"/>
    <w:rsid w:val="008E155D"/>
    <w:rsid w:val="008E1D74"/>
    <w:rsid w:val="008E1F47"/>
    <w:rsid w:val="008E2021"/>
    <w:rsid w:val="008E24AD"/>
    <w:rsid w:val="008E276F"/>
    <w:rsid w:val="008E29E3"/>
    <w:rsid w:val="008E2A97"/>
    <w:rsid w:val="008E2D53"/>
    <w:rsid w:val="008E2D72"/>
    <w:rsid w:val="008E2F76"/>
    <w:rsid w:val="008E3534"/>
    <w:rsid w:val="008E355B"/>
    <w:rsid w:val="008E3606"/>
    <w:rsid w:val="008E36C2"/>
    <w:rsid w:val="008E36E8"/>
    <w:rsid w:val="008E3AEA"/>
    <w:rsid w:val="008E40A1"/>
    <w:rsid w:val="008E44C6"/>
    <w:rsid w:val="008E477C"/>
    <w:rsid w:val="008E4BD9"/>
    <w:rsid w:val="008E4C37"/>
    <w:rsid w:val="008E4FE9"/>
    <w:rsid w:val="008E5272"/>
    <w:rsid w:val="008E5867"/>
    <w:rsid w:val="008E5963"/>
    <w:rsid w:val="008E598C"/>
    <w:rsid w:val="008E5AE6"/>
    <w:rsid w:val="008E5CE6"/>
    <w:rsid w:val="008E5D55"/>
    <w:rsid w:val="008E6032"/>
    <w:rsid w:val="008E6041"/>
    <w:rsid w:val="008E6228"/>
    <w:rsid w:val="008E6278"/>
    <w:rsid w:val="008E63A6"/>
    <w:rsid w:val="008E64D2"/>
    <w:rsid w:val="008E64E5"/>
    <w:rsid w:val="008E6AAB"/>
    <w:rsid w:val="008E6AED"/>
    <w:rsid w:val="008E6D33"/>
    <w:rsid w:val="008E6E4D"/>
    <w:rsid w:val="008E7210"/>
    <w:rsid w:val="008E7256"/>
    <w:rsid w:val="008E7781"/>
    <w:rsid w:val="008E7D4D"/>
    <w:rsid w:val="008E7EE4"/>
    <w:rsid w:val="008E7F10"/>
    <w:rsid w:val="008F0343"/>
    <w:rsid w:val="008F054E"/>
    <w:rsid w:val="008F0D76"/>
    <w:rsid w:val="008F0EA5"/>
    <w:rsid w:val="008F0F43"/>
    <w:rsid w:val="008F11EB"/>
    <w:rsid w:val="008F1416"/>
    <w:rsid w:val="008F1502"/>
    <w:rsid w:val="008F183A"/>
    <w:rsid w:val="008F1863"/>
    <w:rsid w:val="008F1E77"/>
    <w:rsid w:val="008F21EB"/>
    <w:rsid w:val="008F260E"/>
    <w:rsid w:val="008F31B2"/>
    <w:rsid w:val="008F32D4"/>
    <w:rsid w:val="008F3D9C"/>
    <w:rsid w:val="008F4417"/>
    <w:rsid w:val="008F4711"/>
    <w:rsid w:val="008F47B2"/>
    <w:rsid w:val="008F4B2C"/>
    <w:rsid w:val="008F4DC4"/>
    <w:rsid w:val="008F5320"/>
    <w:rsid w:val="008F55F6"/>
    <w:rsid w:val="008F56DD"/>
    <w:rsid w:val="008F586F"/>
    <w:rsid w:val="008F5D9C"/>
    <w:rsid w:val="008F5F05"/>
    <w:rsid w:val="008F6252"/>
    <w:rsid w:val="008F662B"/>
    <w:rsid w:val="008F68E6"/>
    <w:rsid w:val="008F6BC2"/>
    <w:rsid w:val="008F6DF7"/>
    <w:rsid w:val="008F6E85"/>
    <w:rsid w:val="008F6F93"/>
    <w:rsid w:val="008F7472"/>
    <w:rsid w:val="008F7898"/>
    <w:rsid w:val="008F7C01"/>
    <w:rsid w:val="008F7ED1"/>
    <w:rsid w:val="008F7FB0"/>
    <w:rsid w:val="009005B3"/>
    <w:rsid w:val="009006A4"/>
    <w:rsid w:val="009008D4"/>
    <w:rsid w:val="009009C4"/>
    <w:rsid w:val="00900DF2"/>
    <w:rsid w:val="00901237"/>
    <w:rsid w:val="009013E3"/>
    <w:rsid w:val="0090159F"/>
    <w:rsid w:val="00901697"/>
    <w:rsid w:val="00901959"/>
    <w:rsid w:val="00901AF1"/>
    <w:rsid w:val="00902040"/>
    <w:rsid w:val="0090232C"/>
    <w:rsid w:val="00902715"/>
    <w:rsid w:val="00902795"/>
    <w:rsid w:val="00902982"/>
    <w:rsid w:val="0090298F"/>
    <w:rsid w:val="009029D3"/>
    <w:rsid w:val="00902B07"/>
    <w:rsid w:val="00902BFE"/>
    <w:rsid w:val="00902C01"/>
    <w:rsid w:val="009036CE"/>
    <w:rsid w:val="009039C8"/>
    <w:rsid w:val="009039E9"/>
    <w:rsid w:val="00903A9F"/>
    <w:rsid w:val="00903D34"/>
    <w:rsid w:val="00903DB4"/>
    <w:rsid w:val="00903F62"/>
    <w:rsid w:val="0090408D"/>
    <w:rsid w:val="00904360"/>
    <w:rsid w:val="00904419"/>
    <w:rsid w:val="00904597"/>
    <w:rsid w:val="0090466D"/>
    <w:rsid w:val="009046FF"/>
    <w:rsid w:val="009047CE"/>
    <w:rsid w:val="00904CA3"/>
    <w:rsid w:val="009051C4"/>
    <w:rsid w:val="0090544F"/>
    <w:rsid w:val="009055ED"/>
    <w:rsid w:val="00905A5E"/>
    <w:rsid w:val="00905C91"/>
    <w:rsid w:val="00905F81"/>
    <w:rsid w:val="009060DA"/>
    <w:rsid w:val="00906111"/>
    <w:rsid w:val="00906156"/>
    <w:rsid w:val="009061F4"/>
    <w:rsid w:val="00906314"/>
    <w:rsid w:val="0090631A"/>
    <w:rsid w:val="009063B8"/>
    <w:rsid w:val="00906D57"/>
    <w:rsid w:val="00906ECF"/>
    <w:rsid w:val="00907338"/>
    <w:rsid w:val="00907520"/>
    <w:rsid w:val="00907E3D"/>
    <w:rsid w:val="0091098A"/>
    <w:rsid w:val="00910B62"/>
    <w:rsid w:val="00910D03"/>
    <w:rsid w:val="0091135D"/>
    <w:rsid w:val="0091137B"/>
    <w:rsid w:val="0091168D"/>
    <w:rsid w:val="009116DA"/>
    <w:rsid w:val="009117B1"/>
    <w:rsid w:val="0091184E"/>
    <w:rsid w:val="009124A5"/>
    <w:rsid w:val="00912552"/>
    <w:rsid w:val="00912798"/>
    <w:rsid w:val="009129D8"/>
    <w:rsid w:val="00912C6E"/>
    <w:rsid w:val="00913157"/>
    <w:rsid w:val="0091341B"/>
    <w:rsid w:val="009137C7"/>
    <w:rsid w:val="00913CA0"/>
    <w:rsid w:val="00913E64"/>
    <w:rsid w:val="00914385"/>
    <w:rsid w:val="00914464"/>
    <w:rsid w:val="00914661"/>
    <w:rsid w:val="0091498C"/>
    <w:rsid w:val="009149D8"/>
    <w:rsid w:val="00914BDD"/>
    <w:rsid w:val="00914E4E"/>
    <w:rsid w:val="00914E6A"/>
    <w:rsid w:val="00915275"/>
    <w:rsid w:val="009152F0"/>
    <w:rsid w:val="00915355"/>
    <w:rsid w:val="009153D9"/>
    <w:rsid w:val="00915514"/>
    <w:rsid w:val="00915738"/>
    <w:rsid w:val="009159AF"/>
    <w:rsid w:val="00915BB0"/>
    <w:rsid w:val="00915C28"/>
    <w:rsid w:val="00915C7F"/>
    <w:rsid w:val="00915C88"/>
    <w:rsid w:val="00916516"/>
    <w:rsid w:val="009169DA"/>
    <w:rsid w:val="00916AEC"/>
    <w:rsid w:val="00916E12"/>
    <w:rsid w:val="00916F1E"/>
    <w:rsid w:val="00916F4A"/>
    <w:rsid w:val="0091703E"/>
    <w:rsid w:val="00917574"/>
    <w:rsid w:val="00917702"/>
    <w:rsid w:val="00917C5F"/>
    <w:rsid w:val="00917CB8"/>
    <w:rsid w:val="00921453"/>
    <w:rsid w:val="00921744"/>
    <w:rsid w:val="00921AEB"/>
    <w:rsid w:val="00921B04"/>
    <w:rsid w:val="00921B2E"/>
    <w:rsid w:val="00921F0B"/>
    <w:rsid w:val="009220E0"/>
    <w:rsid w:val="0092239A"/>
    <w:rsid w:val="0092258B"/>
    <w:rsid w:val="00922734"/>
    <w:rsid w:val="009227C7"/>
    <w:rsid w:val="00922B56"/>
    <w:rsid w:val="00922E15"/>
    <w:rsid w:val="00922F98"/>
    <w:rsid w:val="0092310C"/>
    <w:rsid w:val="009238CB"/>
    <w:rsid w:val="00923931"/>
    <w:rsid w:val="009240BF"/>
    <w:rsid w:val="00924112"/>
    <w:rsid w:val="00924350"/>
    <w:rsid w:val="00924B73"/>
    <w:rsid w:val="00924F16"/>
    <w:rsid w:val="0092531D"/>
    <w:rsid w:val="0092531F"/>
    <w:rsid w:val="0092593F"/>
    <w:rsid w:val="00925A6F"/>
    <w:rsid w:val="00925AC6"/>
    <w:rsid w:val="00925DB6"/>
    <w:rsid w:val="009262E7"/>
    <w:rsid w:val="00926577"/>
    <w:rsid w:val="0092673E"/>
    <w:rsid w:val="0092683A"/>
    <w:rsid w:val="009268CA"/>
    <w:rsid w:val="00926916"/>
    <w:rsid w:val="00926C6D"/>
    <w:rsid w:val="00926D11"/>
    <w:rsid w:val="00926E77"/>
    <w:rsid w:val="0092704A"/>
    <w:rsid w:val="00927156"/>
    <w:rsid w:val="00927460"/>
    <w:rsid w:val="00927916"/>
    <w:rsid w:val="00927BA6"/>
    <w:rsid w:val="00927C82"/>
    <w:rsid w:val="00927DC2"/>
    <w:rsid w:val="00930050"/>
    <w:rsid w:val="009300BC"/>
    <w:rsid w:val="00930292"/>
    <w:rsid w:val="00930305"/>
    <w:rsid w:val="00930312"/>
    <w:rsid w:val="00930381"/>
    <w:rsid w:val="009305B2"/>
    <w:rsid w:val="009305F8"/>
    <w:rsid w:val="009306B9"/>
    <w:rsid w:val="0093072C"/>
    <w:rsid w:val="00930798"/>
    <w:rsid w:val="009309ED"/>
    <w:rsid w:val="00930AD9"/>
    <w:rsid w:val="00930CF1"/>
    <w:rsid w:val="00930D76"/>
    <w:rsid w:val="00930F5C"/>
    <w:rsid w:val="00931013"/>
    <w:rsid w:val="00931420"/>
    <w:rsid w:val="00931614"/>
    <w:rsid w:val="009318E4"/>
    <w:rsid w:val="00931B58"/>
    <w:rsid w:val="00931E5A"/>
    <w:rsid w:val="009320D1"/>
    <w:rsid w:val="00932351"/>
    <w:rsid w:val="00932641"/>
    <w:rsid w:val="0093271F"/>
    <w:rsid w:val="009327FF"/>
    <w:rsid w:val="0093295A"/>
    <w:rsid w:val="00932A71"/>
    <w:rsid w:val="00932D28"/>
    <w:rsid w:val="00932F0B"/>
    <w:rsid w:val="00932F48"/>
    <w:rsid w:val="00933032"/>
    <w:rsid w:val="009331E1"/>
    <w:rsid w:val="00933520"/>
    <w:rsid w:val="00933598"/>
    <w:rsid w:val="0093364E"/>
    <w:rsid w:val="0093378C"/>
    <w:rsid w:val="00933C37"/>
    <w:rsid w:val="00933DD4"/>
    <w:rsid w:val="00933E2D"/>
    <w:rsid w:val="009341D0"/>
    <w:rsid w:val="00934283"/>
    <w:rsid w:val="009342E5"/>
    <w:rsid w:val="009344A2"/>
    <w:rsid w:val="0093475D"/>
    <w:rsid w:val="00934824"/>
    <w:rsid w:val="00934A03"/>
    <w:rsid w:val="00934BB9"/>
    <w:rsid w:val="009357F9"/>
    <w:rsid w:val="00935831"/>
    <w:rsid w:val="009359BD"/>
    <w:rsid w:val="009359E5"/>
    <w:rsid w:val="00935BCA"/>
    <w:rsid w:val="00935BEE"/>
    <w:rsid w:val="00935F2C"/>
    <w:rsid w:val="009363BF"/>
    <w:rsid w:val="00936527"/>
    <w:rsid w:val="009369E9"/>
    <w:rsid w:val="00936A3A"/>
    <w:rsid w:val="00936A51"/>
    <w:rsid w:val="00936CFB"/>
    <w:rsid w:val="00936D84"/>
    <w:rsid w:val="00936F1D"/>
    <w:rsid w:val="0093736F"/>
    <w:rsid w:val="009374C6"/>
    <w:rsid w:val="009376A9"/>
    <w:rsid w:val="009378AA"/>
    <w:rsid w:val="00937A1C"/>
    <w:rsid w:val="00937CC3"/>
    <w:rsid w:val="00937D1F"/>
    <w:rsid w:val="00940028"/>
    <w:rsid w:val="009400DE"/>
    <w:rsid w:val="009402CF"/>
    <w:rsid w:val="00940443"/>
    <w:rsid w:val="0094048D"/>
    <w:rsid w:val="00940547"/>
    <w:rsid w:val="00940571"/>
    <w:rsid w:val="0094099B"/>
    <w:rsid w:val="009412F6"/>
    <w:rsid w:val="0094172E"/>
    <w:rsid w:val="00941A14"/>
    <w:rsid w:val="00941A50"/>
    <w:rsid w:val="00941B20"/>
    <w:rsid w:val="00941FBF"/>
    <w:rsid w:val="009424F5"/>
    <w:rsid w:val="00942AB3"/>
    <w:rsid w:val="0094303F"/>
    <w:rsid w:val="00943699"/>
    <w:rsid w:val="00943822"/>
    <w:rsid w:val="0094395D"/>
    <w:rsid w:val="00943A14"/>
    <w:rsid w:val="00943A82"/>
    <w:rsid w:val="00944226"/>
    <w:rsid w:val="009447EC"/>
    <w:rsid w:val="00944A67"/>
    <w:rsid w:val="00944A79"/>
    <w:rsid w:val="00944BA8"/>
    <w:rsid w:val="00944CEA"/>
    <w:rsid w:val="00944CFD"/>
    <w:rsid w:val="00944EB7"/>
    <w:rsid w:val="00944F0A"/>
    <w:rsid w:val="009451C6"/>
    <w:rsid w:val="0094535F"/>
    <w:rsid w:val="00945702"/>
    <w:rsid w:val="0094588D"/>
    <w:rsid w:val="0094596B"/>
    <w:rsid w:val="00945BB7"/>
    <w:rsid w:val="00945E99"/>
    <w:rsid w:val="00945F3D"/>
    <w:rsid w:val="00946267"/>
    <w:rsid w:val="00946459"/>
    <w:rsid w:val="009466E1"/>
    <w:rsid w:val="00946823"/>
    <w:rsid w:val="00946C26"/>
    <w:rsid w:val="00946D37"/>
    <w:rsid w:val="00946D51"/>
    <w:rsid w:val="00946F66"/>
    <w:rsid w:val="00946FA5"/>
    <w:rsid w:val="00947147"/>
    <w:rsid w:val="00947380"/>
    <w:rsid w:val="009476A9"/>
    <w:rsid w:val="00947760"/>
    <w:rsid w:val="00947AC7"/>
    <w:rsid w:val="00947BB9"/>
    <w:rsid w:val="00947E10"/>
    <w:rsid w:val="0095025A"/>
    <w:rsid w:val="0095076A"/>
    <w:rsid w:val="00950A0F"/>
    <w:rsid w:val="00950AEC"/>
    <w:rsid w:val="00950C39"/>
    <w:rsid w:val="00950C5F"/>
    <w:rsid w:val="00950C81"/>
    <w:rsid w:val="00950EA1"/>
    <w:rsid w:val="009514AE"/>
    <w:rsid w:val="0095163D"/>
    <w:rsid w:val="00951861"/>
    <w:rsid w:val="00951998"/>
    <w:rsid w:val="00951DA0"/>
    <w:rsid w:val="00951E43"/>
    <w:rsid w:val="00951E96"/>
    <w:rsid w:val="00951EA2"/>
    <w:rsid w:val="00951F9E"/>
    <w:rsid w:val="0095249E"/>
    <w:rsid w:val="0095290E"/>
    <w:rsid w:val="00952D1F"/>
    <w:rsid w:val="00952EE7"/>
    <w:rsid w:val="009536A6"/>
    <w:rsid w:val="00953C69"/>
    <w:rsid w:val="00953D3C"/>
    <w:rsid w:val="00954142"/>
    <w:rsid w:val="00954610"/>
    <w:rsid w:val="00954722"/>
    <w:rsid w:val="00954B5B"/>
    <w:rsid w:val="00954EBD"/>
    <w:rsid w:val="00954F49"/>
    <w:rsid w:val="00955232"/>
    <w:rsid w:val="009554A0"/>
    <w:rsid w:val="009554D4"/>
    <w:rsid w:val="0095582D"/>
    <w:rsid w:val="00955898"/>
    <w:rsid w:val="00955B82"/>
    <w:rsid w:val="00955CF3"/>
    <w:rsid w:val="00955CFF"/>
    <w:rsid w:val="00955D20"/>
    <w:rsid w:val="00955EBD"/>
    <w:rsid w:val="00955FCE"/>
    <w:rsid w:val="009560BB"/>
    <w:rsid w:val="0095618B"/>
    <w:rsid w:val="009563D6"/>
    <w:rsid w:val="009563E5"/>
    <w:rsid w:val="009565A3"/>
    <w:rsid w:val="0095674D"/>
    <w:rsid w:val="009567E3"/>
    <w:rsid w:val="00956840"/>
    <w:rsid w:val="00956A51"/>
    <w:rsid w:val="00956A9F"/>
    <w:rsid w:val="00956AC7"/>
    <w:rsid w:val="00956AE8"/>
    <w:rsid w:val="00956FB4"/>
    <w:rsid w:val="00956FF6"/>
    <w:rsid w:val="00957007"/>
    <w:rsid w:val="0095748C"/>
    <w:rsid w:val="00957782"/>
    <w:rsid w:val="0095799A"/>
    <w:rsid w:val="00957A6E"/>
    <w:rsid w:val="00957BC4"/>
    <w:rsid w:val="00957BCD"/>
    <w:rsid w:val="00957C1F"/>
    <w:rsid w:val="00957C2E"/>
    <w:rsid w:val="00957C90"/>
    <w:rsid w:val="00957FA1"/>
    <w:rsid w:val="009600F7"/>
    <w:rsid w:val="009602BB"/>
    <w:rsid w:val="009605A5"/>
    <w:rsid w:val="00960884"/>
    <w:rsid w:val="00960BA2"/>
    <w:rsid w:val="00960DA3"/>
    <w:rsid w:val="00960E17"/>
    <w:rsid w:val="00960E9A"/>
    <w:rsid w:val="00960F51"/>
    <w:rsid w:val="00961002"/>
    <w:rsid w:val="0096132F"/>
    <w:rsid w:val="009613D9"/>
    <w:rsid w:val="0096196B"/>
    <w:rsid w:val="00961D1A"/>
    <w:rsid w:val="0096206A"/>
    <w:rsid w:val="009622FF"/>
    <w:rsid w:val="009623FB"/>
    <w:rsid w:val="0096279B"/>
    <w:rsid w:val="00962886"/>
    <w:rsid w:val="00962AD0"/>
    <w:rsid w:val="00962DD0"/>
    <w:rsid w:val="00963100"/>
    <w:rsid w:val="0096317B"/>
    <w:rsid w:val="0096325C"/>
    <w:rsid w:val="009638DF"/>
    <w:rsid w:val="009638E8"/>
    <w:rsid w:val="009639EF"/>
    <w:rsid w:val="00963D6C"/>
    <w:rsid w:val="0096415D"/>
    <w:rsid w:val="0096417B"/>
    <w:rsid w:val="009643E8"/>
    <w:rsid w:val="00964416"/>
    <w:rsid w:val="00964421"/>
    <w:rsid w:val="0096462E"/>
    <w:rsid w:val="00964835"/>
    <w:rsid w:val="00964A78"/>
    <w:rsid w:val="00964BB7"/>
    <w:rsid w:val="009650A5"/>
    <w:rsid w:val="009654FC"/>
    <w:rsid w:val="00965697"/>
    <w:rsid w:val="0096577B"/>
    <w:rsid w:val="00965866"/>
    <w:rsid w:val="00965C63"/>
    <w:rsid w:val="00965C84"/>
    <w:rsid w:val="00965CDE"/>
    <w:rsid w:val="00965D81"/>
    <w:rsid w:val="00966133"/>
    <w:rsid w:val="00966434"/>
    <w:rsid w:val="0096644A"/>
    <w:rsid w:val="009667E9"/>
    <w:rsid w:val="00966804"/>
    <w:rsid w:val="009668B6"/>
    <w:rsid w:val="00966AB1"/>
    <w:rsid w:val="00966AD8"/>
    <w:rsid w:val="00966B7B"/>
    <w:rsid w:val="00966D2D"/>
    <w:rsid w:val="00966E76"/>
    <w:rsid w:val="00966E8A"/>
    <w:rsid w:val="00966F0F"/>
    <w:rsid w:val="00967B1B"/>
    <w:rsid w:val="00967E1F"/>
    <w:rsid w:val="009701FE"/>
    <w:rsid w:val="00970882"/>
    <w:rsid w:val="009708C2"/>
    <w:rsid w:val="00970BDF"/>
    <w:rsid w:val="0097196C"/>
    <w:rsid w:val="00971C66"/>
    <w:rsid w:val="00971CB8"/>
    <w:rsid w:val="00971ED2"/>
    <w:rsid w:val="0097220A"/>
    <w:rsid w:val="00972352"/>
    <w:rsid w:val="009723BB"/>
    <w:rsid w:val="009723CA"/>
    <w:rsid w:val="00972425"/>
    <w:rsid w:val="00972DCE"/>
    <w:rsid w:val="00973281"/>
    <w:rsid w:val="009737AB"/>
    <w:rsid w:val="00973F3E"/>
    <w:rsid w:val="009743D1"/>
    <w:rsid w:val="00974546"/>
    <w:rsid w:val="009747E6"/>
    <w:rsid w:val="009748E1"/>
    <w:rsid w:val="0097572F"/>
    <w:rsid w:val="009761A6"/>
    <w:rsid w:val="00976C46"/>
    <w:rsid w:val="00976C50"/>
    <w:rsid w:val="00976CAD"/>
    <w:rsid w:val="00977017"/>
    <w:rsid w:val="009773B3"/>
    <w:rsid w:val="00977454"/>
    <w:rsid w:val="0097753D"/>
    <w:rsid w:val="00977933"/>
    <w:rsid w:val="00977ADC"/>
    <w:rsid w:val="00977FB2"/>
    <w:rsid w:val="00977FBD"/>
    <w:rsid w:val="00980197"/>
    <w:rsid w:val="00980533"/>
    <w:rsid w:val="0098059C"/>
    <w:rsid w:val="00980854"/>
    <w:rsid w:val="00980948"/>
    <w:rsid w:val="00980967"/>
    <w:rsid w:val="00980D3D"/>
    <w:rsid w:val="00980F08"/>
    <w:rsid w:val="0098102C"/>
    <w:rsid w:val="009810A5"/>
    <w:rsid w:val="009810FE"/>
    <w:rsid w:val="00981513"/>
    <w:rsid w:val="00981845"/>
    <w:rsid w:val="00981AA6"/>
    <w:rsid w:val="00981EF3"/>
    <w:rsid w:val="00982003"/>
    <w:rsid w:val="00982479"/>
    <w:rsid w:val="0098292A"/>
    <w:rsid w:val="00982E1C"/>
    <w:rsid w:val="009830C8"/>
    <w:rsid w:val="009830F0"/>
    <w:rsid w:val="00983109"/>
    <w:rsid w:val="009831DC"/>
    <w:rsid w:val="00983405"/>
    <w:rsid w:val="00983500"/>
    <w:rsid w:val="009837A1"/>
    <w:rsid w:val="009838F5"/>
    <w:rsid w:val="009839DE"/>
    <w:rsid w:val="00983ADE"/>
    <w:rsid w:val="00983AE5"/>
    <w:rsid w:val="00983DA0"/>
    <w:rsid w:val="00983F40"/>
    <w:rsid w:val="009842E6"/>
    <w:rsid w:val="009842F1"/>
    <w:rsid w:val="009843BA"/>
    <w:rsid w:val="00984598"/>
    <w:rsid w:val="009849A5"/>
    <w:rsid w:val="00985755"/>
    <w:rsid w:val="00985DB4"/>
    <w:rsid w:val="00985E11"/>
    <w:rsid w:val="0098605F"/>
    <w:rsid w:val="0098679A"/>
    <w:rsid w:val="00986807"/>
    <w:rsid w:val="00986B79"/>
    <w:rsid w:val="00986D6F"/>
    <w:rsid w:val="00987300"/>
    <w:rsid w:val="00987378"/>
    <w:rsid w:val="00987732"/>
    <w:rsid w:val="009877CF"/>
    <w:rsid w:val="009879F6"/>
    <w:rsid w:val="00990240"/>
    <w:rsid w:val="009903FA"/>
    <w:rsid w:val="00990521"/>
    <w:rsid w:val="00990758"/>
    <w:rsid w:val="009908F0"/>
    <w:rsid w:val="0099113F"/>
    <w:rsid w:val="009911C3"/>
    <w:rsid w:val="00991865"/>
    <w:rsid w:val="00991A51"/>
    <w:rsid w:val="00991C8B"/>
    <w:rsid w:val="00991FC8"/>
    <w:rsid w:val="00992830"/>
    <w:rsid w:val="00992C57"/>
    <w:rsid w:val="00992CFF"/>
    <w:rsid w:val="00992DAF"/>
    <w:rsid w:val="00992F25"/>
    <w:rsid w:val="00993160"/>
    <w:rsid w:val="00993394"/>
    <w:rsid w:val="00993867"/>
    <w:rsid w:val="00993A69"/>
    <w:rsid w:val="00993B87"/>
    <w:rsid w:val="00993D60"/>
    <w:rsid w:val="009943A6"/>
    <w:rsid w:val="00994522"/>
    <w:rsid w:val="009947BF"/>
    <w:rsid w:val="00994838"/>
    <w:rsid w:val="00994AC4"/>
    <w:rsid w:val="00994EB7"/>
    <w:rsid w:val="00994FCE"/>
    <w:rsid w:val="00995051"/>
    <w:rsid w:val="0099526F"/>
    <w:rsid w:val="009955B7"/>
    <w:rsid w:val="00995C1D"/>
    <w:rsid w:val="009965C3"/>
    <w:rsid w:val="009966A7"/>
    <w:rsid w:val="00996743"/>
    <w:rsid w:val="00996813"/>
    <w:rsid w:val="0099692E"/>
    <w:rsid w:val="009969BC"/>
    <w:rsid w:val="00996A3C"/>
    <w:rsid w:val="00996C05"/>
    <w:rsid w:val="00997510"/>
    <w:rsid w:val="009977F8"/>
    <w:rsid w:val="00997DE8"/>
    <w:rsid w:val="00997DF1"/>
    <w:rsid w:val="009A0201"/>
    <w:rsid w:val="009A0288"/>
    <w:rsid w:val="009A0E37"/>
    <w:rsid w:val="009A1047"/>
    <w:rsid w:val="009A1211"/>
    <w:rsid w:val="009A1371"/>
    <w:rsid w:val="009A2441"/>
    <w:rsid w:val="009A24EA"/>
    <w:rsid w:val="009A27A2"/>
    <w:rsid w:val="009A286A"/>
    <w:rsid w:val="009A28AE"/>
    <w:rsid w:val="009A28CB"/>
    <w:rsid w:val="009A291A"/>
    <w:rsid w:val="009A2A01"/>
    <w:rsid w:val="009A2A80"/>
    <w:rsid w:val="009A2D30"/>
    <w:rsid w:val="009A328B"/>
    <w:rsid w:val="009A3746"/>
    <w:rsid w:val="009A3C9F"/>
    <w:rsid w:val="009A3CB1"/>
    <w:rsid w:val="009A4A64"/>
    <w:rsid w:val="009A4A7F"/>
    <w:rsid w:val="009A4DC2"/>
    <w:rsid w:val="009A4E16"/>
    <w:rsid w:val="009A4FC9"/>
    <w:rsid w:val="009A52AB"/>
    <w:rsid w:val="009A55D0"/>
    <w:rsid w:val="009A57F1"/>
    <w:rsid w:val="009A5A7E"/>
    <w:rsid w:val="009A5BC6"/>
    <w:rsid w:val="009A5C08"/>
    <w:rsid w:val="009A604E"/>
    <w:rsid w:val="009A62FC"/>
    <w:rsid w:val="009A630A"/>
    <w:rsid w:val="009A6756"/>
    <w:rsid w:val="009A6807"/>
    <w:rsid w:val="009A699E"/>
    <w:rsid w:val="009A6C20"/>
    <w:rsid w:val="009A6C3E"/>
    <w:rsid w:val="009A6D78"/>
    <w:rsid w:val="009A7085"/>
    <w:rsid w:val="009A744E"/>
    <w:rsid w:val="009A7534"/>
    <w:rsid w:val="009A7819"/>
    <w:rsid w:val="009A7B60"/>
    <w:rsid w:val="009B043D"/>
    <w:rsid w:val="009B048B"/>
    <w:rsid w:val="009B07E1"/>
    <w:rsid w:val="009B0B46"/>
    <w:rsid w:val="009B101D"/>
    <w:rsid w:val="009B11AA"/>
    <w:rsid w:val="009B13AE"/>
    <w:rsid w:val="009B15C8"/>
    <w:rsid w:val="009B17DC"/>
    <w:rsid w:val="009B17EF"/>
    <w:rsid w:val="009B1CA2"/>
    <w:rsid w:val="009B1DD7"/>
    <w:rsid w:val="009B1EB2"/>
    <w:rsid w:val="009B1F63"/>
    <w:rsid w:val="009B21EB"/>
    <w:rsid w:val="009B226B"/>
    <w:rsid w:val="009B228B"/>
    <w:rsid w:val="009B2719"/>
    <w:rsid w:val="009B28B2"/>
    <w:rsid w:val="009B2E86"/>
    <w:rsid w:val="009B2EED"/>
    <w:rsid w:val="009B2F35"/>
    <w:rsid w:val="009B33B5"/>
    <w:rsid w:val="009B35B4"/>
    <w:rsid w:val="009B35D4"/>
    <w:rsid w:val="009B373A"/>
    <w:rsid w:val="009B37D9"/>
    <w:rsid w:val="009B3AE7"/>
    <w:rsid w:val="009B3BE4"/>
    <w:rsid w:val="009B3E49"/>
    <w:rsid w:val="009B4376"/>
    <w:rsid w:val="009B4C43"/>
    <w:rsid w:val="009B4C5E"/>
    <w:rsid w:val="009B4D67"/>
    <w:rsid w:val="009B4DDF"/>
    <w:rsid w:val="009B51DE"/>
    <w:rsid w:val="009B51FA"/>
    <w:rsid w:val="009B5B3F"/>
    <w:rsid w:val="009B5B8C"/>
    <w:rsid w:val="009B5FCC"/>
    <w:rsid w:val="009B6002"/>
    <w:rsid w:val="009B61CC"/>
    <w:rsid w:val="009B625D"/>
    <w:rsid w:val="009B67C0"/>
    <w:rsid w:val="009B6BD9"/>
    <w:rsid w:val="009B6DF6"/>
    <w:rsid w:val="009B6FE1"/>
    <w:rsid w:val="009B72BC"/>
    <w:rsid w:val="009B735A"/>
    <w:rsid w:val="009B7965"/>
    <w:rsid w:val="009B7A3C"/>
    <w:rsid w:val="009B7ACB"/>
    <w:rsid w:val="009B7C38"/>
    <w:rsid w:val="009B7EB9"/>
    <w:rsid w:val="009C01E0"/>
    <w:rsid w:val="009C097E"/>
    <w:rsid w:val="009C10E7"/>
    <w:rsid w:val="009C163B"/>
    <w:rsid w:val="009C1BA8"/>
    <w:rsid w:val="009C1BFD"/>
    <w:rsid w:val="009C1DBF"/>
    <w:rsid w:val="009C1FB0"/>
    <w:rsid w:val="009C21FE"/>
    <w:rsid w:val="009C25C4"/>
    <w:rsid w:val="009C289B"/>
    <w:rsid w:val="009C2E35"/>
    <w:rsid w:val="009C2F3A"/>
    <w:rsid w:val="009C3501"/>
    <w:rsid w:val="009C38E3"/>
    <w:rsid w:val="009C3A25"/>
    <w:rsid w:val="009C3BD8"/>
    <w:rsid w:val="009C3E87"/>
    <w:rsid w:val="009C3FB5"/>
    <w:rsid w:val="009C4FD9"/>
    <w:rsid w:val="009C504E"/>
    <w:rsid w:val="009C527C"/>
    <w:rsid w:val="009C5660"/>
    <w:rsid w:val="009C63A4"/>
    <w:rsid w:val="009C670A"/>
    <w:rsid w:val="009C67C0"/>
    <w:rsid w:val="009C68E7"/>
    <w:rsid w:val="009C6FB2"/>
    <w:rsid w:val="009C6FE7"/>
    <w:rsid w:val="009C70A0"/>
    <w:rsid w:val="009C74F2"/>
    <w:rsid w:val="009C77E2"/>
    <w:rsid w:val="009C780E"/>
    <w:rsid w:val="009C7C13"/>
    <w:rsid w:val="009D033A"/>
    <w:rsid w:val="009D03BD"/>
    <w:rsid w:val="009D073A"/>
    <w:rsid w:val="009D0864"/>
    <w:rsid w:val="009D0A2B"/>
    <w:rsid w:val="009D0AA4"/>
    <w:rsid w:val="009D0B81"/>
    <w:rsid w:val="009D0B8E"/>
    <w:rsid w:val="009D0C61"/>
    <w:rsid w:val="009D0CB9"/>
    <w:rsid w:val="009D1197"/>
    <w:rsid w:val="009D12A1"/>
    <w:rsid w:val="009D12F3"/>
    <w:rsid w:val="009D176D"/>
    <w:rsid w:val="009D1959"/>
    <w:rsid w:val="009D1D65"/>
    <w:rsid w:val="009D1F71"/>
    <w:rsid w:val="009D268E"/>
    <w:rsid w:val="009D2C7F"/>
    <w:rsid w:val="009D2DFF"/>
    <w:rsid w:val="009D2EE7"/>
    <w:rsid w:val="009D2FF9"/>
    <w:rsid w:val="009D33CA"/>
    <w:rsid w:val="009D346D"/>
    <w:rsid w:val="009D3662"/>
    <w:rsid w:val="009D37D8"/>
    <w:rsid w:val="009D3899"/>
    <w:rsid w:val="009D3963"/>
    <w:rsid w:val="009D3CE5"/>
    <w:rsid w:val="009D4009"/>
    <w:rsid w:val="009D4805"/>
    <w:rsid w:val="009D4937"/>
    <w:rsid w:val="009D4CED"/>
    <w:rsid w:val="009D4DC9"/>
    <w:rsid w:val="009D5469"/>
    <w:rsid w:val="009D5499"/>
    <w:rsid w:val="009D54FF"/>
    <w:rsid w:val="009D5563"/>
    <w:rsid w:val="009D5D72"/>
    <w:rsid w:val="009D624A"/>
    <w:rsid w:val="009D67AA"/>
    <w:rsid w:val="009D6DC0"/>
    <w:rsid w:val="009D6EC1"/>
    <w:rsid w:val="009D6F8E"/>
    <w:rsid w:val="009D700D"/>
    <w:rsid w:val="009D71C8"/>
    <w:rsid w:val="009D7288"/>
    <w:rsid w:val="009D7421"/>
    <w:rsid w:val="009D7784"/>
    <w:rsid w:val="009D782C"/>
    <w:rsid w:val="009D7D4F"/>
    <w:rsid w:val="009D7DEF"/>
    <w:rsid w:val="009D7F26"/>
    <w:rsid w:val="009E076B"/>
    <w:rsid w:val="009E089B"/>
    <w:rsid w:val="009E0958"/>
    <w:rsid w:val="009E0CB4"/>
    <w:rsid w:val="009E0E29"/>
    <w:rsid w:val="009E0E64"/>
    <w:rsid w:val="009E0F55"/>
    <w:rsid w:val="009E10E0"/>
    <w:rsid w:val="009E11A2"/>
    <w:rsid w:val="009E17E5"/>
    <w:rsid w:val="009E1A9B"/>
    <w:rsid w:val="009E1D53"/>
    <w:rsid w:val="009E1EA1"/>
    <w:rsid w:val="009E20BD"/>
    <w:rsid w:val="009E2103"/>
    <w:rsid w:val="009E22AA"/>
    <w:rsid w:val="009E2517"/>
    <w:rsid w:val="009E293D"/>
    <w:rsid w:val="009E2A67"/>
    <w:rsid w:val="009E2C1D"/>
    <w:rsid w:val="009E2E9C"/>
    <w:rsid w:val="009E3249"/>
    <w:rsid w:val="009E36D2"/>
    <w:rsid w:val="009E3751"/>
    <w:rsid w:val="009E376F"/>
    <w:rsid w:val="009E3775"/>
    <w:rsid w:val="009E38C8"/>
    <w:rsid w:val="009E3BCA"/>
    <w:rsid w:val="009E3CC1"/>
    <w:rsid w:val="009E3F06"/>
    <w:rsid w:val="009E3FEC"/>
    <w:rsid w:val="009E4211"/>
    <w:rsid w:val="009E421F"/>
    <w:rsid w:val="009E427D"/>
    <w:rsid w:val="009E4507"/>
    <w:rsid w:val="009E4598"/>
    <w:rsid w:val="009E46E0"/>
    <w:rsid w:val="009E4B33"/>
    <w:rsid w:val="009E4CFA"/>
    <w:rsid w:val="009E4D1D"/>
    <w:rsid w:val="009E4D22"/>
    <w:rsid w:val="009E4F26"/>
    <w:rsid w:val="009E5021"/>
    <w:rsid w:val="009E534E"/>
    <w:rsid w:val="009E5D4A"/>
    <w:rsid w:val="009E5E8A"/>
    <w:rsid w:val="009E5EA3"/>
    <w:rsid w:val="009E6442"/>
    <w:rsid w:val="009E66FC"/>
    <w:rsid w:val="009E68D2"/>
    <w:rsid w:val="009E68DF"/>
    <w:rsid w:val="009E6AA1"/>
    <w:rsid w:val="009E6DE2"/>
    <w:rsid w:val="009E6FFC"/>
    <w:rsid w:val="009E748F"/>
    <w:rsid w:val="009E7A2C"/>
    <w:rsid w:val="009E7B7B"/>
    <w:rsid w:val="009E7D65"/>
    <w:rsid w:val="009E7E9F"/>
    <w:rsid w:val="009F00AF"/>
    <w:rsid w:val="009F017B"/>
    <w:rsid w:val="009F0354"/>
    <w:rsid w:val="009F0487"/>
    <w:rsid w:val="009F06A5"/>
    <w:rsid w:val="009F06D3"/>
    <w:rsid w:val="009F08D5"/>
    <w:rsid w:val="009F0A0F"/>
    <w:rsid w:val="009F0B0E"/>
    <w:rsid w:val="009F0C58"/>
    <w:rsid w:val="009F0E18"/>
    <w:rsid w:val="009F0EB0"/>
    <w:rsid w:val="009F0F59"/>
    <w:rsid w:val="009F1054"/>
    <w:rsid w:val="009F1059"/>
    <w:rsid w:val="009F1169"/>
    <w:rsid w:val="009F11F0"/>
    <w:rsid w:val="009F1207"/>
    <w:rsid w:val="009F14D5"/>
    <w:rsid w:val="009F1511"/>
    <w:rsid w:val="009F177F"/>
    <w:rsid w:val="009F1C59"/>
    <w:rsid w:val="009F217D"/>
    <w:rsid w:val="009F2198"/>
    <w:rsid w:val="009F2474"/>
    <w:rsid w:val="009F2727"/>
    <w:rsid w:val="009F2841"/>
    <w:rsid w:val="009F28FB"/>
    <w:rsid w:val="009F2941"/>
    <w:rsid w:val="009F2A3D"/>
    <w:rsid w:val="009F2BB5"/>
    <w:rsid w:val="009F2D0B"/>
    <w:rsid w:val="009F2E7E"/>
    <w:rsid w:val="009F310C"/>
    <w:rsid w:val="009F3186"/>
    <w:rsid w:val="009F32A2"/>
    <w:rsid w:val="009F32D7"/>
    <w:rsid w:val="009F33F5"/>
    <w:rsid w:val="009F33F7"/>
    <w:rsid w:val="009F344F"/>
    <w:rsid w:val="009F3691"/>
    <w:rsid w:val="009F3A8E"/>
    <w:rsid w:val="009F3BF0"/>
    <w:rsid w:val="009F3C95"/>
    <w:rsid w:val="009F4022"/>
    <w:rsid w:val="009F4192"/>
    <w:rsid w:val="009F4B3B"/>
    <w:rsid w:val="009F4C35"/>
    <w:rsid w:val="009F4C60"/>
    <w:rsid w:val="009F4CB6"/>
    <w:rsid w:val="009F4E50"/>
    <w:rsid w:val="009F4FC5"/>
    <w:rsid w:val="009F52CE"/>
    <w:rsid w:val="009F5B36"/>
    <w:rsid w:val="009F5C8A"/>
    <w:rsid w:val="009F5E17"/>
    <w:rsid w:val="009F5E7E"/>
    <w:rsid w:val="009F612C"/>
    <w:rsid w:val="009F6D4D"/>
    <w:rsid w:val="009F6EDB"/>
    <w:rsid w:val="009F71FB"/>
    <w:rsid w:val="009F73B2"/>
    <w:rsid w:val="009F73B8"/>
    <w:rsid w:val="009F7871"/>
    <w:rsid w:val="009F7E09"/>
    <w:rsid w:val="009F7E96"/>
    <w:rsid w:val="00A00017"/>
    <w:rsid w:val="00A000F5"/>
    <w:rsid w:val="00A001A9"/>
    <w:rsid w:val="00A004ED"/>
    <w:rsid w:val="00A004F8"/>
    <w:rsid w:val="00A00B10"/>
    <w:rsid w:val="00A00C89"/>
    <w:rsid w:val="00A00DB1"/>
    <w:rsid w:val="00A00E22"/>
    <w:rsid w:val="00A00E98"/>
    <w:rsid w:val="00A00EFC"/>
    <w:rsid w:val="00A01084"/>
    <w:rsid w:val="00A0116B"/>
    <w:rsid w:val="00A01575"/>
    <w:rsid w:val="00A01655"/>
    <w:rsid w:val="00A01657"/>
    <w:rsid w:val="00A02028"/>
    <w:rsid w:val="00A024C7"/>
    <w:rsid w:val="00A0263C"/>
    <w:rsid w:val="00A026B7"/>
    <w:rsid w:val="00A02903"/>
    <w:rsid w:val="00A02986"/>
    <w:rsid w:val="00A02A6A"/>
    <w:rsid w:val="00A02A9E"/>
    <w:rsid w:val="00A02C2F"/>
    <w:rsid w:val="00A02CEF"/>
    <w:rsid w:val="00A02D9F"/>
    <w:rsid w:val="00A02F13"/>
    <w:rsid w:val="00A03075"/>
    <w:rsid w:val="00A03462"/>
    <w:rsid w:val="00A0347B"/>
    <w:rsid w:val="00A035AA"/>
    <w:rsid w:val="00A038BF"/>
    <w:rsid w:val="00A03906"/>
    <w:rsid w:val="00A039FF"/>
    <w:rsid w:val="00A03D4A"/>
    <w:rsid w:val="00A03EF4"/>
    <w:rsid w:val="00A0448E"/>
    <w:rsid w:val="00A044D6"/>
    <w:rsid w:val="00A05046"/>
    <w:rsid w:val="00A052CA"/>
    <w:rsid w:val="00A05582"/>
    <w:rsid w:val="00A05617"/>
    <w:rsid w:val="00A05B91"/>
    <w:rsid w:val="00A05C46"/>
    <w:rsid w:val="00A05D7F"/>
    <w:rsid w:val="00A060B4"/>
    <w:rsid w:val="00A061F4"/>
    <w:rsid w:val="00A06364"/>
    <w:rsid w:val="00A06A0A"/>
    <w:rsid w:val="00A06A91"/>
    <w:rsid w:val="00A06EA9"/>
    <w:rsid w:val="00A076E7"/>
    <w:rsid w:val="00A077A8"/>
    <w:rsid w:val="00A0799C"/>
    <w:rsid w:val="00A07B2B"/>
    <w:rsid w:val="00A07C9E"/>
    <w:rsid w:val="00A07DF4"/>
    <w:rsid w:val="00A07F1E"/>
    <w:rsid w:val="00A07F30"/>
    <w:rsid w:val="00A10065"/>
    <w:rsid w:val="00A102B9"/>
    <w:rsid w:val="00A105C0"/>
    <w:rsid w:val="00A10678"/>
    <w:rsid w:val="00A10718"/>
    <w:rsid w:val="00A108A5"/>
    <w:rsid w:val="00A10AB0"/>
    <w:rsid w:val="00A10E3C"/>
    <w:rsid w:val="00A10EBB"/>
    <w:rsid w:val="00A11269"/>
    <w:rsid w:val="00A113FE"/>
    <w:rsid w:val="00A115FA"/>
    <w:rsid w:val="00A116C1"/>
    <w:rsid w:val="00A11712"/>
    <w:rsid w:val="00A11C38"/>
    <w:rsid w:val="00A11E31"/>
    <w:rsid w:val="00A11E44"/>
    <w:rsid w:val="00A11EB6"/>
    <w:rsid w:val="00A12137"/>
    <w:rsid w:val="00A121CC"/>
    <w:rsid w:val="00A122C8"/>
    <w:rsid w:val="00A1264F"/>
    <w:rsid w:val="00A12845"/>
    <w:rsid w:val="00A12968"/>
    <w:rsid w:val="00A12A9E"/>
    <w:rsid w:val="00A12D75"/>
    <w:rsid w:val="00A12E32"/>
    <w:rsid w:val="00A12EFB"/>
    <w:rsid w:val="00A12F7D"/>
    <w:rsid w:val="00A13431"/>
    <w:rsid w:val="00A134BE"/>
    <w:rsid w:val="00A13559"/>
    <w:rsid w:val="00A13605"/>
    <w:rsid w:val="00A13735"/>
    <w:rsid w:val="00A13D6E"/>
    <w:rsid w:val="00A13DF4"/>
    <w:rsid w:val="00A1438A"/>
    <w:rsid w:val="00A14401"/>
    <w:rsid w:val="00A14451"/>
    <w:rsid w:val="00A145D6"/>
    <w:rsid w:val="00A14A6B"/>
    <w:rsid w:val="00A15106"/>
    <w:rsid w:val="00A155BA"/>
    <w:rsid w:val="00A156CB"/>
    <w:rsid w:val="00A158BF"/>
    <w:rsid w:val="00A158D9"/>
    <w:rsid w:val="00A1590C"/>
    <w:rsid w:val="00A15CDD"/>
    <w:rsid w:val="00A16117"/>
    <w:rsid w:val="00A163CE"/>
    <w:rsid w:val="00A1646D"/>
    <w:rsid w:val="00A16574"/>
    <w:rsid w:val="00A16583"/>
    <w:rsid w:val="00A16631"/>
    <w:rsid w:val="00A16726"/>
    <w:rsid w:val="00A16E3A"/>
    <w:rsid w:val="00A16F5D"/>
    <w:rsid w:val="00A16FEA"/>
    <w:rsid w:val="00A17135"/>
    <w:rsid w:val="00A172AE"/>
    <w:rsid w:val="00A173BA"/>
    <w:rsid w:val="00A17899"/>
    <w:rsid w:val="00A1793F"/>
    <w:rsid w:val="00A17B4F"/>
    <w:rsid w:val="00A17D6B"/>
    <w:rsid w:val="00A17EE0"/>
    <w:rsid w:val="00A2025C"/>
    <w:rsid w:val="00A202A1"/>
    <w:rsid w:val="00A20976"/>
    <w:rsid w:val="00A20A44"/>
    <w:rsid w:val="00A20AA2"/>
    <w:rsid w:val="00A20CCE"/>
    <w:rsid w:val="00A20CF2"/>
    <w:rsid w:val="00A20D77"/>
    <w:rsid w:val="00A21075"/>
    <w:rsid w:val="00A212C0"/>
    <w:rsid w:val="00A216BF"/>
    <w:rsid w:val="00A21914"/>
    <w:rsid w:val="00A21C8F"/>
    <w:rsid w:val="00A21D5E"/>
    <w:rsid w:val="00A21E3B"/>
    <w:rsid w:val="00A220A2"/>
    <w:rsid w:val="00A221CA"/>
    <w:rsid w:val="00A22692"/>
    <w:rsid w:val="00A22829"/>
    <w:rsid w:val="00A22958"/>
    <w:rsid w:val="00A22C0B"/>
    <w:rsid w:val="00A22CA1"/>
    <w:rsid w:val="00A2323B"/>
    <w:rsid w:val="00A232A2"/>
    <w:rsid w:val="00A23382"/>
    <w:rsid w:val="00A2378E"/>
    <w:rsid w:val="00A2379B"/>
    <w:rsid w:val="00A237A4"/>
    <w:rsid w:val="00A239E2"/>
    <w:rsid w:val="00A23E11"/>
    <w:rsid w:val="00A24169"/>
    <w:rsid w:val="00A244A2"/>
    <w:rsid w:val="00A245FC"/>
    <w:rsid w:val="00A246C2"/>
    <w:rsid w:val="00A24D55"/>
    <w:rsid w:val="00A25063"/>
    <w:rsid w:val="00A250BA"/>
    <w:rsid w:val="00A25408"/>
    <w:rsid w:val="00A2555A"/>
    <w:rsid w:val="00A25580"/>
    <w:rsid w:val="00A258AE"/>
    <w:rsid w:val="00A2591E"/>
    <w:rsid w:val="00A25B1C"/>
    <w:rsid w:val="00A260A1"/>
    <w:rsid w:val="00A26A42"/>
    <w:rsid w:val="00A26A6F"/>
    <w:rsid w:val="00A26D44"/>
    <w:rsid w:val="00A26E1C"/>
    <w:rsid w:val="00A26F9D"/>
    <w:rsid w:val="00A273F8"/>
    <w:rsid w:val="00A27994"/>
    <w:rsid w:val="00A27C71"/>
    <w:rsid w:val="00A27D74"/>
    <w:rsid w:val="00A30042"/>
    <w:rsid w:val="00A3008E"/>
    <w:rsid w:val="00A30194"/>
    <w:rsid w:val="00A30274"/>
    <w:rsid w:val="00A30364"/>
    <w:rsid w:val="00A3038E"/>
    <w:rsid w:val="00A303D7"/>
    <w:rsid w:val="00A30834"/>
    <w:rsid w:val="00A30A46"/>
    <w:rsid w:val="00A30ADA"/>
    <w:rsid w:val="00A310E0"/>
    <w:rsid w:val="00A311C7"/>
    <w:rsid w:val="00A31599"/>
    <w:rsid w:val="00A315DC"/>
    <w:rsid w:val="00A316D6"/>
    <w:rsid w:val="00A32582"/>
    <w:rsid w:val="00A3262A"/>
    <w:rsid w:val="00A32A10"/>
    <w:rsid w:val="00A32A57"/>
    <w:rsid w:val="00A32AA0"/>
    <w:rsid w:val="00A32D23"/>
    <w:rsid w:val="00A32E8E"/>
    <w:rsid w:val="00A334AA"/>
    <w:rsid w:val="00A3399E"/>
    <w:rsid w:val="00A33ABF"/>
    <w:rsid w:val="00A33D4F"/>
    <w:rsid w:val="00A340EE"/>
    <w:rsid w:val="00A343B9"/>
    <w:rsid w:val="00A344A2"/>
    <w:rsid w:val="00A34774"/>
    <w:rsid w:val="00A348C3"/>
    <w:rsid w:val="00A34B2F"/>
    <w:rsid w:val="00A34D7A"/>
    <w:rsid w:val="00A34F39"/>
    <w:rsid w:val="00A3501D"/>
    <w:rsid w:val="00A353E2"/>
    <w:rsid w:val="00A354BF"/>
    <w:rsid w:val="00A356C8"/>
    <w:rsid w:val="00A3586C"/>
    <w:rsid w:val="00A35CA1"/>
    <w:rsid w:val="00A35D93"/>
    <w:rsid w:val="00A35E54"/>
    <w:rsid w:val="00A35E72"/>
    <w:rsid w:val="00A36156"/>
    <w:rsid w:val="00A3676C"/>
    <w:rsid w:val="00A36778"/>
    <w:rsid w:val="00A3689D"/>
    <w:rsid w:val="00A36DA5"/>
    <w:rsid w:val="00A3732D"/>
    <w:rsid w:val="00A37556"/>
    <w:rsid w:val="00A37719"/>
    <w:rsid w:val="00A377FB"/>
    <w:rsid w:val="00A37C11"/>
    <w:rsid w:val="00A37D91"/>
    <w:rsid w:val="00A4019E"/>
    <w:rsid w:val="00A40348"/>
    <w:rsid w:val="00A4046E"/>
    <w:rsid w:val="00A4094C"/>
    <w:rsid w:val="00A409D5"/>
    <w:rsid w:val="00A409F4"/>
    <w:rsid w:val="00A40B0C"/>
    <w:rsid w:val="00A40CD0"/>
    <w:rsid w:val="00A40EE7"/>
    <w:rsid w:val="00A41401"/>
    <w:rsid w:val="00A41555"/>
    <w:rsid w:val="00A4185B"/>
    <w:rsid w:val="00A41A51"/>
    <w:rsid w:val="00A41D71"/>
    <w:rsid w:val="00A41E21"/>
    <w:rsid w:val="00A4202F"/>
    <w:rsid w:val="00A422C7"/>
    <w:rsid w:val="00A4233A"/>
    <w:rsid w:val="00A424EC"/>
    <w:rsid w:val="00A425DA"/>
    <w:rsid w:val="00A42700"/>
    <w:rsid w:val="00A427E2"/>
    <w:rsid w:val="00A429C2"/>
    <w:rsid w:val="00A42EF4"/>
    <w:rsid w:val="00A436EB"/>
    <w:rsid w:val="00A43809"/>
    <w:rsid w:val="00A43884"/>
    <w:rsid w:val="00A43B9E"/>
    <w:rsid w:val="00A43E5B"/>
    <w:rsid w:val="00A44495"/>
    <w:rsid w:val="00A446FC"/>
    <w:rsid w:val="00A44795"/>
    <w:rsid w:val="00A44AF3"/>
    <w:rsid w:val="00A44CBF"/>
    <w:rsid w:val="00A4557D"/>
    <w:rsid w:val="00A457BB"/>
    <w:rsid w:val="00A45DB2"/>
    <w:rsid w:val="00A4610B"/>
    <w:rsid w:val="00A46430"/>
    <w:rsid w:val="00A464AC"/>
    <w:rsid w:val="00A46AF5"/>
    <w:rsid w:val="00A46C03"/>
    <w:rsid w:val="00A46FCB"/>
    <w:rsid w:val="00A4711C"/>
    <w:rsid w:val="00A4755B"/>
    <w:rsid w:val="00A47B78"/>
    <w:rsid w:val="00A47B7F"/>
    <w:rsid w:val="00A47EAF"/>
    <w:rsid w:val="00A5041B"/>
    <w:rsid w:val="00A50424"/>
    <w:rsid w:val="00A50619"/>
    <w:rsid w:val="00A5078E"/>
    <w:rsid w:val="00A5082F"/>
    <w:rsid w:val="00A50D63"/>
    <w:rsid w:val="00A5134A"/>
    <w:rsid w:val="00A51452"/>
    <w:rsid w:val="00A514BF"/>
    <w:rsid w:val="00A51B78"/>
    <w:rsid w:val="00A51C79"/>
    <w:rsid w:val="00A51E1A"/>
    <w:rsid w:val="00A521DC"/>
    <w:rsid w:val="00A52235"/>
    <w:rsid w:val="00A522D3"/>
    <w:rsid w:val="00A525F2"/>
    <w:rsid w:val="00A528B6"/>
    <w:rsid w:val="00A52E88"/>
    <w:rsid w:val="00A52FA9"/>
    <w:rsid w:val="00A52FBD"/>
    <w:rsid w:val="00A53065"/>
    <w:rsid w:val="00A53344"/>
    <w:rsid w:val="00A53AD2"/>
    <w:rsid w:val="00A53B23"/>
    <w:rsid w:val="00A53DBA"/>
    <w:rsid w:val="00A53F33"/>
    <w:rsid w:val="00A54144"/>
    <w:rsid w:val="00A54363"/>
    <w:rsid w:val="00A543F1"/>
    <w:rsid w:val="00A546DC"/>
    <w:rsid w:val="00A546F7"/>
    <w:rsid w:val="00A548B0"/>
    <w:rsid w:val="00A54929"/>
    <w:rsid w:val="00A54C04"/>
    <w:rsid w:val="00A54CC1"/>
    <w:rsid w:val="00A556A4"/>
    <w:rsid w:val="00A557BE"/>
    <w:rsid w:val="00A55C9A"/>
    <w:rsid w:val="00A55F5F"/>
    <w:rsid w:val="00A568EC"/>
    <w:rsid w:val="00A56B73"/>
    <w:rsid w:val="00A56D57"/>
    <w:rsid w:val="00A56D78"/>
    <w:rsid w:val="00A56E3D"/>
    <w:rsid w:val="00A56F26"/>
    <w:rsid w:val="00A5717F"/>
    <w:rsid w:val="00A57261"/>
    <w:rsid w:val="00A57288"/>
    <w:rsid w:val="00A575E6"/>
    <w:rsid w:val="00A576C1"/>
    <w:rsid w:val="00A57A48"/>
    <w:rsid w:val="00A57B0D"/>
    <w:rsid w:val="00A57C50"/>
    <w:rsid w:val="00A57DA1"/>
    <w:rsid w:val="00A57FC5"/>
    <w:rsid w:val="00A601F5"/>
    <w:rsid w:val="00A6036A"/>
    <w:rsid w:val="00A6039C"/>
    <w:rsid w:val="00A6047F"/>
    <w:rsid w:val="00A60960"/>
    <w:rsid w:val="00A60A62"/>
    <w:rsid w:val="00A60C69"/>
    <w:rsid w:val="00A60C87"/>
    <w:rsid w:val="00A60D4A"/>
    <w:rsid w:val="00A60F04"/>
    <w:rsid w:val="00A61212"/>
    <w:rsid w:val="00A6130F"/>
    <w:rsid w:val="00A6141A"/>
    <w:rsid w:val="00A61CEE"/>
    <w:rsid w:val="00A61D7F"/>
    <w:rsid w:val="00A6223C"/>
    <w:rsid w:val="00A627D0"/>
    <w:rsid w:val="00A62E14"/>
    <w:rsid w:val="00A630C2"/>
    <w:rsid w:val="00A631F9"/>
    <w:rsid w:val="00A63256"/>
    <w:rsid w:val="00A63291"/>
    <w:rsid w:val="00A63342"/>
    <w:rsid w:val="00A6339B"/>
    <w:rsid w:val="00A634F6"/>
    <w:rsid w:val="00A6354A"/>
    <w:rsid w:val="00A635A9"/>
    <w:rsid w:val="00A636D5"/>
    <w:rsid w:val="00A6430E"/>
    <w:rsid w:val="00A643B6"/>
    <w:rsid w:val="00A64595"/>
    <w:rsid w:val="00A64EEA"/>
    <w:rsid w:val="00A656AD"/>
    <w:rsid w:val="00A65C8F"/>
    <w:rsid w:val="00A65EB4"/>
    <w:rsid w:val="00A65ECF"/>
    <w:rsid w:val="00A6665E"/>
    <w:rsid w:val="00A6675C"/>
    <w:rsid w:val="00A6689C"/>
    <w:rsid w:val="00A66958"/>
    <w:rsid w:val="00A6698A"/>
    <w:rsid w:val="00A66B4C"/>
    <w:rsid w:val="00A66CAE"/>
    <w:rsid w:val="00A66DB6"/>
    <w:rsid w:val="00A66F13"/>
    <w:rsid w:val="00A67795"/>
    <w:rsid w:val="00A67886"/>
    <w:rsid w:val="00A679BF"/>
    <w:rsid w:val="00A679E6"/>
    <w:rsid w:val="00A67EAA"/>
    <w:rsid w:val="00A67F1D"/>
    <w:rsid w:val="00A700C6"/>
    <w:rsid w:val="00A70160"/>
    <w:rsid w:val="00A7038C"/>
    <w:rsid w:val="00A705C6"/>
    <w:rsid w:val="00A7060C"/>
    <w:rsid w:val="00A70C71"/>
    <w:rsid w:val="00A70D7C"/>
    <w:rsid w:val="00A717D0"/>
    <w:rsid w:val="00A717D8"/>
    <w:rsid w:val="00A7199C"/>
    <w:rsid w:val="00A71C58"/>
    <w:rsid w:val="00A72153"/>
    <w:rsid w:val="00A72DFE"/>
    <w:rsid w:val="00A73133"/>
    <w:rsid w:val="00A73273"/>
    <w:rsid w:val="00A73354"/>
    <w:rsid w:val="00A733DA"/>
    <w:rsid w:val="00A73714"/>
    <w:rsid w:val="00A73786"/>
    <w:rsid w:val="00A73B6F"/>
    <w:rsid w:val="00A73C3A"/>
    <w:rsid w:val="00A73F7B"/>
    <w:rsid w:val="00A74064"/>
    <w:rsid w:val="00A7426B"/>
    <w:rsid w:val="00A7432C"/>
    <w:rsid w:val="00A743F1"/>
    <w:rsid w:val="00A745E9"/>
    <w:rsid w:val="00A74876"/>
    <w:rsid w:val="00A748CD"/>
    <w:rsid w:val="00A74ACA"/>
    <w:rsid w:val="00A74CE0"/>
    <w:rsid w:val="00A75351"/>
    <w:rsid w:val="00A75495"/>
    <w:rsid w:val="00A75B54"/>
    <w:rsid w:val="00A75DDE"/>
    <w:rsid w:val="00A7609D"/>
    <w:rsid w:val="00A76164"/>
    <w:rsid w:val="00A7663A"/>
    <w:rsid w:val="00A76663"/>
    <w:rsid w:val="00A76DA2"/>
    <w:rsid w:val="00A76F0C"/>
    <w:rsid w:val="00A77015"/>
    <w:rsid w:val="00A7701D"/>
    <w:rsid w:val="00A7701F"/>
    <w:rsid w:val="00A7713D"/>
    <w:rsid w:val="00A77349"/>
    <w:rsid w:val="00A77379"/>
    <w:rsid w:val="00A77A9C"/>
    <w:rsid w:val="00A77BA2"/>
    <w:rsid w:val="00A77CD0"/>
    <w:rsid w:val="00A8011F"/>
    <w:rsid w:val="00A80490"/>
    <w:rsid w:val="00A80650"/>
    <w:rsid w:val="00A807AB"/>
    <w:rsid w:val="00A8081C"/>
    <w:rsid w:val="00A80CDB"/>
    <w:rsid w:val="00A8175F"/>
    <w:rsid w:val="00A817CD"/>
    <w:rsid w:val="00A81DA4"/>
    <w:rsid w:val="00A81E66"/>
    <w:rsid w:val="00A81FDC"/>
    <w:rsid w:val="00A823E1"/>
    <w:rsid w:val="00A825CB"/>
    <w:rsid w:val="00A82735"/>
    <w:rsid w:val="00A82F50"/>
    <w:rsid w:val="00A8362E"/>
    <w:rsid w:val="00A83688"/>
    <w:rsid w:val="00A83811"/>
    <w:rsid w:val="00A83AD9"/>
    <w:rsid w:val="00A83D61"/>
    <w:rsid w:val="00A83EBF"/>
    <w:rsid w:val="00A84087"/>
    <w:rsid w:val="00A84C0D"/>
    <w:rsid w:val="00A84F50"/>
    <w:rsid w:val="00A8566B"/>
    <w:rsid w:val="00A85885"/>
    <w:rsid w:val="00A85B4C"/>
    <w:rsid w:val="00A85BD8"/>
    <w:rsid w:val="00A85F0A"/>
    <w:rsid w:val="00A85F4F"/>
    <w:rsid w:val="00A85F79"/>
    <w:rsid w:val="00A8619A"/>
    <w:rsid w:val="00A861B4"/>
    <w:rsid w:val="00A86313"/>
    <w:rsid w:val="00A86336"/>
    <w:rsid w:val="00A86637"/>
    <w:rsid w:val="00A86855"/>
    <w:rsid w:val="00A8690C"/>
    <w:rsid w:val="00A86939"/>
    <w:rsid w:val="00A86B37"/>
    <w:rsid w:val="00A86F8E"/>
    <w:rsid w:val="00A87564"/>
    <w:rsid w:val="00A875FD"/>
    <w:rsid w:val="00A87C82"/>
    <w:rsid w:val="00A87F93"/>
    <w:rsid w:val="00A9019C"/>
    <w:rsid w:val="00A904EA"/>
    <w:rsid w:val="00A90547"/>
    <w:rsid w:val="00A9086F"/>
    <w:rsid w:val="00A90BD8"/>
    <w:rsid w:val="00A90C45"/>
    <w:rsid w:val="00A90D49"/>
    <w:rsid w:val="00A91084"/>
    <w:rsid w:val="00A91453"/>
    <w:rsid w:val="00A91DD8"/>
    <w:rsid w:val="00A91E5B"/>
    <w:rsid w:val="00A92328"/>
    <w:rsid w:val="00A926C9"/>
    <w:rsid w:val="00A9331F"/>
    <w:rsid w:val="00A935C0"/>
    <w:rsid w:val="00A9366F"/>
    <w:rsid w:val="00A93D78"/>
    <w:rsid w:val="00A93E5E"/>
    <w:rsid w:val="00A944C4"/>
    <w:rsid w:val="00A94516"/>
    <w:rsid w:val="00A94CBA"/>
    <w:rsid w:val="00A94D65"/>
    <w:rsid w:val="00A94EE8"/>
    <w:rsid w:val="00A956F6"/>
    <w:rsid w:val="00A9581D"/>
    <w:rsid w:val="00A95BA6"/>
    <w:rsid w:val="00A95FD0"/>
    <w:rsid w:val="00A961BA"/>
    <w:rsid w:val="00A96285"/>
    <w:rsid w:val="00A96877"/>
    <w:rsid w:val="00A96904"/>
    <w:rsid w:val="00A97382"/>
    <w:rsid w:val="00A977E6"/>
    <w:rsid w:val="00A97811"/>
    <w:rsid w:val="00A97AF7"/>
    <w:rsid w:val="00A97D71"/>
    <w:rsid w:val="00A97E00"/>
    <w:rsid w:val="00AA0023"/>
    <w:rsid w:val="00AA01B0"/>
    <w:rsid w:val="00AA0431"/>
    <w:rsid w:val="00AA045C"/>
    <w:rsid w:val="00AA069F"/>
    <w:rsid w:val="00AA0895"/>
    <w:rsid w:val="00AA0B12"/>
    <w:rsid w:val="00AA0F17"/>
    <w:rsid w:val="00AA1586"/>
    <w:rsid w:val="00AA1615"/>
    <w:rsid w:val="00AA1805"/>
    <w:rsid w:val="00AA1849"/>
    <w:rsid w:val="00AA18AF"/>
    <w:rsid w:val="00AA198B"/>
    <w:rsid w:val="00AA1A13"/>
    <w:rsid w:val="00AA1BBB"/>
    <w:rsid w:val="00AA1CFD"/>
    <w:rsid w:val="00AA1D35"/>
    <w:rsid w:val="00AA1E84"/>
    <w:rsid w:val="00AA2236"/>
    <w:rsid w:val="00AA238E"/>
    <w:rsid w:val="00AA25B4"/>
    <w:rsid w:val="00AA2949"/>
    <w:rsid w:val="00AA2BDE"/>
    <w:rsid w:val="00AA2C91"/>
    <w:rsid w:val="00AA2E58"/>
    <w:rsid w:val="00AA2EB0"/>
    <w:rsid w:val="00AA2F96"/>
    <w:rsid w:val="00AA31B4"/>
    <w:rsid w:val="00AA31F5"/>
    <w:rsid w:val="00AA355A"/>
    <w:rsid w:val="00AA3B22"/>
    <w:rsid w:val="00AA3C2D"/>
    <w:rsid w:val="00AA3C63"/>
    <w:rsid w:val="00AA3EAD"/>
    <w:rsid w:val="00AA41ED"/>
    <w:rsid w:val="00AA4390"/>
    <w:rsid w:val="00AA4624"/>
    <w:rsid w:val="00AA48C3"/>
    <w:rsid w:val="00AA4EEA"/>
    <w:rsid w:val="00AA4F86"/>
    <w:rsid w:val="00AA50DF"/>
    <w:rsid w:val="00AA53D0"/>
    <w:rsid w:val="00AA5B00"/>
    <w:rsid w:val="00AA5C27"/>
    <w:rsid w:val="00AA5D5D"/>
    <w:rsid w:val="00AA6034"/>
    <w:rsid w:val="00AA6067"/>
    <w:rsid w:val="00AA6670"/>
    <w:rsid w:val="00AA687A"/>
    <w:rsid w:val="00AA6DFB"/>
    <w:rsid w:val="00AA7124"/>
    <w:rsid w:val="00AA74CB"/>
    <w:rsid w:val="00AA754F"/>
    <w:rsid w:val="00AA78B1"/>
    <w:rsid w:val="00AA7D87"/>
    <w:rsid w:val="00AA7F1D"/>
    <w:rsid w:val="00AB00D2"/>
    <w:rsid w:val="00AB0351"/>
    <w:rsid w:val="00AB0485"/>
    <w:rsid w:val="00AB04A6"/>
    <w:rsid w:val="00AB0742"/>
    <w:rsid w:val="00AB0777"/>
    <w:rsid w:val="00AB092B"/>
    <w:rsid w:val="00AB0AD0"/>
    <w:rsid w:val="00AB0BA1"/>
    <w:rsid w:val="00AB108D"/>
    <w:rsid w:val="00AB11DF"/>
    <w:rsid w:val="00AB142B"/>
    <w:rsid w:val="00AB15A2"/>
    <w:rsid w:val="00AB17E7"/>
    <w:rsid w:val="00AB19B9"/>
    <w:rsid w:val="00AB1D3A"/>
    <w:rsid w:val="00AB1EBB"/>
    <w:rsid w:val="00AB1F85"/>
    <w:rsid w:val="00AB2650"/>
    <w:rsid w:val="00AB2AA2"/>
    <w:rsid w:val="00AB3635"/>
    <w:rsid w:val="00AB3B46"/>
    <w:rsid w:val="00AB3DB2"/>
    <w:rsid w:val="00AB44FC"/>
    <w:rsid w:val="00AB4712"/>
    <w:rsid w:val="00AB4724"/>
    <w:rsid w:val="00AB4807"/>
    <w:rsid w:val="00AB480B"/>
    <w:rsid w:val="00AB4815"/>
    <w:rsid w:val="00AB4964"/>
    <w:rsid w:val="00AB4A3B"/>
    <w:rsid w:val="00AB4C40"/>
    <w:rsid w:val="00AB4E5C"/>
    <w:rsid w:val="00AB4F8C"/>
    <w:rsid w:val="00AB4FB4"/>
    <w:rsid w:val="00AB5013"/>
    <w:rsid w:val="00AB52A5"/>
    <w:rsid w:val="00AB5C11"/>
    <w:rsid w:val="00AB5E97"/>
    <w:rsid w:val="00AB5F6D"/>
    <w:rsid w:val="00AB61FE"/>
    <w:rsid w:val="00AB66FD"/>
    <w:rsid w:val="00AB6777"/>
    <w:rsid w:val="00AB68FF"/>
    <w:rsid w:val="00AB6A9A"/>
    <w:rsid w:val="00AB6B45"/>
    <w:rsid w:val="00AB6BE8"/>
    <w:rsid w:val="00AB6E29"/>
    <w:rsid w:val="00AB6F2C"/>
    <w:rsid w:val="00AB72BB"/>
    <w:rsid w:val="00AB7490"/>
    <w:rsid w:val="00AB758D"/>
    <w:rsid w:val="00AB75AF"/>
    <w:rsid w:val="00AB7662"/>
    <w:rsid w:val="00AB770E"/>
    <w:rsid w:val="00AB778B"/>
    <w:rsid w:val="00AB7864"/>
    <w:rsid w:val="00AB7D46"/>
    <w:rsid w:val="00AB7FFD"/>
    <w:rsid w:val="00AC063A"/>
    <w:rsid w:val="00AC0EB9"/>
    <w:rsid w:val="00AC0FE2"/>
    <w:rsid w:val="00AC114A"/>
    <w:rsid w:val="00AC15B7"/>
    <w:rsid w:val="00AC1AD4"/>
    <w:rsid w:val="00AC1BEB"/>
    <w:rsid w:val="00AC1F67"/>
    <w:rsid w:val="00AC2510"/>
    <w:rsid w:val="00AC25AC"/>
    <w:rsid w:val="00AC290D"/>
    <w:rsid w:val="00AC2A51"/>
    <w:rsid w:val="00AC2D6D"/>
    <w:rsid w:val="00AC34CA"/>
    <w:rsid w:val="00AC35AB"/>
    <w:rsid w:val="00AC369E"/>
    <w:rsid w:val="00AC38EC"/>
    <w:rsid w:val="00AC3A25"/>
    <w:rsid w:val="00AC3D09"/>
    <w:rsid w:val="00AC3D8B"/>
    <w:rsid w:val="00AC4057"/>
    <w:rsid w:val="00AC411F"/>
    <w:rsid w:val="00AC4173"/>
    <w:rsid w:val="00AC42B9"/>
    <w:rsid w:val="00AC43B8"/>
    <w:rsid w:val="00AC45F1"/>
    <w:rsid w:val="00AC474D"/>
    <w:rsid w:val="00AC4858"/>
    <w:rsid w:val="00AC4886"/>
    <w:rsid w:val="00AC48C4"/>
    <w:rsid w:val="00AC4964"/>
    <w:rsid w:val="00AC498D"/>
    <w:rsid w:val="00AC4A81"/>
    <w:rsid w:val="00AC4AFB"/>
    <w:rsid w:val="00AC4E60"/>
    <w:rsid w:val="00AC53AB"/>
    <w:rsid w:val="00AC579D"/>
    <w:rsid w:val="00AC6157"/>
    <w:rsid w:val="00AC6425"/>
    <w:rsid w:val="00AC6608"/>
    <w:rsid w:val="00AC6642"/>
    <w:rsid w:val="00AC683E"/>
    <w:rsid w:val="00AC6FA9"/>
    <w:rsid w:val="00AC78BA"/>
    <w:rsid w:val="00AC79C9"/>
    <w:rsid w:val="00AC7B50"/>
    <w:rsid w:val="00AC7EA3"/>
    <w:rsid w:val="00AC7F39"/>
    <w:rsid w:val="00AD0028"/>
    <w:rsid w:val="00AD02F8"/>
    <w:rsid w:val="00AD03A3"/>
    <w:rsid w:val="00AD0520"/>
    <w:rsid w:val="00AD05AF"/>
    <w:rsid w:val="00AD0682"/>
    <w:rsid w:val="00AD080E"/>
    <w:rsid w:val="00AD086F"/>
    <w:rsid w:val="00AD0889"/>
    <w:rsid w:val="00AD0E37"/>
    <w:rsid w:val="00AD15B9"/>
    <w:rsid w:val="00AD1940"/>
    <w:rsid w:val="00AD19B6"/>
    <w:rsid w:val="00AD202A"/>
    <w:rsid w:val="00AD24E5"/>
    <w:rsid w:val="00AD323C"/>
    <w:rsid w:val="00AD39C1"/>
    <w:rsid w:val="00AD3BCA"/>
    <w:rsid w:val="00AD41B3"/>
    <w:rsid w:val="00AD441D"/>
    <w:rsid w:val="00AD45E6"/>
    <w:rsid w:val="00AD4946"/>
    <w:rsid w:val="00AD4984"/>
    <w:rsid w:val="00AD4A8F"/>
    <w:rsid w:val="00AD4B98"/>
    <w:rsid w:val="00AD4D2E"/>
    <w:rsid w:val="00AD4E08"/>
    <w:rsid w:val="00AD516C"/>
    <w:rsid w:val="00AD5172"/>
    <w:rsid w:val="00AD51F3"/>
    <w:rsid w:val="00AD6025"/>
    <w:rsid w:val="00AD662B"/>
    <w:rsid w:val="00AD690B"/>
    <w:rsid w:val="00AD6B5E"/>
    <w:rsid w:val="00AD7342"/>
    <w:rsid w:val="00AD73F9"/>
    <w:rsid w:val="00AD7639"/>
    <w:rsid w:val="00AD7751"/>
    <w:rsid w:val="00AD789C"/>
    <w:rsid w:val="00AD7BD7"/>
    <w:rsid w:val="00AD7C29"/>
    <w:rsid w:val="00AD7F10"/>
    <w:rsid w:val="00AE0014"/>
    <w:rsid w:val="00AE00E1"/>
    <w:rsid w:val="00AE0124"/>
    <w:rsid w:val="00AE01C3"/>
    <w:rsid w:val="00AE05F5"/>
    <w:rsid w:val="00AE06CC"/>
    <w:rsid w:val="00AE08C4"/>
    <w:rsid w:val="00AE097A"/>
    <w:rsid w:val="00AE09F5"/>
    <w:rsid w:val="00AE0A1A"/>
    <w:rsid w:val="00AE0B67"/>
    <w:rsid w:val="00AE0BBF"/>
    <w:rsid w:val="00AE0BCB"/>
    <w:rsid w:val="00AE0BF4"/>
    <w:rsid w:val="00AE0FC7"/>
    <w:rsid w:val="00AE100F"/>
    <w:rsid w:val="00AE1F08"/>
    <w:rsid w:val="00AE2099"/>
    <w:rsid w:val="00AE24D5"/>
    <w:rsid w:val="00AE25BC"/>
    <w:rsid w:val="00AE2BC7"/>
    <w:rsid w:val="00AE2C84"/>
    <w:rsid w:val="00AE2F65"/>
    <w:rsid w:val="00AE303E"/>
    <w:rsid w:val="00AE310D"/>
    <w:rsid w:val="00AE3566"/>
    <w:rsid w:val="00AE3813"/>
    <w:rsid w:val="00AE3CDE"/>
    <w:rsid w:val="00AE3D27"/>
    <w:rsid w:val="00AE400D"/>
    <w:rsid w:val="00AE428B"/>
    <w:rsid w:val="00AE4660"/>
    <w:rsid w:val="00AE4934"/>
    <w:rsid w:val="00AE4CEC"/>
    <w:rsid w:val="00AE4D3F"/>
    <w:rsid w:val="00AE53DE"/>
    <w:rsid w:val="00AE549B"/>
    <w:rsid w:val="00AE5835"/>
    <w:rsid w:val="00AE59AC"/>
    <w:rsid w:val="00AE5A86"/>
    <w:rsid w:val="00AE5B93"/>
    <w:rsid w:val="00AE5C62"/>
    <w:rsid w:val="00AE5FF1"/>
    <w:rsid w:val="00AE692B"/>
    <w:rsid w:val="00AE7096"/>
    <w:rsid w:val="00AE730F"/>
    <w:rsid w:val="00AE7334"/>
    <w:rsid w:val="00AE77B3"/>
    <w:rsid w:val="00AE7810"/>
    <w:rsid w:val="00AE7854"/>
    <w:rsid w:val="00AE7982"/>
    <w:rsid w:val="00AE79CB"/>
    <w:rsid w:val="00AE7A90"/>
    <w:rsid w:val="00AE7DDE"/>
    <w:rsid w:val="00AF0023"/>
    <w:rsid w:val="00AF03B2"/>
    <w:rsid w:val="00AF068A"/>
    <w:rsid w:val="00AF06B1"/>
    <w:rsid w:val="00AF0C47"/>
    <w:rsid w:val="00AF0DC6"/>
    <w:rsid w:val="00AF0DF9"/>
    <w:rsid w:val="00AF1007"/>
    <w:rsid w:val="00AF112B"/>
    <w:rsid w:val="00AF15DD"/>
    <w:rsid w:val="00AF1654"/>
    <w:rsid w:val="00AF175B"/>
    <w:rsid w:val="00AF1A2F"/>
    <w:rsid w:val="00AF1A5C"/>
    <w:rsid w:val="00AF1A8A"/>
    <w:rsid w:val="00AF1E43"/>
    <w:rsid w:val="00AF1E70"/>
    <w:rsid w:val="00AF1F33"/>
    <w:rsid w:val="00AF2609"/>
    <w:rsid w:val="00AF2679"/>
    <w:rsid w:val="00AF2AF4"/>
    <w:rsid w:val="00AF2B64"/>
    <w:rsid w:val="00AF2E0B"/>
    <w:rsid w:val="00AF2E12"/>
    <w:rsid w:val="00AF2ED8"/>
    <w:rsid w:val="00AF30D3"/>
    <w:rsid w:val="00AF35B1"/>
    <w:rsid w:val="00AF36EC"/>
    <w:rsid w:val="00AF370A"/>
    <w:rsid w:val="00AF375F"/>
    <w:rsid w:val="00AF3EE6"/>
    <w:rsid w:val="00AF42A0"/>
    <w:rsid w:val="00AF44F6"/>
    <w:rsid w:val="00AF476C"/>
    <w:rsid w:val="00AF47E0"/>
    <w:rsid w:val="00AF4831"/>
    <w:rsid w:val="00AF4859"/>
    <w:rsid w:val="00AF4ABD"/>
    <w:rsid w:val="00AF5002"/>
    <w:rsid w:val="00AF508D"/>
    <w:rsid w:val="00AF5666"/>
    <w:rsid w:val="00AF5743"/>
    <w:rsid w:val="00AF5897"/>
    <w:rsid w:val="00AF594D"/>
    <w:rsid w:val="00AF619C"/>
    <w:rsid w:val="00AF61F1"/>
    <w:rsid w:val="00AF64C7"/>
    <w:rsid w:val="00AF65C5"/>
    <w:rsid w:val="00AF66B7"/>
    <w:rsid w:val="00AF6868"/>
    <w:rsid w:val="00AF68F6"/>
    <w:rsid w:val="00AF6AF1"/>
    <w:rsid w:val="00AF6CDA"/>
    <w:rsid w:val="00AF6DF9"/>
    <w:rsid w:val="00AF6FF0"/>
    <w:rsid w:val="00AF70D8"/>
    <w:rsid w:val="00AF7565"/>
    <w:rsid w:val="00AF7A8E"/>
    <w:rsid w:val="00AF7BDC"/>
    <w:rsid w:val="00AF7BFA"/>
    <w:rsid w:val="00AF7C5D"/>
    <w:rsid w:val="00AF7C8C"/>
    <w:rsid w:val="00B0003A"/>
    <w:rsid w:val="00B0023A"/>
    <w:rsid w:val="00B00244"/>
    <w:rsid w:val="00B00285"/>
    <w:rsid w:val="00B005E4"/>
    <w:rsid w:val="00B00801"/>
    <w:rsid w:val="00B0094D"/>
    <w:rsid w:val="00B00B40"/>
    <w:rsid w:val="00B00C09"/>
    <w:rsid w:val="00B00EA6"/>
    <w:rsid w:val="00B011F8"/>
    <w:rsid w:val="00B015DC"/>
    <w:rsid w:val="00B016F4"/>
    <w:rsid w:val="00B0174F"/>
    <w:rsid w:val="00B01A45"/>
    <w:rsid w:val="00B01B82"/>
    <w:rsid w:val="00B01C1C"/>
    <w:rsid w:val="00B01FDC"/>
    <w:rsid w:val="00B02199"/>
    <w:rsid w:val="00B021DA"/>
    <w:rsid w:val="00B02260"/>
    <w:rsid w:val="00B0256E"/>
    <w:rsid w:val="00B0268E"/>
    <w:rsid w:val="00B02AC8"/>
    <w:rsid w:val="00B0321E"/>
    <w:rsid w:val="00B03963"/>
    <w:rsid w:val="00B039ED"/>
    <w:rsid w:val="00B03AD9"/>
    <w:rsid w:val="00B03ADD"/>
    <w:rsid w:val="00B03BCB"/>
    <w:rsid w:val="00B03D0B"/>
    <w:rsid w:val="00B03F26"/>
    <w:rsid w:val="00B043B1"/>
    <w:rsid w:val="00B04BA1"/>
    <w:rsid w:val="00B05015"/>
    <w:rsid w:val="00B051AE"/>
    <w:rsid w:val="00B054FC"/>
    <w:rsid w:val="00B055FF"/>
    <w:rsid w:val="00B05933"/>
    <w:rsid w:val="00B05BFA"/>
    <w:rsid w:val="00B05DBF"/>
    <w:rsid w:val="00B05DC5"/>
    <w:rsid w:val="00B05DE8"/>
    <w:rsid w:val="00B05FCB"/>
    <w:rsid w:val="00B0602A"/>
    <w:rsid w:val="00B0612C"/>
    <w:rsid w:val="00B0670C"/>
    <w:rsid w:val="00B06821"/>
    <w:rsid w:val="00B06980"/>
    <w:rsid w:val="00B06A40"/>
    <w:rsid w:val="00B072D3"/>
    <w:rsid w:val="00B074A1"/>
    <w:rsid w:val="00B10529"/>
    <w:rsid w:val="00B1084C"/>
    <w:rsid w:val="00B10B8F"/>
    <w:rsid w:val="00B10BD0"/>
    <w:rsid w:val="00B10E81"/>
    <w:rsid w:val="00B11B2E"/>
    <w:rsid w:val="00B11BB0"/>
    <w:rsid w:val="00B11DCE"/>
    <w:rsid w:val="00B11F00"/>
    <w:rsid w:val="00B120E9"/>
    <w:rsid w:val="00B1224C"/>
    <w:rsid w:val="00B123BF"/>
    <w:rsid w:val="00B124D0"/>
    <w:rsid w:val="00B12637"/>
    <w:rsid w:val="00B126B1"/>
    <w:rsid w:val="00B126FE"/>
    <w:rsid w:val="00B12740"/>
    <w:rsid w:val="00B13373"/>
    <w:rsid w:val="00B1363B"/>
    <w:rsid w:val="00B13640"/>
    <w:rsid w:val="00B13794"/>
    <w:rsid w:val="00B13ACA"/>
    <w:rsid w:val="00B13B6D"/>
    <w:rsid w:val="00B13BC2"/>
    <w:rsid w:val="00B140D4"/>
    <w:rsid w:val="00B143EE"/>
    <w:rsid w:val="00B146AA"/>
    <w:rsid w:val="00B1487D"/>
    <w:rsid w:val="00B14B1F"/>
    <w:rsid w:val="00B14E0A"/>
    <w:rsid w:val="00B150A7"/>
    <w:rsid w:val="00B156F0"/>
    <w:rsid w:val="00B15E67"/>
    <w:rsid w:val="00B15E7C"/>
    <w:rsid w:val="00B1605A"/>
    <w:rsid w:val="00B162B9"/>
    <w:rsid w:val="00B16507"/>
    <w:rsid w:val="00B1652A"/>
    <w:rsid w:val="00B169DD"/>
    <w:rsid w:val="00B16CAC"/>
    <w:rsid w:val="00B16D2F"/>
    <w:rsid w:val="00B171EF"/>
    <w:rsid w:val="00B172FF"/>
    <w:rsid w:val="00B17687"/>
    <w:rsid w:val="00B17813"/>
    <w:rsid w:val="00B17EC8"/>
    <w:rsid w:val="00B2068A"/>
    <w:rsid w:val="00B20C00"/>
    <w:rsid w:val="00B20D1F"/>
    <w:rsid w:val="00B21272"/>
    <w:rsid w:val="00B2139F"/>
    <w:rsid w:val="00B21537"/>
    <w:rsid w:val="00B21A62"/>
    <w:rsid w:val="00B21B44"/>
    <w:rsid w:val="00B21D47"/>
    <w:rsid w:val="00B21DBC"/>
    <w:rsid w:val="00B21ECA"/>
    <w:rsid w:val="00B22111"/>
    <w:rsid w:val="00B2212D"/>
    <w:rsid w:val="00B221CA"/>
    <w:rsid w:val="00B223C1"/>
    <w:rsid w:val="00B224F3"/>
    <w:rsid w:val="00B22782"/>
    <w:rsid w:val="00B22C1B"/>
    <w:rsid w:val="00B22CCF"/>
    <w:rsid w:val="00B22F59"/>
    <w:rsid w:val="00B2301E"/>
    <w:rsid w:val="00B23202"/>
    <w:rsid w:val="00B232D6"/>
    <w:rsid w:val="00B233CE"/>
    <w:rsid w:val="00B23426"/>
    <w:rsid w:val="00B235E3"/>
    <w:rsid w:val="00B23A85"/>
    <w:rsid w:val="00B23C5E"/>
    <w:rsid w:val="00B23D9E"/>
    <w:rsid w:val="00B24757"/>
    <w:rsid w:val="00B248A9"/>
    <w:rsid w:val="00B24A8E"/>
    <w:rsid w:val="00B24E5D"/>
    <w:rsid w:val="00B24EE9"/>
    <w:rsid w:val="00B250E3"/>
    <w:rsid w:val="00B251AD"/>
    <w:rsid w:val="00B25249"/>
    <w:rsid w:val="00B25263"/>
    <w:rsid w:val="00B25479"/>
    <w:rsid w:val="00B2549E"/>
    <w:rsid w:val="00B2565A"/>
    <w:rsid w:val="00B25714"/>
    <w:rsid w:val="00B2606E"/>
    <w:rsid w:val="00B261E5"/>
    <w:rsid w:val="00B2621D"/>
    <w:rsid w:val="00B26575"/>
    <w:rsid w:val="00B269B6"/>
    <w:rsid w:val="00B26A5A"/>
    <w:rsid w:val="00B26ACD"/>
    <w:rsid w:val="00B26C3C"/>
    <w:rsid w:val="00B26D68"/>
    <w:rsid w:val="00B26F18"/>
    <w:rsid w:val="00B27272"/>
    <w:rsid w:val="00B273E7"/>
    <w:rsid w:val="00B27486"/>
    <w:rsid w:val="00B27573"/>
    <w:rsid w:val="00B279C3"/>
    <w:rsid w:val="00B27AC4"/>
    <w:rsid w:val="00B27B02"/>
    <w:rsid w:val="00B27B69"/>
    <w:rsid w:val="00B27B97"/>
    <w:rsid w:val="00B27BED"/>
    <w:rsid w:val="00B27EE2"/>
    <w:rsid w:val="00B30234"/>
    <w:rsid w:val="00B303ED"/>
    <w:rsid w:val="00B30429"/>
    <w:rsid w:val="00B307DB"/>
    <w:rsid w:val="00B308B2"/>
    <w:rsid w:val="00B308D0"/>
    <w:rsid w:val="00B30A80"/>
    <w:rsid w:val="00B30AD2"/>
    <w:rsid w:val="00B30B0E"/>
    <w:rsid w:val="00B30BFB"/>
    <w:rsid w:val="00B31160"/>
    <w:rsid w:val="00B3118D"/>
    <w:rsid w:val="00B31D4C"/>
    <w:rsid w:val="00B31EB3"/>
    <w:rsid w:val="00B3224B"/>
    <w:rsid w:val="00B3232E"/>
    <w:rsid w:val="00B3270D"/>
    <w:rsid w:val="00B32A00"/>
    <w:rsid w:val="00B32B59"/>
    <w:rsid w:val="00B33026"/>
    <w:rsid w:val="00B33317"/>
    <w:rsid w:val="00B33479"/>
    <w:rsid w:val="00B33C32"/>
    <w:rsid w:val="00B33C68"/>
    <w:rsid w:val="00B33DCA"/>
    <w:rsid w:val="00B33EAA"/>
    <w:rsid w:val="00B343E9"/>
    <w:rsid w:val="00B3467D"/>
    <w:rsid w:val="00B349C7"/>
    <w:rsid w:val="00B34BC1"/>
    <w:rsid w:val="00B34CC7"/>
    <w:rsid w:val="00B34CE5"/>
    <w:rsid w:val="00B3564D"/>
    <w:rsid w:val="00B35877"/>
    <w:rsid w:val="00B3595B"/>
    <w:rsid w:val="00B359AF"/>
    <w:rsid w:val="00B35CC0"/>
    <w:rsid w:val="00B36083"/>
    <w:rsid w:val="00B3612A"/>
    <w:rsid w:val="00B3618E"/>
    <w:rsid w:val="00B36256"/>
    <w:rsid w:val="00B3625B"/>
    <w:rsid w:val="00B367D6"/>
    <w:rsid w:val="00B36D28"/>
    <w:rsid w:val="00B36F37"/>
    <w:rsid w:val="00B37108"/>
    <w:rsid w:val="00B3738B"/>
    <w:rsid w:val="00B374AC"/>
    <w:rsid w:val="00B378DB"/>
    <w:rsid w:val="00B37A4A"/>
    <w:rsid w:val="00B37BC5"/>
    <w:rsid w:val="00B37D2F"/>
    <w:rsid w:val="00B37DD0"/>
    <w:rsid w:val="00B37EEE"/>
    <w:rsid w:val="00B37FD8"/>
    <w:rsid w:val="00B40378"/>
    <w:rsid w:val="00B40617"/>
    <w:rsid w:val="00B4090E"/>
    <w:rsid w:val="00B40C1C"/>
    <w:rsid w:val="00B40C2E"/>
    <w:rsid w:val="00B40DBF"/>
    <w:rsid w:val="00B411A8"/>
    <w:rsid w:val="00B412D1"/>
    <w:rsid w:val="00B412EB"/>
    <w:rsid w:val="00B41846"/>
    <w:rsid w:val="00B41D1D"/>
    <w:rsid w:val="00B41DA1"/>
    <w:rsid w:val="00B42170"/>
    <w:rsid w:val="00B42487"/>
    <w:rsid w:val="00B42598"/>
    <w:rsid w:val="00B4282E"/>
    <w:rsid w:val="00B42CE3"/>
    <w:rsid w:val="00B42D6D"/>
    <w:rsid w:val="00B431B4"/>
    <w:rsid w:val="00B4333D"/>
    <w:rsid w:val="00B43B25"/>
    <w:rsid w:val="00B43BB3"/>
    <w:rsid w:val="00B444D2"/>
    <w:rsid w:val="00B445C8"/>
    <w:rsid w:val="00B44834"/>
    <w:rsid w:val="00B44870"/>
    <w:rsid w:val="00B452A8"/>
    <w:rsid w:val="00B45566"/>
    <w:rsid w:val="00B45821"/>
    <w:rsid w:val="00B45864"/>
    <w:rsid w:val="00B459EC"/>
    <w:rsid w:val="00B45A70"/>
    <w:rsid w:val="00B45B7E"/>
    <w:rsid w:val="00B45BFB"/>
    <w:rsid w:val="00B45E07"/>
    <w:rsid w:val="00B45FC6"/>
    <w:rsid w:val="00B4611C"/>
    <w:rsid w:val="00B4656E"/>
    <w:rsid w:val="00B46AB5"/>
    <w:rsid w:val="00B46BF2"/>
    <w:rsid w:val="00B46C0C"/>
    <w:rsid w:val="00B46EC3"/>
    <w:rsid w:val="00B46EF9"/>
    <w:rsid w:val="00B46F2B"/>
    <w:rsid w:val="00B46FA0"/>
    <w:rsid w:val="00B4720D"/>
    <w:rsid w:val="00B473BA"/>
    <w:rsid w:val="00B474ED"/>
    <w:rsid w:val="00B475D6"/>
    <w:rsid w:val="00B478B2"/>
    <w:rsid w:val="00B4793E"/>
    <w:rsid w:val="00B47F12"/>
    <w:rsid w:val="00B5003E"/>
    <w:rsid w:val="00B500C8"/>
    <w:rsid w:val="00B50161"/>
    <w:rsid w:val="00B501E7"/>
    <w:rsid w:val="00B5030D"/>
    <w:rsid w:val="00B507EF"/>
    <w:rsid w:val="00B508AC"/>
    <w:rsid w:val="00B508D7"/>
    <w:rsid w:val="00B50A28"/>
    <w:rsid w:val="00B51261"/>
    <w:rsid w:val="00B51654"/>
    <w:rsid w:val="00B5170E"/>
    <w:rsid w:val="00B517FA"/>
    <w:rsid w:val="00B51B8E"/>
    <w:rsid w:val="00B51D0C"/>
    <w:rsid w:val="00B51D32"/>
    <w:rsid w:val="00B51DE5"/>
    <w:rsid w:val="00B51ED5"/>
    <w:rsid w:val="00B5294B"/>
    <w:rsid w:val="00B52D0C"/>
    <w:rsid w:val="00B52F9B"/>
    <w:rsid w:val="00B532D0"/>
    <w:rsid w:val="00B537B0"/>
    <w:rsid w:val="00B537E2"/>
    <w:rsid w:val="00B539A2"/>
    <w:rsid w:val="00B53E8D"/>
    <w:rsid w:val="00B53EE1"/>
    <w:rsid w:val="00B53F2C"/>
    <w:rsid w:val="00B53FC5"/>
    <w:rsid w:val="00B54325"/>
    <w:rsid w:val="00B5453F"/>
    <w:rsid w:val="00B54574"/>
    <w:rsid w:val="00B54B77"/>
    <w:rsid w:val="00B54D54"/>
    <w:rsid w:val="00B54DCF"/>
    <w:rsid w:val="00B54FB5"/>
    <w:rsid w:val="00B55059"/>
    <w:rsid w:val="00B551F9"/>
    <w:rsid w:val="00B55BDB"/>
    <w:rsid w:val="00B55C20"/>
    <w:rsid w:val="00B55C24"/>
    <w:rsid w:val="00B55C7E"/>
    <w:rsid w:val="00B5656A"/>
    <w:rsid w:val="00B565D3"/>
    <w:rsid w:val="00B56775"/>
    <w:rsid w:val="00B56A64"/>
    <w:rsid w:val="00B56B18"/>
    <w:rsid w:val="00B56E63"/>
    <w:rsid w:val="00B5723C"/>
    <w:rsid w:val="00B5739D"/>
    <w:rsid w:val="00B576A5"/>
    <w:rsid w:val="00B57732"/>
    <w:rsid w:val="00B57752"/>
    <w:rsid w:val="00B578B1"/>
    <w:rsid w:val="00B57999"/>
    <w:rsid w:val="00B579BE"/>
    <w:rsid w:val="00B57B91"/>
    <w:rsid w:val="00B57BB2"/>
    <w:rsid w:val="00B57C19"/>
    <w:rsid w:val="00B60343"/>
    <w:rsid w:val="00B605BB"/>
    <w:rsid w:val="00B60811"/>
    <w:rsid w:val="00B60925"/>
    <w:rsid w:val="00B6099F"/>
    <w:rsid w:val="00B60BE2"/>
    <w:rsid w:val="00B60C59"/>
    <w:rsid w:val="00B61128"/>
    <w:rsid w:val="00B61289"/>
    <w:rsid w:val="00B61679"/>
    <w:rsid w:val="00B62369"/>
    <w:rsid w:val="00B62535"/>
    <w:rsid w:val="00B628DA"/>
    <w:rsid w:val="00B62B82"/>
    <w:rsid w:val="00B62BA8"/>
    <w:rsid w:val="00B62F0E"/>
    <w:rsid w:val="00B6320B"/>
    <w:rsid w:val="00B63707"/>
    <w:rsid w:val="00B637A8"/>
    <w:rsid w:val="00B637ED"/>
    <w:rsid w:val="00B63B84"/>
    <w:rsid w:val="00B63C02"/>
    <w:rsid w:val="00B63F39"/>
    <w:rsid w:val="00B64456"/>
    <w:rsid w:val="00B64484"/>
    <w:rsid w:val="00B64612"/>
    <w:rsid w:val="00B6487A"/>
    <w:rsid w:val="00B6488B"/>
    <w:rsid w:val="00B64C6E"/>
    <w:rsid w:val="00B64DE4"/>
    <w:rsid w:val="00B6515C"/>
    <w:rsid w:val="00B65205"/>
    <w:rsid w:val="00B65395"/>
    <w:rsid w:val="00B6539F"/>
    <w:rsid w:val="00B653E0"/>
    <w:rsid w:val="00B6566F"/>
    <w:rsid w:val="00B65846"/>
    <w:rsid w:val="00B65B0B"/>
    <w:rsid w:val="00B65B47"/>
    <w:rsid w:val="00B65E94"/>
    <w:rsid w:val="00B65F7F"/>
    <w:rsid w:val="00B6650E"/>
    <w:rsid w:val="00B665A0"/>
    <w:rsid w:val="00B665AF"/>
    <w:rsid w:val="00B66807"/>
    <w:rsid w:val="00B66E5C"/>
    <w:rsid w:val="00B67144"/>
    <w:rsid w:val="00B676F6"/>
    <w:rsid w:val="00B67897"/>
    <w:rsid w:val="00B67904"/>
    <w:rsid w:val="00B67A77"/>
    <w:rsid w:val="00B67D1D"/>
    <w:rsid w:val="00B67E5C"/>
    <w:rsid w:val="00B67F57"/>
    <w:rsid w:val="00B70252"/>
    <w:rsid w:val="00B70605"/>
    <w:rsid w:val="00B70907"/>
    <w:rsid w:val="00B70A23"/>
    <w:rsid w:val="00B70E4B"/>
    <w:rsid w:val="00B70EF5"/>
    <w:rsid w:val="00B70FCB"/>
    <w:rsid w:val="00B711AB"/>
    <w:rsid w:val="00B712A1"/>
    <w:rsid w:val="00B715AC"/>
    <w:rsid w:val="00B71A1A"/>
    <w:rsid w:val="00B71E33"/>
    <w:rsid w:val="00B71FFA"/>
    <w:rsid w:val="00B72390"/>
    <w:rsid w:val="00B724CA"/>
    <w:rsid w:val="00B725BE"/>
    <w:rsid w:val="00B7369C"/>
    <w:rsid w:val="00B737D7"/>
    <w:rsid w:val="00B73982"/>
    <w:rsid w:val="00B73A9D"/>
    <w:rsid w:val="00B73BBA"/>
    <w:rsid w:val="00B73BCD"/>
    <w:rsid w:val="00B73CE3"/>
    <w:rsid w:val="00B73F81"/>
    <w:rsid w:val="00B7439E"/>
    <w:rsid w:val="00B745C6"/>
    <w:rsid w:val="00B7480F"/>
    <w:rsid w:val="00B74B0D"/>
    <w:rsid w:val="00B74F2E"/>
    <w:rsid w:val="00B75242"/>
    <w:rsid w:val="00B75340"/>
    <w:rsid w:val="00B756F5"/>
    <w:rsid w:val="00B75785"/>
    <w:rsid w:val="00B757CF"/>
    <w:rsid w:val="00B757D9"/>
    <w:rsid w:val="00B75840"/>
    <w:rsid w:val="00B75982"/>
    <w:rsid w:val="00B75FFC"/>
    <w:rsid w:val="00B764A9"/>
    <w:rsid w:val="00B7707D"/>
    <w:rsid w:val="00B77196"/>
    <w:rsid w:val="00B772B4"/>
    <w:rsid w:val="00B77331"/>
    <w:rsid w:val="00B777B0"/>
    <w:rsid w:val="00B77917"/>
    <w:rsid w:val="00B77B58"/>
    <w:rsid w:val="00B77C37"/>
    <w:rsid w:val="00B77EA7"/>
    <w:rsid w:val="00B77F8C"/>
    <w:rsid w:val="00B77FA0"/>
    <w:rsid w:val="00B80413"/>
    <w:rsid w:val="00B80543"/>
    <w:rsid w:val="00B80557"/>
    <w:rsid w:val="00B80896"/>
    <w:rsid w:val="00B80ACE"/>
    <w:rsid w:val="00B80B51"/>
    <w:rsid w:val="00B814C6"/>
    <w:rsid w:val="00B81660"/>
    <w:rsid w:val="00B81684"/>
    <w:rsid w:val="00B81732"/>
    <w:rsid w:val="00B81869"/>
    <w:rsid w:val="00B81E08"/>
    <w:rsid w:val="00B81F1B"/>
    <w:rsid w:val="00B81FF1"/>
    <w:rsid w:val="00B82370"/>
    <w:rsid w:val="00B82560"/>
    <w:rsid w:val="00B82E36"/>
    <w:rsid w:val="00B83152"/>
    <w:rsid w:val="00B8337D"/>
    <w:rsid w:val="00B835A3"/>
    <w:rsid w:val="00B83982"/>
    <w:rsid w:val="00B83A1B"/>
    <w:rsid w:val="00B83BAE"/>
    <w:rsid w:val="00B83F7B"/>
    <w:rsid w:val="00B83FCA"/>
    <w:rsid w:val="00B84171"/>
    <w:rsid w:val="00B843EC"/>
    <w:rsid w:val="00B84933"/>
    <w:rsid w:val="00B8495B"/>
    <w:rsid w:val="00B8510B"/>
    <w:rsid w:val="00B85548"/>
    <w:rsid w:val="00B8558E"/>
    <w:rsid w:val="00B85616"/>
    <w:rsid w:val="00B85743"/>
    <w:rsid w:val="00B85913"/>
    <w:rsid w:val="00B85922"/>
    <w:rsid w:val="00B85A24"/>
    <w:rsid w:val="00B85AE8"/>
    <w:rsid w:val="00B85C4B"/>
    <w:rsid w:val="00B85E1F"/>
    <w:rsid w:val="00B8614B"/>
    <w:rsid w:val="00B8638D"/>
    <w:rsid w:val="00B863BD"/>
    <w:rsid w:val="00B8674D"/>
    <w:rsid w:val="00B867E1"/>
    <w:rsid w:val="00B869DC"/>
    <w:rsid w:val="00B87300"/>
    <w:rsid w:val="00B874B5"/>
    <w:rsid w:val="00B8768D"/>
    <w:rsid w:val="00B87984"/>
    <w:rsid w:val="00B879DE"/>
    <w:rsid w:val="00B87E22"/>
    <w:rsid w:val="00B90308"/>
    <w:rsid w:val="00B903D7"/>
    <w:rsid w:val="00B905F6"/>
    <w:rsid w:val="00B90648"/>
    <w:rsid w:val="00B909FF"/>
    <w:rsid w:val="00B90CBC"/>
    <w:rsid w:val="00B90D67"/>
    <w:rsid w:val="00B912F1"/>
    <w:rsid w:val="00B915CF"/>
    <w:rsid w:val="00B9164D"/>
    <w:rsid w:val="00B917E2"/>
    <w:rsid w:val="00B91860"/>
    <w:rsid w:val="00B918FA"/>
    <w:rsid w:val="00B91F7A"/>
    <w:rsid w:val="00B92921"/>
    <w:rsid w:val="00B929F5"/>
    <w:rsid w:val="00B9313B"/>
    <w:rsid w:val="00B93593"/>
    <w:rsid w:val="00B93A2B"/>
    <w:rsid w:val="00B940A8"/>
    <w:rsid w:val="00B940E1"/>
    <w:rsid w:val="00B9410E"/>
    <w:rsid w:val="00B94432"/>
    <w:rsid w:val="00B944A9"/>
    <w:rsid w:val="00B946B8"/>
    <w:rsid w:val="00B94A60"/>
    <w:rsid w:val="00B94B74"/>
    <w:rsid w:val="00B94C9A"/>
    <w:rsid w:val="00B94CA3"/>
    <w:rsid w:val="00B94D0A"/>
    <w:rsid w:val="00B94EDC"/>
    <w:rsid w:val="00B94F1A"/>
    <w:rsid w:val="00B9532D"/>
    <w:rsid w:val="00B95527"/>
    <w:rsid w:val="00B959C0"/>
    <w:rsid w:val="00B95A96"/>
    <w:rsid w:val="00B95CA2"/>
    <w:rsid w:val="00B960CD"/>
    <w:rsid w:val="00B96811"/>
    <w:rsid w:val="00B96BE2"/>
    <w:rsid w:val="00B96D18"/>
    <w:rsid w:val="00B96D89"/>
    <w:rsid w:val="00B96F5F"/>
    <w:rsid w:val="00B96F6D"/>
    <w:rsid w:val="00B97125"/>
    <w:rsid w:val="00B97256"/>
    <w:rsid w:val="00B97477"/>
    <w:rsid w:val="00B97790"/>
    <w:rsid w:val="00B97B02"/>
    <w:rsid w:val="00B97C11"/>
    <w:rsid w:val="00B97E64"/>
    <w:rsid w:val="00B97E86"/>
    <w:rsid w:val="00BA04B8"/>
    <w:rsid w:val="00BA06DA"/>
    <w:rsid w:val="00BA13FD"/>
    <w:rsid w:val="00BA15C7"/>
    <w:rsid w:val="00BA16B3"/>
    <w:rsid w:val="00BA19D8"/>
    <w:rsid w:val="00BA1AF4"/>
    <w:rsid w:val="00BA1D90"/>
    <w:rsid w:val="00BA1F99"/>
    <w:rsid w:val="00BA2286"/>
    <w:rsid w:val="00BA2684"/>
    <w:rsid w:val="00BA289D"/>
    <w:rsid w:val="00BA2936"/>
    <w:rsid w:val="00BA2BF5"/>
    <w:rsid w:val="00BA30E0"/>
    <w:rsid w:val="00BA311C"/>
    <w:rsid w:val="00BA312F"/>
    <w:rsid w:val="00BA34A9"/>
    <w:rsid w:val="00BA3D9F"/>
    <w:rsid w:val="00BA3FF9"/>
    <w:rsid w:val="00BA40DC"/>
    <w:rsid w:val="00BA4324"/>
    <w:rsid w:val="00BA455F"/>
    <w:rsid w:val="00BA48CD"/>
    <w:rsid w:val="00BA498C"/>
    <w:rsid w:val="00BA4D03"/>
    <w:rsid w:val="00BA4EBC"/>
    <w:rsid w:val="00BA5604"/>
    <w:rsid w:val="00BA565B"/>
    <w:rsid w:val="00BA5786"/>
    <w:rsid w:val="00BA5903"/>
    <w:rsid w:val="00BA5A6C"/>
    <w:rsid w:val="00BA5E09"/>
    <w:rsid w:val="00BA62A7"/>
    <w:rsid w:val="00BA63ED"/>
    <w:rsid w:val="00BA6936"/>
    <w:rsid w:val="00BA6FCA"/>
    <w:rsid w:val="00BA7308"/>
    <w:rsid w:val="00BA76F7"/>
    <w:rsid w:val="00BA7C10"/>
    <w:rsid w:val="00BA7F01"/>
    <w:rsid w:val="00BB00FA"/>
    <w:rsid w:val="00BB0248"/>
    <w:rsid w:val="00BB02D8"/>
    <w:rsid w:val="00BB06A4"/>
    <w:rsid w:val="00BB06E9"/>
    <w:rsid w:val="00BB097A"/>
    <w:rsid w:val="00BB0C56"/>
    <w:rsid w:val="00BB0D33"/>
    <w:rsid w:val="00BB0F3D"/>
    <w:rsid w:val="00BB100D"/>
    <w:rsid w:val="00BB1070"/>
    <w:rsid w:val="00BB1256"/>
    <w:rsid w:val="00BB1303"/>
    <w:rsid w:val="00BB1411"/>
    <w:rsid w:val="00BB1749"/>
    <w:rsid w:val="00BB1767"/>
    <w:rsid w:val="00BB197F"/>
    <w:rsid w:val="00BB1B46"/>
    <w:rsid w:val="00BB1D14"/>
    <w:rsid w:val="00BB1D2E"/>
    <w:rsid w:val="00BB1EA1"/>
    <w:rsid w:val="00BB2500"/>
    <w:rsid w:val="00BB257B"/>
    <w:rsid w:val="00BB25F3"/>
    <w:rsid w:val="00BB29F3"/>
    <w:rsid w:val="00BB2A70"/>
    <w:rsid w:val="00BB2D08"/>
    <w:rsid w:val="00BB2EFB"/>
    <w:rsid w:val="00BB39C3"/>
    <w:rsid w:val="00BB3B7B"/>
    <w:rsid w:val="00BB3BDC"/>
    <w:rsid w:val="00BB3EBE"/>
    <w:rsid w:val="00BB4135"/>
    <w:rsid w:val="00BB4149"/>
    <w:rsid w:val="00BB42C8"/>
    <w:rsid w:val="00BB444B"/>
    <w:rsid w:val="00BB44C3"/>
    <w:rsid w:val="00BB46AE"/>
    <w:rsid w:val="00BB4D1A"/>
    <w:rsid w:val="00BB4FB1"/>
    <w:rsid w:val="00BB5032"/>
    <w:rsid w:val="00BB6361"/>
    <w:rsid w:val="00BB6374"/>
    <w:rsid w:val="00BB63E1"/>
    <w:rsid w:val="00BB6445"/>
    <w:rsid w:val="00BB64C2"/>
    <w:rsid w:val="00BB69E2"/>
    <w:rsid w:val="00BB6B5E"/>
    <w:rsid w:val="00BB77EA"/>
    <w:rsid w:val="00BB7B4D"/>
    <w:rsid w:val="00BB7BBF"/>
    <w:rsid w:val="00BB7E20"/>
    <w:rsid w:val="00BB7FB3"/>
    <w:rsid w:val="00BC0166"/>
    <w:rsid w:val="00BC02E0"/>
    <w:rsid w:val="00BC04EB"/>
    <w:rsid w:val="00BC07FA"/>
    <w:rsid w:val="00BC0873"/>
    <w:rsid w:val="00BC0B07"/>
    <w:rsid w:val="00BC0B36"/>
    <w:rsid w:val="00BC0BEA"/>
    <w:rsid w:val="00BC0C20"/>
    <w:rsid w:val="00BC0FEE"/>
    <w:rsid w:val="00BC14AD"/>
    <w:rsid w:val="00BC1827"/>
    <w:rsid w:val="00BC196B"/>
    <w:rsid w:val="00BC1F85"/>
    <w:rsid w:val="00BC21A8"/>
    <w:rsid w:val="00BC2264"/>
    <w:rsid w:val="00BC265A"/>
    <w:rsid w:val="00BC2C8A"/>
    <w:rsid w:val="00BC2DB9"/>
    <w:rsid w:val="00BC30E4"/>
    <w:rsid w:val="00BC3198"/>
    <w:rsid w:val="00BC340A"/>
    <w:rsid w:val="00BC3B19"/>
    <w:rsid w:val="00BC3EFC"/>
    <w:rsid w:val="00BC3FBE"/>
    <w:rsid w:val="00BC43C8"/>
    <w:rsid w:val="00BC48C9"/>
    <w:rsid w:val="00BC49B7"/>
    <w:rsid w:val="00BC4A25"/>
    <w:rsid w:val="00BC501A"/>
    <w:rsid w:val="00BC53F1"/>
    <w:rsid w:val="00BC5492"/>
    <w:rsid w:val="00BC5526"/>
    <w:rsid w:val="00BC55D7"/>
    <w:rsid w:val="00BC5AB2"/>
    <w:rsid w:val="00BC5B71"/>
    <w:rsid w:val="00BC5FB8"/>
    <w:rsid w:val="00BC61D8"/>
    <w:rsid w:val="00BC6534"/>
    <w:rsid w:val="00BC654A"/>
    <w:rsid w:val="00BC677E"/>
    <w:rsid w:val="00BC67F5"/>
    <w:rsid w:val="00BC6C5D"/>
    <w:rsid w:val="00BC6C93"/>
    <w:rsid w:val="00BC6FBA"/>
    <w:rsid w:val="00BC7262"/>
    <w:rsid w:val="00BC7789"/>
    <w:rsid w:val="00BC782F"/>
    <w:rsid w:val="00BC7875"/>
    <w:rsid w:val="00BD0285"/>
    <w:rsid w:val="00BD050E"/>
    <w:rsid w:val="00BD0703"/>
    <w:rsid w:val="00BD071D"/>
    <w:rsid w:val="00BD0761"/>
    <w:rsid w:val="00BD07A0"/>
    <w:rsid w:val="00BD0B68"/>
    <w:rsid w:val="00BD0DE3"/>
    <w:rsid w:val="00BD0F89"/>
    <w:rsid w:val="00BD148B"/>
    <w:rsid w:val="00BD1673"/>
    <w:rsid w:val="00BD1A60"/>
    <w:rsid w:val="00BD1C8B"/>
    <w:rsid w:val="00BD21EB"/>
    <w:rsid w:val="00BD2277"/>
    <w:rsid w:val="00BD2634"/>
    <w:rsid w:val="00BD2A3F"/>
    <w:rsid w:val="00BD2C2B"/>
    <w:rsid w:val="00BD2C8F"/>
    <w:rsid w:val="00BD2DCE"/>
    <w:rsid w:val="00BD2EFB"/>
    <w:rsid w:val="00BD31A2"/>
    <w:rsid w:val="00BD32F9"/>
    <w:rsid w:val="00BD3452"/>
    <w:rsid w:val="00BD3B3D"/>
    <w:rsid w:val="00BD3C2B"/>
    <w:rsid w:val="00BD3E20"/>
    <w:rsid w:val="00BD3E5E"/>
    <w:rsid w:val="00BD40FD"/>
    <w:rsid w:val="00BD4204"/>
    <w:rsid w:val="00BD4263"/>
    <w:rsid w:val="00BD4390"/>
    <w:rsid w:val="00BD45E1"/>
    <w:rsid w:val="00BD483B"/>
    <w:rsid w:val="00BD4949"/>
    <w:rsid w:val="00BD4D91"/>
    <w:rsid w:val="00BD4F59"/>
    <w:rsid w:val="00BD5324"/>
    <w:rsid w:val="00BD5346"/>
    <w:rsid w:val="00BD5650"/>
    <w:rsid w:val="00BD57C8"/>
    <w:rsid w:val="00BD57E2"/>
    <w:rsid w:val="00BD5954"/>
    <w:rsid w:val="00BD59D8"/>
    <w:rsid w:val="00BD5C9E"/>
    <w:rsid w:val="00BD6598"/>
    <w:rsid w:val="00BD6B0B"/>
    <w:rsid w:val="00BD6E39"/>
    <w:rsid w:val="00BD745C"/>
    <w:rsid w:val="00BD74E3"/>
    <w:rsid w:val="00BE034F"/>
    <w:rsid w:val="00BE053C"/>
    <w:rsid w:val="00BE09BC"/>
    <w:rsid w:val="00BE09E0"/>
    <w:rsid w:val="00BE0E4D"/>
    <w:rsid w:val="00BE0F03"/>
    <w:rsid w:val="00BE0F12"/>
    <w:rsid w:val="00BE0F63"/>
    <w:rsid w:val="00BE1075"/>
    <w:rsid w:val="00BE10DB"/>
    <w:rsid w:val="00BE12BA"/>
    <w:rsid w:val="00BE1481"/>
    <w:rsid w:val="00BE16D2"/>
    <w:rsid w:val="00BE187A"/>
    <w:rsid w:val="00BE18A7"/>
    <w:rsid w:val="00BE194E"/>
    <w:rsid w:val="00BE1C2D"/>
    <w:rsid w:val="00BE25D7"/>
    <w:rsid w:val="00BE341B"/>
    <w:rsid w:val="00BE345C"/>
    <w:rsid w:val="00BE3629"/>
    <w:rsid w:val="00BE39AC"/>
    <w:rsid w:val="00BE3C92"/>
    <w:rsid w:val="00BE3E86"/>
    <w:rsid w:val="00BE3F6B"/>
    <w:rsid w:val="00BE45D0"/>
    <w:rsid w:val="00BE49B0"/>
    <w:rsid w:val="00BE4AE4"/>
    <w:rsid w:val="00BE4AF7"/>
    <w:rsid w:val="00BE4C4F"/>
    <w:rsid w:val="00BE4C71"/>
    <w:rsid w:val="00BE4DF8"/>
    <w:rsid w:val="00BE4E5E"/>
    <w:rsid w:val="00BE5422"/>
    <w:rsid w:val="00BE5453"/>
    <w:rsid w:val="00BE54A4"/>
    <w:rsid w:val="00BE56EB"/>
    <w:rsid w:val="00BE575A"/>
    <w:rsid w:val="00BE5A2D"/>
    <w:rsid w:val="00BE5CDA"/>
    <w:rsid w:val="00BE5D26"/>
    <w:rsid w:val="00BE61F0"/>
    <w:rsid w:val="00BE68AD"/>
    <w:rsid w:val="00BE6BA7"/>
    <w:rsid w:val="00BE6E16"/>
    <w:rsid w:val="00BE712F"/>
    <w:rsid w:val="00BE762C"/>
    <w:rsid w:val="00BE785D"/>
    <w:rsid w:val="00BE78A4"/>
    <w:rsid w:val="00BE791F"/>
    <w:rsid w:val="00BE7AF6"/>
    <w:rsid w:val="00BE7B6E"/>
    <w:rsid w:val="00BE7C33"/>
    <w:rsid w:val="00BE7D58"/>
    <w:rsid w:val="00BE7DA2"/>
    <w:rsid w:val="00BE7E06"/>
    <w:rsid w:val="00BE7E0B"/>
    <w:rsid w:val="00BE7E87"/>
    <w:rsid w:val="00BF0037"/>
    <w:rsid w:val="00BF04B8"/>
    <w:rsid w:val="00BF05B6"/>
    <w:rsid w:val="00BF0B11"/>
    <w:rsid w:val="00BF111B"/>
    <w:rsid w:val="00BF159B"/>
    <w:rsid w:val="00BF15C2"/>
    <w:rsid w:val="00BF172D"/>
    <w:rsid w:val="00BF195D"/>
    <w:rsid w:val="00BF19E3"/>
    <w:rsid w:val="00BF1A98"/>
    <w:rsid w:val="00BF1B88"/>
    <w:rsid w:val="00BF1ED6"/>
    <w:rsid w:val="00BF1FE4"/>
    <w:rsid w:val="00BF226E"/>
    <w:rsid w:val="00BF24C3"/>
    <w:rsid w:val="00BF254D"/>
    <w:rsid w:val="00BF27C1"/>
    <w:rsid w:val="00BF2859"/>
    <w:rsid w:val="00BF2C65"/>
    <w:rsid w:val="00BF2D12"/>
    <w:rsid w:val="00BF310A"/>
    <w:rsid w:val="00BF314B"/>
    <w:rsid w:val="00BF349C"/>
    <w:rsid w:val="00BF36A9"/>
    <w:rsid w:val="00BF3917"/>
    <w:rsid w:val="00BF3C7F"/>
    <w:rsid w:val="00BF3CB9"/>
    <w:rsid w:val="00BF3D7D"/>
    <w:rsid w:val="00BF3FD1"/>
    <w:rsid w:val="00BF414F"/>
    <w:rsid w:val="00BF419D"/>
    <w:rsid w:val="00BF44E4"/>
    <w:rsid w:val="00BF46F8"/>
    <w:rsid w:val="00BF4753"/>
    <w:rsid w:val="00BF48DE"/>
    <w:rsid w:val="00BF4961"/>
    <w:rsid w:val="00BF4C5A"/>
    <w:rsid w:val="00BF4D81"/>
    <w:rsid w:val="00BF505B"/>
    <w:rsid w:val="00BF511F"/>
    <w:rsid w:val="00BF5136"/>
    <w:rsid w:val="00BF513D"/>
    <w:rsid w:val="00BF51AB"/>
    <w:rsid w:val="00BF523F"/>
    <w:rsid w:val="00BF57B5"/>
    <w:rsid w:val="00BF5BD6"/>
    <w:rsid w:val="00BF637B"/>
    <w:rsid w:val="00BF6B23"/>
    <w:rsid w:val="00BF6C90"/>
    <w:rsid w:val="00BF6D36"/>
    <w:rsid w:val="00BF6D85"/>
    <w:rsid w:val="00BF6F5E"/>
    <w:rsid w:val="00BF7314"/>
    <w:rsid w:val="00BF739C"/>
    <w:rsid w:val="00BF7893"/>
    <w:rsid w:val="00C00698"/>
    <w:rsid w:val="00C00841"/>
    <w:rsid w:val="00C008A5"/>
    <w:rsid w:val="00C0093F"/>
    <w:rsid w:val="00C0095E"/>
    <w:rsid w:val="00C00BB1"/>
    <w:rsid w:val="00C014E7"/>
    <w:rsid w:val="00C0172A"/>
    <w:rsid w:val="00C01A84"/>
    <w:rsid w:val="00C01CC9"/>
    <w:rsid w:val="00C01F45"/>
    <w:rsid w:val="00C01F63"/>
    <w:rsid w:val="00C0240E"/>
    <w:rsid w:val="00C024F9"/>
    <w:rsid w:val="00C0297D"/>
    <w:rsid w:val="00C02AE9"/>
    <w:rsid w:val="00C02C98"/>
    <w:rsid w:val="00C02F8E"/>
    <w:rsid w:val="00C030CD"/>
    <w:rsid w:val="00C0316F"/>
    <w:rsid w:val="00C0332E"/>
    <w:rsid w:val="00C03E01"/>
    <w:rsid w:val="00C03EF6"/>
    <w:rsid w:val="00C040E5"/>
    <w:rsid w:val="00C046E2"/>
    <w:rsid w:val="00C047B1"/>
    <w:rsid w:val="00C04849"/>
    <w:rsid w:val="00C04B54"/>
    <w:rsid w:val="00C04FD5"/>
    <w:rsid w:val="00C05863"/>
    <w:rsid w:val="00C058F2"/>
    <w:rsid w:val="00C05AC0"/>
    <w:rsid w:val="00C062E0"/>
    <w:rsid w:val="00C0648E"/>
    <w:rsid w:val="00C066A2"/>
    <w:rsid w:val="00C0670E"/>
    <w:rsid w:val="00C06976"/>
    <w:rsid w:val="00C06A09"/>
    <w:rsid w:val="00C06AB6"/>
    <w:rsid w:val="00C06C38"/>
    <w:rsid w:val="00C06F26"/>
    <w:rsid w:val="00C07850"/>
    <w:rsid w:val="00C07B2D"/>
    <w:rsid w:val="00C07C4B"/>
    <w:rsid w:val="00C07DB4"/>
    <w:rsid w:val="00C07FF3"/>
    <w:rsid w:val="00C10214"/>
    <w:rsid w:val="00C1021D"/>
    <w:rsid w:val="00C10314"/>
    <w:rsid w:val="00C104AC"/>
    <w:rsid w:val="00C10704"/>
    <w:rsid w:val="00C10864"/>
    <w:rsid w:val="00C10ABE"/>
    <w:rsid w:val="00C11055"/>
    <w:rsid w:val="00C11528"/>
    <w:rsid w:val="00C11585"/>
    <w:rsid w:val="00C11785"/>
    <w:rsid w:val="00C11947"/>
    <w:rsid w:val="00C11C09"/>
    <w:rsid w:val="00C11C38"/>
    <w:rsid w:val="00C11CD9"/>
    <w:rsid w:val="00C1240B"/>
    <w:rsid w:val="00C1243D"/>
    <w:rsid w:val="00C1260E"/>
    <w:rsid w:val="00C12B2A"/>
    <w:rsid w:val="00C12E87"/>
    <w:rsid w:val="00C12E93"/>
    <w:rsid w:val="00C12EC1"/>
    <w:rsid w:val="00C13062"/>
    <w:rsid w:val="00C130B2"/>
    <w:rsid w:val="00C1312B"/>
    <w:rsid w:val="00C13185"/>
    <w:rsid w:val="00C131BF"/>
    <w:rsid w:val="00C133EC"/>
    <w:rsid w:val="00C13423"/>
    <w:rsid w:val="00C13ABE"/>
    <w:rsid w:val="00C13AF6"/>
    <w:rsid w:val="00C13BD5"/>
    <w:rsid w:val="00C13BE1"/>
    <w:rsid w:val="00C13E6D"/>
    <w:rsid w:val="00C13F4B"/>
    <w:rsid w:val="00C13FCC"/>
    <w:rsid w:val="00C142E8"/>
    <w:rsid w:val="00C14614"/>
    <w:rsid w:val="00C148DC"/>
    <w:rsid w:val="00C148F3"/>
    <w:rsid w:val="00C14BEB"/>
    <w:rsid w:val="00C14D61"/>
    <w:rsid w:val="00C14E4E"/>
    <w:rsid w:val="00C14EDC"/>
    <w:rsid w:val="00C14FD2"/>
    <w:rsid w:val="00C1516B"/>
    <w:rsid w:val="00C15230"/>
    <w:rsid w:val="00C15304"/>
    <w:rsid w:val="00C15349"/>
    <w:rsid w:val="00C1537C"/>
    <w:rsid w:val="00C156D9"/>
    <w:rsid w:val="00C157F4"/>
    <w:rsid w:val="00C158C6"/>
    <w:rsid w:val="00C15C30"/>
    <w:rsid w:val="00C15E16"/>
    <w:rsid w:val="00C15E2D"/>
    <w:rsid w:val="00C15FAA"/>
    <w:rsid w:val="00C16084"/>
    <w:rsid w:val="00C161D7"/>
    <w:rsid w:val="00C162B8"/>
    <w:rsid w:val="00C162D2"/>
    <w:rsid w:val="00C16482"/>
    <w:rsid w:val="00C16534"/>
    <w:rsid w:val="00C1666C"/>
    <w:rsid w:val="00C16AD1"/>
    <w:rsid w:val="00C16AFD"/>
    <w:rsid w:val="00C16F5B"/>
    <w:rsid w:val="00C1712E"/>
    <w:rsid w:val="00C173E9"/>
    <w:rsid w:val="00C1770D"/>
    <w:rsid w:val="00C179FB"/>
    <w:rsid w:val="00C17F0D"/>
    <w:rsid w:val="00C17F14"/>
    <w:rsid w:val="00C2070E"/>
    <w:rsid w:val="00C207B0"/>
    <w:rsid w:val="00C20846"/>
    <w:rsid w:val="00C2087B"/>
    <w:rsid w:val="00C208AA"/>
    <w:rsid w:val="00C208FD"/>
    <w:rsid w:val="00C209D3"/>
    <w:rsid w:val="00C20BAA"/>
    <w:rsid w:val="00C20DE6"/>
    <w:rsid w:val="00C20FFA"/>
    <w:rsid w:val="00C210D6"/>
    <w:rsid w:val="00C21965"/>
    <w:rsid w:val="00C21B31"/>
    <w:rsid w:val="00C21C07"/>
    <w:rsid w:val="00C22110"/>
    <w:rsid w:val="00C222D1"/>
    <w:rsid w:val="00C222E3"/>
    <w:rsid w:val="00C225BE"/>
    <w:rsid w:val="00C2261E"/>
    <w:rsid w:val="00C22708"/>
    <w:rsid w:val="00C22713"/>
    <w:rsid w:val="00C22B32"/>
    <w:rsid w:val="00C22B47"/>
    <w:rsid w:val="00C2301A"/>
    <w:rsid w:val="00C235F4"/>
    <w:rsid w:val="00C2370E"/>
    <w:rsid w:val="00C23EEE"/>
    <w:rsid w:val="00C2421C"/>
    <w:rsid w:val="00C2446C"/>
    <w:rsid w:val="00C246C5"/>
    <w:rsid w:val="00C246F0"/>
    <w:rsid w:val="00C2480E"/>
    <w:rsid w:val="00C24831"/>
    <w:rsid w:val="00C24D6B"/>
    <w:rsid w:val="00C24E0F"/>
    <w:rsid w:val="00C24E95"/>
    <w:rsid w:val="00C256F8"/>
    <w:rsid w:val="00C25B25"/>
    <w:rsid w:val="00C25C69"/>
    <w:rsid w:val="00C25FDA"/>
    <w:rsid w:val="00C26095"/>
    <w:rsid w:val="00C260EE"/>
    <w:rsid w:val="00C261A0"/>
    <w:rsid w:val="00C26A52"/>
    <w:rsid w:val="00C26D30"/>
    <w:rsid w:val="00C26D63"/>
    <w:rsid w:val="00C26FC0"/>
    <w:rsid w:val="00C27158"/>
    <w:rsid w:val="00C274BF"/>
    <w:rsid w:val="00C2760A"/>
    <w:rsid w:val="00C27629"/>
    <w:rsid w:val="00C27A3D"/>
    <w:rsid w:val="00C27DEB"/>
    <w:rsid w:val="00C3015D"/>
    <w:rsid w:val="00C30353"/>
    <w:rsid w:val="00C30378"/>
    <w:rsid w:val="00C30829"/>
    <w:rsid w:val="00C30CB3"/>
    <w:rsid w:val="00C30CDE"/>
    <w:rsid w:val="00C30D21"/>
    <w:rsid w:val="00C30E5A"/>
    <w:rsid w:val="00C30FEC"/>
    <w:rsid w:val="00C31008"/>
    <w:rsid w:val="00C31388"/>
    <w:rsid w:val="00C31686"/>
    <w:rsid w:val="00C31915"/>
    <w:rsid w:val="00C31A7D"/>
    <w:rsid w:val="00C31BB0"/>
    <w:rsid w:val="00C321CD"/>
    <w:rsid w:val="00C3222C"/>
    <w:rsid w:val="00C325FC"/>
    <w:rsid w:val="00C3281B"/>
    <w:rsid w:val="00C3289A"/>
    <w:rsid w:val="00C32BCF"/>
    <w:rsid w:val="00C33486"/>
    <w:rsid w:val="00C337D8"/>
    <w:rsid w:val="00C33FA3"/>
    <w:rsid w:val="00C3411A"/>
    <w:rsid w:val="00C34180"/>
    <w:rsid w:val="00C34855"/>
    <w:rsid w:val="00C34E2F"/>
    <w:rsid w:val="00C34F3D"/>
    <w:rsid w:val="00C35058"/>
    <w:rsid w:val="00C35330"/>
    <w:rsid w:val="00C3545F"/>
    <w:rsid w:val="00C35C4C"/>
    <w:rsid w:val="00C35E4E"/>
    <w:rsid w:val="00C361FA"/>
    <w:rsid w:val="00C36369"/>
    <w:rsid w:val="00C365BF"/>
    <w:rsid w:val="00C3688C"/>
    <w:rsid w:val="00C36890"/>
    <w:rsid w:val="00C36F0F"/>
    <w:rsid w:val="00C370E5"/>
    <w:rsid w:val="00C3741E"/>
    <w:rsid w:val="00C3790C"/>
    <w:rsid w:val="00C37D78"/>
    <w:rsid w:val="00C4005C"/>
    <w:rsid w:val="00C40399"/>
    <w:rsid w:val="00C40418"/>
    <w:rsid w:val="00C4045E"/>
    <w:rsid w:val="00C4095D"/>
    <w:rsid w:val="00C40A3E"/>
    <w:rsid w:val="00C40B52"/>
    <w:rsid w:val="00C40BDD"/>
    <w:rsid w:val="00C40C45"/>
    <w:rsid w:val="00C40D06"/>
    <w:rsid w:val="00C40D57"/>
    <w:rsid w:val="00C40E16"/>
    <w:rsid w:val="00C410B1"/>
    <w:rsid w:val="00C411FA"/>
    <w:rsid w:val="00C41352"/>
    <w:rsid w:val="00C4135A"/>
    <w:rsid w:val="00C41D7A"/>
    <w:rsid w:val="00C424D0"/>
    <w:rsid w:val="00C4257D"/>
    <w:rsid w:val="00C42843"/>
    <w:rsid w:val="00C42CB6"/>
    <w:rsid w:val="00C42E4C"/>
    <w:rsid w:val="00C42FD3"/>
    <w:rsid w:val="00C4328B"/>
    <w:rsid w:val="00C43FB4"/>
    <w:rsid w:val="00C444FF"/>
    <w:rsid w:val="00C44548"/>
    <w:rsid w:val="00C44860"/>
    <w:rsid w:val="00C44F2B"/>
    <w:rsid w:val="00C44F65"/>
    <w:rsid w:val="00C4518D"/>
    <w:rsid w:val="00C45275"/>
    <w:rsid w:val="00C452B7"/>
    <w:rsid w:val="00C453B7"/>
    <w:rsid w:val="00C45415"/>
    <w:rsid w:val="00C45450"/>
    <w:rsid w:val="00C4547D"/>
    <w:rsid w:val="00C45515"/>
    <w:rsid w:val="00C45674"/>
    <w:rsid w:val="00C45D2C"/>
    <w:rsid w:val="00C45D7A"/>
    <w:rsid w:val="00C45E82"/>
    <w:rsid w:val="00C463AB"/>
    <w:rsid w:val="00C46408"/>
    <w:rsid w:val="00C468B6"/>
    <w:rsid w:val="00C46A6F"/>
    <w:rsid w:val="00C46E6C"/>
    <w:rsid w:val="00C46F16"/>
    <w:rsid w:val="00C47205"/>
    <w:rsid w:val="00C4767C"/>
    <w:rsid w:val="00C47CD9"/>
    <w:rsid w:val="00C47D03"/>
    <w:rsid w:val="00C47FD5"/>
    <w:rsid w:val="00C5009D"/>
    <w:rsid w:val="00C502E0"/>
    <w:rsid w:val="00C5048C"/>
    <w:rsid w:val="00C50EA4"/>
    <w:rsid w:val="00C50FE2"/>
    <w:rsid w:val="00C51330"/>
    <w:rsid w:val="00C5191C"/>
    <w:rsid w:val="00C521E8"/>
    <w:rsid w:val="00C521FA"/>
    <w:rsid w:val="00C52558"/>
    <w:rsid w:val="00C525D8"/>
    <w:rsid w:val="00C526BF"/>
    <w:rsid w:val="00C528AB"/>
    <w:rsid w:val="00C52964"/>
    <w:rsid w:val="00C52A88"/>
    <w:rsid w:val="00C52B6B"/>
    <w:rsid w:val="00C52C33"/>
    <w:rsid w:val="00C52CD2"/>
    <w:rsid w:val="00C52F24"/>
    <w:rsid w:val="00C52F3C"/>
    <w:rsid w:val="00C530A8"/>
    <w:rsid w:val="00C531FE"/>
    <w:rsid w:val="00C532EE"/>
    <w:rsid w:val="00C534F4"/>
    <w:rsid w:val="00C5370D"/>
    <w:rsid w:val="00C53A58"/>
    <w:rsid w:val="00C53A9D"/>
    <w:rsid w:val="00C542D3"/>
    <w:rsid w:val="00C5485F"/>
    <w:rsid w:val="00C548EC"/>
    <w:rsid w:val="00C54D84"/>
    <w:rsid w:val="00C54E0A"/>
    <w:rsid w:val="00C55725"/>
    <w:rsid w:val="00C55A7C"/>
    <w:rsid w:val="00C55C1D"/>
    <w:rsid w:val="00C55CD4"/>
    <w:rsid w:val="00C562AB"/>
    <w:rsid w:val="00C5664C"/>
    <w:rsid w:val="00C56AD3"/>
    <w:rsid w:val="00C56D79"/>
    <w:rsid w:val="00C5706F"/>
    <w:rsid w:val="00C575F9"/>
    <w:rsid w:val="00C576BB"/>
    <w:rsid w:val="00C577A9"/>
    <w:rsid w:val="00C57A3F"/>
    <w:rsid w:val="00C57B4C"/>
    <w:rsid w:val="00C57F2C"/>
    <w:rsid w:val="00C60158"/>
    <w:rsid w:val="00C6018F"/>
    <w:rsid w:val="00C60231"/>
    <w:rsid w:val="00C6037F"/>
    <w:rsid w:val="00C605F3"/>
    <w:rsid w:val="00C60612"/>
    <w:rsid w:val="00C60D6D"/>
    <w:rsid w:val="00C60E18"/>
    <w:rsid w:val="00C614C1"/>
    <w:rsid w:val="00C615F3"/>
    <w:rsid w:val="00C616CC"/>
    <w:rsid w:val="00C61948"/>
    <w:rsid w:val="00C61BA6"/>
    <w:rsid w:val="00C61BC2"/>
    <w:rsid w:val="00C61CA2"/>
    <w:rsid w:val="00C61D32"/>
    <w:rsid w:val="00C62197"/>
    <w:rsid w:val="00C6221D"/>
    <w:rsid w:val="00C622D4"/>
    <w:rsid w:val="00C628D3"/>
    <w:rsid w:val="00C62EF5"/>
    <w:rsid w:val="00C631A0"/>
    <w:rsid w:val="00C631DE"/>
    <w:rsid w:val="00C63286"/>
    <w:rsid w:val="00C6334E"/>
    <w:rsid w:val="00C6358E"/>
    <w:rsid w:val="00C63890"/>
    <w:rsid w:val="00C6390B"/>
    <w:rsid w:val="00C63A0C"/>
    <w:rsid w:val="00C63A18"/>
    <w:rsid w:val="00C63A70"/>
    <w:rsid w:val="00C63BBF"/>
    <w:rsid w:val="00C63CA0"/>
    <w:rsid w:val="00C63CD4"/>
    <w:rsid w:val="00C6429C"/>
    <w:rsid w:val="00C64563"/>
    <w:rsid w:val="00C648E2"/>
    <w:rsid w:val="00C64CCB"/>
    <w:rsid w:val="00C64D40"/>
    <w:rsid w:val="00C651AA"/>
    <w:rsid w:val="00C6529A"/>
    <w:rsid w:val="00C65559"/>
    <w:rsid w:val="00C65AF3"/>
    <w:rsid w:val="00C65E6F"/>
    <w:rsid w:val="00C65F8A"/>
    <w:rsid w:val="00C665B1"/>
    <w:rsid w:val="00C6671F"/>
    <w:rsid w:val="00C66BA2"/>
    <w:rsid w:val="00C66F48"/>
    <w:rsid w:val="00C67A42"/>
    <w:rsid w:val="00C67A8C"/>
    <w:rsid w:val="00C67F54"/>
    <w:rsid w:val="00C67F9D"/>
    <w:rsid w:val="00C70366"/>
    <w:rsid w:val="00C703BC"/>
    <w:rsid w:val="00C703D0"/>
    <w:rsid w:val="00C7045F"/>
    <w:rsid w:val="00C706FC"/>
    <w:rsid w:val="00C708A8"/>
    <w:rsid w:val="00C70A81"/>
    <w:rsid w:val="00C70B22"/>
    <w:rsid w:val="00C70BF0"/>
    <w:rsid w:val="00C70F69"/>
    <w:rsid w:val="00C713DE"/>
    <w:rsid w:val="00C713DF"/>
    <w:rsid w:val="00C71459"/>
    <w:rsid w:val="00C716FD"/>
    <w:rsid w:val="00C71839"/>
    <w:rsid w:val="00C71CEA"/>
    <w:rsid w:val="00C71D18"/>
    <w:rsid w:val="00C720E2"/>
    <w:rsid w:val="00C725FD"/>
    <w:rsid w:val="00C72950"/>
    <w:rsid w:val="00C72AC1"/>
    <w:rsid w:val="00C72C09"/>
    <w:rsid w:val="00C72D15"/>
    <w:rsid w:val="00C72DD1"/>
    <w:rsid w:val="00C72EB2"/>
    <w:rsid w:val="00C731F0"/>
    <w:rsid w:val="00C732A5"/>
    <w:rsid w:val="00C7336D"/>
    <w:rsid w:val="00C73413"/>
    <w:rsid w:val="00C7357D"/>
    <w:rsid w:val="00C735C1"/>
    <w:rsid w:val="00C73688"/>
    <w:rsid w:val="00C7376C"/>
    <w:rsid w:val="00C73B2D"/>
    <w:rsid w:val="00C73E84"/>
    <w:rsid w:val="00C73F0C"/>
    <w:rsid w:val="00C740FF"/>
    <w:rsid w:val="00C74299"/>
    <w:rsid w:val="00C74427"/>
    <w:rsid w:val="00C74725"/>
    <w:rsid w:val="00C74839"/>
    <w:rsid w:val="00C74ACD"/>
    <w:rsid w:val="00C74D40"/>
    <w:rsid w:val="00C752A4"/>
    <w:rsid w:val="00C756F4"/>
    <w:rsid w:val="00C75C67"/>
    <w:rsid w:val="00C75EB4"/>
    <w:rsid w:val="00C762D5"/>
    <w:rsid w:val="00C764A8"/>
    <w:rsid w:val="00C764DE"/>
    <w:rsid w:val="00C76667"/>
    <w:rsid w:val="00C76C5A"/>
    <w:rsid w:val="00C76DD3"/>
    <w:rsid w:val="00C77318"/>
    <w:rsid w:val="00C7747B"/>
    <w:rsid w:val="00C77588"/>
    <w:rsid w:val="00C7774A"/>
    <w:rsid w:val="00C778A1"/>
    <w:rsid w:val="00C77961"/>
    <w:rsid w:val="00C77A90"/>
    <w:rsid w:val="00C77AD1"/>
    <w:rsid w:val="00C77B8E"/>
    <w:rsid w:val="00C77C7D"/>
    <w:rsid w:val="00C77CFC"/>
    <w:rsid w:val="00C80186"/>
    <w:rsid w:val="00C80376"/>
    <w:rsid w:val="00C8061C"/>
    <w:rsid w:val="00C80821"/>
    <w:rsid w:val="00C8099A"/>
    <w:rsid w:val="00C80CFD"/>
    <w:rsid w:val="00C80F1C"/>
    <w:rsid w:val="00C81059"/>
    <w:rsid w:val="00C81113"/>
    <w:rsid w:val="00C812C7"/>
    <w:rsid w:val="00C815A0"/>
    <w:rsid w:val="00C81AFB"/>
    <w:rsid w:val="00C81BEF"/>
    <w:rsid w:val="00C81BF0"/>
    <w:rsid w:val="00C81C83"/>
    <w:rsid w:val="00C81E5E"/>
    <w:rsid w:val="00C825C1"/>
    <w:rsid w:val="00C82857"/>
    <w:rsid w:val="00C8291A"/>
    <w:rsid w:val="00C829CD"/>
    <w:rsid w:val="00C829F9"/>
    <w:rsid w:val="00C82ECE"/>
    <w:rsid w:val="00C83197"/>
    <w:rsid w:val="00C83512"/>
    <w:rsid w:val="00C837E6"/>
    <w:rsid w:val="00C83A9E"/>
    <w:rsid w:val="00C83AB1"/>
    <w:rsid w:val="00C83BB6"/>
    <w:rsid w:val="00C83C1A"/>
    <w:rsid w:val="00C8405B"/>
    <w:rsid w:val="00C84145"/>
    <w:rsid w:val="00C84299"/>
    <w:rsid w:val="00C843B4"/>
    <w:rsid w:val="00C84481"/>
    <w:rsid w:val="00C84847"/>
    <w:rsid w:val="00C84CD2"/>
    <w:rsid w:val="00C8519B"/>
    <w:rsid w:val="00C851AA"/>
    <w:rsid w:val="00C852D4"/>
    <w:rsid w:val="00C853BE"/>
    <w:rsid w:val="00C855C9"/>
    <w:rsid w:val="00C8572E"/>
    <w:rsid w:val="00C857F6"/>
    <w:rsid w:val="00C85942"/>
    <w:rsid w:val="00C85C2D"/>
    <w:rsid w:val="00C85E64"/>
    <w:rsid w:val="00C8616D"/>
    <w:rsid w:val="00C8634E"/>
    <w:rsid w:val="00C8648F"/>
    <w:rsid w:val="00C86A14"/>
    <w:rsid w:val="00C86F18"/>
    <w:rsid w:val="00C86F51"/>
    <w:rsid w:val="00C873EE"/>
    <w:rsid w:val="00C873EF"/>
    <w:rsid w:val="00C87408"/>
    <w:rsid w:val="00C8778C"/>
    <w:rsid w:val="00C90074"/>
    <w:rsid w:val="00C900B4"/>
    <w:rsid w:val="00C90828"/>
    <w:rsid w:val="00C90B28"/>
    <w:rsid w:val="00C91079"/>
    <w:rsid w:val="00C91089"/>
    <w:rsid w:val="00C910C0"/>
    <w:rsid w:val="00C912DC"/>
    <w:rsid w:val="00C91604"/>
    <w:rsid w:val="00C9164F"/>
    <w:rsid w:val="00C91BED"/>
    <w:rsid w:val="00C91CF9"/>
    <w:rsid w:val="00C91F47"/>
    <w:rsid w:val="00C91F9B"/>
    <w:rsid w:val="00C92002"/>
    <w:rsid w:val="00C92045"/>
    <w:rsid w:val="00C921DD"/>
    <w:rsid w:val="00C922A3"/>
    <w:rsid w:val="00C924A8"/>
    <w:rsid w:val="00C925C0"/>
    <w:rsid w:val="00C928C6"/>
    <w:rsid w:val="00C92E23"/>
    <w:rsid w:val="00C9307F"/>
    <w:rsid w:val="00C93090"/>
    <w:rsid w:val="00C932EA"/>
    <w:rsid w:val="00C932FD"/>
    <w:rsid w:val="00C93392"/>
    <w:rsid w:val="00C9388B"/>
    <w:rsid w:val="00C938B3"/>
    <w:rsid w:val="00C93BEE"/>
    <w:rsid w:val="00C93DAB"/>
    <w:rsid w:val="00C94208"/>
    <w:rsid w:val="00C94277"/>
    <w:rsid w:val="00C94581"/>
    <w:rsid w:val="00C94B9C"/>
    <w:rsid w:val="00C94E46"/>
    <w:rsid w:val="00C94E62"/>
    <w:rsid w:val="00C94FF6"/>
    <w:rsid w:val="00C95157"/>
    <w:rsid w:val="00C95A44"/>
    <w:rsid w:val="00C95C0E"/>
    <w:rsid w:val="00C95D52"/>
    <w:rsid w:val="00C95DEF"/>
    <w:rsid w:val="00C9616B"/>
    <w:rsid w:val="00C962EF"/>
    <w:rsid w:val="00C963A7"/>
    <w:rsid w:val="00C96AFF"/>
    <w:rsid w:val="00C96B15"/>
    <w:rsid w:val="00C96E52"/>
    <w:rsid w:val="00C971EC"/>
    <w:rsid w:val="00C973A6"/>
    <w:rsid w:val="00C9752E"/>
    <w:rsid w:val="00C97C96"/>
    <w:rsid w:val="00C97F3F"/>
    <w:rsid w:val="00CA008D"/>
    <w:rsid w:val="00CA0668"/>
    <w:rsid w:val="00CA0AFA"/>
    <w:rsid w:val="00CA0B75"/>
    <w:rsid w:val="00CA10C1"/>
    <w:rsid w:val="00CA158A"/>
    <w:rsid w:val="00CA15DF"/>
    <w:rsid w:val="00CA15EF"/>
    <w:rsid w:val="00CA1752"/>
    <w:rsid w:val="00CA17B3"/>
    <w:rsid w:val="00CA19A0"/>
    <w:rsid w:val="00CA1B07"/>
    <w:rsid w:val="00CA1DDD"/>
    <w:rsid w:val="00CA1E30"/>
    <w:rsid w:val="00CA1F05"/>
    <w:rsid w:val="00CA264C"/>
    <w:rsid w:val="00CA2701"/>
    <w:rsid w:val="00CA2F07"/>
    <w:rsid w:val="00CA3102"/>
    <w:rsid w:val="00CA32E9"/>
    <w:rsid w:val="00CA33A9"/>
    <w:rsid w:val="00CA3406"/>
    <w:rsid w:val="00CA3607"/>
    <w:rsid w:val="00CA3692"/>
    <w:rsid w:val="00CA383A"/>
    <w:rsid w:val="00CA3AB7"/>
    <w:rsid w:val="00CA3D80"/>
    <w:rsid w:val="00CA3E0B"/>
    <w:rsid w:val="00CA41DB"/>
    <w:rsid w:val="00CA436B"/>
    <w:rsid w:val="00CA459B"/>
    <w:rsid w:val="00CA4604"/>
    <w:rsid w:val="00CA4700"/>
    <w:rsid w:val="00CA472A"/>
    <w:rsid w:val="00CA485E"/>
    <w:rsid w:val="00CA4A0E"/>
    <w:rsid w:val="00CA4A5A"/>
    <w:rsid w:val="00CA4A95"/>
    <w:rsid w:val="00CA4FA8"/>
    <w:rsid w:val="00CA4FE5"/>
    <w:rsid w:val="00CA501B"/>
    <w:rsid w:val="00CA5267"/>
    <w:rsid w:val="00CA5527"/>
    <w:rsid w:val="00CA5677"/>
    <w:rsid w:val="00CA5838"/>
    <w:rsid w:val="00CA591A"/>
    <w:rsid w:val="00CA5F59"/>
    <w:rsid w:val="00CA63D5"/>
    <w:rsid w:val="00CA64B8"/>
    <w:rsid w:val="00CA6636"/>
    <w:rsid w:val="00CA6889"/>
    <w:rsid w:val="00CA69DE"/>
    <w:rsid w:val="00CA6B53"/>
    <w:rsid w:val="00CA6C42"/>
    <w:rsid w:val="00CA6E2E"/>
    <w:rsid w:val="00CA70BC"/>
    <w:rsid w:val="00CA70F8"/>
    <w:rsid w:val="00CA7103"/>
    <w:rsid w:val="00CA72E4"/>
    <w:rsid w:val="00CA7347"/>
    <w:rsid w:val="00CA7405"/>
    <w:rsid w:val="00CA7684"/>
    <w:rsid w:val="00CA77F3"/>
    <w:rsid w:val="00CA790B"/>
    <w:rsid w:val="00CA7A1D"/>
    <w:rsid w:val="00CA7CD6"/>
    <w:rsid w:val="00CA7DF2"/>
    <w:rsid w:val="00CA7E56"/>
    <w:rsid w:val="00CA7F82"/>
    <w:rsid w:val="00CB02C9"/>
    <w:rsid w:val="00CB061C"/>
    <w:rsid w:val="00CB068C"/>
    <w:rsid w:val="00CB073D"/>
    <w:rsid w:val="00CB0BFC"/>
    <w:rsid w:val="00CB10E4"/>
    <w:rsid w:val="00CB19F2"/>
    <w:rsid w:val="00CB1F73"/>
    <w:rsid w:val="00CB2178"/>
    <w:rsid w:val="00CB2766"/>
    <w:rsid w:val="00CB278C"/>
    <w:rsid w:val="00CB2F7F"/>
    <w:rsid w:val="00CB3057"/>
    <w:rsid w:val="00CB3241"/>
    <w:rsid w:val="00CB3518"/>
    <w:rsid w:val="00CB377F"/>
    <w:rsid w:val="00CB3964"/>
    <w:rsid w:val="00CB3F69"/>
    <w:rsid w:val="00CB4159"/>
    <w:rsid w:val="00CB41C3"/>
    <w:rsid w:val="00CB4259"/>
    <w:rsid w:val="00CB4277"/>
    <w:rsid w:val="00CB44BC"/>
    <w:rsid w:val="00CB48D5"/>
    <w:rsid w:val="00CB4953"/>
    <w:rsid w:val="00CB4975"/>
    <w:rsid w:val="00CB49A8"/>
    <w:rsid w:val="00CB4A9C"/>
    <w:rsid w:val="00CB4AAC"/>
    <w:rsid w:val="00CB4BF8"/>
    <w:rsid w:val="00CB4FE1"/>
    <w:rsid w:val="00CB5437"/>
    <w:rsid w:val="00CB5C12"/>
    <w:rsid w:val="00CB5DE1"/>
    <w:rsid w:val="00CB5E36"/>
    <w:rsid w:val="00CB5F6F"/>
    <w:rsid w:val="00CB5FC5"/>
    <w:rsid w:val="00CB5FCA"/>
    <w:rsid w:val="00CB621F"/>
    <w:rsid w:val="00CB655D"/>
    <w:rsid w:val="00CB67C4"/>
    <w:rsid w:val="00CB68DB"/>
    <w:rsid w:val="00CB6997"/>
    <w:rsid w:val="00CB6AB2"/>
    <w:rsid w:val="00CB704D"/>
    <w:rsid w:val="00CB704E"/>
    <w:rsid w:val="00CB7248"/>
    <w:rsid w:val="00CB7371"/>
    <w:rsid w:val="00CB787F"/>
    <w:rsid w:val="00CB790C"/>
    <w:rsid w:val="00CB79C8"/>
    <w:rsid w:val="00CB7C12"/>
    <w:rsid w:val="00CB7EE4"/>
    <w:rsid w:val="00CB7F07"/>
    <w:rsid w:val="00CC0022"/>
    <w:rsid w:val="00CC012C"/>
    <w:rsid w:val="00CC048B"/>
    <w:rsid w:val="00CC05F7"/>
    <w:rsid w:val="00CC0CDD"/>
    <w:rsid w:val="00CC0D36"/>
    <w:rsid w:val="00CC10C5"/>
    <w:rsid w:val="00CC12E0"/>
    <w:rsid w:val="00CC1973"/>
    <w:rsid w:val="00CC1AD4"/>
    <w:rsid w:val="00CC1B47"/>
    <w:rsid w:val="00CC1B57"/>
    <w:rsid w:val="00CC1BFB"/>
    <w:rsid w:val="00CC1CAA"/>
    <w:rsid w:val="00CC1E99"/>
    <w:rsid w:val="00CC1F30"/>
    <w:rsid w:val="00CC20B6"/>
    <w:rsid w:val="00CC2166"/>
    <w:rsid w:val="00CC2332"/>
    <w:rsid w:val="00CC254D"/>
    <w:rsid w:val="00CC271B"/>
    <w:rsid w:val="00CC2F7A"/>
    <w:rsid w:val="00CC31CD"/>
    <w:rsid w:val="00CC3277"/>
    <w:rsid w:val="00CC35B0"/>
    <w:rsid w:val="00CC36B5"/>
    <w:rsid w:val="00CC38FB"/>
    <w:rsid w:val="00CC3B56"/>
    <w:rsid w:val="00CC3BBA"/>
    <w:rsid w:val="00CC3BBB"/>
    <w:rsid w:val="00CC3DA4"/>
    <w:rsid w:val="00CC3E34"/>
    <w:rsid w:val="00CC465E"/>
    <w:rsid w:val="00CC46AB"/>
    <w:rsid w:val="00CC46D4"/>
    <w:rsid w:val="00CC4774"/>
    <w:rsid w:val="00CC4D20"/>
    <w:rsid w:val="00CC4EDE"/>
    <w:rsid w:val="00CC5190"/>
    <w:rsid w:val="00CC5536"/>
    <w:rsid w:val="00CC5C2A"/>
    <w:rsid w:val="00CC5EE8"/>
    <w:rsid w:val="00CC6060"/>
    <w:rsid w:val="00CC6223"/>
    <w:rsid w:val="00CC6239"/>
    <w:rsid w:val="00CC6570"/>
    <w:rsid w:val="00CC6875"/>
    <w:rsid w:val="00CC6B90"/>
    <w:rsid w:val="00CC6C12"/>
    <w:rsid w:val="00CC6CFF"/>
    <w:rsid w:val="00CC6E0E"/>
    <w:rsid w:val="00CC701C"/>
    <w:rsid w:val="00CD00AC"/>
    <w:rsid w:val="00CD0139"/>
    <w:rsid w:val="00CD0232"/>
    <w:rsid w:val="00CD02F5"/>
    <w:rsid w:val="00CD03CC"/>
    <w:rsid w:val="00CD0889"/>
    <w:rsid w:val="00CD1752"/>
    <w:rsid w:val="00CD17E9"/>
    <w:rsid w:val="00CD1FE4"/>
    <w:rsid w:val="00CD20CD"/>
    <w:rsid w:val="00CD2A20"/>
    <w:rsid w:val="00CD2B0A"/>
    <w:rsid w:val="00CD2CD8"/>
    <w:rsid w:val="00CD2D1A"/>
    <w:rsid w:val="00CD2D4B"/>
    <w:rsid w:val="00CD300B"/>
    <w:rsid w:val="00CD301A"/>
    <w:rsid w:val="00CD3130"/>
    <w:rsid w:val="00CD33A6"/>
    <w:rsid w:val="00CD370C"/>
    <w:rsid w:val="00CD3712"/>
    <w:rsid w:val="00CD391F"/>
    <w:rsid w:val="00CD39EF"/>
    <w:rsid w:val="00CD3A28"/>
    <w:rsid w:val="00CD3BAE"/>
    <w:rsid w:val="00CD3BE7"/>
    <w:rsid w:val="00CD4585"/>
    <w:rsid w:val="00CD4C9F"/>
    <w:rsid w:val="00CD4CC8"/>
    <w:rsid w:val="00CD4CDE"/>
    <w:rsid w:val="00CD52F1"/>
    <w:rsid w:val="00CD5457"/>
    <w:rsid w:val="00CD55B9"/>
    <w:rsid w:val="00CD5C65"/>
    <w:rsid w:val="00CD5FF5"/>
    <w:rsid w:val="00CD632F"/>
    <w:rsid w:val="00CD6378"/>
    <w:rsid w:val="00CD66BC"/>
    <w:rsid w:val="00CD695E"/>
    <w:rsid w:val="00CD6A1F"/>
    <w:rsid w:val="00CD6BEE"/>
    <w:rsid w:val="00CD6D33"/>
    <w:rsid w:val="00CD6E9D"/>
    <w:rsid w:val="00CD731E"/>
    <w:rsid w:val="00CD7526"/>
    <w:rsid w:val="00CD7845"/>
    <w:rsid w:val="00CD7EB9"/>
    <w:rsid w:val="00CE0066"/>
    <w:rsid w:val="00CE015B"/>
    <w:rsid w:val="00CE044B"/>
    <w:rsid w:val="00CE0569"/>
    <w:rsid w:val="00CE066E"/>
    <w:rsid w:val="00CE06F6"/>
    <w:rsid w:val="00CE09C6"/>
    <w:rsid w:val="00CE0C90"/>
    <w:rsid w:val="00CE13B0"/>
    <w:rsid w:val="00CE1734"/>
    <w:rsid w:val="00CE1841"/>
    <w:rsid w:val="00CE1948"/>
    <w:rsid w:val="00CE1B67"/>
    <w:rsid w:val="00CE1EFF"/>
    <w:rsid w:val="00CE21A6"/>
    <w:rsid w:val="00CE24CD"/>
    <w:rsid w:val="00CE27F2"/>
    <w:rsid w:val="00CE2866"/>
    <w:rsid w:val="00CE28AE"/>
    <w:rsid w:val="00CE2AAB"/>
    <w:rsid w:val="00CE2AE5"/>
    <w:rsid w:val="00CE3634"/>
    <w:rsid w:val="00CE368C"/>
    <w:rsid w:val="00CE3F1F"/>
    <w:rsid w:val="00CE4213"/>
    <w:rsid w:val="00CE4384"/>
    <w:rsid w:val="00CE47A6"/>
    <w:rsid w:val="00CE486E"/>
    <w:rsid w:val="00CE4D98"/>
    <w:rsid w:val="00CE4F4C"/>
    <w:rsid w:val="00CE561C"/>
    <w:rsid w:val="00CE5918"/>
    <w:rsid w:val="00CE5980"/>
    <w:rsid w:val="00CE5B39"/>
    <w:rsid w:val="00CE5B9C"/>
    <w:rsid w:val="00CE5C97"/>
    <w:rsid w:val="00CE5D68"/>
    <w:rsid w:val="00CE61A6"/>
    <w:rsid w:val="00CE65A4"/>
    <w:rsid w:val="00CE6A88"/>
    <w:rsid w:val="00CE6F8C"/>
    <w:rsid w:val="00CE708F"/>
    <w:rsid w:val="00CE733A"/>
    <w:rsid w:val="00CE73E3"/>
    <w:rsid w:val="00CE761A"/>
    <w:rsid w:val="00CE783A"/>
    <w:rsid w:val="00CE7963"/>
    <w:rsid w:val="00CE7BF6"/>
    <w:rsid w:val="00CE7D60"/>
    <w:rsid w:val="00CE7E10"/>
    <w:rsid w:val="00CE7FDF"/>
    <w:rsid w:val="00CF0173"/>
    <w:rsid w:val="00CF0654"/>
    <w:rsid w:val="00CF0A7F"/>
    <w:rsid w:val="00CF0CEE"/>
    <w:rsid w:val="00CF0F32"/>
    <w:rsid w:val="00CF0FC1"/>
    <w:rsid w:val="00CF1064"/>
    <w:rsid w:val="00CF13B9"/>
    <w:rsid w:val="00CF143A"/>
    <w:rsid w:val="00CF145E"/>
    <w:rsid w:val="00CF162E"/>
    <w:rsid w:val="00CF1928"/>
    <w:rsid w:val="00CF1B9D"/>
    <w:rsid w:val="00CF1C4D"/>
    <w:rsid w:val="00CF1D6F"/>
    <w:rsid w:val="00CF1FA1"/>
    <w:rsid w:val="00CF2027"/>
    <w:rsid w:val="00CF22E9"/>
    <w:rsid w:val="00CF2533"/>
    <w:rsid w:val="00CF25B1"/>
    <w:rsid w:val="00CF26DE"/>
    <w:rsid w:val="00CF28B8"/>
    <w:rsid w:val="00CF2C6A"/>
    <w:rsid w:val="00CF2D26"/>
    <w:rsid w:val="00CF302A"/>
    <w:rsid w:val="00CF30BA"/>
    <w:rsid w:val="00CF3206"/>
    <w:rsid w:val="00CF3742"/>
    <w:rsid w:val="00CF3854"/>
    <w:rsid w:val="00CF390E"/>
    <w:rsid w:val="00CF3971"/>
    <w:rsid w:val="00CF3D34"/>
    <w:rsid w:val="00CF3DC0"/>
    <w:rsid w:val="00CF3EB9"/>
    <w:rsid w:val="00CF3EF5"/>
    <w:rsid w:val="00CF3F8B"/>
    <w:rsid w:val="00CF4066"/>
    <w:rsid w:val="00CF406F"/>
    <w:rsid w:val="00CF427A"/>
    <w:rsid w:val="00CF43B2"/>
    <w:rsid w:val="00CF44A5"/>
    <w:rsid w:val="00CF4746"/>
    <w:rsid w:val="00CF4B52"/>
    <w:rsid w:val="00CF4D52"/>
    <w:rsid w:val="00CF5999"/>
    <w:rsid w:val="00CF5DEB"/>
    <w:rsid w:val="00CF6121"/>
    <w:rsid w:val="00CF6208"/>
    <w:rsid w:val="00CF620F"/>
    <w:rsid w:val="00CF6745"/>
    <w:rsid w:val="00CF6781"/>
    <w:rsid w:val="00CF6C69"/>
    <w:rsid w:val="00CF6DC6"/>
    <w:rsid w:val="00CF6EDF"/>
    <w:rsid w:val="00CF7040"/>
    <w:rsid w:val="00CF73D2"/>
    <w:rsid w:val="00CF768D"/>
    <w:rsid w:val="00CF76B3"/>
    <w:rsid w:val="00CF782F"/>
    <w:rsid w:val="00CF7A6B"/>
    <w:rsid w:val="00CF7C6D"/>
    <w:rsid w:val="00CF7CA3"/>
    <w:rsid w:val="00CF7CBA"/>
    <w:rsid w:val="00D003E9"/>
    <w:rsid w:val="00D0052E"/>
    <w:rsid w:val="00D00AC5"/>
    <w:rsid w:val="00D00ED9"/>
    <w:rsid w:val="00D0120F"/>
    <w:rsid w:val="00D013B9"/>
    <w:rsid w:val="00D016B6"/>
    <w:rsid w:val="00D0187B"/>
    <w:rsid w:val="00D01999"/>
    <w:rsid w:val="00D01D68"/>
    <w:rsid w:val="00D01DE4"/>
    <w:rsid w:val="00D01E69"/>
    <w:rsid w:val="00D02130"/>
    <w:rsid w:val="00D02649"/>
    <w:rsid w:val="00D026BB"/>
    <w:rsid w:val="00D02777"/>
    <w:rsid w:val="00D02B1C"/>
    <w:rsid w:val="00D02C0F"/>
    <w:rsid w:val="00D02CB4"/>
    <w:rsid w:val="00D03374"/>
    <w:rsid w:val="00D03905"/>
    <w:rsid w:val="00D039D3"/>
    <w:rsid w:val="00D03ACC"/>
    <w:rsid w:val="00D03D9C"/>
    <w:rsid w:val="00D03EDB"/>
    <w:rsid w:val="00D04159"/>
    <w:rsid w:val="00D045CA"/>
    <w:rsid w:val="00D047C4"/>
    <w:rsid w:val="00D04C9F"/>
    <w:rsid w:val="00D04CD7"/>
    <w:rsid w:val="00D04DA6"/>
    <w:rsid w:val="00D04FB4"/>
    <w:rsid w:val="00D05154"/>
    <w:rsid w:val="00D052A1"/>
    <w:rsid w:val="00D0536E"/>
    <w:rsid w:val="00D05476"/>
    <w:rsid w:val="00D05B84"/>
    <w:rsid w:val="00D05C58"/>
    <w:rsid w:val="00D0602E"/>
    <w:rsid w:val="00D060A4"/>
    <w:rsid w:val="00D06220"/>
    <w:rsid w:val="00D0647C"/>
    <w:rsid w:val="00D06964"/>
    <w:rsid w:val="00D0699E"/>
    <w:rsid w:val="00D06BFA"/>
    <w:rsid w:val="00D06EB7"/>
    <w:rsid w:val="00D06F66"/>
    <w:rsid w:val="00D070B9"/>
    <w:rsid w:val="00D07104"/>
    <w:rsid w:val="00D072E3"/>
    <w:rsid w:val="00D07348"/>
    <w:rsid w:val="00D07351"/>
    <w:rsid w:val="00D0782A"/>
    <w:rsid w:val="00D07A79"/>
    <w:rsid w:val="00D07C5D"/>
    <w:rsid w:val="00D07D07"/>
    <w:rsid w:val="00D103F2"/>
    <w:rsid w:val="00D1046C"/>
    <w:rsid w:val="00D104D1"/>
    <w:rsid w:val="00D1055F"/>
    <w:rsid w:val="00D1072B"/>
    <w:rsid w:val="00D107C7"/>
    <w:rsid w:val="00D108A2"/>
    <w:rsid w:val="00D10C96"/>
    <w:rsid w:val="00D10C9A"/>
    <w:rsid w:val="00D10D19"/>
    <w:rsid w:val="00D10F2B"/>
    <w:rsid w:val="00D110F4"/>
    <w:rsid w:val="00D11199"/>
    <w:rsid w:val="00D1122A"/>
    <w:rsid w:val="00D112F7"/>
    <w:rsid w:val="00D1146D"/>
    <w:rsid w:val="00D11512"/>
    <w:rsid w:val="00D11791"/>
    <w:rsid w:val="00D11A04"/>
    <w:rsid w:val="00D11C77"/>
    <w:rsid w:val="00D126E6"/>
    <w:rsid w:val="00D12850"/>
    <w:rsid w:val="00D12A4B"/>
    <w:rsid w:val="00D12AE0"/>
    <w:rsid w:val="00D12B9A"/>
    <w:rsid w:val="00D1361C"/>
    <w:rsid w:val="00D13818"/>
    <w:rsid w:val="00D1402C"/>
    <w:rsid w:val="00D1409A"/>
    <w:rsid w:val="00D14761"/>
    <w:rsid w:val="00D14A75"/>
    <w:rsid w:val="00D14E5C"/>
    <w:rsid w:val="00D14EDB"/>
    <w:rsid w:val="00D15007"/>
    <w:rsid w:val="00D15045"/>
    <w:rsid w:val="00D155F0"/>
    <w:rsid w:val="00D158AF"/>
    <w:rsid w:val="00D1591C"/>
    <w:rsid w:val="00D15BC6"/>
    <w:rsid w:val="00D15E72"/>
    <w:rsid w:val="00D15F1F"/>
    <w:rsid w:val="00D1618C"/>
    <w:rsid w:val="00D16450"/>
    <w:rsid w:val="00D165F1"/>
    <w:rsid w:val="00D166F1"/>
    <w:rsid w:val="00D1671C"/>
    <w:rsid w:val="00D16763"/>
    <w:rsid w:val="00D1689A"/>
    <w:rsid w:val="00D16965"/>
    <w:rsid w:val="00D16B19"/>
    <w:rsid w:val="00D171B9"/>
    <w:rsid w:val="00D204AD"/>
    <w:rsid w:val="00D204E3"/>
    <w:rsid w:val="00D2053D"/>
    <w:rsid w:val="00D209BC"/>
    <w:rsid w:val="00D209C8"/>
    <w:rsid w:val="00D20B7F"/>
    <w:rsid w:val="00D20DC0"/>
    <w:rsid w:val="00D20EF4"/>
    <w:rsid w:val="00D212DC"/>
    <w:rsid w:val="00D21654"/>
    <w:rsid w:val="00D218AC"/>
    <w:rsid w:val="00D21C72"/>
    <w:rsid w:val="00D22054"/>
    <w:rsid w:val="00D22141"/>
    <w:rsid w:val="00D2247D"/>
    <w:rsid w:val="00D2256B"/>
    <w:rsid w:val="00D228D3"/>
    <w:rsid w:val="00D22A0B"/>
    <w:rsid w:val="00D22A10"/>
    <w:rsid w:val="00D22CB9"/>
    <w:rsid w:val="00D22CD1"/>
    <w:rsid w:val="00D2301A"/>
    <w:rsid w:val="00D231A8"/>
    <w:rsid w:val="00D2325C"/>
    <w:rsid w:val="00D2361E"/>
    <w:rsid w:val="00D23765"/>
    <w:rsid w:val="00D23829"/>
    <w:rsid w:val="00D239D8"/>
    <w:rsid w:val="00D23AE9"/>
    <w:rsid w:val="00D23DBE"/>
    <w:rsid w:val="00D2401C"/>
    <w:rsid w:val="00D24899"/>
    <w:rsid w:val="00D24935"/>
    <w:rsid w:val="00D24D25"/>
    <w:rsid w:val="00D2519E"/>
    <w:rsid w:val="00D25386"/>
    <w:rsid w:val="00D255CD"/>
    <w:rsid w:val="00D25886"/>
    <w:rsid w:val="00D25B4A"/>
    <w:rsid w:val="00D25F49"/>
    <w:rsid w:val="00D26C8A"/>
    <w:rsid w:val="00D26CDB"/>
    <w:rsid w:val="00D26D5A"/>
    <w:rsid w:val="00D27595"/>
    <w:rsid w:val="00D2798E"/>
    <w:rsid w:val="00D27B99"/>
    <w:rsid w:val="00D300D7"/>
    <w:rsid w:val="00D301AB"/>
    <w:rsid w:val="00D30661"/>
    <w:rsid w:val="00D30828"/>
    <w:rsid w:val="00D30E2C"/>
    <w:rsid w:val="00D3137D"/>
    <w:rsid w:val="00D3179A"/>
    <w:rsid w:val="00D3184B"/>
    <w:rsid w:val="00D31982"/>
    <w:rsid w:val="00D319AE"/>
    <w:rsid w:val="00D31A8F"/>
    <w:rsid w:val="00D31B40"/>
    <w:rsid w:val="00D31FDF"/>
    <w:rsid w:val="00D321E5"/>
    <w:rsid w:val="00D32462"/>
    <w:rsid w:val="00D3258B"/>
    <w:rsid w:val="00D32644"/>
    <w:rsid w:val="00D326BC"/>
    <w:rsid w:val="00D32750"/>
    <w:rsid w:val="00D327F9"/>
    <w:rsid w:val="00D32B4E"/>
    <w:rsid w:val="00D32C24"/>
    <w:rsid w:val="00D32C2F"/>
    <w:rsid w:val="00D32F6E"/>
    <w:rsid w:val="00D33030"/>
    <w:rsid w:val="00D3308C"/>
    <w:rsid w:val="00D3313C"/>
    <w:rsid w:val="00D33267"/>
    <w:rsid w:val="00D3348B"/>
    <w:rsid w:val="00D337FA"/>
    <w:rsid w:val="00D33832"/>
    <w:rsid w:val="00D34684"/>
    <w:rsid w:val="00D34F84"/>
    <w:rsid w:val="00D34FBD"/>
    <w:rsid w:val="00D35113"/>
    <w:rsid w:val="00D358FB"/>
    <w:rsid w:val="00D3599A"/>
    <w:rsid w:val="00D359BE"/>
    <w:rsid w:val="00D35D04"/>
    <w:rsid w:val="00D35D4C"/>
    <w:rsid w:val="00D35F0D"/>
    <w:rsid w:val="00D35FDC"/>
    <w:rsid w:val="00D3652B"/>
    <w:rsid w:val="00D366AF"/>
    <w:rsid w:val="00D3697A"/>
    <w:rsid w:val="00D36C8A"/>
    <w:rsid w:val="00D36DBF"/>
    <w:rsid w:val="00D36F8B"/>
    <w:rsid w:val="00D3779A"/>
    <w:rsid w:val="00D377AE"/>
    <w:rsid w:val="00D3781A"/>
    <w:rsid w:val="00D37892"/>
    <w:rsid w:val="00D37BC9"/>
    <w:rsid w:val="00D37D38"/>
    <w:rsid w:val="00D40107"/>
    <w:rsid w:val="00D40240"/>
    <w:rsid w:val="00D409C4"/>
    <w:rsid w:val="00D40EB1"/>
    <w:rsid w:val="00D40FCF"/>
    <w:rsid w:val="00D412AA"/>
    <w:rsid w:val="00D413B9"/>
    <w:rsid w:val="00D415F0"/>
    <w:rsid w:val="00D4162E"/>
    <w:rsid w:val="00D417C5"/>
    <w:rsid w:val="00D41905"/>
    <w:rsid w:val="00D41E4C"/>
    <w:rsid w:val="00D41F5F"/>
    <w:rsid w:val="00D422D0"/>
    <w:rsid w:val="00D4253E"/>
    <w:rsid w:val="00D42602"/>
    <w:rsid w:val="00D42614"/>
    <w:rsid w:val="00D42702"/>
    <w:rsid w:val="00D4288C"/>
    <w:rsid w:val="00D429CF"/>
    <w:rsid w:val="00D42CA8"/>
    <w:rsid w:val="00D42CA9"/>
    <w:rsid w:val="00D42DAE"/>
    <w:rsid w:val="00D43050"/>
    <w:rsid w:val="00D430F0"/>
    <w:rsid w:val="00D43290"/>
    <w:rsid w:val="00D43315"/>
    <w:rsid w:val="00D43332"/>
    <w:rsid w:val="00D4333C"/>
    <w:rsid w:val="00D438B8"/>
    <w:rsid w:val="00D43954"/>
    <w:rsid w:val="00D43969"/>
    <w:rsid w:val="00D43B86"/>
    <w:rsid w:val="00D43D4B"/>
    <w:rsid w:val="00D43E2C"/>
    <w:rsid w:val="00D43F7C"/>
    <w:rsid w:val="00D43F82"/>
    <w:rsid w:val="00D43FCE"/>
    <w:rsid w:val="00D44362"/>
    <w:rsid w:val="00D44504"/>
    <w:rsid w:val="00D447B3"/>
    <w:rsid w:val="00D449FF"/>
    <w:rsid w:val="00D44C43"/>
    <w:rsid w:val="00D4536E"/>
    <w:rsid w:val="00D4561D"/>
    <w:rsid w:val="00D458A0"/>
    <w:rsid w:val="00D45AB7"/>
    <w:rsid w:val="00D45DC2"/>
    <w:rsid w:val="00D461C9"/>
    <w:rsid w:val="00D468CD"/>
    <w:rsid w:val="00D46E9B"/>
    <w:rsid w:val="00D47015"/>
    <w:rsid w:val="00D47A04"/>
    <w:rsid w:val="00D47A06"/>
    <w:rsid w:val="00D47A61"/>
    <w:rsid w:val="00D47B82"/>
    <w:rsid w:val="00D47CE7"/>
    <w:rsid w:val="00D47D44"/>
    <w:rsid w:val="00D50C7C"/>
    <w:rsid w:val="00D50C94"/>
    <w:rsid w:val="00D50D7E"/>
    <w:rsid w:val="00D5114A"/>
    <w:rsid w:val="00D511A5"/>
    <w:rsid w:val="00D511BF"/>
    <w:rsid w:val="00D5125D"/>
    <w:rsid w:val="00D512D0"/>
    <w:rsid w:val="00D51A0D"/>
    <w:rsid w:val="00D51D78"/>
    <w:rsid w:val="00D51FE1"/>
    <w:rsid w:val="00D5219E"/>
    <w:rsid w:val="00D521B7"/>
    <w:rsid w:val="00D52204"/>
    <w:rsid w:val="00D5237F"/>
    <w:rsid w:val="00D52D3B"/>
    <w:rsid w:val="00D53240"/>
    <w:rsid w:val="00D533EB"/>
    <w:rsid w:val="00D538CA"/>
    <w:rsid w:val="00D5399F"/>
    <w:rsid w:val="00D53B06"/>
    <w:rsid w:val="00D541BA"/>
    <w:rsid w:val="00D54399"/>
    <w:rsid w:val="00D54528"/>
    <w:rsid w:val="00D548BE"/>
    <w:rsid w:val="00D54BF3"/>
    <w:rsid w:val="00D54D56"/>
    <w:rsid w:val="00D55076"/>
    <w:rsid w:val="00D55262"/>
    <w:rsid w:val="00D553BE"/>
    <w:rsid w:val="00D553F1"/>
    <w:rsid w:val="00D5549E"/>
    <w:rsid w:val="00D5560D"/>
    <w:rsid w:val="00D55767"/>
    <w:rsid w:val="00D55783"/>
    <w:rsid w:val="00D55923"/>
    <w:rsid w:val="00D55AF9"/>
    <w:rsid w:val="00D55CF8"/>
    <w:rsid w:val="00D55F71"/>
    <w:rsid w:val="00D561AF"/>
    <w:rsid w:val="00D5621A"/>
    <w:rsid w:val="00D56603"/>
    <w:rsid w:val="00D56B19"/>
    <w:rsid w:val="00D56B2E"/>
    <w:rsid w:val="00D56BCF"/>
    <w:rsid w:val="00D56EAD"/>
    <w:rsid w:val="00D56FA9"/>
    <w:rsid w:val="00D575EA"/>
    <w:rsid w:val="00D57BE1"/>
    <w:rsid w:val="00D57F3F"/>
    <w:rsid w:val="00D6039F"/>
    <w:rsid w:val="00D60699"/>
    <w:rsid w:val="00D606A0"/>
    <w:rsid w:val="00D60901"/>
    <w:rsid w:val="00D60A21"/>
    <w:rsid w:val="00D60ADA"/>
    <w:rsid w:val="00D610A4"/>
    <w:rsid w:val="00D6125F"/>
    <w:rsid w:val="00D612E5"/>
    <w:rsid w:val="00D61392"/>
    <w:rsid w:val="00D61424"/>
    <w:rsid w:val="00D618CA"/>
    <w:rsid w:val="00D61D97"/>
    <w:rsid w:val="00D62173"/>
    <w:rsid w:val="00D62446"/>
    <w:rsid w:val="00D627A9"/>
    <w:rsid w:val="00D627CB"/>
    <w:rsid w:val="00D62808"/>
    <w:rsid w:val="00D62896"/>
    <w:rsid w:val="00D62BA0"/>
    <w:rsid w:val="00D62EE1"/>
    <w:rsid w:val="00D62F8B"/>
    <w:rsid w:val="00D63515"/>
    <w:rsid w:val="00D63AF7"/>
    <w:rsid w:val="00D63DB3"/>
    <w:rsid w:val="00D63ED2"/>
    <w:rsid w:val="00D640C2"/>
    <w:rsid w:val="00D642DF"/>
    <w:rsid w:val="00D64633"/>
    <w:rsid w:val="00D64824"/>
    <w:rsid w:val="00D64A7A"/>
    <w:rsid w:val="00D64B31"/>
    <w:rsid w:val="00D64B7F"/>
    <w:rsid w:val="00D652C1"/>
    <w:rsid w:val="00D65341"/>
    <w:rsid w:val="00D655C9"/>
    <w:rsid w:val="00D65608"/>
    <w:rsid w:val="00D65DD8"/>
    <w:rsid w:val="00D6622D"/>
    <w:rsid w:val="00D66428"/>
    <w:rsid w:val="00D66486"/>
    <w:rsid w:val="00D6657F"/>
    <w:rsid w:val="00D665A8"/>
    <w:rsid w:val="00D66608"/>
    <w:rsid w:val="00D6729C"/>
    <w:rsid w:val="00D67402"/>
    <w:rsid w:val="00D6778A"/>
    <w:rsid w:val="00D67B44"/>
    <w:rsid w:val="00D67D0A"/>
    <w:rsid w:val="00D67F48"/>
    <w:rsid w:val="00D67FF9"/>
    <w:rsid w:val="00D704FB"/>
    <w:rsid w:val="00D7095C"/>
    <w:rsid w:val="00D709C5"/>
    <w:rsid w:val="00D70A0E"/>
    <w:rsid w:val="00D70DB1"/>
    <w:rsid w:val="00D70DC4"/>
    <w:rsid w:val="00D70ED5"/>
    <w:rsid w:val="00D70FAD"/>
    <w:rsid w:val="00D71361"/>
    <w:rsid w:val="00D7157F"/>
    <w:rsid w:val="00D7172B"/>
    <w:rsid w:val="00D7186B"/>
    <w:rsid w:val="00D71A1A"/>
    <w:rsid w:val="00D71FAD"/>
    <w:rsid w:val="00D72AF5"/>
    <w:rsid w:val="00D72BBF"/>
    <w:rsid w:val="00D72CB2"/>
    <w:rsid w:val="00D72D70"/>
    <w:rsid w:val="00D72E46"/>
    <w:rsid w:val="00D72EED"/>
    <w:rsid w:val="00D7324B"/>
    <w:rsid w:val="00D7324E"/>
    <w:rsid w:val="00D733D4"/>
    <w:rsid w:val="00D733D8"/>
    <w:rsid w:val="00D73445"/>
    <w:rsid w:val="00D7376A"/>
    <w:rsid w:val="00D73A28"/>
    <w:rsid w:val="00D73DF8"/>
    <w:rsid w:val="00D73E3D"/>
    <w:rsid w:val="00D73FE2"/>
    <w:rsid w:val="00D740A8"/>
    <w:rsid w:val="00D7422D"/>
    <w:rsid w:val="00D7453B"/>
    <w:rsid w:val="00D7486D"/>
    <w:rsid w:val="00D74870"/>
    <w:rsid w:val="00D74940"/>
    <w:rsid w:val="00D74A71"/>
    <w:rsid w:val="00D74BF8"/>
    <w:rsid w:val="00D7514D"/>
    <w:rsid w:val="00D75445"/>
    <w:rsid w:val="00D75C34"/>
    <w:rsid w:val="00D75F6D"/>
    <w:rsid w:val="00D76104"/>
    <w:rsid w:val="00D76777"/>
    <w:rsid w:val="00D76CBC"/>
    <w:rsid w:val="00D76E81"/>
    <w:rsid w:val="00D76E8A"/>
    <w:rsid w:val="00D7731A"/>
    <w:rsid w:val="00D773CC"/>
    <w:rsid w:val="00D7743C"/>
    <w:rsid w:val="00D77459"/>
    <w:rsid w:val="00D775AE"/>
    <w:rsid w:val="00D77D43"/>
    <w:rsid w:val="00D77D5E"/>
    <w:rsid w:val="00D77DD0"/>
    <w:rsid w:val="00D800A0"/>
    <w:rsid w:val="00D8094A"/>
    <w:rsid w:val="00D80A05"/>
    <w:rsid w:val="00D80A20"/>
    <w:rsid w:val="00D80D25"/>
    <w:rsid w:val="00D80D2E"/>
    <w:rsid w:val="00D81211"/>
    <w:rsid w:val="00D8125B"/>
    <w:rsid w:val="00D8152F"/>
    <w:rsid w:val="00D81667"/>
    <w:rsid w:val="00D818B5"/>
    <w:rsid w:val="00D8198E"/>
    <w:rsid w:val="00D81C1D"/>
    <w:rsid w:val="00D81C5F"/>
    <w:rsid w:val="00D8219E"/>
    <w:rsid w:val="00D821BE"/>
    <w:rsid w:val="00D8243C"/>
    <w:rsid w:val="00D8247E"/>
    <w:rsid w:val="00D825D8"/>
    <w:rsid w:val="00D829AD"/>
    <w:rsid w:val="00D82CB1"/>
    <w:rsid w:val="00D82D8F"/>
    <w:rsid w:val="00D8379C"/>
    <w:rsid w:val="00D839E4"/>
    <w:rsid w:val="00D83BC8"/>
    <w:rsid w:val="00D8414D"/>
    <w:rsid w:val="00D84160"/>
    <w:rsid w:val="00D844F8"/>
    <w:rsid w:val="00D8460A"/>
    <w:rsid w:val="00D8492C"/>
    <w:rsid w:val="00D84A07"/>
    <w:rsid w:val="00D84BE7"/>
    <w:rsid w:val="00D84EEF"/>
    <w:rsid w:val="00D84FF6"/>
    <w:rsid w:val="00D8516B"/>
    <w:rsid w:val="00D853C0"/>
    <w:rsid w:val="00D854A7"/>
    <w:rsid w:val="00D858D4"/>
    <w:rsid w:val="00D85A1A"/>
    <w:rsid w:val="00D85B9F"/>
    <w:rsid w:val="00D85BBE"/>
    <w:rsid w:val="00D85C5A"/>
    <w:rsid w:val="00D85E37"/>
    <w:rsid w:val="00D85EBD"/>
    <w:rsid w:val="00D8634B"/>
    <w:rsid w:val="00D863F2"/>
    <w:rsid w:val="00D86456"/>
    <w:rsid w:val="00D86B34"/>
    <w:rsid w:val="00D86B5D"/>
    <w:rsid w:val="00D86C4E"/>
    <w:rsid w:val="00D87082"/>
    <w:rsid w:val="00D87869"/>
    <w:rsid w:val="00D87C06"/>
    <w:rsid w:val="00D87C7C"/>
    <w:rsid w:val="00D90234"/>
    <w:rsid w:val="00D9036E"/>
    <w:rsid w:val="00D903C1"/>
    <w:rsid w:val="00D9044F"/>
    <w:rsid w:val="00D906A3"/>
    <w:rsid w:val="00D906C0"/>
    <w:rsid w:val="00D9083F"/>
    <w:rsid w:val="00D90DA9"/>
    <w:rsid w:val="00D91300"/>
    <w:rsid w:val="00D91C51"/>
    <w:rsid w:val="00D92001"/>
    <w:rsid w:val="00D92014"/>
    <w:rsid w:val="00D9205A"/>
    <w:rsid w:val="00D920A0"/>
    <w:rsid w:val="00D921E0"/>
    <w:rsid w:val="00D922B1"/>
    <w:rsid w:val="00D9248A"/>
    <w:rsid w:val="00D926C8"/>
    <w:rsid w:val="00D9272C"/>
    <w:rsid w:val="00D928E8"/>
    <w:rsid w:val="00D92A67"/>
    <w:rsid w:val="00D92AD9"/>
    <w:rsid w:val="00D92BCF"/>
    <w:rsid w:val="00D92C8C"/>
    <w:rsid w:val="00D92F9F"/>
    <w:rsid w:val="00D9349C"/>
    <w:rsid w:val="00D934CB"/>
    <w:rsid w:val="00D934FA"/>
    <w:rsid w:val="00D93664"/>
    <w:rsid w:val="00D93710"/>
    <w:rsid w:val="00D93EBF"/>
    <w:rsid w:val="00D94517"/>
    <w:rsid w:val="00D94552"/>
    <w:rsid w:val="00D94773"/>
    <w:rsid w:val="00D9486F"/>
    <w:rsid w:val="00D94B7E"/>
    <w:rsid w:val="00D94C36"/>
    <w:rsid w:val="00D94F85"/>
    <w:rsid w:val="00D950EB"/>
    <w:rsid w:val="00D9517B"/>
    <w:rsid w:val="00D95584"/>
    <w:rsid w:val="00D95697"/>
    <w:rsid w:val="00D957A5"/>
    <w:rsid w:val="00D95E11"/>
    <w:rsid w:val="00D95F3D"/>
    <w:rsid w:val="00D95FF3"/>
    <w:rsid w:val="00D96219"/>
    <w:rsid w:val="00D96224"/>
    <w:rsid w:val="00D96E95"/>
    <w:rsid w:val="00D9717B"/>
    <w:rsid w:val="00D975D5"/>
    <w:rsid w:val="00D978F6"/>
    <w:rsid w:val="00D97938"/>
    <w:rsid w:val="00D97B4E"/>
    <w:rsid w:val="00D97F6C"/>
    <w:rsid w:val="00D97F71"/>
    <w:rsid w:val="00DA04BC"/>
    <w:rsid w:val="00DA05F1"/>
    <w:rsid w:val="00DA08FC"/>
    <w:rsid w:val="00DA09D0"/>
    <w:rsid w:val="00DA0C49"/>
    <w:rsid w:val="00DA13B1"/>
    <w:rsid w:val="00DA1417"/>
    <w:rsid w:val="00DA1425"/>
    <w:rsid w:val="00DA1888"/>
    <w:rsid w:val="00DA194E"/>
    <w:rsid w:val="00DA1994"/>
    <w:rsid w:val="00DA21B2"/>
    <w:rsid w:val="00DA21F1"/>
    <w:rsid w:val="00DA2734"/>
    <w:rsid w:val="00DA2860"/>
    <w:rsid w:val="00DA291B"/>
    <w:rsid w:val="00DA2983"/>
    <w:rsid w:val="00DA2A86"/>
    <w:rsid w:val="00DA2B1A"/>
    <w:rsid w:val="00DA2C33"/>
    <w:rsid w:val="00DA3068"/>
    <w:rsid w:val="00DA3378"/>
    <w:rsid w:val="00DA3EC9"/>
    <w:rsid w:val="00DA3EDB"/>
    <w:rsid w:val="00DA3FF8"/>
    <w:rsid w:val="00DA463F"/>
    <w:rsid w:val="00DA465B"/>
    <w:rsid w:val="00DA49DB"/>
    <w:rsid w:val="00DA4CBD"/>
    <w:rsid w:val="00DA4DC3"/>
    <w:rsid w:val="00DA4F7C"/>
    <w:rsid w:val="00DA4F8B"/>
    <w:rsid w:val="00DA527E"/>
    <w:rsid w:val="00DA529F"/>
    <w:rsid w:val="00DA5491"/>
    <w:rsid w:val="00DA5630"/>
    <w:rsid w:val="00DA57A4"/>
    <w:rsid w:val="00DA57D9"/>
    <w:rsid w:val="00DA5F8D"/>
    <w:rsid w:val="00DA6374"/>
    <w:rsid w:val="00DA6524"/>
    <w:rsid w:val="00DA68A1"/>
    <w:rsid w:val="00DA6DF0"/>
    <w:rsid w:val="00DA701E"/>
    <w:rsid w:val="00DA7069"/>
    <w:rsid w:val="00DA70EE"/>
    <w:rsid w:val="00DA72DE"/>
    <w:rsid w:val="00DA7E2E"/>
    <w:rsid w:val="00DB005A"/>
    <w:rsid w:val="00DB007F"/>
    <w:rsid w:val="00DB02B9"/>
    <w:rsid w:val="00DB02DF"/>
    <w:rsid w:val="00DB069A"/>
    <w:rsid w:val="00DB0774"/>
    <w:rsid w:val="00DB092D"/>
    <w:rsid w:val="00DB0BD3"/>
    <w:rsid w:val="00DB0D94"/>
    <w:rsid w:val="00DB0DED"/>
    <w:rsid w:val="00DB1075"/>
    <w:rsid w:val="00DB1211"/>
    <w:rsid w:val="00DB144C"/>
    <w:rsid w:val="00DB1450"/>
    <w:rsid w:val="00DB1519"/>
    <w:rsid w:val="00DB1A4B"/>
    <w:rsid w:val="00DB1BF9"/>
    <w:rsid w:val="00DB1EC6"/>
    <w:rsid w:val="00DB1F5C"/>
    <w:rsid w:val="00DB20ED"/>
    <w:rsid w:val="00DB21BD"/>
    <w:rsid w:val="00DB21FB"/>
    <w:rsid w:val="00DB2727"/>
    <w:rsid w:val="00DB2810"/>
    <w:rsid w:val="00DB299C"/>
    <w:rsid w:val="00DB29EE"/>
    <w:rsid w:val="00DB2A96"/>
    <w:rsid w:val="00DB2D22"/>
    <w:rsid w:val="00DB3045"/>
    <w:rsid w:val="00DB35F9"/>
    <w:rsid w:val="00DB3608"/>
    <w:rsid w:val="00DB3665"/>
    <w:rsid w:val="00DB3793"/>
    <w:rsid w:val="00DB3C46"/>
    <w:rsid w:val="00DB3D3E"/>
    <w:rsid w:val="00DB3E1C"/>
    <w:rsid w:val="00DB3F5F"/>
    <w:rsid w:val="00DB41B6"/>
    <w:rsid w:val="00DB46A2"/>
    <w:rsid w:val="00DB46FF"/>
    <w:rsid w:val="00DB4773"/>
    <w:rsid w:val="00DB4B75"/>
    <w:rsid w:val="00DB4D92"/>
    <w:rsid w:val="00DB4FA5"/>
    <w:rsid w:val="00DB5252"/>
    <w:rsid w:val="00DB52D1"/>
    <w:rsid w:val="00DB5640"/>
    <w:rsid w:val="00DB57AA"/>
    <w:rsid w:val="00DB57BA"/>
    <w:rsid w:val="00DB5A16"/>
    <w:rsid w:val="00DB5B8B"/>
    <w:rsid w:val="00DB5C28"/>
    <w:rsid w:val="00DB5D8E"/>
    <w:rsid w:val="00DB5D9C"/>
    <w:rsid w:val="00DB5FA8"/>
    <w:rsid w:val="00DB6085"/>
    <w:rsid w:val="00DB61FE"/>
    <w:rsid w:val="00DB6727"/>
    <w:rsid w:val="00DB6860"/>
    <w:rsid w:val="00DB6BBB"/>
    <w:rsid w:val="00DB6C90"/>
    <w:rsid w:val="00DB6D3E"/>
    <w:rsid w:val="00DB6DA3"/>
    <w:rsid w:val="00DB747C"/>
    <w:rsid w:val="00DB74A3"/>
    <w:rsid w:val="00DB7760"/>
    <w:rsid w:val="00DB7B39"/>
    <w:rsid w:val="00DB7B64"/>
    <w:rsid w:val="00DB7BF6"/>
    <w:rsid w:val="00DB7DEF"/>
    <w:rsid w:val="00DC0080"/>
    <w:rsid w:val="00DC032A"/>
    <w:rsid w:val="00DC0332"/>
    <w:rsid w:val="00DC04CD"/>
    <w:rsid w:val="00DC054F"/>
    <w:rsid w:val="00DC05ED"/>
    <w:rsid w:val="00DC137A"/>
    <w:rsid w:val="00DC13C8"/>
    <w:rsid w:val="00DC1445"/>
    <w:rsid w:val="00DC14FF"/>
    <w:rsid w:val="00DC1EA9"/>
    <w:rsid w:val="00DC1EC6"/>
    <w:rsid w:val="00DC21F9"/>
    <w:rsid w:val="00DC2204"/>
    <w:rsid w:val="00DC22E4"/>
    <w:rsid w:val="00DC23D5"/>
    <w:rsid w:val="00DC23E3"/>
    <w:rsid w:val="00DC2AE1"/>
    <w:rsid w:val="00DC2D07"/>
    <w:rsid w:val="00DC2E0B"/>
    <w:rsid w:val="00DC2E18"/>
    <w:rsid w:val="00DC30C0"/>
    <w:rsid w:val="00DC3369"/>
    <w:rsid w:val="00DC34B5"/>
    <w:rsid w:val="00DC34F1"/>
    <w:rsid w:val="00DC3FFC"/>
    <w:rsid w:val="00DC4245"/>
    <w:rsid w:val="00DC43BB"/>
    <w:rsid w:val="00DC45A5"/>
    <w:rsid w:val="00DC4EBD"/>
    <w:rsid w:val="00DC51DF"/>
    <w:rsid w:val="00DC547F"/>
    <w:rsid w:val="00DC551A"/>
    <w:rsid w:val="00DC564C"/>
    <w:rsid w:val="00DC59EF"/>
    <w:rsid w:val="00DC5F30"/>
    <w:rsid w:val="00DC5F85"/>
    <w:rsid w:val="00DC6192"/>
    <w:rsid w:val="00DC62B3"/>
    <w:rsid w:val="00DC67F7"/>
    <w:rsid w:val="00DC6876"/>
    <w:rsid w:val="00DC68B2"/>
    <w:rsid w:val="00DC6F46"/>
    <w:rsid w:val="00DC71EE"/>
    <w:rsid w:val="00DC7299"/>
    <w:rsid w:val="00DC76ED"/>
    <w:rsid w:val="00DC7848"/>
    <w:rsid w:val="00DC7926"/>
    <w:rsid w:val="00DC7970"/>
    <w:rsid w:val="00DC7C69"/>
    <w:rsid w:val="00DD024C"/>
    <w:rsid w:val="00DD02F3"/>
    <w:rsid w:val="00DD02F6"/>
    <w:rsid w:val="00DD04B4"/>
    <w:rsid w:val="00DD052C"/>
    <w:rsid w:val="00DD099F"/>
    <w:rsid w:val="00DD0B25"/>
    <w:rsid w:val="00DD0CC4"/>
    <w:rsid w:val="00DD0E6A"/>
    <w:rsid w:val="00DD0FC6"/>
    <w:rsid w:val="00DD10B2"/>
    <w:rsid w:val="00DD10C6"/>
    <w:rsid w:val="00DD11C5"/>
    <w:rsid w:val="00DD1424"/>
    <w:rsid w:val="00DD1444"/>
    <w:rsid w:val="00DD152C"/>
    <w:rsid w:val="00DD15DF"/>
    <w:rsid w:val="00DD1C7D"/>
    <w:rsid w:val="00DD27CF"/>
    <w:rsid w:val="00DD2899"/>
    <w:rsid w:val="00DD2CDF"/>
    <w:rsid w:val="00DD2D5A"/>
    <w:rsid w:val="00DD2D9E"/>
    <w:rsid w:val="00DD2ED4"/>
    <w:rsid w:val="00DD3071"/>
    <w:rsid w:val="00DD31E9"/>
    <w:rsid w:val="00DD356F"/>
    <w:rsid w:val="00DD3580"/>
    <w:rsid w:val="00DD3A1D"/>
    <w:rsid w:val="00DD3A36"/>
    <w:rsid w:val="00DD3FA1"/>
    <w:rsid w:val="00DD4000"/>
    <w:rsid w:val="00DD4166"/>
    <w:rsid w:val="00DD4407"/>
    <w:rsid w:val="00DD4544"/>
    <w:rsid w:val="00DD47CD"/>
    <w:rsid w:val="00DD4994"/>
    <w:rsid w:val="00DD49CF"/>
    <w:rsid w:val="00DD4C24"/>
    <w:rsid w:val="00DD4C4D"/>
    <w:rsid w:val="00DD4DA2"/>
    <w:rsid w:val="00DD4ED7"/>
    <w:rsid w:val="00DD50C9"/>
    <w:rsid w:val="00DD5990"/>
    <w:rsid w:val="00DD5B1B"/>
    <w:rsid w:val="00DD5B2F"/>
    <w:rsid w:val="00DD5BA3"/>
    <w:rsid w:val="00DD5E71"/>
    <w:rsid w:val="00DD6233"/>
    <w:rsid w:val="00DD6A08"/>
    <w:rsid w:val="00DD6AD1"/>
    <w:rsid w:val="00DD6FCA"/>
    <w:rsid w:val="00DD714C"/>
    <w:rsid w:val="00DD75CB"/>
    <w:rsid w:val="00DD79E0"/>
    <w:rsid w:val="00DD7BFC"/>
    <w:rsid w:val="00DD7E21"/>
    <w:rsid w:val="00DD7FE4"/>
    <w:rsid w:val="00DE0132"/>
    <w:rsid w:val="00DE0444"/>
    <w:rsid w:val="00DE0BB5"/>
    <w:rsid w:val="00DE14A8"/>
    <w:rsid w:val="00DE1592"/>
    <w:rsid w:val="00DE1674"/>
    <w:rsid w:val="00DE179C"/>
    <w:rsid w:val="00DE17D2"/>
    <w:rsid w:val="00DE17ED"/>
    <w:rsid w:val="00DE1929"/>
    <w:rsid w:val="00DE1D6E"/>
    <w:rsid w:val="00DE1EF3"/>
    <w:rsid w:val="00DE23CF"/>
    <w:rsid w:val="00DE2636"/>
    <w:rsid w:val="00DE289F"/>
    <w:rsid w:val="00DE2AA0"/>
    <w:rsid w:val="00DE2BBD"/>
    <w:rsid w:val="00DE2CF2"/>
    <w:rsid w:val="00DE2E0A"/>
    <w:rsid w:val="00DE310F"/>
    <w:rsid w:val="00DE3470"/>
    <w:rsid w:val="00DE353A"/>
    <w:rsid w:val="00DE4230"/>
    <w:rsid w:val="00DE4579"/>
    <w:rsid w:val="00DE462E"/>
    <w:rsid w:val="00DE4823"/>
    <w:rsid w:val="00DE4E3E"/>
    <w:rsid w:val="00DE50F3"/>
    <w:rsid w:val="00DE5737"/>
    <w:rsid w:val="00DE5EA2"/>
    <w:rsid w:val="00DE600E"/>
    <w:rsid w:val="00DE62AA"/>
    <w:rsid w:val="00DE6678"/>
    <w:rsid w:val="00DE67AC"/>
    <w:rsid w:val="00DE6C14"/>
    <w:rsid w:val="00DE6F15"/>
    <w:rsid w:val="00DE701E"/>
    <w:rsid w:val="00DE71AA"/>
    <w:rsid w:val="00DE72D1"/>
    <w:rsid w:val="00DE7303"/>
    <w:rsid w:val="00DE73C9"/>
    <w:rsid w:val="00DE767D"/>
    <w:rsid w:val="00DE77C2"/>
    <w:rsid w:val="00DF039E"/>
    <w:rsid w:val="00DF05B8"/>
    <w:rsid w:val="00DF07A0"/>
    <w:rsid w:val="00DF08E7"/>
    <w:rsid w:val="00DF0C84"/>
    <w:rsid w:val="00DF116B"/>
    <w:rsid w:val="00DF1911"/>
    <w:rsid w:val="00DF20EE"/>
    <w:rsid w:val="00DF24FD"/>
    <w:rsid w:val="00DF2687"/>
    <w:rsid w:val="00DF29B5"/>
    <w:rsid w:val="00DF2BEF"/>
    <w:rsid w:val="00DF2E2B"/>
    <w:rsid w:val="00DF2F9A"/>
    <w:rsid w:val="00DF2FFF"/>
    <w:rsid w:val="00DF321F"/>
    <w:rsid w:val="00DF3503"/>
    <w:rsid w:val="00DF36E3"/>
    <w:rsid w:val="00DF38B3"/>
    <w:rsid w:val="00DF3D4C"/>
    <w:rsid w:val="00DF3E17"/>
    <w:rsid w:val="00DF4267"/>
    <w:rsid w:val="00DF465F"/>
    <w:rsid w:val="00DF48A8"/>
    <w:rsid w:val="00DF4B98"/>
    <w:rsid w:val="00DF50CC"/>
    <w:rsid w:val="00DF5183"/>
    <w:rsid w:val="00DF5236"/>
    <w:rsid w:val="00DF563E"/>
    <w:rsid w:val="00DF59A4"/>
    <w:rsid w:val="00DF59A6"/>
    <w:rsid w:val="00DF59C2"/>
    <w:rsid w:val="00DF5A45"/>
    <w:rsid w:val="00DF5BDA"/>
    <w:rsid w:val="00DF5E93"/>
    <w:rsid w:val="00DF6410"/>
    <w:rsid w:val="00DF6595"/>
    <w:rsid w:val="00DF678E"/>
    <w:rsid w:val="00DF68BC"/>
    <w:rsid w:val="00DF6FE8"/>
    <w:rsid w:val="00DF7216"/>
    <w:rsid w:val="00DF72BC"/>
    <w:rsid w:val="00DF760D"/>
    <w:rsid w:val="00DF77A2"/>
    <w:rsid w:val="00DF7EF9"/>
    <w:rsid w:val="00E000C6"/>
    <w:rsid w:val="00E002AD"/>
    <w:rsid w:val="00E0054F"/>
    <w:rsid w:val="00E005DD"/>
    <w:rsid w:val="00E006EB"/>
    <w:rsid w:val="00E006EF"/>
    <w:rsid w:val="00E0099B"/>
    <w:rsid w:val="00E00A5C"/>
    <w:rsid w:val="00E00D65"/>
    <w:rsid w:val="00E00DCC"/>
    <w:rsid w:val="00E0114F"/>
    <w:rsid w:val="00E01469"/>
    <w:rsid w:val="00E016DC"/>
    <w:rsid w:val="00E01A0C"/>
    <w:rsid w:val="00E01B81"/>
    <w:rsid w:val="00E01EAD"/>
    <w:rsid w:val="00E01EDB"/>
    <w:rsid w:val="00E0215A"/>
    <w:rsid w:val="00E025A7"/>
    <w:rsid w:val="00E02652"/>
    <w:rsid w:val="00E027C0"/>
    <w:rsid w:val="00E029E8"/>
    <w:rsid w:val="00E02C93"/>
    <w:rsid w:val="00E02D5E"/>
    <w:rsid w:val="00E02EC5"/>
    <w:rsid w:val="00E02ED3"/>
    <w:rsid w:val="00E02EF5"/>
    <w:rsid w:val="00E0332C"/>
    <w:rsid w:val="00E03446"/>
    <w:rsid w:val="00E04211"/>
    <w:rsid w:val="00E0447B"/>
    <w:rsid w:val="00E0465A"/>
    <w:rsid w:val="00E047F2"/>
    <w:rsid w:val="00E0492D"/>
    <w:rsid w:val="00E04994"/>
    <w:rsid w:val="00E04BE8"/>
    <w:rsid w:val="00E05117"/>
    <w:rsid w:val="00E05178"/>
    <w:rsid w:val="00E053C5"/>
    <w:rsid w:val="00E056C4"/>
    <w:rsid w:val="00E059F1"/>
    <w:rsid w:val="00E05ACA"/>
    <w:rsid w:val="00E05B94"/>
    <w:rsid w:val="00E05C18"/>
    <w:rsid w:val="00E05D45"/>
    <w:rsid w:val="00E05F7C"/>
    <w:rsid w:val="00E06153"/>
    <w:rsid w:val="00E06179"/>
    <w:rsid w:val="00E062F7"/>
    <w:rsid w:val="00E0642B"/>
    <w:rsid w:val="00E0651A"/>
    <w:rsid w:val="00E065C1"/>
    <w:rsid w:val="00E06751"/>
    <w:rsid w:val="00E067EA"/>
    <w:rsid w:val="00E06824"/>
    <w:rsid w:val="00E06A20"/>
    <w:rsid w:val="00E07963"/>
    <w:rsid w:val="00E0797F"/>
    <w:rsid w:val="00E079BA"/>
    <w:rsid w:val="00E07DED"/>
    <w:rsid w:val="00E1047C"/>
    <w:rsid w:val="00E10AB1"/>
    <w:rsid w:val="00E10F48"/>
    <w:rsid w:val="00E112C8"/>
    <w:rsid w:val="00E11361"/>
    <w:rsid w:val="00E11908"/>
    <w:rsid w:val="00E11978"/>
    <w:rsid w:val="00E11C5A"/>
    <w:rsid w:val="00E11ED2"/>
    <w:rsid w:val="00E12090"/>
    <w:rsid w:val="00E1255D"/>
    <w:rsid w:val="00E1257D"/>
    <w:rsid w:val="00E128E9"/>
    <w:rsid w:val="00E12C0D"/>
    <w:rsid w:val="00E12C32"/>
    <w:rsid w:val="00E12E44"/>
    <w:rsid w:val="00E12EEC"/>
    <w:rsid w:val="00E12F2C"/>
    <w:rsid w:val="00E13178"/>
    <w:rsid w:val="00E1325D"/>
    <w:rsid w:val="00E133CF"/>
    <w:rsid w:val="00E1373A"/>
    <w:rsid w:val="00E1394B"/>
    <w:rsid w:val="00E13EA2"/>
    <w:rsid w:val="00E13EAB"/>
    <w:rsid w:val="00E1414F"/>
    <w:rsid w:val="00E142CB"/>
    <w:rsid w:val="00E149BD"/>
    <w:rsid w:val="00E14C5A"/>
    <w:rsid w:val="00E14CF4"/>
    <w:rsid w:val="00E14F9E"/>
    <w:rsid w:val="00E151C1"/>
    <w:rsid w:val="00E15C0C"/>
    <w:rsid w:val="00E15C99"/>
    <w:rsid w:val="00E15CCA"/>
    <w:rsid w:val="00E15DBF"/>
    <w:rsid w:val="00E15F5A"/>
    <w:rsid w:val="00E161E0"/>
    <w:rsid w:val="00E16210"/>
    <w:rsid w:val="00E165AA"/>
    <w:rsid w:val="00E16A19"/>
    <w:rsid w:val="00E16AB9"/>
    <w:rsid w:val="00E16DAC"/>
    <w:rsid w:val="00E16E7F"/>
    <w:rsid w:val="00E17201"/>
    <w:rsid w:val="00E1726A"/>
    <w:rsid w:val="00E175DC"/>
    <w:rsid w:val="00E176C7"/>
    <w:rsid w:val="00E177B6"/>
    <w:rsid w:val="00E177C4"/>
    <w:rsid w:val="00E177E3"/>
    <w:rsid w:val="00E17817"/>
    <w:rsid w:val="00E17A64"/>
    <w:rsid w:val="00E17C20"/>
    <w:rsid w:val="00E17CFC"/>
    <w:rsid w:val="00E17F93"/>
    <w:rsid w:val="00E20013"/>
    <w:rsid w:val="00E207B5"/>
    <w:rsid w:val="00E20A59"/>
    <w:rsid w:val="00E20B38"/>
    <w:rsid w:val="00E20BD5"/>
    <w:rsid w:val="00E20D5E"/>
    <w:rsid w:val="00E20EAD"/>
    <w:rsid w:val="00E20F83"/>
    <w:rsid w:val="00E20FC3"/>
    <w:rsid w:val="00E211E8"/>
    <w:rsid w:val="00E2125F"/>
    <w:rsid w:val="00E2141B"/>
    <w:rsid w:val="00E214C0"/>
    <w:rsid w:val="00E21517"/>
    <w:rsid w:val="00E21959"/>
    <w:rsid w:val="00E21C7E"/>
    <w:rsid w:val="00E21E88"/>
    <w:rsid w:val="00E21F4D"/>
    <w:rsid w:val="00E2211E"/>
    <w:rsid w:val="00E222A4"/>
    <w:rsid w:val="00E22892"/>
    <w:rsid w:val="00E22958"/>
    <w:rsid w:val="00E22B66"/>
    <w:rsid w:val="00E22FB0"/>
    <w:rsid w:val="00E2339C"/>
    <w:rsid w:val="00E235A2"/>
    <w:rsid w:val="00E23845"/>
    <w:rsid w:val="00E23D0A"/>
    <w:rsid w:val="00E23F65"/>
    <w:rsid w:val="00E2497B"/>
    <w:rsid w:val="00E25358"/>
    <w:rsid w:val="00E25493"/>
    <w:rsid w:val="00E254D5"/>
    <w:rsid w:val="00E255DC"/>
    <w:rsid w:val="00E25678"/>
    <w:rsid w:val="00E256C0"/>
    <w:rsid w:val="00E25722"/>
    <w:rsid w:val="00E257AB"/>
    <w:rsid w:val="00E25A51"/>
    <w:rsid w:val="00E25AA0"/>
    <w:rsid w:val="00E25B48"/>
    <w:rsid w:val="00E25CF1"/>
    <w:rsid w:val="00E264F3"/>
    <w:rsid w:val="00E26788"/>
    <w:rsid w:val="00E268C3"/>
    <w:rsid w:val="00E268C4"/>
    <w:rsid w:val="00E26BA1"/>
    <w:rsid w:val="00E26D80"/>
    <w:rsid w:val="00E26D91"/>
    <w:rsid w:val="00E26F80"/>
    <w:rsid w:val="00E2717B"/>
    <w:rsid w:val="00E2757C"/>
    <w:rsid w:val="00E277E3"/>
    <w:rsid w:val="00E27C6E"/>
    <w:rsid w:val="00E30291"/>
    <w:rsid w:val="00E3073A"/>
    <w:rsid w:val="00E309FE"/>
    <w:rsid w:val="00E30A8A"/>
    <w:rsid w:val="00E30CC7"/>
    <w:rsid w:val="00E30DF3"/>
    <w:rsid w:val="00E30E43"/>
    <w:rsid w:val="00E311E5"/>
    <w:rsid w:val="00E312E9"/>
    <w:rsid w:val="00E313D5"/>
    <w:rsid w:val="00E31580"/>
    <w:rsid w:val="00E32232"/>
    <w:rsid w:val="00E32334"/>
    <w:rsid w:val="00E32A10"/>
    <w:rsid w:val="00E32E61"/>
    <w:rsid w:val="00E32EC2"/>
    <w:rsid w:val="00E333CD"/>
    <w:rsid w:val="00E3380B"/>
    <w:rsid w:val="00E339B5"/>
    <w:rsid w:val="00E33AB4"/>
    <w:rsid w:val="00E33AD9"/>
    <w:rsid w:val="00E33D5E"/>
    <w:rsid w:val="00E33E9B"/>
    <w:rsid w:val="00E33F82"/>
    <w:rsid w:val="00E33FC1"/>
    <w:rsid w:val="00E34076"/>
    <w:rsid w:val="00E3429F"/>
    <w:rsid w:val="00E3435B"/>
    <w:rsid w:val="00E343DE"/>
    <w:rsid w:val="00E343EC"/>
    <w:rsid w:val="00E3447B"/>
    <w:rsid w:val="00E3453F"/>
    <w:rsid w:val="00E34BC5"/>
    <w:rsid w:val="00E34C62"/>
    <w:rsid w:val="00E34C8E"/>
    <w:rsid w:val="00E34E57"/>
    <w:rsid w:val="00E35151"/>
    <w:rsid w:val="00E35158"/>
    <w:rsid w:val="00E357FD"/>
    <w:rsid w:val="00E35860"/>
    <w:rsid w:val="00E3597B"/>
    <w:rsid w:val="00E3598F"/>
    <w:rsid w:val="00E35AD9"/>
    <w:rsid w:val="00E35C0C"/>
    <w:rsid w:val="00E35C70"/>
    <w:rsid w:val="00E35C75"/>
    <w:rsid w:val="00E35C8C"/>
    <w:rsid w:val="00E35E2A"/>
    <w:rsid w:val="00E3601F"/>
    <w:rsid w:val="00E360B9"/>
    <w:rsid w:val="00E36184"/>
    <w:rsid w:val="00E363EC"/>
    <w:rsid w:val="00E3665A"/>
    <w:rsid w:val="00E366E2"/>
    <w:rsid w:val="00E36A18"/>
    <w:rsid w:val="00E36AAE"/>
    <w:rsid w:val="00E36B4A"/>
    <w:rsid w:val="00E36BC1"/>
    <w:rsid w:val="00E36C84"/>
    <w:rsid w:val="00E36D67"/>
    <w:rsid w:val="00E36DD7"/>
    <w:rsid w:val="00E3723E"/>
    <w:rsid w:val="00E373C7"/>
    <w:rsid w:val="00E37462"/>
    <w:rsid w:val="00E376A6"/>
    <w:rsid w:val="00E37731"/>
    <w:rsid w:val="00E379D2"/>
    <w:rsid w:val="00E37A8C"/>
    <w:rsid w:val="00E4010E"/>
    <w:rsid w:val="00E40207"/>
    <w:rsid w:val="00E402FF"/>
    <w:rsid w:val="00E40567"/>
    <w:rsid w:val="00E40777"/>
    <w:rsid w:val="00E407C4"/>
    <w:rsid w:val="00E409F0"/>
    <w:rsid w:val="00E409F7"/>
    <w:rsid w:val="00E40A42"/>
    <w:rsid w:val="00E40E3D"/>
    <w:rsid w:val="00E412F3"/>
    <w:rsid w:val="00E4131E"/>
    <w:rsid w:val="00E413EF"/>
    <w:rsid w:val="00E41640"/>
    <w:rsid w:val="00E41650"/>
    <w:rsid w:val="00E41864"/>
    <w:rsid w:val="00E41877"/>
    <w:rsid w:val="00E418D1"/>
    <w:rsid w:val="00E419F0"/>
    <w:rsid w:val="00E41A1F"/>
    <w:rsid w:val="00E41D89"/>
    <w:rsid w:val="00E41E19"/>
    <w:rsid w:val="00E42063"/>
    <w:rsid w:val="00E42429"/>
    <w:rsid w:val="00E424FF"/>
    <w:rsid w:val="00E42617"/>
    <w:rsid w:val="00E426CD"/>
    <w:rsid w:val="00E427B8"/>
    <w:rsid w:val="00E427DA"/>
    <w:rsid w:val="00E428A0"/>
    <w:rsid w:val="00E433D6"/>
    <w:rsid w:val="00E437D4"/>
    <w:rsid w:val="00E43829"/>
    <w:rsid w:val="00E43940"/>
    <w:rsid w:val="00E43A14"/>
    <w:rsid w:val="00E43B46"/>
    <w:rsid w:val="00E43B9C"/>
    <w:rsid w:val="00E4423A"/>
    <w:rsid w:val="00E4485C"/>
    <w:rsid w:val="00E44878"/>
    <w:rsid w:val="00E4499D"/>
    <w:rsid w:val="00E44AD7"/>
    <w:rsid w:val="00E44CB0"/>
    <w:rsid w:val="00E44F87"/>
    <w:rsid w:val="00E4531B"/>
    <w:rsid w:val="00E45478"/>
    <w:rsid w:val="00E454E6"/>
    <w:rsid w:val="00E456B0"/>
    <w:rsid w:val="00E45716"/>
    <w:rsid w:val="00E4573A"/>
    <w:rsid w:val="00E45920"/>
    <w:rsid w:val="00E45987"/>
    <w:rsid w:val="00E459E4"/>
    <w:rsid w:val="00E45C25"/>
    <w:rsid w:val="00E46539"/>
    <w:rsid w:val="00E466DD"/>
    <w:rsid w:val="00E4687D"/>
    <w:rsid w:val="00E46DC2"/>
    <w:rsid w:val="00E46EEF"/>
    <w:rsid w:val="00E46FEB"/>
    <w:rsid w:val="00E47420"/>
    <w:rsid w:val="00E47679"/>
    <w:rsid w:val="00E47732"/>
    <w:rsid w:val="00E47A9C"/>
    <w:rsid w:val="00E47B21"/>
    <w:rsid w:val="00E47CC6"/>
    <w:rsid w:val="00E47F72"/>
    <w:rsid w:val="00E500E2"/>
    <w:rsid w:val="00E50501"/>
    <w:rsid w:val="00E506C5"/>
    <w:rsid w:val="00E507A8"/>
    <w:rsid w:val="00E51156"/>
    <w:rsid w:val="00E514C2"/>
    <w:rsid w:val="00E519B1"/>
    <w:rsid w:val="00E51C79"/>
    <w:rsid w:val="00E51FED"/>
    <w:rsid w:val="00E52477"/>
    <w:rsid w:val="00E529E8"/>
    <w:rsid w:val="00E52A05"/>
    <w:rsid w:val="00E52D1D"/>
    <w:rsid w:val="00E53298"/>
    <w:rsid w:val="00E535E7"/>
    <w:rsid w:val="00E536B8"/>
    <w:rsid w:val="00E537F2"/>
    <w:rsid w:val="00E53CDA"/>
    <w:rsid w:val="00E541A3"/>
    <w:rsid w:val="00E544AE"/>
    <w:rsid w:val="00E54A71"/>
    <w:rsid w:val="00E54AC6"/>
    <w:rsid w:val="00E54D66"/>
    <w:rsid w:val="00E54F9D"/>
    <w:rsid w:val="00E55143"/>
    <w:rsid w:val="00E55176"/>
    <w:rsid w:val="00E55200"/>
    <w:rsid w:val="00E557D4"/>
    <w:rsid w:val="00E5596F"/>
    <w:rsid w:val="00E559EE"/>
    <w:rsid w:val="00E55BCD"/>
    <w:rsid w:val="00E55D98"/>
    <w:rsid w:val="00E55FD9"/>
    <w:rsid w:val="00E56356"/>
    <w:rsid w:val="00E566F5"/>
    <w:rsid w:val="00E56703"/>
    <w:rsid w:val="00E568AF"/>
    <w:rsid w:val="00E568B3"/>
    <w:rsid w:val="00E5690D"/>
    <w:rsid w:val="00E569B7"/>
    <w:rsid w:val="00E56A4A"/>
    <w:rsid w:val="00E56EC2"/>
    <w:rsid w:val="00E572F7"/>
    <w:rsid w:val="00E5746C"/>
    <w:rsid w:val="00E575CC"/>
    <w:rsid w:val="00E57664"/>
    <w:rsid w:val="00E57944"/>
    <w:rsid w:val="00E57A14"/>
    <w:rsid w:val="00E6016A"/>
    <w:rsid w:val="00E60535"/>
    <w:rsid w:val="00E60711"/>
    <w:rsid w:val="00E609AE"/>
    <w:rsid w:val="00E609C0"/>
    <w:rsid w:val="00E60B5C"/>
    <w:rsid w:val="00E60D75"/>
    <w:rsid w:val="00E60E4A"/>
    <w:rsid w:val="00E6108D"/>
    <w:rsid w:val="00E6109E"/>
    <w:rsid w:val="00E6113E"/>
    <w:rsid w:val="00E61183"/>
    <w:rsid w:val="00E6127E"/>
    <w:rsid w:val="00E61297"/>
    <w:rsid w:val="00E613F2"/>
    <w:rsid w:val="00E61991"/>
    <w:rsid w:val="00E61AC0"/>
    <w:rsid w:val="00E61EB5"/>
    <w:rsid w:val="00E62117"/>
    <w:rsid w:val="00E624FD"/>
    <w:rsid w:val="00E62805"/>
    <w:rsid w:val="00E62867"/>
    <w:rsid w:val="00E629D0"/>
    <w:rsid w:val="00E62C5A"/>
    <w:rsid w:val="00E62C66"/>
    <w:rsid w:val="00E62D0A"/>
    <w:rsid w:val="00E631C0"/>
    <w:rsid w:val="00E631F1"/>
    <w:rsid w:val="00E63291"/>
    <w:rsid w:val="00E6333B"/>
    <w:rsid w:val="00E63B35"/>
    <w:rsid w:val="00E63BA1"/>
    <w:rsid w:val="00E63C56"/>
    <w:rsid w:val="00E64155"/>
    <w:rsid w:val="00E641CC"/>
    <w:rsid w:val="00E649B4"/>
    <w:rsid w:val="00E64A18"/>
    <w:rsid w:val="00E651D7"/>
    <w:rsid w:val="00E65562"/>
    <w:rsid w:val="00E65681"/>
    <w:rsid w:val="00E659A3"/>
    <w:rsid w:val="00E659D9"/>
    <w:rsid w:val="00E65E83"/>
    <w:rsid w:val="00E661DF"/>
    <w:rsid w:val="00E66720"/>
    <w:rsid w:val="00E66D40"/>
    <w:rsid w:val="00E66D6B"/>
    <w:rsid w:val="00E6703C"/>
    <w:rsid w:val="00E67A24"/>
    <w:rsid w:val="00E67BB2"/>
    <w:rsid w:val="00E67CD5"/>
    <w:rsid w:val="00E67F1A"/>
    <w:rsid w:val="00E67F5F"/>
    <w:rsid w:val="00E7008E"/>
    <w:rsid w:val="00E701C0"/>
    <w:rsid w:val="00E70466"/>
    <w:rsid w:val="00E70832"/>
    <w:rsid w:val="00E708FB"/>
    <w:rsid w:val="00E70C3B"/>
    <w:rsid w:val="00E70F74"/>
    <w:rsid w:val="00E71111"/>
    <w:rsid w:val="00E7132E"/>
    <w:rsid w:val="00E71359"/>
    <w:rsid w:val="00E717C2"/>
    <w:rsid w:val="00E718DB"/>
    <w:rsid w:val="00E71934"/>
    <w:rsid w:val="00E71A9B"/>
    <w:rsid w:val="00E71AB9"/>
    <w:rsid w:val="00E71AD5"/>
    <w:rsid w:val="00E71CA0"/>
    <w:rsid w:val="00E71CBF"/>
    <w:rsid w:val="00E71FFE"/>
    <w:rsid w:val="00E72037"/>
    <w:rsid w:val="00E720A3"/>
    <w:rsid w:val="00E72242"/>
    <w:rsid w:val="00E7240B"/>
    <w:rsid w:val="00E724CE"/>
    <w:rsid w:val="00E725CE"/>
    <w:rsid w:val="00E726BF"/>
    <w:rsid w:val="00E72824"/>
    <w:rsid w:val="00E72902"/>
    <w:rsid w:val="00E7298F"/>
    <w:rsid w:val="00E72A4E"/>
    <w:rsid w:val="00E72B19"/>
    <w:rsid w:val="00E72DF0"/>
    <w:rsid w:val="00E7339B"/>
    <w:rsid w:val="00E733F0"/>
    <w:rsid w:val="00E73923"/>
    <w:rsid w:val="00E73C22"/>
    <w:rsid w:val="00E73ED1"/>
    <w:rsid w:val="00E74010"/>
    <w:rsid w:val="00E7414E"/>
    <w:rsid w:val="00E74239"/>
    <w:rsid w:val="00E74410"/>
    <w:rsid w:val="00E745AE"/>
    <w:rsid w:val="00E745E2"/>
    <w:rsid w:val="00E7488A"/>
    <w:rsid w:val="00E7489E"/>
    <w:rsid w:val="00E74C7A"/>
    <w:rsid w:val="00E7519D"/>
    <w:rsid w:val="00E7526A"/>
    <w:rsid w:val="00E752F1"/>
    <w:rsid w:val="00E75364"/>
    <w:rsid w:val="00E753F1"/>
    <w:rsid w:val="00E755D0"/>
    <w:rsid w:val="00E75BE3"/>
    <w:rsid w:val="00E75C8F"/>
    <w:rsid w:val="00E75D85"/>
    <w:rsid w:val="00E75E2E"/>
    <w:rsid w:val="00E76073"/>
    <w:rsid w:val="00E766E3"/>
    <w:rsid w:val="00E7672A"/>
    <w:rsid w:val="00E76879"/>
    <w:rsid w:val="00E768AF"/>
    <w:rsid w:val="00E768BE"/>
    <w:rsid w:val="00E76CE6"/>
    <w:rsid w:val="00E76EB7"/>
    <w:rsid w:val="00E76FD0"/>
    <w:rsid w:val="00E77090"/>
    <w:rsid w:val="00E77476"/>
    <w:rsid w:val="00E77479"/>
    <w:rsid w:val="00E777CE"/>
    <w:rsid w:val="00E779A7"/>
    <w:rsid w:val="00E779D0"/>
    <w:rsid w:val="00E77B10"/>
    <w:rsid w:val="00E801E7"/>
    <w:rsid w:val="00E8029C"/>
    <w:rsid w:val="00E8064C"/>
    <w:rsid w:val="00E806FF"/>
    <w:rsid w:val="00E80F64"/>
    <w:rsid w:val="00E81642"/>
    <w:rsid w:val="00E81B11"/>
    <w:rsid w:val="00E81C8D"/>
    <w:rsid w:val="00E81FCE"/>
    <w:rsid w:val="00E82241"/>
    <w:rsid w:val="00E827E2"/>
    <w:rsid w:val="00E827EE"/>
    <w:rsid w:val="00E82A85"/>
    <w:rsid w:val="00E82BCD"/>
    <w:rsid w:val="00E82F1B"/>
    <w:rsid w:val="00E82F28"/>
    <w:rsid w:val="00E830A1"/>
    <w:rsid w:val="00E8361B"/>
    <w:rsid w:val="00E83645"/>
    <w:rsid w:val="00E83721"/>
    <w:rsid w:val="00E837E3"/>
    <w:rsid w:val="00E837F9"/>
    <w:rsid w:val="00E83826"/>
    <w:rsid w:val="00E83926"/>
    <w:rsid w:val="00E83DEA"/>
    <w:rsid w:val="00E83E1E"/>
    <w:rsid w:val="00E83FEF"/>
    <w:rsid w:val="00E8419B"/>
    <w:rsid w:val="00E843FD"/>
    <w:rsid w:val="00E8484F"/>
    <w:rsid w:val="00E84902"/>
    <w:rsid w:val="00E849C7"/>
    <w:rsid w:val="00E84FD8"/>
    <w:rsid w:val="00E85138"/>
    <w:rsid w:val="00E851FE"/>
    <w:rsid w:val="00E85213"/>
    <w:rsid w:val="00E8525B"/>
    <w:rsid w:val="00E855AD"/>
    <w:rsid w:val="00E855E6"/>
    <w:rsid w:val="00E85BFA"/>
    <w:rsid w:val="00E85D24"/>
    <w:rsid w:val="00E85F06"/>
    <w:rsid w:val="00E86139"/>
    <w:rsid w:val="00E865B7"/>
    <w:rsid w:val="00E8663C"/>
    <w:rsid w:val="00E868A0"/>
    <w:rsid w:val="00E86A48"/>
    <w:rsid w:val="00E86DBE"/>
    <w:rsid w:val="00E8713F"/>
    <w:rsid w:val="00E8758F"/>
    <w:rsid w:val="00E879D7"/>
    <w:rsid w:val="00E87A7E"/>
    <w:rsid w:val="00E87AED"/>
    <w:rsid w:val="00E87D95"/>
    <w:rsid w:val="00E90506"/>
    <w:rsid w:val="00E909D8"/>
    <w:rsid w:val="00E90A0E"/>
    <w:rsid w:val="00E90A17"/>
    <w:rsid w:val="00E91646"/>
    <w:rsid w:val="00E9186F"/>
    <w:rsid w:val="00E9190F"/>
    <w:rsid w:val="00E922DF"/>
    <w:rsid w:val="00E92633"/>
    <w:rsid w:val="00E92BC6"/>
    <w:rsid w:val="00E9327A"/>
    <w:rsid w:val="00E93681"/>
    <w:rsid w:val="00E939FF"/>
    <w:rsid w:val="00E93A8C"/>
    <w:rsid w:val="00E94397"/>
    <w:rsid w:val="00E949CE"/>
    <w:rsid w:val="00E94B3B"/>
    <w:rsid w:val="00E94BC5"/>
    <w:rsid w:val="00E94FF6"/>
    <w:rsid w:val="00E95057"/>
    <w:rsid w:val="00E954A6"/>
    <w:rsid w:val="00E95683"/>
    <w:rsid w:val="00E95990"/>
    <w:rsid w:val="00E95FBC"/>
    <w:rsid w:val="00E96266"/>
    <w:rsid w:val="00E96688"/>
    <w:rsid w:val="00E96944"/>
    <w:rsid w:val="00E96B43"/>
    <w:rsid w:val="00E96BF9"/>
    <w:rsid w:val="00E96D7A"/>
    <w:rsid w:val="00E971F2"/>
    <w:rsid w:val="00E97296"/>
    <w:rsid w:val="00E9732C"/>
    <w:rsid w:val="00E975DB"/>
    <w:rsid w:val="00E975FD"/>
    <w:rsid w:val="00E977EA"/>
    <w:rsid w:val="00E979F0"/>
    <w:rsid w:val="00E97A58"/>
    <w:rsid w:val="00E97CBB"/>
    <w:rsid w:val="00E97ECD"/>
    <w:rsid w:val="00E97FAB"/>
    <w:rsid w:val="00EA033B"/>
    <w:rsid w:val="00EA0AE7"/>
    <w:rsid w:val="00EA0C79"/>
    <w:rsid w:val="00EA0E7A"/>
    <w:rsid w:val="00EA0F41"/>
    <w:rsid w:val="00EA10D4"/>
    <w:rsid w:val="00EA188B"/>
    <w:rsid w:val="00EA195F"/>
    <w:rsid w:val="00EA1A63"/>
    <w:rsid w:val="00EA1A83"/>
    <w:rsid w:val="00EA1B37"/>
    <w:rsid w:val="00EA1CA8"/>
    <w:rsid w:val="00EA1E9C"/>
    <w:rsid w:val="00EA1F3D"/>
    <w:rsid w:val="00EA215D"/>
    <w:rsid w:val="00EA21D1"/>
    <w:rsid w:val="00EA21E4"/>
    <w:rsid w:val="00EA2431"/>
    <w:rsid w:val="00EA24A8"/>
    <w:rsid w:val="00EA288A"/>
    <w:rsid w:val="00EA29F6"/>
    <w:rsid w:val="00EA2F39"/>
    <w:rsid w:val="00EA3671"/>
    <w:rsid w:val="00EA37FC"/>
    <w:rsid w:val="00EA3895"/>
    <w:rsid w:val="00EA3E3D"/>
    <w:rsid w:val="00EA4024"/>
    <w:rsid w:val="00EA4086"/>
    <w:rsid w:val="00EA411E"/>
    <w:rsid w:val="00EA4140"/>
    <w:rsid w:val="00EA4406"/>
    <w:rsid w:val="00EA4909"/>
    <w:rsid w:val="00EA4A6C"/>
    <w:rsid w:val="00EA4C10"/>
    <w:rsid w:val="00EA4F23"/>
    <w:rsid w:val="00EA5402"/>
    <w:rsid w:val="00EA568A"/>
    <w:rsid w:val="00EA5CCB"/>
    <w:rsid w:val="00EA61AB"/>
    <w:rsid w:val="00EA6395"/>
    <w:rsid w:val="00EA65B8"/>
    <w:rsid w:val="00EA6737"/>
    <w:rsid w:val="00EA67A1"/>
    <w:rsid w:val="00EA6AD9"/>
    <w:rsid w:val="00EA6CE8"/>
    <w:rsid w:val="00EA6DE9"/>
    <w:rsid w:val="00EA6EB4"/>
    <w:rsid w:val="00EA6FCC"/>
    <w:rsid w:val="00EA7416"/>
    <w:rsid w:val="00EA7425"/>
    <w:rsid w:val="00EA749A"/>
    <w:rsid w:val="00EA75B7"/>
    <w:rsid w:val="00EA7649"/>
    <w:rsid w:val="00EA770B"/>
    <w:rsid w:val="00EA7962"/>
    <w:rsid w:val="00EA7A11"/>
    <w:rsid w:val="00EA7BBA"/>
    <w:rsid w:val="00EB0032"/>
    <w:rsid w:val="00EB0118"/>
    <w:rsid w:val="00EB0568"/>
    <w:rsid w:val="00EB05D7"/>
    <w:rsid w:val="00EB061E"/>
    <w:rsid w:val="00EB083D"/>
    <w:rsid w:val="00EB0EB5"/>
    <w:rsid w:val="00EB10C5"/>
    <w:rsid w:val="00EB17E2"/>
    <w:rsid w:val="00EB1D55"/>
    <w:rsid w:val="00EB1E96"/>
    <w:rsid w:val="00EB2185"/>
    <w:rsid w:val="00EB2223"/>
    <w:rsid w:val="00EB2445"/>
    <w:rsid w:val="00EB273A"/>
    <w:rsid w:val="00EB29C9"/>
    <w:rsid w:val="00EB2F7D"/>
    <w:rsid w:val="00EB312D"/>
    <w:rsid w:val="00EB3212"/>
    <w:rsid w:val="00EB3449"/>
    <w:rsid w:val="00EB357F"/>
    <w:rsid w:val="00EB3E0C"/>
    <w:rsid w:val="00EB3E68"/>
    <w:rsid w:val="00EB41A2"/>
    <w:rsid w:val="00EB42D2"/>
    <w:rsid w:val="00EB4396"/>
    <w:rsid w:val="00EB44A1"/>
    <w:rsid w:val="00EB4636"/>
    <w:rsid w:val="00EB47E9"/>
    <w:rsid w:val="00EB4C3E"/>
    <w:rsid w:val="00EB4CDD"/>
    <w:rsid w:val="00EB4D09"/>
    <w:rsid w:val="00EB5001"/>
    <w:rsid w:val="00EB5071"/>
    <w:rsid w:val="00EB50C6"/>
    <w:rsid w:val="00EB51BB"/>
    <w:rsid w:val="00EB57F7"/>
    <w:rsid w:val="00EB57FF"/>
    <w:rsid w:val="00EB5B72"/>
    <w:rsid w:val="00EB64A7"/>
    <w:rsid w:val="00EB6A9B"/>
    <w:rsid w:val="00EB6E83"/>
    <w:rsid w:val="00EB6E90"/>
    <w:rsid w:val="00EB70AF"/>
    <w:rsid w:val="00EB7268"/>
    <w:rsid w:val="00EB76FD"/>
    <w:rsid w:val="00EB77FA"/>
    <w:rsid w:val="00EC0228"/>
    <w:rsid w:val="00EC02C2"/>
    <w:rsid w:val="00EC063B"/>
    <w:rsid w:val="00EC091D"/>
    <w:rsid w:val="00EC0CC0"/>
    <w:rsid w:val="00EC10F2"/>
    <w:rsid w:val="00EC1273"/>
    <w:rsid w:val="00EC15B4"/>
    <w:rsid w:val="00EC173E"/>
    <w:rsid w:val="00EC1CCF"/>
    <w:rsid w:val="00EC1E26"/>
    <w:rsid w:val="00EC2120"/>
    <w:rsid w:val="00EC225F"/>
    <w:rsid w:val="00EC2281"/>
    <w:rsid w:val="00EC24FC"/>
    <w:rsid w:val="00EC2573"/>
    <w:rsid w:val="00EC269C"/>
    <w:rsid w:val="00EC28D8"/>
    <w:rsid w:val="00EC292E"/>
    <w:rsid w:val="00EC2ACE"/>
    <w:rsid w:val="00EC2BD6"/>
    <w:rsid w:val="00EC2BF2"/>
    <w:rsid w:val="00EC2E1F"/>
    <w:rsid w:val="00EC30DD"/>
    <w:rsid w:val="00EC31D4"/>
    <w:rsid w:val="00EC336A"/>
    <w:rsid w:val="00EC34C4"/>
    <w:rsid w:val="00EC359D"/>
    <w:rsid w:val="00EC36A6"/>
    <w:rsid w:val="00EC4388"/>
    <w:rsid w:val="00EC4424"/>
    <w:rsid w:val="00EC48AE"/>
    <w:rsid w:val="00EC48F0"/>
    <w:rsid w:val="00EC4E3F"/>
    <w:rsid w:val="00EC500F"/>
    <w:rsid w:val="00EC505A"/>
    <w:rsid w:val="00EC5183"/>
    <w:rsid w:val="00EC5351"/>
    <w:rsid w:val="00EC5364"/>
    <w:rsid w:val="00EC5639"/>
    <w:rsid w:val="00EC598D"/>
    <w:rsid w:val="00EC5D3D"/>
    <w:rsid w:val="00EC6006"/>
    <w:rsid w:val="00EC62F1"/>
    <w:rsid w:val="00EC6398"/>
    <w:rsid w:val="00EC65E1"/>
    <w:rsid w:val="00EC68DC"/>
    <w:rsid w:val="00EC6EC2"/>
    <w:rsid w:val="00EC7347"/>
    <w:rsid w:val="00EC7680"/>
    <w:rsid w:val="00EC7823"/>
    <w:rsid w:val="00EC7A2F"/>
    <w:rsid w:val="00EC7B14"/>
    <w:rsid w:val="00EC7FCE"/>
    <w:rsid w:val="00ED0224"/>
    <w:rsid w:val="00ED02A7"/>
    <w:rsid w:val="00ED043B"/>
    <w:rsid w:val="00ED0595"/>
    <w:rsid w:val="00ED09A2"/>
    <w:rsid w:val="00ED0B0B"/>
    <w:rsid w:val="00ED1299"/>
    <w:rsid w:val="00ED152C"/>
    <w:rsid w:val="00ED173E"/>
    <w:rsid w:val="00ED1759"/>
    <w:rsid w:val="00ED1BEB"/>
    <w:rsid w:val="00ED1D83"/>
    <w:rsid w:val="00ED1EDF"/>
    <w:rsid w:val="00ED1FDA"/>
    <w:rsid w:val="00ED2147"/>
    <w:rsid w:val="00ED275E"/>
    <w:rsid w:val="00ED27B2"/>
    <w:rsid w:val="00ED2C40"/>
    <w:rsid w:val="00ED3067"/>
    <w:rsid w:val="00ED307A"/>
    <w:rsid w:val="00ED30E3"/>
    <w:rsid w:val="00ED31BC"/>
    <w:rsid w:val="00ED35F3"/>
    <w:rsid w:val="00ED372C"/>
    <w:rsid w:val="00ED389A"/>
    <w:rsid w:val="00ED39E6"/>
    <w:rsid w:val="00ED39FC"/>
    <w:rsid w:val="00ED3E6B"/>
    <w:rsid w:val="00ED4025"/>
    <w:rsid w:val="00ED420D"/>
    <w:rsid w:val="00ED45A0"/>
    <w:rsid w:val="00ED4648"/>
    <w:rsid w:val="00ED47E0"/>
    <w:rsid w:val="00ED4B15"/>
    <w:rsid w:val="00ED4C10"/>
    <w:rsid w:val="00ED56B1"/>
    <w:rsid w:val="00ED56C2"/>
    <w:rsid w:val="00ED56D7"/>
    <w:rsid w:val="00ED58F9"/>
    <w:rsid w:val="00ED64D9"/>
    <w:rsid w:val="00ED6819"/>
    <w:rsid w:val="00ED689E"/>
    <w:rsid w:val="00ED68EE"/>
    <w:rsid w:val="00ED6F7C"/>
    <w:rsid w:val="00ED6F86"/>
    <w:rsid w:val="00ED79F5"/>
    <w:rsid w:val="00ED7EE3"/>
    <w:rsid w:val="00ED7F33"/>
    <w:rsid w:val="00EE00B3"/>
    <w:rsid w:val="00EE020B"/>
    <w:rsid w:val="00EE03FF"/>
    <w:rsid w:val="00EE04C9"/>
    <w:rsid w:val="00EE0895"/>
    <w:rsid w:val="00EE08CB"/>
    <w:rsid w:val="00EE0A33"/>
    <w:rsid w:val="00EE0C53"/>
    <w:rsid w:val="00EE0ECF"/>
    <w:rsid w:val="00EE1208"/>
    <w:rsid w:val="00EE1251"/>
    <w:rsid w:val="00EE136A"/>
    <w:rsid w:val="00EE1605"/>
    <w:rsid w:val="00EE16BC"/>
    <w:rsid w:val="00EE1719"/>
    <w:rsid w:val="00EE1742"/>
    <w:rsid w:val="00EE1820"/>
    <w:rsid w:val="00EE189F"/>
    <w:rsid w:val="00EE1981"/>
    <w:rsid w:val="00EE1A3F"/>
    <w:rsid w:val="00EE1AB9"/>
    <w:rsid w:val="00EE1AFC"/>
    <w:rsid w:val="00EE1B28"/>
    <w:rsid w:val="00EE1D36"/>
    <w:rsid w:val="00EE228D"/>
    <w:rsid w:val="00EE274F"/>
    <w:rsid w:val="00EE2EC4"/>
    <w:rsid w:val="00EE322A"/>
    <w:rsid w:val="00EE3267"/>
    <w:rsid w:val="00EE3349"/>
    <w:rsid w:val="00EE3540"/>
    <w:rsid w:val="00EE356D"/>
    <w:rsid w:val="00EE35D5"/>
    <w:rsid w:val="00EE38B7"/>
    <w:rsid w:val="00EE393A"/>
    <w:rsid w:val="00EE3D28"/>
    <w:rsid w:val="00EE3DB4"/>
    <w:rsid w:val="00EE4100"/>
    <w:rsid w:val="00EE4103"/>
    <w:rsid w:val="00EE4165"/>
    <w:rsid w:val="00EE42B1"/>
    <w:rsid w:val="00EE450D"/>
    <w:rsid w:val="00EE4582"/>
    <w:rsid w:val="00EE4A89"/>
    <w:rsid w:val="00EE4C9F"/>
    <w:rsid w:val="00EE4CE5"/>
    <w:rsid w:val="00EE5055"/>
    <w:rsid w:val="00EE5164"/>
    <w:rsid w:val="00EE5297"/>
    <w:rsid w:val="00EE55E1"/>
    <w:rsid w:val="00EE5615"/>
    <w:rsid w:val="00EE5899"/>
    <w:rsid w:val="00EE59EF"/>
    <w:rsid w:val="00EE5D87"/>
    <w:rsid w:val="00EE5DCD"/>
    <w:rsid w:val="00EE6017"/>
    <w:rsid w:val="00EE62B4"/>
    <w:rsid w:val="00EE6357"/>
    <w:rsid w:val="00EE6770"/>
    <w:rsid w:val="00EE6C20"/>
    <w:rsid w:val="00EE6CC7"/>
    <w:rsid w:val="00EE6E20"/>
    <w:rsid w:val="00EE6E46"/>
    <w:rsid w:val="00EE74CA"/>
    <w:rsid w:val="00EE7A1E"/>
    <w:rsid w:val="00EE7F44"/>
    <w:rsid w:val="00EF0A1D"/>
    <w:rsid w:val="00EF0A62"/>
    <w:rsid w:val="00EF0C3B"/>
    <w:rsid w:val="00EF12D6"/>
    <w:rsid w:val="00EF13B5"/>
    <w:rsid w:val="00EF1CE4"/>
    <w:rsid w:val="00EF1D87"/>
    <w:rsid w:val="00EF1DC6"/>
    <w:rsid w:val="00EF1FD5"/>
    <w:rsid w:val="00EF1FFA"/>
    <w:rsid w:val="00EF25DC"/>
    <w:rsid w:val="00EF2715"/>
    <w:rsid w:val="00EF286F"/>
    <w:rsid w:val="00EF2A81"/>
    <w:rsid w:val="00EF2AC8"/>
    <w:rsid w:val="00EF2F8A"/>
    <w:rsid w:val="00EF313E"/>
    <w:rsid w:val="00EF324D"/>
    <w:rsid w:val="00EF3306"/>
    <w:rsid w:val="00EF331C"/>
    <w:rsid w:val="00EF338D"/>
    <w:rsid w:val="00EF3450"/>
    <w:rsid w:val="00EF3541"/>
    <w:rsid w:val="00EF359F"/>
    <w:rsid w:val="00EF36D9"/>
    <w:rsid w:val="00EF3921"/>
    <w:rsid w:val="00EF39AE"/>
    <w:rsid w:val="00EF3A68"/>
    <w:rsid w:val="00EF3B8B"/>
    <w:rsid w:val="00EF4238"/>
    <w:rsid w:val="00EF4298"/>
    <w:rsid w:val="00EF45B3"/>
    <w:rsid w:val="00EF4A13"/>
    <w:rsid w:val="00EF4A5A"/>
    <w:rsid w:val="00EF5339"/>
    <w:rsid w:val="00EF5374"/>
    <w:rsid w:val="00EF5A7A"/>
    <w:rsid w:val="00EF5EDA"/>
    <w:rsid w:val="00EF6169"/>
    <w:rsid w:val="00EF62D4"/>
    <w:rsid w:val="00EF63F0"/>
    <w:rsid w:val="00EF644D"/>
    <w:rsid w:val="00EF652B"/>
    <w:rsid w:val="00EF66FD"/>
    <w:rsid w:val="00EF67DC"/>
    <w:rsid w:val="00EF69E5"/>
    <w:rsid w:val="00EF6A2B"/>
    <w:rsid w:val="00EF6C7C"/>
    <w:rsid w:val="00EF6CA2"/>
    <w:rsid w:val="00EF71CA"/>
    <w:rsid w:val="00EF7A5F"/>
    <w:rsid w:val="00EF7D6F"/>
    <w:rsid w:val="00EF7DD3"/>
    <w:rsid w:val="00EF7FAD"/>
    <w:rsid w:val="00EF7FB0"/>
    <w:rsid w:val="00F0017E"/>
    <w:rsid w:val="00F0041E"/>
    <w:rsid w:val="00F00933"/>
    <w:rsid w:val="00F00C09"/>
    <w:rsid w:val="00F00D12"/>
    <w:rsid w:val="00F00D8D"/>
    <w:rsid w:val="00F012EE"/>
    <w:rsid w:val="00F01307"/>
    <w:rsid w:val="00F01C37"/>
    <w:rsid w:val="00F01D9A"/>
    <w:rsid w:val="00F01F59"/>
    <w:rsid w:val="00F0201C"/>
    <w:rsid w:val="00F02199"/>
    <w:rsid w:val="00F0234C"/>
    <w:rsid w:val="00F029E9"/>
    <w:rsid w:val="00F02D5F"/>
    <w:rsid w:val="00F02D6C"/>
    <w:rsid w:val="00F02EA8"/>
    <w:rsid w:val="00F03012"/>
    <w:rsid w:val="00F0366E"/>
    <w:rsid w:val="00F03765"/>
    <w:rsid w:val="00F03916"/>
    <w:rsid w:val="00F04341"/>
    <w:rsid w:val="00F048F4"/>
    <w:rsid w:val="00F04A7C"/>
    <w:rsid w:val="00F04D86"/>
    <w:rsid w:val="00F05038"/>
    <w:rsid w:val="00F051DE"/>
    <w:rsid w:val="00F051E7"/>
    <w:rsid w:val="00F05459"/>
    <w:rsid w:val="00F0569F"/>
    <w:rsid w:val="00F0580A"/>
    <w:rsid w:val="00F05B7D"/>
    <w:rsid w:val="00F05DBB"/>
    <w:rsid w:val="00F05EAC"/>
    <w:rsid w:val="00F05FAF"/>
    <w:rsid w:val="00F0611B"/>
    <w:rsid w:val="00F061E9"/>
    <w:rsid w:val="00F06483"/>
    <w:rsid w:val="00F065B5"/>
    <w:rsid w:val="00F06985"/>
    <w:rsid w:val="00F06F20"/>
    <w:rsid w:val="00F072C3"/>
    <w:rsid w:val="00F07336"/>
    <w:rsid w:val="00F074BA"/>
    <w:rsid w:val="00F0783D"/>
    <w:rsid w:val="00F10127"/>
    <w:rsid w:val="00F101B1"/>
    <w:rsid w:val="00F101CB"/>
    <w:rsid w:val="00F1023A"/>
    <w:rsid w:val="00F104ED"/>
    <w:rsid w:val="00F10D63"/>
    <w:rsid w:val="00F10E45"/>
    <w:rsid w:val="00F10E9E"/>
    <w:rsid w:val="00F10EE3"/>
    <w:rsid w:val="00F10EF9"/>
    <w:rsid w:val="00F11846"/>
    <w:rsid w:val="00F1186B"/>
    <w:rsid w:val="00F11DB6"/>
    <w:rsid w:val="00F122A6"/>
    <w:rsid w:val="00F12899"/>
    <w:rsid w:val="00F12A26"/>
    <w:rsid w:val="00F12A46"/>
    <w:rsid w:val="00F132CD"/>
    <w:rsid w:val="00F133D2"/>
    <w:rsid w:val="00F13483"/>
    <w:rsid w:val="00F13516"/>
    <w:rsid w:val="00F13567"/>
    <w:rsid w:val="00F135E3"/>
    <w:rsid w:val="00F13C53"/>
    <w:rsid w:val="00F13C55"/>
    <w:rsid w:val="00F142DE"/>
    <w:rsid w:val="00F1431C"/>
    <w:rsid w:val="00F145CA"/>
    <w:rsid w:val="00F146E8"/>
    <w:rsid w:val="00F1486E"/>
    <w:rsid w:val="00F14D56"/>
    <w:rsid w:val="00F14E78"/>
    <w:rsid w:val="00F14EC2"/>
    <w:rsid w:val="00F14F34"/>
    <w:rsid w:val="00F14F40"/>
    <w:rsid w:val="00F14F8D"/>
    <w:rsid w:val="00F154A3"/>
    <w:rsid w:val="00F15658"/>
    <w:rsid w:val="00F15A1B"/>
    <w:rsid w:val="00F15B7C"/>
    <w:rsid w:val="00F15D8E"/>
    <w:rsid w:val="00F164D8"/>
    <w:rsid w:val="00F16740"/>
    <w:rsid w:val="00F167DE"/>
    <w:rsid w:val="00F16C2E"/>
    <w:rsid w:val="00F16D22"/>
    <w:rsid w:val="00F16E5D"/>
    <w:rsid w:val="00F1763A"/>
    <w:rsid w:val="00F179A6"/>
    <w:rsid w:val="00F17D19"/>
    <w:rsid w:val="00F17E5B"/>
    <w:rsid w:val="00F17EE9"/>
    <w:rsid w:val="00F17F05"/>
    <w:rsid w:val="00F200C2"/>
    <w:rsid w:val="00F2022A"/>
    <w:rsid w:val="00F2025C"/>
    <w:rsid w:val="00F20329"/>
    <w:rsid w:val="00F20801"/>
    <w:rsid w:val="00F20C35"/>
    <w:rsid w:val="00F20FB3"/>
    <w:rsid w:val="00F20FD2"/>
    <w:rsid w:val="00F212CC"/>
    <w:rsid w:val="00F214CC"/>
    <w:rsid w:val="00F2181A"/>
    <w:rsid w:val="00F21CE9"/>
    <w:rsid w:val="00F21ED8"/>
    <w:rsid w:val="00F21FFC"/>
    <w:rsid w:val="00F22339"/>
    <w:rsid w:val="00F22631"/>
    <w:rsid w:val="00F22916"/>
    <w:rsid w:val="00F22961"/>
    <w:rsid w:val="00F22978"/>
    <w:rsid w:val="00F22E35"/>
    <w:rsid w:val="00F233B0"/>
    <w:rsid w:val="00F235A1"/>
    <w:rsid w:val="00F23624"/>
    <w:rsid w:val="00F236AD"/>
    <w:rsid w:val="00F23720"/>
    <w:rsid w:val="00F23E10"/>
    <w:rsid w:val="00F241AB"/>
    <w:rsid w:val="00F243D8"/>
    <w:rsid w:val="00F24594"/>
    <w:rsid w:val="00F24618"/>
    <w:rsid w:val="00F24C2F"/>
    <w:rsid w:val="00F24C9D"/>
    <w:rsid w:val="00F24DA3"/>
    <w:rsid w:val="00F24FB8"/>
    <w:rsid w:val="00F2560A"/>
    <w:rsid w:val="00F257C0"/>
    <w:rsid w:val="00F25A6F"/>
    <w:rsid w:val="00F25B9B"/>
    <w:rsid w:val="00F25DD6"/>
    <w:rsid w:val="00F25FDA"/>
    <w:rsid w:val="00F26225"/>
    <w:rsid w:val="00F26227"/>
    <w:rsid w:val="00F26440"/>
    <w:rsid w:val="00F2647C"/>
    <w:rsid w:val="00F26862"/>
    <w:rsid w:val="00F26873"/>
    <w:rsid w:val="00F269B7"/>
    <w:rsid w:val="00F26C0E"/>
    <w:rsid w:val="00F26F0E"/>
    <w:rsid w:val="00F27069"/>
    <w:rsid w:val="00F27282"/>
    <w:rsid w:val="00F2751B"/>
    <w:rsid w:val="00F2772D"/>
    <w:rsid w:val="00F27743"/>
    <w:rsid w:val="00F27874"/>
    <w:rsid w:val="00F278A6"/>
    <w:rsid w:val="00F27985"/>
    <w:rsid w:val="00F27E5D"/>
    <w:rsid w:val="00F3018D"/>
    <w:rsid w:val="00F3035F"/>
    <w:rsid w:val="00F30384"/>
    <w:rsid w:val="00F30407"/>
    <w:rsid w:val="00F30652"/>
    <w:rsid w:val="00F308CD"/>
    <w:rsid w:val="00F3125D"/>
    <w:rsid w:val="00F31717"/>
    <w:rsid w:val="00F31822"/>
    <w:rsid w:val="00F31840"/>
    <w:rsid w:val="00F31A4D"/>
    <w:rsid w:val="00F31D32"/>
    <w:rsid w:val="00F31DCE"/>
    <w:rsid w:val="00F322B0"/>
    <w:rsid w:val="00F3231F"/>
    <w:rsid w:val="00F324C3"/>
    <w:rsid w:val="00F326D9"/>
    <w:rsid w:val="00F326EF"/>
    <w:rsid w:val="00F32A73"/>
    <w:rsid w:val="00F32CE4"/>
    <w:rsid w:val="00F32DF2"/>
    <w:rsid w:val="00F33240"/>
    <w:rsid w:val="00F3342E"/>
    <w:rsid w:val="00F334CB"/>
    <w:rsid w:val="00F3366C"/>
    <w:rsid w:val="00F33812"/>
    <w:rsid w:val="00F33DC6"/>
    <w:rsid w:val="00F3416D"/>
    <w:rsid w:val="00F34497"/>
    <w:rsid w:val="00F344A3"/>
    <w:rsid w:val="00F3451D"/>
    <w:rsid w:val="00F34AD6"/>
    <w:rsid w:val="00F34BE0"/>
    <w:rsid w:val="00F34CDF"/>
    <w:rsid w:val="00F35216"/>
    <w:rsid w:val="00F35404"/>
    <w:rsid w:val="00F3589F"/>
    <w:rsid w:val="00F36CCB"/>
    <w:rsid w:val="00F3714D"/>
    <w:rsid w:val="00F37701"/>
    <w:rsid w:val="00F378D1"/>
    <w:rsid w:val="00F37C49"/>
    <w:rsid w:val="00F37C5C"/>
    <w:rsid w:val="00F400F7"/>
    <w:rsid w:val="00F4026D"/>
    <w:rsid w:val="00F40748"/>
    <w:rsid w:val="00F40841"/>
    <w:rsid w:val="00F40962"/>
    <w:rsid w:val="00F40B10"/>
    <w:rsid w:val="00F40B79"/>
    <w:rsid w:val="00F40BB6"/>
    <w:rsid w:val="00F40D5F"/>
    <w:rsid w:val="00F40FE8"/>
    <w:rsid w:val="00F41125"/>
    <w:rsid w:val="00F414B7"/>
    <w:rsid w:val="00F414C1"/>
    <w:rsid w:val="00F4152F"/>
    <w:rsid w:val="00F41A69"/>
    <w:rsid w:val="00F41B86"/>
    <w:rsid w:val="00F41D78"/>
    <w:rsid w:val="00F42009"/>
    <w:rsid w:val="00F4243A"/>
    <w:rsid w:val="00F42463"/>
    <w:rsid w:val="00F4268F"/>
    <w:rsid w:val="00F428EB"/>
    <w:rsid w:val="00F42DD4"/>
    <w:rsid w:val="00F42EA6"/>
    <w:rsid w:val="00F43422"/>
    <w:rsid w:val="00F43A95"/>
    <w:rsid w:val="00F43AA0"/>
    <w:rsid w:val="00F43CAD"/>
    <w:rsid w:val="00F43D23"/>
    <w:rsid w:val="00F43E9F"/>
    <w:rsid w:val="00F43F37"/>
    <w:rsid w:val="00F43FCC"/>
    <w:rsid w:val="00F4415C"/>
    <w:rsid w:val="00F44163"/>
    <w:rsid w:val="00F442A1"/>
    <w:rsid w:val="00F44749"/>
    <w:rsid w:val="00F44BED"/>
    <w:rsid w:val="00F45486"/>
    <w:rsid w:val="00F45512"/>
    <w:rsid w:val="00F45566"/>
    <w:rsid w:val="00F457F5"/>
    <w:rsid w:val="00F45EDB"/>
    <w:rsid w:val="00F45F87"/>
    <w:rsid w:val="00F46093"/>
    <w:rsid w:val="00F4616C"/>
    <w:rsid w:val="00F461E2"/>
    <w:rsid w:val="00F462F4"/>
    <w:rsid w:val="00F4662C"/>
    <w:rsid w:val="00F467BF"/>
    <w:rsid w:val="00F4684A"/>
    <w:rsid w:val="00F468F1"/>
    <w:rsid w:val="00F46AA7"/>
    <w:rsid w:val="00F46B30"/>
    <w:rsid w:val="00F46C73"/>
    <w:rsid w:val="00F46D1D"/>
    <w:rsid w:val="00F46D62"/>
    <w:rsid w:val="00F46F56"/>
    <w:rsid w:val="00F47408"/>
    <w:rsid w:val="00F47A91"/>
    <w:rsid w:val="00F5013B"/>
    <w:rsid w:val="00F506D2"/>
    <w:rsid w:val="00F506E9"/>
    <w:rsid w:val="00F50934"/>
    <w:rsid w:val="00F5097D"/>
    <w:rsid w:val="00F50CE9"/>
    <w:rsid w:val="00F5146A"/>
    <w:rsid w:val="00F5147C"/>
    <w:rsid w:val="00F515CC"/>
    <w:rsid w:val="00F5161F"/>
    <w:rsid w:val="00F51AAE"/>
    <w:rsid w:val="00F51EB0"/>
    <w:rsid w:val="00F5208C"/>
    <w:rsid w:val="00F52210"/>
    <w:rsid w:val="00F523A2"/>
    <w:rsid w:val="00F5265E"/>
    <w:rsid w:val="00F52AF5"/>
    <w:rsid w:val="00F52B14"/>
    <w:rsid w:val="00F52E82"/>
    <w:rsid w:val="00F52FE8"/>
    <w:rsid w:val="00F5321D"/>
    <w:rsid w:val="00F53308"/>
    <w:rsid w:val="00F53380"/>
    <w:rsid w:val="00F53493"/>
    <w:rsid w:val="00F53B15"/>
    <w:rsid w:val="00F53B47"/>
    <w:rsid w:val="00F53D85"/>
    <w:rsid w:val="00F54083"/>
    <w:rsid w:val="00F54245"/>
    <w:rsid w:val="00F54286"/>
    <w:rsid w:val="00F5428C"/>
    <w:rsid w:val="00F5435B"/>
    <w:rsid w:val="00F54447"/>
    <w:rsid w:val="00F54603"/>
    <w:rsid w:val="00F54605"/>
    <w:rsid w:val="00F548B8"/>
    <w:rsid w:val="00F54AB0"/>
    <w:rsid w:val="00F54AEA"/>
    <w:rsid w:val="00F54C4C"/>
    <w:rsid w:val="00F550B5"/>
    <w:rsid w:val="00F550FE"/>
    <w:rsid w:val="00F55154"/>
    <w:rsid w:val="00F555BA"/>
    <w:rsid w:val="00F556FD"/>
    <w:rsid w:val="00F55844"/>
    <w:rsid w:val="00F55C1C"/>
    <w:rsid w:val="00F55F46"/>
    <w:rsid w:val="00F566EA"/>
    <w:rsid w:val="00F56723"/>
    <w:rsid w:val="00F56BAD"/>
    <w:rsid w:val="00F56D73"/>
    <w:rsid w:val="00F56DCD"/>
    <w:rsid w:val="00F56E13"/>
    <w:rsid w:val="00F571D6"/>
    <w:rsid w:val="00F573ED"/>
    <w:rsid w:val="00F578F1"/>
    <w:rsid w:val="00F57A2D"/>
    <w:rsid w:val="00F57CA0"/>
    <w:rsid w:val="00F57DAE"/>
    <w:rsid w:val="00F57ED2"/>
    <w:rsid w:val="00F57F2C"/>
    <w:rsid w:val="00F60526"/>
    <w:rsid w:val="00F6057E"/>
    <w:rsid w:val="00F605C0"/>
    <w:rsid w:val="00F605E4"/>
    <w:rsid w:val="00F60676"/>
    <w:rsid w:val="00F6073A"/>
    <w:rsid w:val="00F60A23"/>
    <w:rsid w:val="00F60A68"/>
    <w:rsid w:val="00F60A99"/>
    <w:rsid w:val="00F60C0A"/>
    <w:rsid w:val="00F61256"/>
    <w:rsid w:val="00F612A8"/>
    <w:rsid w:val="00F615B6"/>
    <w:rsid w:val="00F61CB5"/>
    <w:rsid w:val="00F61DF1"/>
    <w:rsid w:val="00F6201A"/>
    <w:rsid w:val="00F62371"/>
    <w:rsid w:val="00F62601"/>
    <w:rsid w:val="00F62815"/>
    <w:rsid w:val="00F6295C"/>
    <w:rsid w:val="00F62DA5"/>
    <w:rsid w:val="00F6301B"/>
    <w:rsid w:val="00F630D0"/>
    <w:rsid w:val="00F630F2"/>
    <w:rsid w:val="00F631CF"/>
    <w:rsid w:val="00F63A29"/>
    <w:rsid w:val="00F63C90"/>
    <w:rsid w:val="00F63E27"/>
    <w:rsid w:val="00F63EC1"/>
    <w:rsid w:val="00F63F2A"/>
    <w:rsid w:val="00F63FC7"/>
    <w:rsid w:val="00F6418A"/>
    <w:rsid w:val="00F641FB"/>
    <w:rsid w:val="00F64245"/>
    <w:rsid w:val="00F6432B"/>
    <w:rsid w:val="00F6433E"/>
    <w:rsid w:val="00F646B9"/>
    <w:rsid w:val="00F64A8A"/>
    <w:rsid w:val="00F64CD8"/>
    <w:rsid w:val="00F65064"/>
    <w:rsid w:val="00F650B6"/>
    <w:rsid w:val="00F650FF"/>
    <w:rsid w:val="00F651FB"/>
    <w:rsid w:val="00F65334"/>
    <w:rsid w:val="00F6561A"/>
    <w:rsid w:val="00F65943"/>
    <w:rsid w:val="00F65D3D"/>
    <w:rsid w:val="00F65F59"/>
    <w:rsid w:val="00F65F5E"/>
    <w:rsid w:val="00F663B7"/>
    <w:rsid w:val="00F666A1"/>
    <w:rsid w:val="00F666E1"/>
    <w:rsid w:val="00F669F9"/>
    <w:rsid w:val="00F671F6"/>
    <w:rsid w:val="00F67283"/>
    <w:rsid w:val="00F67525"/>
    <w:rsid w:val="00F67758"/>
    <w:rsid w:val="00F67BA6"/>
    <w:rsid w:val="00F67BAF"/>
    <w:rsid w:val="00F67D1B"/>
    <w:rsid w:val="00F67E24"/>
    <w:rsid w:val="00F67F70"/>
    <w:rsid w:val="00F67FBA"/>
    <w:rsid w:val="00F7005B"/>
    <w:rsid w:val="00F70141"/>
    <w:rsid w:val="00F70326"/>
    <w:rsid w:val="00F70434"/>
    <w:rsid w:val="00F704B9"/>
    <w:rsid w:val="00F70634"/>
    <w:rsid w:val="00F70771"/>
    <w:rsid w:val="00F7085E"/>
    <w:rsid w:val="00F70A46"/>
    <w:rsid w:val="00F70CC2"/>
    <w:rsid w:val="00F711F2"/>
    <w:rsid w:val="00F715C6"/>
    <w:rsid w:val="00F71A81"/>
    <w:rsid w:val="00F71AA4"/>
    <w:rsid w:val="00F71E65"/>
    <w:rsid w:val="00F71ECF"/>
    <w:rsid w:val="00F71F4E"/>
    <w:rsid w:val="00F72088"/>
    <w:rsid w:val="00F72763"/>
    <w:rsid w:val="00F72B60"/>
    <w:rsid w:val="00F72BAE"/>
    <w:rsid w:val="00F72CA0"/>
    <w:rsid w:val="00F733FC"/>
    <w:rsid w:val="00F734B9"/>
    <w:rsid w:val="00F73516"/>
    <w:rsid w:val="00F73873"/>
    <w:rsid w:val="00F73940"/>
    <w:rsid w:val="00F73A85"/>
    <w:rsid w:val="00F73C5A"/>
    <w:rsid w:val="00F74701"/>
    <w:rsid w:val="00F748F7"/>
    <w:rsid w:val="00F749C9"/>
    <w:rsid w:val="00F74CA0"/>
    <w:rsid w:val="00F7502B"/>
    <w:rsid w:val="00F75171"/>
    <w:rsid w:val="00F7523B"/>
    <w:rsid w:val="00F754E9"/>
    <w:rsid w:val="00F75712"/>
    <w:rsid w:val="00F75A3D"/>
    <w:rsid w:val="00F75B01"/>
    <w:rsid w:val="00F75BB6"/>
    <w:rsid w:val="00F75F40"/>
    <w:rsid w:val="00F7610F"/>
    <w:rsid w:val="00F763F2"/>
    <w:rsid w:val="00F76424"/>
    <w:rsid w:val="00F76727"/>
    <w:rsid w:val="00F7693F"/>
    <w:rsid w:val="00F76AB1"/>
    <w:rsid w:val="00F76AF1"/>
    <w:rsid w:val="00F76CFB"/>
    <w:rsid w:val="00F76E6C"/>
    <w:rsid w:val="00F771AB"/>
    <w:rsid w:val="00F772E5"/>
    <w:rsid w:val="00F779EA"/>
    <w:rsid w:val="00F77C74"/>
    <w:rsid w:val="00F8030E"/>
    <w:rsid w:val="00F806C3"/>
    <w:rsid w:val="00F80A0E"/>
    <w:rsid w:val="00F80A9C"/>
    <w:rsid w:val="00F80A9D"/>
    <w:rsid w:val="00F80BFD"/>
    <w:rsid w:val="00F80CEA"/>
    <w:rsid w:val="00F80FDC"/>
    <w:rsid w:val="00F810FE"/>
    <w:rsid w:val="00F8185A"/>
    <w:rsid w:val="00F81B8B"/>
    <w:rsid w:val="00F81DAA"/>
    <w:rsid w:val="00F81E87"/>
    <w:rsid w:val="00F81FF6"/>
    <w:rsid w:val="00F82144"/>
    <w:rsid w:val="00F82157"/>
    <w:rsid w:val="00F8215C"/>
    <w:rsid w:val="00F82165"/>
    <w:rsid w:val="00F82183"/>
    <w:rsid w:val="00F8227D"/>
    <w:rsid w:val="00F823EB"/>
    <w:rsid w:val="00F8245F"/>
    <w:rsid w:val="00F82680"/>
    <w:rsid w:val="00F826D8"/>
    <w:rsid w:val="00F827DE"/>
    <w:rsid w:val="00F82B01"/>
    <w:rsid w:val="00F82C1D"/>
    <w:rsid w:val="00F82EB2"/>
    <w:rsid w:val="00F83B49"/>
    <w:rsid w:val="00F83ECF"/>
    <w:rsid w:val="00F8435C"/>
    <w:rsid w:val="00F846B9"/>
    <w:rsid w:val="00F8489B"/>
    <w:rsid w:val="00F84AF6"/>
    <w:rsid w:val="00F84D28"/>
    <w:rsid w:val="00F84F2A"/>
    <w:rsid w:val="00F85109"/>
    <w:rsid w:val="00F85476"/>
    <w:rsid w:val="00F855CF"/>
    <w:rsid w:val="00F857AD"/>
    <w:rsid w:val="00F85933"/>
    <w:rsid w:val="00F85D30"/>
    <w:rsid w:val="00F85DD5"/>
    <w:rsid w:val="00F86223"/>
    <w:rsid w:val="00F862E8"/>
    <w:rsid w:val="00F86344"/>
    <w:rsid w:val="00F863B3"/>
    <w:rsid w:val="00F86844"/>
    <w:rsid w:val="00F86A52"/>
    <w:rsid w:val="00F86A87"/>
    <w:rsid w:val="00F86BC5"/>
    <w:rsid w:val="00F86BE1"/>
    <w:rsid w:val="00F86F37"/>
    <w:rsid w:val="00F8761F"/>
    <w:rsid w:val="00F87756"/>
    <w:rsid w:val="00F87887"/>
    <w:rsid w:val="00F87C03"/>
    <w:rsid w:val="00F87C45"/>
    <w:rsid w:val="00F87CA7"/>
    <w:rsid w:val="00F87DE2"/>
    <w:rsid w:val="00F87F15"/>
    <w:rsid w:val="00F87F19"/>
    <w:rsid w:val="00F9019D"/>
    <w:rsid w:val="00F902D7"/>
    <w:rsid w:val="00F903F9"/>
    <w:rsid w:val="00F906A8"/>
    <w:rsid w:val="00F908E6"/>
    <w:rsid w:val="00F909EB"/>
    <w:rsid w:val="00F90A01"/>
    <w:rsid w:val="00F90A76"/>
    <w:rsid w:val="00F90D74"/>
    <w:rsid w:val="00F90DBF"/>
    <w:rsid w:val="00F90E6B"/>
    <w:rsid w:val="00F90EC5"/>
    <w:rsid w:val="00F9103C"/>
    <w:rsid w:val="00F91070"/>
    <w:rsid w:val="00F9121A"/>
    <w:rsid w:val="00F9125C"/>
    <w:rsid w:val="00F91481"/>
    <w:rsid w:val="00F9152C"/>
    <w:rsid w:val="00F916F9"/>
    <w:rsid w:val="00F91886"/>
    <w:rsid w:val="00F91AE5"/>
    <w:rsid w:val="00F91BDC"/>
    <w:rsid w:val="00F91D80"/>
    <w:rsid w:val="00F91EED"/>
    <w:rsid w:val="00F91F6F"/>
    <w:rsid w:val="00F92218"/>
    <w:rsid w:val="00F92869"/>
    <w:rsid w:val="00F928FD"/>
    <w:rsid w:val="00F92B05"/>
    <w:rsid w:val="00F92C1D"/>
    <w:rsid w:val="00F92EDC"/>
    <w:rsid w:val="00F93133"/>
    <w:rsid w:val="00F933EF"/>
    <w:rsid w:val="00F93422"/>
    <w:rsid w:val="00F93485"/>
    <w:rsid w:val="00F93AE7"/>
    <w:rsid w:val="00F93DC4"/>
    <w:rsid w:val="00F93EE4"/>
    <w:rsid w:val="00F94867"/>
    <w:rsid w:val="00F94B72"/>
    <w:rsid w:val="00F94EDE"/>
    <w:rsid w:val="00F951CE"/>
    <w:rsid w:val="00F95201"/>
    <w:rsid w:val="00F95686"/>
    <w:rsid w:val="00F9577A"/>
    <w:rsid w:val="00F9592D"/>
    <w:rsid w:val="00F95CD2"/>
    <w:rsid w:val="00F95D0F"/>
    <w:rsid w:val="00F95D5C"/>
    <w:rsid w:val="00F95D6B"/>
    <w:rsid w:val="00F95D78"/>
    <w:rsid w:val="00F95E88"/>
    <w:rsid w:val="00F95F80"/>
    <w:rsid w:val="00F9608C"/>
    <w:rsid w:val="00F9670D"/>
    <w:rsid w:val="00F9682C"/>
    <w:rsid w:val="00F96862"/>
    <w:rsid w:val="00F96BFC"/>
    <w:rsid w:val="00F96F7F"/>
    <w:rsid w:val="00F9715A"/>
    <w:rsid w:val="00F973A1"/>
    <w:rsid w:val="00F97451"/>
    <w:rsid w:val="00F974DB"/>
    <w:rsid w:val="00F97549"/>
    <w:rsid w:val="00F978AB"/>
    <w:rsid w:val="00F979CD"/>
    <w:rsid w:val="00F97C7F"/>
    <w:rsid w:val="00F97E04"/>
    <w:rsid w:val="00FA02B5"/>
    <w:rsid w:val="00FA0A42"/>
    <w:rsid w:val="00FA0B03"/>
    <w:rsid w:val="00FA0C85"/>
    <w:rsid w:val="00FA0F43"/>
    <w:rsid w:val="00FA0F8D"/>
    <w:rsid w:val="00FA1337"/>
    <w:rsid w:val="00FA1430"/>
    <w:rsid w:val="00FA1F3A"/>
    <w:rsid w:val="00FA1F65"/>
    <w:rsid w:val="00FA209A"/>
    <w:rsid w:val="00FA23FD"/>
    <w:rsid w:val="00FA24CA"/>
    <w:rsid w:val="00FA24F6"/>
    <w:rsid w:val="00FA2AFA"/>
    <w:rsid w:val="00FA2C9A"/>
    <w:rsid w:val="00FA2FCF"/>
    <w:rsid w:val="00FA3194"/>
    <w:rsid w:val="00FA340E"/>
    <w:rsid w:val="00FA39FF"/>
    <w:rsid w:val="00FA3A16"/>
    <w:rsid w:val="00FA4063"/>
    <w:rsid w:val="00FA4212"/>
    <w:rsid w:val="00FA43CB"/>
    <w:rsid w:val="00FA46A4"/>
    <w:rsid w:val="00FA4888"/>
    <w:rsid w:val="00FA4A76"/>
    <w:rsid w:val="00FA4DF5"/>
    <w:rsid w:val="00FA4F20"/>
    <w:rsid w:val="00FA4F63"/>
    <w:rsid w:val="00FA516F"/>
    <w:rsid w:val="00FA5D22"/>
    <w:rsid w:val="00FA5DAD"/>
    <w:rsid w:val="00FA5F4D"/>
    <w:rsid w:val="00FA5F69"/>
    <w:rsid w:val="00FA5FA2"/>
    <w:rsid w:val="00FA6111"/>
    <w:rsid w:val="00FA61BE"/>
    <w:rsid w:val="00FA637C"/>
    <w:rsid w:val="00FA6A3B"/>
    <w:rsid w:val="00FA6A86"/>
    <w:rsid w:val="00FA6C14"/>
    <w:rsid w:val="00FA7125"/>
    <w:rsid w:val="00FA722F"/>
    <w:rsid w:val="00FA73AA"/>
    <w:rsid w:val="00FA7629"/>
    <w:rsid w:val="00FA78B5"/>
    <w:rsid w:val="00FA7A60"/>
    <w:rsid w:val="00FA7B70"/>
    <w:rsid w:val="00FA7BA1"/>
    <w:rsid w:val="00FA7C7D"/>
    <w:rsid w:val="00FA7DC6"/>
    <w:rsid w:val="00FB03DA"/>
    <w:rsid w:val="00FB04C0"/>
    <w:rsid w:val="00FB0765"/>
    <w:rsid w:val="00FB090D"/>
    <w:rsid w:val="00FB0A01"/>
    <w:rsid w:val="00FB0B92"/>
    <w:rsid w:val="00FB190D"/>
    <w:rsid w:val="00FB1DAC"/>
    <w:rsid w:val="00FB1F43"/>
    <w:rsid w:val="00FB209E"/>
    <w:rsid w:val="00FB28A9"/>
    <w:rsid w:val="00FB2C7A"/>
    <w:rsid w:val="00FB2E00"/>
    <w:rsid w:val="00FB2FDE"/>
    <w:rsid w:val="00FB301D"/>
    <w:rsid w:val="00FB3189"/>
    <w:rsid w:val="00FB31D3"/>
    <w:rsid w:val="00FB34B8"/>
    <w:rsid w:val="00FB3727"/>
    <w:rsid w:val="00FB3845"/>
    <w:rsid w:val="00FB3942"/>
    <w:rsid w:val="00FB3E29"/>
    <w:rsid w:val="00FB3EC7"/>
    <w:rsid w:val="00FB3F42"/>
    <w:rsid w:val="00FB3FB1"/>
    <w:rsid w:val="00FB42EE"/>
    <w:rsid w:val="00FB4458"/>
    <w:rsid w:val="00FB47C3"/>
    <w:rsid w:val="00FB4935"/>
    <w:rsid w:val="00FB4D73"/>
    <w:rsid w:val="00FB4D85"/>
    <w:rsid w:val="00FB51FB"/>
    <w:rsid w:val="00FB5268"/>
    <w:rsid w:val="00FB544F"/>
    <w:rsid w:val="00FB587E"/>
    <w:rsid w:val="00FB5B81"/>
    <w:rsid w:val="00FB5CEF"/>
    <w:rsid w:val="00FB5F4D"/>
    <w:rsid w:val="00FB6150"/>
    <w:rsid w:val="00FB6283"/>
    <w:rsid w:val="00FB6524"/>
    <w:rsid w:val="00FB6568"/>
    <w:rsid w:val="00FB6830"/>
    <w:rsid w:val="00FB6911"/>
    <w:rsid w:val="00FB6C2A"/>
    <w:rsid w:val="00FB7436"/>
    <w:rsid w:val="00FB7758"/>
    <w:rsid w:val="00FB77D4"/>
    <w:rsid w:val="00FB79D6"/>
    <w:rsid w:val="00FB7A65"/>
    <w:rsid w:val="00FB7E5B"/>
    <w:rsid w:val="00FB7EF4"/>
    <w:rsid w:val="00FB7F34"/>
    <w:rsid w:val="00FC03E4"/>
    <w:rsid w:val="00FC056A"/>
    <w:rsid w:val="00FC0B08"/>
    <w:rsid w:val="00FC0F90"/>
    <w:rsid w:val="00FC1089"/>
    <w:rsid w:val="00FC1403"/>
    <w:rsid w:val="00FC144F"/>
    <w:rsid w:val="00FC16E7"/>
    <w:rsid w:val="00FC1A5F"/>
    <w:rsid w:val="00FC1AA5"/>
    <w:rsid w:val="00FC1E77"/>
    <w:rsid w:val="00FC1F96"/>
    <w:rsid w:val="00FC2246"/>
    <w:rsid w:val="00FC25A6"/>
    <w:rsid w:val="00FC27CA"/>
    <w:rsid w:val="00FC2A86"/>
    <w:rsid w:val="00FC2AAB"/>
    <w:rsid w:val="00FC2F1E"/>
    <w:rsid w:val="00FC311A"/>
    <w:rsid w:val="00FC328E"/>
    <w:rsid w:val="00FC32EB"/>
    <w:rsid w:val="00FC33E5"/>
    <w:rsid w:val="00FC3538"/>
    <w:rsid w:val="00FC3564"/>
    <w:rsid w:val="00FC3680"/>
    <w:rsid w:val="00FC375E"/>
    <w:rsid w:val="00FC383D"/>
    <w:rsid w:val="00FC393D"/>
    <w:rsid w:val="00FC399E"/>
    <w:rsid w:val="00FC3F9B"/>
    <w:rsid w:val="00FC3FCC"/>
    <w:rsid w:val="00FC407D"/>
    <w:rsid w:val="00FC4198"/>
    <w:rsid w:val="00FC4251"/>
    <w:rsid w:val="00FC456B"/>
    <w:rsid w:val="00FC4573"/>
    <w:rsid w:val="00FC45D0"/>
    <w:rsid w:val="00FC51C5"/>
    <w:rsid w:val="00FC5342"/>
    <w:rsid w:val="00FC568D"/>
    <w:rsid w:val="00FC582D"/>
    <w:rsid w:val="00FC618F"/>
    <w:rsid w:val="00FC62C5"/>
    <w:rsid w:val="00FC6ABE"/>
    <w:rsid w:val="00FC6BCE"/>
    <w:rsid w:val="00FC7148"/>
    <w:rsid w:val="00FC7E0E"/>
    <w:rsid w:val="00FD00FF"/>
    <w:rsid w:val="00FD03DD"/>
    <w:rsid w:val="00FD0A21"/>
    <w:rsid w:val="00FD0A8E"/>
    <w:rsid w:val="00FD0D6C"/>
    <w:rsid w:val="00FD104C"/>
    <w:rsid w:val="00FD18BF"/>
    <w:rsid w:val="00FD1955"/>
    <w:rsid w:val="00FD1D90"/>
    <w:rsid w:val="00FD1DC4"/>
    <w:rsid w:val="00FD2017"/>
    <w:rsid w:val="00FD2179"/>
    <w:rsid w:val="00FD232B"/>
    <w:rsid w:val="00FD2597"/>
    <w:rsid w:val="00FD2856"/>
    <w:rsid w:val="00FD2B54"/>
    <w:rsid w:val="00FD2DE6"/>
    <w:rsid w:val="00FD2EF0"/>
    <w:rsid w:val="00FD306D"/>
    <w:rsid w:val="00FD309F"/>
    <w:rsid w:val="00FD32A4"/>
    <w:rsid w:val="00FD3912"/>
    <w:rsid w:val="00FD393E"/>
    <w:rsid w:val="00FD3B32"/>
    <w:rsid w:val="00FD3B4D"/>
    <w:rsid w:val="00FD4286"/>
    <w:rsid w:val="00FD46C8"/>
    <w:rsid w:val="00FD4BEA"/>
    <w:rsid w:val="00FD4E3C"/>
    <w:rsid w:val="00FD4ED2"/>
    <w:rsid w:val="00FD578F"/>
    <w:rsid w:val="00FD59F2"/>
    <w:rsid w:val="00FD5A9B"/>
    <w:rsid w:val="00FD5DB6"/>
    <w:rsid w:val="00FD5F55"/>
    <w:rsid w:val="00FD6214"/>
    <w:rsid w:val="00FD62F5"/>
    <w:rsid w:val="00FD6320"/>
    <w:rsid w:val="00FD632A"/>
    <w:rsid w:val="00FD6354"/>
    <w:rsid w:val="00FD65EA"/>
    <w:rsid w:val="00FD6897"/>
    <w:rsid w:val="00FD6F7D"/>
    <w:rsid w:val="00FD703D"/>
    <w:rsid w:val="00FD7829"/>
    <w:rsid w:val="00FD7975"/>
    <w:rsid w:val="00FD7E2C"/>
    <w:rsid w:val="00FD7FD9"/>
    <w:rsid w:val="00FD7FF5"/>
    <w:rsid w:val="00FE012D"/>
    <w:rsid w:val="00FE05FD"/>
    <w:rsid w:val="00FE0855"/>
    <w:rsid w:val="00FE0AE8"/>
    <w:rsid w:val="00FE0D3E"/>
    <w:rsid w:val="00FE1262"/>
    <w:rsid w:val="00FE137D"/>
    <w:rsid w:val="00FE14B6"/>
    <w:rsid w:val="00FE1901"/>
    <w:rsid w:val="00FE1956"/>
    <w:rsid w:val="00FE1AE7"/>
    <w:rsid w:val="00FE1B0E"/>
    <w:rsid w:val="00FE1F0F"/>
    <w:rsid w:val="00FE227A"/>
    <w:rsid w:val="00FE2368"/>
    <w:rsid w:val="00FE2439"/>
    <w:rsid w:val="00FE243E"/>
    <w:rsid w:val="00FE2625"/>
    <w:rsid w:val="00FE2A47"/>
    <w:rsid w:val="00FE2BE7"/>
    <w:rsid w:val="00FE2EC9"/>
    <w:rsid w:val="00FE2F3E"/>
    <w:rsid w:val="00FE3042"/>
    <w:rsid w:val="00FE3264"/>
    <w:rsid w:val="00FE3492"/>
    <w:rsid w:val="00FE3ADF"/>
    <w:rsid w:val="00FE3D3F"/>
    <w:rsid w:val="00FE3ED7"/>
    <w:rsid w:val="00FE3F53"/>
    <w:rsid w:val="00FE41D8"/>
    <w:rsid w:val="00FE42E1"/>
    <w:rsid w:val="00FE4AB2"/>
    <w:rsid w:val="00FE4CB1"/>
    <w:rsid w:val="00FE4E7C"/>
    <w:rsid w:val="00FE5402"/>
    <w:rsid w:val="00FE5585"/>
    <w:rsid w:val="00FE55EB"/>
    <w:rsid w:val="00FE5BD9"/>
    <w:rsid w:val="00FE5CB1"/>
    <w:rsid w:val="00FE5CED"/>
    <w:rsid w:val="00FE5FEE"/>
    <w:rsid w:val="00FE640A"/>
    <w:rsid w:val="00FE688F"/>
    <w:rsid w:val="00FE6A48"/>
    <w:rsid w:val="00FE6D24"/>
    <w:rsid w:val="00FE6EEF"/>
    <w:rsid w:val="00FE6EF1"/>
    <w:rsid w:val="00FE6FC7"/>
    <w:rsid w:val="00FE7041"/>
    <w:rsid w:val="00FE732E"/>
    <w:rsid w:val="00FE7335"/>
    <w:rsid w:val="00FE74B4"/>
    <w:rsid w:val="00FE75FA"/>
    <w:rsid w:val="00FE76FE"/>
    <w:rsid w:val="00FE7754"/>
    <w:rsid w:val="00FE7AC7"/>
    <w:rsid w:val="00FE7BA3"/>
    <w:rsid w:val="00FE7F13"/>
    <w:rsid w:val="00FF003B"/>
    <w:rsid w:val="00FF05C1"/>
    <w:rsid w:val="00FF07E4"/>
    <w:rsid w:val="00FF07E7"/>
    <w:rsid w:val="00FF08A6"/>
    <w:rsid w:val="00FF10B1"/>
    <w:rsid w:val="00FF1111"/>
    <w:rsid w:val="00FF11EC"/>
    <w:rsid w:val="00FF1AD2"/>
    <w:rsid w:val="00FF2352"/>
    <w:rsid w:val="00FF23A7"/>
    <w:rsid w:val="00FF2623"/>
    <w:rsid w:val="00FF2754"/>
    <w:rsid w:val="00FF27F6"/>
    <w:rsid w:val="00FF2DDC"/>
    <w:rsid w:val="00FF2EB9"/>
    <w:rsid w:val="00FF3153"/>
    <w:rsid w:val="00FF321A"/>
    <w:rsid w:val="00FF3494"/>
    <w:rsid w:val="00FF3734"/>
    <w:rsid w:val="00FF399D"/>
    <w:rsid w:val="00FF3B28"/>
    <w:rsid w:val="00FF3C2E"/>
    <w:rsid w:val="00FF3C9A"/>
    <w:rsid w:val="00FF3EBC"/>
    <w:rsid w:val="00FF427F"/>
    <w:rsid w:val="00FF4653"/>
    <w:rsid w:val="00FF4FBE"/>
    <w:rsid w:val="00FF51F3"/>
    <w:rsid w:val="00FF5434"/>
    <w:rsid w:val="00FF5C0C"/>
    <w:rsid w:val="00FF5C6E"/>
    <w:rsid w:val="00FF5CAF"/>
    <w:rsid w:val="00FF5EE8"/>
    <w:rsid w:val="00FF5F28"/>
    <w:rsid w:val="00FF6280"/>
    <w:rsid w:val="00FF64F3"/>
    <w:rsid w:val="00FF650D"/>
    <w:rsid w:val="00FF65D3"/>
    <w:rsid w:val="00FF693E"/>
    <w:rsid w:val="00FF6AA3"/>
    <w:rsid w:val="00FF6B8B"/>
    <w:rsid w:val="00FF6DA3"/>
    <w:rsid w:val="00FF708A"/>
    <w:rsid w:val="00FF717E"/>
    <w:rsid w:val="00FF72D4"/>
    <w:rsid w:val="00FF73BF"/>
    <w:rsid w:val="00FF775F"/>
    <w:rsid w:val="00FF7F77"/>
    <w:rsid w:val="00FF7FF3"/>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oNotEmbedSmartTags/>
  <w:decimalSymbol w:val="."/>
  <w:listSeparator w:val=","/>
  <w14:docId w14:val="6228A178"/>
  <w15:docId w15:val="{1E735C9A-62C2-490C-BB8F-90AF3EA5A9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Arial"/>
        <w:lang w:val="en-US" w:eastAsia="en-US" w:bidi="he-IL"/>
      </w:rPr>
    </w:rPrDefault>
    <w:pPrDefault/>
  </w:docDefaults>
  <w:latentStyles w:defLockedState="0" w:defUIPriority="0" w:defSemiHidden="0" w:defUnhideWhenUsed="0" w:defQFormat="0" w:count="375">
    <w:lsdException w:name="Normal" w:locked="1" w:qFormat="1"/>
    <w:lsdException w:name="heading 1" w:locked="1" w:qFormat="1"/>
    <w:lsdException w:name="heading 2" w:locked="1" w:semiHidden="1" w:unhideWhenUsed="1" w:qFormat="1"/>
    <w:lsdException w:name="heading 3" w:locked="1" w:qFormat="1"/>
    <w:lsdException w:name="heading 4" w:locked="1" w:semiHidden="1" w:unhideWhenUsed="1" w:qFormat="1"/>
    <w:lsdException w:name="heading 5" w:locked="1" w:semiHidden="1" w:unhideWhenUsed="1" w:qFormat="1"/>
    <w:lsdException w:name="heading 6" w:locked="1" w:semiHidden="1" w:unhideWhenUsed="1" w:qFormat="1"/>
    <w:lsdException w:name="heading 7" w:locked="1" w:semiHidden="1" w:unhideWhenUsed="1" w:qFormat="1"/>
    <w:lsdException w:name="heading 8" w:locked="1" w:semiHidden="1" w:unhideWhenUsed="1" w:qFormat="1"/>
    <w:lsdException w:name="heading 9" w:locked="1" w:semiHidden="1" w:unhideWhenUsed="1" w:qFormat="1"/>
    <w:lsdException w:name="toc 1" w:locked="1"/>
    <w:lsdException w:name="toc 2" w:locked="1"/>
    <w:lsdException w:name="toc 3" w:locked="1"/>
    <w:lsdException w:name="toc 4" w:locked="1"/>
    <w:lsdException w:name="toc 5" w:locked="1"/>
    <w:lsdException w:name="toc 6" w:locked="1"/>
    <w:lsdException w:name="toc 7" w:locked="1"/>
    <w:lsdException w:name="toc 8" w:locked="1"/>
    <w:lsdException w:name="toc 9" w:locked="1"/>
    <w:lsdException w:name="header" w:locked="1" w:uiPriority="99"/>
    <w:lsdException w:name="footer" w:locked="1" w:uiPriority="99"/>
    <w:lsdException w:name="caption" w:locked="1" w:semiHidden="1" w:unhideWhenUsed="1" w:qFormat="1"/>
    <w:lsdException w:name="page number" w:locked="1"/>
    <w:lsdException w:name="Title" w:locked="1" w:qFormat="1"/>
    <w:lsdException w:name="Default Paragraph Font" w:locked="1"/>
    <w:lsdException w:name="Subtitle" w:locked="1" w:qFormat="1"/>
    <w:lsdException w:name="FollowedHyperlink" w:uiPriority="99"/>
    <w:lsdException w:name="Strong" w:locked="1" w:qFormat="1"/>
    <w:lsdException w:name="Emphasis" w:locked="1"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lock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a">
    <w:name w:val="Normal"/>
    <w:qFormat/>
    <w:rsid w:val="00BF2859"/>
    <w:pPr>
      <w:bidi/>
    </w:pPr>
    <w:rPr>
      <w:rFonts w:ascii="Times New Roman" w:eastAsia="Batang" w:hAnsi="Times New Roman" w:cs="David"/>
      <w:b/>
      <w:bCs/>
      <w:sz w:val="28"/>
      <w:szCs w:val="28"/>
    </w:rPr>
  </w:style>
  <w:style w:type="paragraph" w:styleId="1">
    <w:name w:val="heading 1"/>
    <w:basedOn w:val="a"/>
    <w:next w:val="a"/>
    <w:qFormat/>
    <w:locked/>
    <w:pPr>
      <w:keepNext/>
      <w:spacing w:before="240" w:after="60"/>
      <w:outlineLvl w:val="0"/>
    </w:pPr>
    <w:rPr>
      <w:rFonts w:ascii="Arial" w:hAnsi="Arial" w:cs="Arial"/>
      <w:kern w:val="32"/>
      <w:sz w:val="32"/>
      <w:szCs w:val="32"/>
    </w:rPr>
  </w:style>
  <w:style w:type="paragraph" w:styleId="3">
    <w:name w:val="heading 3"/>
    <w:basedOn w:val="a"/>
    <w:next w:val="a"/>
    <w:qFormat/>
    <w:locked/>
    <w:pPr>
      <w:keepNext/>
      <w:spacing w:before="240" w:after="60"/>
      <w:outlineLvl w:val="2"/>
    </w:pPr>
    <w:rPr>
      <w:rFonts w:ascii="Arial" w:hAnsi="Arial" w:cs="Arial"/>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pPr>
      <w:tabs>
        <w:tab w:val="center" w:pos="4153"/>
        <w:tab w:val="right" w:pos="8306"/>
      </w:tabs>
    </w:pPr>
  </w:style>
  <w:style w:type="character" w:customStyle="1" w:styleId="a4">
    <w:name w:val="כותרת עליונה תו"/>
    <w:link w:val="a3"/>
    <w:uiPriority w:val="99"/>
    <w:locked/>
    <w:rPr>
      <w:rFonts w:ascii="Times New Roman" w:eastAsia="Batang" w:hAnsi="Times New Roman" w:cs="David"/>
      <w:b/>
      <w:bCs/>
      <w:sz w:val="28"/>
      <w:szCs w:val="28"/>
      <w:lang w:bidi="he-IL"/>
    </w:rPr>
  </w:style>
  <w:style w:type="paragraph" w:styleId="a5">
    <w:name w:val="footer"/>
    <w:basedOn w:val="a"/>
    <w:link w:val="a6"/>
    <w:uiPriority w:val="99"/>
    <w:pPr>
      <w:tabs>
        <w:tab w:val="center" w:pos="4153"/>
        <w:tab w:val="right" w:pos="8306"/>
      </w:tabs>
    </w:pPr>
  </w:style>
  <w:style w:type="character" w:customStyle="1" w:styleId="a6">
    <w:name w:val="כותרת תחתונה תו"/>
    <w:link w:val="a5"/>
    <w:uiPriority w:val="99"/>
    <w:locked/>
    <w:rPr>
      <w:rFonts w:ascii="Times New Roman" w:eastAsia="Batang" w:hAnsi="Times New Roman" w:cs="David"/>
      <w:b/>
      <w:bCs/>
      <w:sz w:val="28"/>
      <w:szCs w:val="28"/>
      <w:lang w:bidi="he-IL"/>
    </w:rPr>
  </w:style>
  <w:style w:type="character" w:styleId="a7">
    <w:name w:val="page number"/>
    <w:rPr>
      <w:rFonts w:cs="Times New Roman"/>
    </w:rPr>
  </w:style>
  <w:style w:type="paragraph" w:styleId="a8">
    <w:name w:val="Balloon Text"/>
    <w:basedOn w:val="a"/>
    <w:link w:val="a9"/>
    <w:semiHidden/>
    <w:rPr>
      <w:rFonts w:ascii="Tahoma" w:hAnsi="Tahoma" w:cs="Tahoma"/>
      <w:sz w:val="16"/>
      <w:szCs w:val="16"/>
    </w:rPr>
  </w:style>
  <w:style w:type="character" w:customStyle="1" w:styleId="a9">
    <w:name w:val="טקסט בלונים תו"/>
    <w:link w:val="a8"/>
    <w:semiHidden/>
    <w:locked/>
    <w:rPr>
      <w:rFonts w:ascii="Tahoma" w:eastAsia="Batang" w:hAnsi="Tahoma" w:cs="Tahoma"/>
      <w:b/>
      <w:bCs/>
      <w:sz w:val="16"/>
      <w:szCs w:val="16"/>
    </w:rPr>
  </w:style>
  <w:style w:type="character" w:styleId="Hyperlink">
    <w:name w:val="Hyperlink"/>
    <w:rPr>
      <w:rFonts w:cs="Times New Roman"/>
      <w:color w:val="0000FF"/>
      <w:u w:val="single"/>
    </w:rPr>
  </w:style>
  <w:style w:type="character" w:styleId="aa">
    <w:name w:val="Emphasis"/>
    <w:qFormat/>
    <w:locked/>
    <w:rPr>
      <w:rFonts w:cs="Times New Roman"/>
      <w:i/>
      <w:iCs/>
    </w:rPr>
  </w:style>
  <w:style w:type="paragraph" w:customStyle="1" w:styleId="10">
    <w:name w:val="פיסקת רשימה1"/>
    <w:basedOn w:val="a"/>
    <w:uiPriority w:val="34"/>
    <w:qFormat/>
    <w:pPr>
      <w:spacing w:after="200" w:line="276" w:lineRule="auto"/>
      <w:ind w:left="720"/>
      <w:contextualSpacing/>
    </w:pPr>
    <w:rPr>
      <w:rFonts w:ascii="Calibri" w:eastAsia="Calibri" w:hAnsi="Calibri" w:cs="Arial"/>
      <w:b w:val="0"/>
      <w:bCs w:val="0"/>
      <w:sz w:val="22"/>
      <w:szCs w:val="22"/>
    </w:rPr>
  </w:style>
  <w:style w:type="numbering" w:customStyle="1" w:styleId="11">
    <w:name w:val="ללא רשימה1"/>
    <w:next w:val="a2"/>
    <w:semiHidden/>
  </w:style>
  <w:style w:type="numbering" w:customStyle="1" w:styleId="110">
    <w:name w:val="ללא רשימה11"/>
    <w:next w:val="a2"/>
    <w:semiHidden/>
  </w:style>
  <w:style w:type="numbering" w:customStyle="1" w:styleId="2">
    <w:name w:val="ללא רשימה2"/>
    <w:next w:val="a2"/>
    <w:semiHidden/>
  </w:style>
  <w:style w:type="numbering" w:customStyle="1" w:styleId="30">
    <w:name w:val="ללא רשימה3"/>
    <w:next w:val="a2"/>
    <w:semiHidden/>
  </w:style>
  <w:style w:type="numbering" w:customStyle="1" w:styleId="4">
    <w:name w:val="ללא רשימה4"/>
    <w:next w:val="a2"/>
    <w:semiHidden/>
  </w:style>
  <w:style w:type="numbering" w:customStyle="1" w:styleId="5">
    <w:name w:val="ללא רשימה5"/>
    <w:next w:val="a2"/>
    <w:semiHidden/>
  </w:style>
  <w:style w:type="numbering" w:customStyle="1" w:styleId="6">
    <w:name w:val="ללא רשימה6"/>
    <w:next w:val="a2"/>
    <w:semiHidden/>
  </w:style>
  <w:style w:type="numbering" w:customStyle="1" w:styleId="7">
    <w:name w:val="ללא רשימה7"/>
    <w:next w:val="a2"/>
    <w:semiHidden/>
  </w:style>
  <w:style w:type="numbering" w:customStyle="1" w:styleId="8">
    <w:name w:val="ללא רשימה8"/>
    <w:next w:val="a2"/>
    <w:semiHidden/>
  </w:style>
  <w:style w:type="numbering" w:customStyle="1" w:styleId="9">
    <w:name w:val="ללא רשימה9"/>
    <w:next w:val="a2"/>
    <w:semiHidden/>
  </w:style>
  <w:style w:type="paragraph" w:customStyle="1" w:styleId="ab">
    <w:name w:val="לא."/>
    <w:basedOn w:val="a"/>
    <w:rPr>
      <w:sz w:val="24"/>
    </w:rPr>
  </w:style>
  <w:style w:type="paragraph" w:styleId="ac">
    <w:name w:val="Date"/>
    <w:basedOn w:val="a"/>
    <w:next w:val="a"/>
  </w:style>
  <w:style w:type="paragraph" w:customStyle="1" w:styleId="12">
    <w:name w:val="רגיל + ‏12 נק'"/>
    <w:aliases w:val="לא מודגש"/>
    <w:basedOn w:val="a"/>
    <w:rPr>
      <w:b w:val="0"/>
      <w:bCs w:val="0"/>
      <w:sz w:val="24"/>
      <w:szCs w:val="24"/>
    </w:rPr>
  </w:style>
  <w:style w:type="paragraph" w:customStyle="1" w:styleId="ad">
    <w:name w:val="א המבנה שהמסעדה"/>
    <w:basedOn w:val="12"/>
    <w:pPr>
      <w:jc w:val="both"/>
    </w:pPr>
  </w:style>
  <w:style w:type="character" w:customStyle="1" w:styleId="31">
    <w:name w:val="תו תו3"/>
    <w:rPr>
      <w:rFonts w:eastAsia="SimSun"/>
      <w:sz w:val="24"/>
      <w:szCs w:val="24"/>
      <w:lang w:val="en-US" w:eastAsia="zh-CN" w:bidi="ar-SA"/>
    </w:rPr>
  </w:style>
  <w:style w:type="paragraph" w:customStyle="1" w:styleId="ae">
    <w:name w:val="י"/>
    <w:basedOn w:val="a"/>
  </w:style>
  <w:style w:type="numbering" w:customStyle="1" w:styleId="111">
    <w:name w:val="ללא רשימה111"/>
    <w:next w:val="a2"/>
    <w:semiHidden/>
  </w:style>
  <w:style w:type="numbering" w:customStyle="1" w:styleId="100">
    <w:name w:val="ללא רשימה10"/>
    <w:next w:val="a2"/>
    <w:semiHidden/>
  </w:style>
  <w:style w:type="numbering" w:customStyle="1" w:styleId="120">
    <w:name w:val="ללא רשימה12"/>
    <w:next w:val="a2"/>
    <w:semiHidden/>
  </w:style>
  <w:style w:type="numbering" w:customStyle="1" w:styleId="112">
    <w:name w:val="ללא רשימה112"/>
    <w:next w:val="a2"/>
    <w:semiHidden/>
  </w:style>
  <w:style w:type="numbering" w:customStyle="1" w:styleId="21">
    <w:name w:val="ללא רשימה21"/>
    <w:next w:val="a2"/>
    <w:semiHidden/>
  </w:style>
  <w:style w:type="numbering" w:customStyle="1" w:styleId="310">
    <w:name w:val="ללא רשימה31"/>
    <w:next w:val="a2"/>
    <w:semiHidden/>
  </w:style>
  <w:style w:type="numbering" w:customStyle="1" w:styleId="41">
    <w:name w:val="ללא רשימה41"/>
    <w:next w:val="a2"/>
    <w:semiHidden/>
  </w:style>
  <w:style w:type="numbering" w:customStyle="1" w:styleId="51">
    <w:name w:val="ללא רשימה51"/>
    <w:next w:val="a2"/>
    <w:semiHidden/>
  </w:style>
  <w:style w:type="numbering" w:customStyle="1" w:styleId="61">
    <w:name w:val="ללא רשימה61"/>
    <w:next w:val="a2"/>
    <w:semiHidden/>
  </w:style>
  <w:style w:type="numbering" w:customStyle="1" w:styleId="71">
    <w:name w:val="ללא רשימה71"/>
    <w:next w:val="a2"/>
    <w:semiHidden/>
  </w:style>
  <w:style w:type="numbering" w:customStyle="1" w:styleId="81">
    <w:name w:val="ללא רשימה81"/>
    <w:next w:val="a2"/>
    <w:semiHidden/>
  </w:style>
  <w:style w:type="numbering" w:customStyle="1" w:styleId="91">
    <w:name w:val="ללא רשימה91"/>
    <w:next w:val="a2"/>
    <w:semiHidden/>
  </w:style>
  <w:style w:type="numbering" w:customStyle="1" w:styleId="13">
    <w:name w:val="ללא רשימה13"/>
    <w:next w:val="a2"/>
    <w:semiHidden/>
  </w:style>
  <w:style w:type="numbering" w:customStyle="1" w:styleId="14">
    <w:name w:val="ללא רשימה14"/>
    <w:next w:val="a2"/>
    <w:semiHidden/>
  </w:style>
  <w:style w:type="numbering" w:customStyle="1" w:styleId="15">
    <w:name w:val="ללא רשימה15"/>
    <w:next w:val="a2"/>
    <w:semiHidden/>
  </w:style>
  <w:style w:type="numbering" w:customStyle="1" w:styleId="16">
    <w:name w:val="ללא רשימה16"/>
    <w:next w:val="a2"/>
    <w:semiHidden/>
  </w:style>
  <w:style w:type="numbering" w:customStyle="1" w:styleId="17">
    <w:name w:val="ללא רשימה17"/>
    <w:next w:val="a2"/>
    <w:semiHidden/>
  </w:style>
  <w:style w:type="numbering" w:customStyle="1" w:styleId="18">
    <w:name w:val="ללא רשימה18"/>
    <w:next w:val="a2"/>
    <w:semiHidden/>
  </w:style>
  <w:style w:type="numbering" w:customStyle="1" w:styleId="19">
    <w:name w:val="ללא רשימה19"/>
    <w:next w:val="a2"/>
    <w:semiHidden/>
  </w:style>
  <w:style w:type="numbering" w:customStyle="1" w:styleId="20">
    <w:name w:val="ללא רשימה20"/>
    <w:next w:val="a2"/>
    <w:semiHidden/>
  </w:style>
  <w:style w:type="numbering" w:customStyle="1" w:styleId="22">
    <w:name w:val="ללא רשימה22"/>
    <w:next w:val="a2"/>
    <w:semiHidden/>
  </w:style>
  <w:style w:type="numbering" w:customStyle="1" w:styleId="23">
    <w:name w:val="ללא רשימה23"/>
    <w:next w:val="a2"/>
    <w:semiHidden/>
  </w:style>
  <w:style w:type="numbering" w:customStyle="1" w:styleId="24">
    <w:name w:val="ללא רשימה24"/>
    <w:next w:val="a2"/>
    <w:semiHidden/>
  </w:style>
  <w:style w:type="numbering" w:customStyle="1" w:styleId="25">
    <w:name w:val="ללא רשימה25"/>
    <w:next w:val="a2"/>
    <w:semiHidden/>
  </w:style>
  <w:style w:type="numbering" w:customStyle="1" w:styleId="26">
    <w:name w:val="ללא רשימה26"/>
    <w:next w:val="a2"/>
    <w:semiHidden/>
  </w:style>
  <w:style w:type="numbering" w:customStyle="1" w:styleId="27">
    <w:name w:val="ללא רשימה27"/>
    <w:next w:val="a2"/>
    <w:semiHidden/>
  </w:style>
  <w:style w:type="paragraph" w:styleId="af">
    <w:name w:val="List Paragraph"/>
    <w:basedOn w:val="a"/>
    <w:qFormat/>
    <w:pPr>
      <w:spacing w:after="200" w:line="276" w:lineRule="auto"/>
      <w:ind w:left="720"/>
      <w:contextualSpacing/>
    </w:pPr>
    <w:rPr>
      <w:rFonts w:ascii="Calibri" w:eastAsia="Calibri" w:hAnsi="Calibri" w:cs="Arial"/>
      <w:b w:val="0"/>
      <w:bCs w:val="0"/>
      <w:sz w:val="22"/>
      <w:szCs w:val="22"/>
    </w:rPr>
  </w:style>
  <w:style w:type="paragraph" w:styleId="af0">
    <w:name w:val="Plain Text"/>
    <w:basedOn w:val="a"/>
    <w:unhideWhenUsed/>
    <w:rPr>
      <w:rFonts w:ascii="Consolas" w:eastAsia="Calibri" w:hAnsi="Consolas" w:cs="Arial"/>
      <w:b w:val="0"/>
      <w:bCs w:val="0"/>
      <w:sz w:val="21"/>
      <w:szCs w:val="21"/>
    </w:rPr>
  </w:style>
  <w:style w:type="numbering" w:customStyle="1" w:styleId="28">
    <w:name w:val="ללא רשימה28"/>
    <w:next w:val="a2"/>
    <w:semiHidden/>
  </w:style>
  <w:style w:type="numbering" w:customStyle="1" w:styleId="29">
    <w:name w:val="ללא רשימה29"/>
    <w:next w:val="a2"/>
    <w:semiHidden/>
  </w:style>
  <w:style w:type="numbering" w:customStyle="1" w:styleId="300">
    <w:name w:val="ללא רשימה30"/>
    <w:next w:val="a2"/>
    <w:semiHidden/>
  </w:style>
  <w:style w:type="numbering" w:customStyle="1" w:styleId="32">
    <w:name w:val="ללא רשימה32"/>
    <w:next w:val="a2"/>
    <w:semiHidden/>
  </w:style>
  <w:style w:type="paragraph" w:customStyle="1" w:styleId="magicstile">
    <w:name w:val="magic_stile"/>
    <w:basedOn w:val="a"/>
    <w:link w:val="magicstile0"/>
    <w:rPr>
      <w:rFonts w:eastAsia="Times New Roman"/>
      <w:b w:val="0"/>
      <w:bCs w:val="0"/>
      <w:sz w:val="24"/>
      <w:szCs w:val="24"/>
    </w:rPr>
  </w:style>
  <w:style w:type="numbering" w:customStyle="1" w:styleId="33">
    <w:name w:val="ללא רשימה33"/>
    <w:next w:val="a2"/>
    <w:semiHidden/>
  </w:style>
  <w:style w:type="numbering" w:customStyle="1" w:styleId="34">
    <w:name w:val="ללא רשימה34"/>
    <w:next w:val="a2"/>
    <w:semiHidden/>
  </w:style>
  <w:style w:type="numbering" w:customStyle="1" w:styleId="35">
    <w:name w:val="ללא רשימה35"/>
    <w:next w:val="a2"/>
    <w:semiHidden/>
  </w:style>
  <w:style w:type="numbering" w:customStyle="1" w:styleId="36">
    <w:name w:val="ללא רשימה36"/>
    <w:next w:val="a2"/>
    <w:semiHidden/>
  </w:style>
  <w:style w:type="paragraph" w:styleId="af1">
    <w:name w:val="Body Text"/>
    <w:basedOn w:val="a"/>
    <w:link w:val="af2"/>
    <w:pPr>
      <w:spacing w:after="120"/>
    </w:pPr>
    <w:rPr>
      <w:rFonts w:ascii="David" w:hAnsi="David"/>
      <w:b w:val="0"/>
      <w:bCs w:val="0"/>
      <w:sz w:val="24"/>
      <w:szCs w:val="24"/>
      <w:lang w:eastAsia="zh-CN"/>
    </w:rPr>
  </w:style>
  <w:style w:type="numbering" w:customStyle="1" w:styleId="37">
    <w:name w:val="ללא רשימה37"/>
    <w:next w:val="a2"/>
    <w:semiHidden/>
  </w:style>
  <w:style w:type="numbering" w:customStyle="1" w:styleId="38">
    <w:name w:val="ללא רשימה38"/>
    <w:next w:val="a2"/>
    <w:semiHidden/>
  </w:style>
  <w:style w:type="numbering" w:customStyle="1" w:styleId="39">
    <w:name w:val="ללא רשימה39"/>
    <w:next w:val="a2"/>
    <w:semiHidden/>
  </w:style>
  <w:style w:type="numbering" w:customStyle="1" w:styleId="40">
    <w:name w:val="ללא רשימה40"/>
    <w:next w:val="a2"/>
    <w:semiHidden/>
  </w:style>
  <w:style w:type="numbering" w:customStyle="1" w:styleId="42">
    <w:name w:val="ללא רשימה42"/>
    <w:next w:val="a2"/>
    <w:semiHidden/>
  </w:style>
  <w:style w:type="paragraph" w:customStyle="1" w:styleId="af3">
    <w:name w:val="יח"/>
    <w:basedOn w:val="a"/>
    <w:rPr>
      <w:rFonts w:ascii="David" w:eastAsia="Times New Roman" w:hAnsi="David"/>
      <w:b w:val="0"/>
      <w:bCs w:val="0"/>
      <w:sz w:val="24"/>
      <w:szCs w:val="24"/>
    </w:rPr>
  </w:style>
  <w:style w:type="numbering" w:customStyle="1" w:styleId="43">
    <w:name w:val="ללא רשימה43"/>
    <w:next w:val="a2"/>
    <w:semiHidden/>
  </w:style>
  <w:style w:type="numbering" w:customStyle="1" w:styleId="44">
    <w:name w:val="ללא רשימה44"/>
    <w:next w:val="a2"/>
    <w:semiHidden/>
  </w:style>
  <w:style w:type="numbering" w:customStyle="1" w:styleId="45">
    <w:name w:val="ללא רשימה45"/>
    <w:next w:val="a2"/>
    <w:semiHidden/>
  </w:style>
  <w:style w:type="paragraph" w:styleId="af4">
    <w:name w:val="endnote text"/>
    <w:basedOn w:val="a"/>
    <w:semiHidden/>
    <w:rPr>
      <w:rFonts w:ascii="David" w:eastAsia="Times New Roman" w:hAnsi="David"/>
      <w:b w:val="0"/>
      <w:bCs w:val="0"/>
      <w:sz w:val="20"/>
      <w:szCs w:val="20"/>
    </w:rPr>
  </w:style>
  <w:style w:type="character" w:styleId="af5">
    <w:name w:val="endnote reference"/>
    <w:semiHidden/>
    <w:rPr>
      <w:vertAlign w:val="superscript"/>
    </w:rPr>
  </w:style>
  <w:style w:type="numbering" w:customStyle="1" w:styleId="46">
    <w:name w:val="ללא רשימה46"/>
    <w:next w:val="a2"/>
    <w:semiHidden/>
  </w:style>
  <w:style w:type="numbering" w:customStyle="1" w:styleId="47">
    <w:name w:val="ללא רשימה47"/>
    <w:next w:val="a2"/>
    <w:semiHidden/>
  </w:style>
  <w:style w:type="numbering" w:customStyle="1" w:styleId="48">
    <w:name w:val="ללא רשימה48"/>
    <w:next w:val="a2"/>
    <w:semiHidden/>
  </w:style>
  <w:style w:type="character" w:styleId="FollowedHyperlink">
    <w:name w:val="FollowedHyperlink"/>
    <w:uiPriority w:val="99"/>
    <w:unhideWhenUsed/>
    <w:rsid w:val="00BD2277"/>
    <w:rPr>
      <w:color w:val="800080"/>
      <w:u w:val="single"/>
    </w:rPr>
  </w:style>
  <w:style w:type="character" w:customStyle="1" w:styleId="af2">
    <w:name w:val="גוף טקסט תו"/>
    <w:link w:val="af1"/>
    <w:rsid w:val="00BD2277"/>
    <w:rPr>
      <w:rFonts w:ascii="David" w:eastAsia="Batang" w:hAnsi="David" w:cs="David"/>
      <w:sz w:val="24"/>
      <w:szCs w:val="24"/>
      <w:lang w:eastAsia="zh-CN"/>
    </w:rPr>
  </w:style>
  <w:style w:type="character" w:customStyle="1" w:styleId="1a">
    <w:name w:val="גוף טקסט תו1"/>
    <w:uiPriority w:val="99"/>
    <w:semiHidden/>
    <w:rsid w:val="00BD2277"/>
    <w:rPr>
      <w:rFonts w:ascii="Arial" w:hAnsi="Arial" w:cs="Arial" w:hint="default"/>
      <w:sz w:val="24"/>
      <w:szCs w:val="24"/>
    </w:rPr>
  </w:style>
  <w:style w:type="character" w:customStyle="1" w:styleId="apple-converted-space">
    <w:name w:val="apple-converted-space"/>
    <w:rsid w:val="00BD2277"/>
  </w:style>
  <w:style w:type="character" w:styleId="af6">
    <w:name w:val="line number"/>
    <w:rsid w:val="00140C91"/>
  </w:style>
  <w:style w:type="table" w:styleId="af7">
    <w:name w:val="Table Grid"/>
    <w:basedOn w:val="a1"/>
    <w:locked/>
    <w:rsid w:val="00947147"/>
    <w:pPr>
      <w:bidi/>
    </w:pPr>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8">
    <w:name w:val="annotation reference"/>
    <w:basedOn w:val="a0"/>
    <w:semiHidden/>
    <w:rsid w:val="00027760"/>
    <w:rPr>
      <w:sz w:val="16"/>
      <w:szCs w:val="16"/>
    </w:rPr>
  </w:style>
  <w:style w:type="paragraph" w:styleId="af9">
    <w:name w:val="annotation text"/>
    <w:basedOn w:val="a"/>
    <w:semiHidden/>
    <w:rsid w:val="00027760"/>
    <w:rPr>
      <w:sz w:val="20"/>
      <w:szCs w:val="20"/>
    </w:rPr>
  </w:style>
  <w:style w:type="paragraph" w:styleId="afa">
    <w:name w:val="annotation subject"/>
    <w:basedOn w:val="af9"/>
    <w:next w:val="af9"/>
    <w:semiHidden/>
    <w:rsid w:val="00027760"/>
  </w:style>
  <w:style w:type="paragraph" w:styleId="NormalWeb">
    <w:name w:val="Normal (Web)"/>
    <w:basedOn w:val="a"/>
    <w:rsid w:val="00964835"/>
    <w:pPr>
      <w:bidi w:val="0"/>
      <w:spacing w:before="100" w:beforeAutospacing="1" w:after="100" w:afterAutospacing="1"/>
    </w:pPr>
    <w:rPr>
      <w:rFonts w:eastAsia="Times New Roman" w:cs="Times New Roman"/>
      <w:b w:val="0"/>
      <w:bCs w:val="0"/>
      <w:sz w:val="24"/>
      <w:szCs w:val="24"/>
    </w:rPr>
  </w:style>
  <w:style w:type="paragraph" w:customStyle="1" w:styleId="product-entryinstruction">
    <w:name w:val="product-entry instruction"/>
    <w:basedOn w:val="a"/>
    <w:rsid w:val="004C6FDB"/>
    <w:pPr>
      <w:bidi w:val="0"/>
      <w:spacing w:before="100" w:beforeAutospacing="1" w:after="100" w:afterAutospacing="1"/>
    </w:pPr>
    <w:rPr>
      <w:rFonts w:eastAsia="Times New Roman" w:cs="Times New Roman"/>
      <w:b w:val="0"/>
      <w:bCs w:val="0"/>
      <w:sz w:val="24"/>
      <w:szCs w:val="24"/>
    </w:rPr>
  </w:style>
  <w:style w:type="character" w:customStyle="1" w:styleId="magicstile0">
    <w:name w:val="magic_stile תו"/>
    <w:link w:val="magicstile"/>
    <w:locked/>
    <w:rsid w:val="00AF6FF0"/>
    <w:rPr>
      <w:rFonts w:cs="David"/>
      <w:sz w:val="24"/>
      <w:szCs w:val="24"/>
      <w:lang w:val="en-US" w:eastAsia="en-US" w:bidi="he-IL"/>
    </w:rPr>
  </w:style>
  <w:style w:type="character" w:styleId="afb">
    <w:name w:val="Placeholder Text"/>
    <w:basedOn w:val="a0"/>
    <w:uiPriority w:val="99"/>
    <w:semiHidden/>
    <w:rsid w:val="00B94D0A"/>
    <w:rPr>
      <w:color w:val="808080"/>
    </w:rPr>
  </w:style>
  <w:style w:type="character" w:styleId="afc">
    <w:name w:val="Unresolved Mention"/>
    <w:basedOn w:val="a0"/>
    <w:uiPriority w:val="99"/>
    <w:semiHidden/>
    <w:unhideWhenUsed/>
    <w:rsid w:val="00DB21F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
      <w:marLeft w:val="0"/>
      <w:marRight w:val="0"/>
      <w:marTop w:val="0"/>
      <w:marBottom w:val="0"/>
      <w:divBdr>
        <w:top w:val="none" w:sz="0" w:space="0" w:color="auto"/>
        <w:left w:val="none" w:sz="0" w:space="0" w:color="auto"/>
        <w:bottom w:val="none" w:sz="0" w:space="0" w:color="auto"/>
        <w:right w:val="none" w:sz="0" w:space="0" w:color="auto"/>
      </w:divBdr>
    </w:div>
    <w:div w:id="864116">
      <w:bodyDiv w:val="1"/>
      <w:marLeft w:val="0"/>
      <w:marRight w:val="0"/>
      <w:marTop w:val="0"/>
      <w:marBottom w:val="0"/>
      <w:divBdr>
        <w:top w:val="none" w:sz="0" w:space="0" w:color="auto"/>
        <w:left w:val="none" w:sz="0" w:space="0" w:color="auto"/>
        <w:bottom w:val="none" w:sz="0" w:space="0" w:color="auto"/>
        <w:right w:val="none" w:sz="0" w:space="0" w:color="auto"/>
      </w:divBdr>
    </w:div>
    <w:div w:id="3022422">
      <w:bodyDiv w:val="1"/>
      <w:marLeft w:val="0"/>
      <w:marRight w:val="0"/>
      <w:marTop w:val="0"/>
      <w:marBottom w:val="0"/>
      <w:divBdr>
        <w:top w:val="none" w:sz="0" w:space="0" w:color="auto"/>
        <w:left w:val="none" w:sz="0" w:space="0" w:color="auto"/>
        <w:bottom w:val="none" w:sz="0" w:space="0" w:color="auto"/>
        <w:right w:val="none" w:sz="0" w:space="0" w:color="auto"/>
      </w:divBdr>
    </w:div>
    <w:div w:id="6566889">
      <w:bodyDiv w:val="1"/>
      <w:marLeft w:val="0"/>
      <w:marRight w:val="0"/>
      <w:marTop w:val="0"/>
      <w:marBottom w:val="0"/>
      <w:divBdr>
        <w:top w:val="none" w:sz="0" w:space="0" w:color="auto"/>
        <w:left w:val="none" w:sz="0" w:space="0" w:color="auto"/>
        <w:bottom w:val="none" w:sz="0" w:space="0" w:color="auto"/>
        <w:right w:val="none" w:sz="0" w:space="0" w:color="auto"/>
      </w:divBdr>
    </w:div>
    <w:div w:id="9264160">
      <w:bodyDiv w:val="1"/>
      <w:marLeft w:val="0"/>
      <w:marRight w:val="0"/>
      <w:marTop w:val="0"/>
      <w:marBottom w:val="0"/>
      <w:divBdr>
        <w:top w:val="none" w:sz="0" w:space="0" w:color="auto"/>
        <w:left w:val="none" w:sz="0" w:space="0" w:color="auto"/>
        <w:bottom w:val="none" w:sz="0" w:space="0" w:color="auto"/>
        <w:right w:val="none" w:sz="0" w:space="0" w:color="auto"/>
      </w:divBdr>
    </w:div>
    <w:div w:id="10693713">
      <w:bodyDiv w:val="1"/>
      <w:marLeft w:val="0"/>
      <w:marRight w:val="0"/>
      <w:marTop w:val="0"/>
      <w:marBottom w:val="0"/>
      <w:divBdr>
        <w:top w:val="none" w:sz="0" w:space="0" w:color="auto"/>
        <w:left w:val="none" w:sz="0" w:space="0" w:color="auto"/>
        <w:bottom w:val="none" w:sz="0" w:space="0" w:color="auto"/>
        <w:right w:val="none" w:sz="0" w:space="0" w:color="auto"/>
      </w:divBdr>
    </w:div>
    <w:div w:id="20475135">
      <w:bodyDiv w:val="1"/>
      <w:marLeft w:val="0"/>
      <w:marRight w:val="0"/>
      <w:marTop w:val="0"/>
      <w:marBottom w:val="0"/>
      <w:divBdr>
        <w:top w:val="none" w:sz="0" w:space="0" w:color="auto"/>
        <w:left w:val="none" w:sz="0" w:space="0" w:color="auto"/>
        <w:bottom w:val="none" w:sz="0" w:space="0" w:color="auto"/>
        <w:right w:val="none" w:sz="0" w:space="0" w:color="auto"/>
      </w:divBdr>
    </w:div>
    <w:div w:id="21129100">
      <w:bodyDiv w:val="1"/>
      <w:marLeft w:val="0"/>
      <w:marRight w:val="0"/>
      <w:marTop w:val="0"/>
      <w:marBottom w:val="0"/>
      <w:divBdr>
        <w:top w:val="none" w:sz="0" w:space="0" w:color="auto"/>
        <w:left w:val="none" w:sz="0" w:space="0" w:color="auto"/>
        <w:bottom w:val="none" w:sz="0" w:space="0" w:color="auto"/>
        <w:right w:val="none" w:sz="0" w:space="0" w:color="auto"/>
      </w:divBdr>
    </w:div>
    <w:div w:id="21784331">
      <w:bodyDiv w:val="1"/>
      <w:marLeft w:val="0"/>
      <w:marRight w:val="0"/>
      <w:marTop w:val="0"/>
      <w:marBottom w:val="0"/>
      <w:divBdr>
        <w:top w:val="none" w:sz="0" w:space="0" w:color="auto"/>
        <w:left w:val="none" w:sz="0" w:space="0" w:color="auto"/>
        <w:bottom w:val="none" w:sz="0" w:space="0" w:color="auto"/>
        <w:right w:val="none" w:sz="0" w:space="0" w:color="auto"/>
      </w:divBdr>
    </w:div>
    <w:div w:id="23528037">
      <w:bodyDiv w:val="1"/>
      <w:marLeft w:val="0"/>
      <w:marRight w:val="0"/>
      <w:marTop w:val="0"/>
      <w:marBottom w:val="0"/>
      <w:divBdr>
        <w:top w:val="none" w:sz="0" w:space="0" w:color="auto"/>
        <w:left w:val="none" w:sz="0" w:space="0" w:color="auto"/>
        <w:bottom w:val="none" w:sz="0" w:space="0" w:color="auto"/>
        <w:right w:val="none" w:sz="0" w:space="0" w:color="auto"/>
      </w:divBdr>
    </w:div>
    <w:div w:id="25646208">
      <w:bodyDiv w:val="1"/>
      <w:marLeft w:val="0"/>
      <w:marRight w:val="0"/>
      <w:marTop w:val="0"/>
      <w:marBottom w:val="0"/>
      <w:divBdr>
        <w:top w:val="none" w:sz="0" w:space="0" w:color="auto"/>
        <w:left w:val="none" w:sz="0" w:space="0" w:color="auto"/>
        <w:bottom w:val="none" w:sz="0" w:space="0" w:color="auto"/>
        <w:right w:val="none" w:sz="0" w:space="0" w:color="auto"/>
      </w:divBdr>
    </w:div>
    <w:div w:id="28071502">
      <w:bodyDiv w:val="1"/>
      <w:marLeft w:val="0"/>
      <w:marRight w:val="0"/>
      <w:marTop w:val="0"/>
      <w:marBottom w:val="0"/>
      <w:divBdr>
        <w:top w:val="none" w:sz="0" w:space="0" w:color="auto"/>
        <w:left w:val="none" w:sz="0" w:space="0" w:color="auto"/>
        <w:bottom w:val="none" w:sz="0" w:space="0" w:color="auto"/>
        <w:right w:val="none" w:sz="0" w:space="0" w:color="auto"/>
      </w:divBdr>
    </w:div>
    <w:div w:id="28996599">
      <w:bodyDiv w:val="1"/>
      <w:marLeft w:val="0"/>
      <w:marRight w:val="0"/>
      <w:marTop w:val="0"/>
      <w:marBottom w:val="0"/>
      <w:divBdr>
        <w:top w:val="none" w:sz="0" w:space="0" w:color="auto"/>
        <w:left w:val="none" w:sz="0" w:space="0" w:color="auto"/>
        <w:bottom w:val="none" w:sz="0" w:space="0" w:color="auto"/>
        <w:right w:val="none" w:sz="0" w:space="0" w:color="auto"/>
      </w:divBdr>
    </w:div>
    <w:div w:id="31812902">
      <w:bodyDiv w:val="1"/>
      <w:marLeft w:val="0"/>
      <w:marRight w:val="0"/>
      <w:marTop w:val="0"/>
      <w:marBottom w:val="0"/>
      <w:divBdr>
        <w:top w:val="none" w:sz="0" w:space="0" w:color="auto"/>
        <w:left w:val="none" w:sz="0" w:space="0" w:color="auto"/>
        <w:bottom w:val="none" w:sz="0" w:space="0" w:color="auto"/>
        <w:right w:val="none" w:sz="0" w:space="0" w:color="auto"/>
      </w:divBdr>
    </w:div>
    <w:div w:id="34241377">
      <w:bodyDiv w:val="1"/>
      <w:marLeft w:val="0"/>
      <w:marRight w:val="0"/>
      <w:marTop w:val="0"/>
      <w:marBottom w:val="0"/>
      <w:divBdr>
        <w:top w:val="none" w:sz="0" w:space="0" w:color="auto"/>
        <w:left w:val="none" w:sz="0" w:space="0" w:color="auto"/>
        <w:bottom w:val="none" w:sz="0" w:space="0" w:color="auto"/>
        <w:right w:val="none" w:sz="0" w:space="0" w:color="auto"/>
      </w:divBdr>
    </w:div>
    <w:div w:id="37316744">
      <w:bodyDiv w:val="1"/>
      <w:marLeft w:val="0"/>
      <w:marRight w:val="0"/>
      <w:marTop w:val="0"/>
      <w:marBottom w:val="0"/>
      <w:divBdr>
        <w:top w:val="none" w:sz="0" w:space="0" w:color="auto"/>
        <w:left w:val="none" w:sz="0" w:space="0" w:color="auto"/>
        <w:bottom w:val="none" w:sz="0" w:space="0" w:color="auto"/>
        <w:right w:val="none" w:sz="0" w:space="0" w:color="auto"/>
      </w:divBdr>
    </w:div>
    <w:div w:id="38941048">
      <w:bodyDiv w:val="1"/>
      <w:marLeft w:val="0"/>
      <w:marRight w:val="0"/>
      <w:marTop w:val="0"/>
      <w:marBottom w:val="0"/>
      <w:divBdr>
        <w:top w:val="none" w:sz="0" w:space="0" w:color="auto"/>
        <w:left w:val="none" w:sz="0" w:space="0" w:color="auto"/>
        <w:bottom w:val="none" w:sz="0" w:space="0" w:color="auto"/>
        <w:right w:val="none" w:sz="0" w:space="0" w:color="auto"/>
      </w:divBdr>
    </w:div>
    <w:div w:id="39061423">
      <w:bodyDiv w:val="1"/>
      <w:marLeft w:val="0"/>
      <w:marRight w:val="0"/>
      <w:marTop w:val="0"/>
      <w:marBottom w:val="0"/>
      <w:divBdr>
        <w:top w:val="none" w:sz="0" w:space="0" w:color="auto"/>
        <w:left w:val="none" w:sz="0" w:space="0" w:color="auto"/>
        <w:bottom w:val="none" w:sz="0" w:space="0" w:color="auto"/>
        <w:right w:val="none" w:sz="0" w:space="0" w:color="auto"/>
      </w:divBdr>
    </w:div>
    <w:div w:id="47801887">
      <w:bodyDiv w:val="1"/>
      <w:marLeft w:val="0"/>
      <w:marRight w:val="0"/>
      <w:marTop w:val="0"/>
      <w:marBottom w:val="0"/>
      <w:divBdr>
        <w:top w:val="none" w:sz="0" w:space="0" w:color="auto"/>
        <w:left w:val="none" w:sz="0" w:space="0" w:color="auto"/>
        <w:bottom w:val="none" w:sz="0" w:space="0" w:color="auto"/>
        <w:right w:val="none" w:sz="0" w:space="0" w:color="auto"/>
      </w:divBdr>
    </w:div>
    <w:div w:id="49154242">
      <w:bodyDiv w:val="1"/>
      <w:marLeft w:val="0"/>
      <w:marRight w:val="0"/>
      <w:marTop w:val="0"/>
      <w:marBottom w:val="0"/>
      <w:divBdr>
        <w:top w:val="none" w:sz="0" w:space="0" w:color="auto"/>
        <w:left w:val="none" w:sz="0" w:space="0" w:color="auto"/>
        <w:bottom w:val="none" w:sz="0" w:space="0" w:color="auto"/>
        <w:right w:val="none" w:sz="0" w:space="0" w:color="auto"/>
      </w:divBdr>
    </w:div>
    <w:div w:id="50735618">
      <w:bodyDiv w:val="1"/>
      <w:marLeft w:val="0"/>
      <w:marRight w:val="0"/>
      <w:marTop w:val="0"/>
      <w:marBottom w:val="0"/>
      <w:divBdr>
        <w:top w:val="none" w:sz="0" w:space="0" w:color="auto"/>
        <w:left w:val="none" w:sz="0" w:space="0" w:color="auto"/>
        <w:bottom w:val="none" w:sz="0" w:space="0" w:color="auto"/>
        <w:right w:val="none" w:sz="0" w:space="0" w:color="auto"/>
      </w:divBdr>
    </w:div>
    <w:div w:id="51780280">
      <w:bodyDiv w:val="1"/>
      <w:marLeft w:val="0"/>
      <w:marRight w:val="0"/>
      <w:marTop w:val="0"/>
      <w:marBottom w:val="0"/>
      <w:divBdr>
        <w:top w:val="none" w:sz="0" w:space="0" w:color="auto"/>
        <w:left w:val="none" w:sz="0" w:space="0" w:color="auto"/>
        <w:bottom w:val="none" w:sz="0" w:space="0" w:color="auto"/>
        <w:right w:val="none" w:sz="0" w:space="0" w:color="auto"/>
      </w:divBdr>
    </w:div>
    <w:div w:id="54738968">
      <w:bodyDiv w:val="1"/>
      <w:marLeft w:val="0"/>
      <w:marRight w:val="0"/>
      <w:marTop w:val="0"/>
      <w:marBottom w:val="0"/>
      <w:divBdr>
        <w:top w:val="none" w:sz="0" w:space="0" w:color="auto"/>
        <w:left w:val="none" w:sz="0" w:space="0" w:color="auto"/>
        <w:bottom w:val="none" w:sz="0" w:space="0" w:color="auto"/>
        <w:right w:val="none" w:sz="0" w:space="0" w:color="auto"/>
      </w:divBdr>
    </w:div>
    <w:div w:id="60181627">
      <w:bodyDiv w:val="1"/>
      <w:marLeft w:val="0"/>
      <w:marRight w:val="0"/>
      <w:marTop w:val="0"/>
      <w:marBottom w:val="0"/>
      <w:divBdr>
        <w:top w:val="none" w:sz="0" w:space="0" w:color="auto"/>
        <w:left w:val="none" w:sz="0" w:space="0" w:color="auto"/>
        <w:bottom w:val="none" w:sz="0" w:space="0" w:color="auto"/>
        <w:right w:val="none" w:sz="0" w:space="0" w:color="auto"/>
      </w:divBdr>
    </w:div>
    <w:div w:id="60296469">
      <w:bodyDiv w:val="1"/>
      <w:marLeft w:val="0"/>
      <w:marRight w:val="0"/>
      <w:marTop w:val="0"/>
      <w:marBottom w:val="0"/>
      <w:divBdr>
        <w:top w:val="none" w:sz="0" w:space="0" w:color="auto"/>
        <w:left w:val="none" w:sz="0" w:space="0" w:color="auto"/>
        <w:bottom w:val="none" w:sz="0" w:space="0" w:color="auto"/>
        <w:right w:val="none" w:sz="0" w:space="0" w:color="auto"/>
      </w:divBdr>
    </w:div>
    <w:div w:id="61761138">
      <w:bodyDiv w:val="1"/>
      <w:marLeft w:val="0"/>
      <w:marRight w:val="0"/>
      <w:marTop w:val="0"/>
      <w:marBottom w:val="0"/>
      <w:divBdr>
        <w:top w:val="none" w:sz="0" w:space="0" w:color="auto"/>
        <w:left w:val="none" w:sz="0" w:space="0" w:color="auto"/>
        <w:bottom w:val="none" w:sz="0" w:space="0" w:color="auto"/>
        <w:right w:val="none" w:sz="0" w:space="0" w:color="auto"/>
      </w:divBdr>
    </w:div>
    <w:div w:id="64110697">
      <w:bodyDiv w:val="1"/>
      <w:marLeft w:val="0"/>
      <w:marRight w:val="0"/>
      <w:marTop w:val="0"/>
      <w:marBottom w:val="0"/>
      <w:divBdr>
        <w:top w:val="none" w:sz="0" w:space="0" w:color="auto"/>
        <w:left w:val="none" w:sz="0" w:space="0" w:color="auto"/>
        <w:bottom w:val="none" w:sz="0" w:space="0" w:color="auto"/>
        <w:right w:val="none" w:sz="0" w:space="0" w:color="auto"/>
      </w:divBdr>
    </w:div>
    <w:div w:id="65303338">
      <w:bodyDiv w:val="1"/>
      <w:marLeft w:val="0"/>
      <w:marRight w:val="0"/>
      <w:marTop w:val="0"/>
      <w:marBottom w:val="0"/>
      <w:divBdr>
        <w:top w:val="none" w:sz="0" w:space="0" w:color="auto"/>
        <w:left w:val="none" w:sz="0" w:space="0" w:color="auto"/>
        <w:bottom w:val="none" w:sz="0" w:space="0" w:color="auto"/>
        <w:right w:val="none" w:sz="0" w:space="0" w:color="auto"/>
      </w:divBdr>
    </w:div>
    <w:div w:id="66652786">
      <w:bodyDiv w:val="1"/>
      <w:marLeft w:val="0"/>
      <w:marRight w:val="0"/>
      <w:marTop w:val="0"/>
      <w:marBottom w:val="0"/>
      <w:divBdr>
        <w:top w:val="none" w:sz="0" w:space="0" w:color="auto"/>
        <w:left w:val="none" w:sz="0" w:space="0" w:color="auto"/>
        <w:bottom w:val="none" w:sz="0" w:space="0" w:color="auto"/>
        <w:right w:val="none" w:sz="0" w:space="0" w:color="auto"/>
      </w:divBdr>
    </w:div>
    <w:div w:id="67772224">
      <w:bodyDiv w:val="1"/>
      <w:marLeft w:val="0"/>
      <w:marRight w:val="0"/>
      <w:marTop w:val="0"/>
      <w:marBottom w:val="0"/>
      <w:divBdr>
        <w:top w:val="none" w:sz="0" w:space="0" w:color="auto"/>
        <w:left w:val="none" w:sz="0" w:space="0" w:color="auto"/>
        <w:bottom w:val="none" w:sz="0" w:space="0" w:color="auto"/>
        <w:right w:val="none" w:sz="0" w:space="0" w:color="auto"/>
      </w:divBdr>
    </w:div>
    <w:div w:id="68427549">
      <w:bodyDiv w:val="1"/>
      <w:marLeft w:val="0"/>
      <w:marRight w:val="0"/>
      <w:marTop w:val="0"/>
      <w:marBottom w:val="0"/>
      <w:divBdr>
        <w:top w:val="none" w:sz="0" w:space="0" w:color="auto"/>
        <w:left w:val="none" w:sz="0" w:space="0" w:color="auto"/>
        <w:bottom w:val="none" w:sz="0" w:space="0" w:color="auto"/>
        <w:right w:val="none" w:sz="0" w:space="0" w:color="auto"/>
      </w:divBdr>
    </w:div>
    <w:div w:id="68499083">
      <w:bodyDiv w:val="1"/>
      <w:marLeft w:val="0"/>
      <w:marRight w:val="0"/>
      <w:marTop w:val="0"/>
      <w:marBottom w:val="0"/>
      <w:divBdr>
        <w:top w:val="none" w:sz="0" w:space="0" w:color="auto"/>
        <w:left w:val="none" w:sz="0" w:space="0" w:color="auto"/>
        <w:bottom w:val="none" w:sz="0" w:space="0" w:color="auto"/>
        <w:right w:val="none" w:sz="0" w:space="0" w:color="auto"/>
      </w:divBdr>
    </w:div>
    <w:div w:id="69544985">
      <w:bodyDiv w:val="1"/>
      <w:marLeft w:val="0"/>
      <w:marRight w:val="0"/>
      <w:marTop w:val="0"/>
      <w:marBottom w:val="0"/>
      <w:divBdr>
        <w:top w:val="none" w:sz="0" w:space="0" w:color="auto"/>
        <w:left w:val="none" w:sz="0" w:space="0" w:color="auto"/>
        <w:bottom w:val="none" w:sz="0" w:space="0" w:color="auto"/>
        <w:right w:val="none" w:sz="0" w:space="0" w:color="auto"/>
      </w:divBdr>
    </w:div>
    <w:div w:id="74717305">
      <w:bodyDiv w:val="1"/>
      <w:marLeft w:val="0"/>
      <w:marRight w:val="0"/>
      <w:marTop w:val="0"/>
      <w:marBottom w:val="0"/>
      <w:divBdr>
        <w:top w:val="none" w:sz="0" w:space="0" w:color="auto"/>
        <w:left w:val="none" w:sz="0" w:space="0" w:color="auto"/>
        <w:bottom w:val="none" w:sz="0" w:space="0" w:color="auto"/>
        <w:right w:val="none" w:sz="0" w:space="0" w:color="auto"/>
      </w:divBdr>
    </w:div>
    <w:div w:id="75447385">
      <w:bodyDiv w:val="1"/>
      <w:marLeft w:val="0"/>
      <w:marRight w:val="0"/>
      <w:marTop w:val="0"/>
      <w:marBottom w:val="0"/>
      <w:divBdr>
        <w:top w:val="none" w:sz="0" w:space="0" w:color="auto"/>
        <w:left w:val="none" w:sz="0" w:space="0" w:color="auto"/>
        <w:bottom w:val="none" w:sz="0" w:space="0" w:color="auto"/>
        <w:right w:val="none" w:sz="0" w:space="0" w:color="auto"/>
      </w:divBdr>
    </w:div>
    <w:div w:id="76172947">
      <w:bodyDiv w:val="1"/>
      <w:marLeft w:val="0"/>
      <w:marRight w:val="0"/>
      <w:marTop w:val="0"/>
      <w:marBottom w:val="0"/>
      <w:divBdr>
        <w:top w:val="none" w:sz="0" w:space="0" w:color="auto"/>
        <w:left w:val="none" w:sz="0" w:space="0" w:color="auto"/>
        <w:bottom w:val="none" w:sz="0" w:space="0" w:color="auto"/>
        <w:right w:val="none" w:sz="0" w:space="0" w:color="auto"/>
      </w:divBdr>
    </w:div>
    <w:div w:id="76482047">
      <w:bodyDiv w:val="1"/>
      <w:marLeft w:val="0"/>
      <w:marRight w:val="0"/>
      <w:marTop w:val="0"/>
      <w:marBottom w:val="0"/>
      <w:divBdr>
        <w:top w:val="none" w:sz="0" w:space="0" w:color="auto"/>
        <w:left w:val="none" w:sz="0" w:space="0" w:color="auto"/>
        <w:bottom w:val="none" w:sz="0" w:space="0" w:color="auto"/>
        <w:right w:val="none" w:sz="0" w:space="0" w:color="auto"/>
      </w:divBdr>
    </w:div>
    <w:div w:id="77601667">
      <w:bodyDiv w:val="1"/>
      <w:marLeft w:val="0"/>
      <w:marRight w:val="0"/>
      <w:marTop w:val="0"/>
      <w:marBottom w:val="0"/>
      <w:divBdr>
        <w:top w:val="none" w:sz="0" w:space="0" w:color="auto"/>
        <w:left w:val="none" w:sz="0" w:space="0" w:color="auto"/>
        <w:bottom w:val="none" w:sz="0" w:space="0" w:color="auto"/>
        <w:right w:val="none" w:sz="0" w:space="0" w:color="auto"/>
      </w:divBdr>
    </w:div>
    <w:div w:id="77798365">
      <w:bodyDiv w:val="1"/>
      <w:marLeft w:val="0"/>
      <w:marRight w:val="0"/>
      <w:marTop w:val="0"/>
      <w:marBottom w:val="0"/>
      <w:divBdr>
        <w:top w:val="none" w:sz="0" w:space="0" w:color="auto"/>
        <w:left w:val="none" w:sz="0" w:space="0" w:color="auto"/>
        <w:bottom w:val="none" w:sz="0" w:space="0" w:color="auto"/>
        <w:right w:val="none" w:sz="0" w:space="0" w:color="auto"/>
      </w:divBdr>
    </w:div>
    <w:div w:id="86004729">
      <w:bodyDiv w:val="1"/>
      <w:marLeft w:val="0"/>
      <w:marRight w:val="0"/>
      <w:marTop w:val="0"/>
      <w:marBottom w:val="0"/>
      <w:divBdr>
        <w:top w:val="none" w:sz="0" w:space="0" w:color="auto"/>
        <w:left w:val="none" w:sz="0" w:space="0" w:color="auto"/>
        <w:bottom w:val="none" w:sz="0" w:space="0" w:color="auto"/>
        <w:right w:val="none" w:sz="0" w:space="0" w:color="auto"/>
      </w:divBdr>
    </w:div>
    <w:div w:id="88740688">
      <w:bodyDiv w:val="1"/>
      <w:marLeft w:val="0"/>
      <w:marRight w:val="0"/>
      <w:marTop w:val="0"/>
      <w:marBottom w:val="0"/>
      <w:divBdr>
        <w:top w:val="none" w:sz="0" w:space="0" w:color="auto"/>
        <w:left w:val="none" w:sz="0" w:space="0" w:color="auto"/>
        <w:bottom w:val="none" w:sz="0" w:space="0" w:color="auto"/>
        <w:right w:val="none" w:sz="0" w:space="0" w:color="auto"/>
      </w:divBdr>
    </w:div>
    <w:div w:id="89351885">
      <w:bodyDiv w:val="1"/>
      <w:marLeft w:val="0"/>
      <w:marRight w:val="0"/>
      <w:marTop w:val="0"/>
      <w:marBottom w:val="0"/>
      <w:divBdr>
        <w:top w:val="none" w:sz="0" w:space="0" w:color="auto"/>
        <w:left w:val="none" w:sz="0" w:space="0" w:color="auto"/>
        <w:bottom w:val="none" w:sz="0" w:space="0" w:color="auto"/>
        <w:right w:val="none" w:sz="0" w:space="0" w:color="auto"/>
      </w:divBdr>
    </w:div>
    <w:div w:id="90249943">
      <w:bodyDiv w:val="1"/>
      <w:marLeft w:val="0"/>
      <w:marRight w:val="0"/>
      <w:marTop w:val="0"/>
      <w:marBottom w:val="0"/>
      <w:divBdr>
        <w:top w:val="none" w:sz="0" w:space="0" w:color="auto"/>
        <w:left w:val="none" w:sz="0" w:space="0" w:color="auto"/>
        <w:bottom w:val="none" w:sz="0" w:space="0" w:color="auto"/>
        <w:right w:val="none" w:sz="0" w:space="0" w:color="auto"/>
      </w:divBdr>
    </w:div>
    <w:div w:id="91632053">
      <w:bodyDiv w:val="1"/>
      <w:marLeft w:val="0"/>
      <w:marRight w:val="0"/>
      <w:marTop w:val="0"/>
      <w:marBottom w:val="0"/>
      <w:divBdr>
        <w:top w:val="none" w:sz="0" w:space="0" w:color="auto"/>
        <w:left w:val="none" w:sz="0" w:space="0" w:color="auto"/>
        <w:bottom w:val="none" w:sz="0" w:space="0" w:color="auto"/>
        <w:right w:val="none" w:sz="0" w:space="0" w:color="auto"/>
      </w:divBdr>
    </w:div>
    <w:div w:id="94060761">
      <w:bodyDiv w:val="1"/>
      <w:marLeft w:val="0"/>
      <w:marRight w:val="0"/>
      <w:marTop w:val="0"/>
      <w:marBottom w:val="0"/>
      <w:divBdr>
        <w:top w:val="none" w:sz="0" w:space="0" w:color="auto"/>
        <w:left w:val="none" w:sz="0" w:space="0" w:color="auto"/>
        <w:bottom w:val="none" w:sz="0" w:space="0" w:color="auto"/>
        <w:right w:val="none" w:sz="0" w:space="0" w:color="auto"/>
      </w:divBdr>
    </w:div>
    <w:div w:id="94251072">
      <w:bodyDiv w:val="1"/>
      <w:marLeft w:val="0"/>
      <w:marRight w:val="0"/>
      <w:marTop w:val="0"/>
      <w:marBottom w:val="0"/>
      <w:divBdr>
        <w:top w:val="none" w:sz="0" w:space="0" w:color="auto"/>
        <w:left w:val="none" w:sz="0" w:space="0" w:color="auto"/>
        <w:bottom w:val="none" w:sz="0" w:space="0" w:color="auto"/>
        <w:right w:val="none" w:sz="0" w:space="0" w:color="auto"/>
      </w:divBdr>
    </w:div>
    <w:div w:id="95903911">
      <w:bodyDiv w:val="1"/>
      <w:marLeft w:val="0"/>
      <w:marRight w:val="0"/>
      <w:marTop w:val="0"/>
      <w:marBottom w:val="0"/>
      <w:divBdr>
        <w:top w:val="none" w:sz="0" w:space="0" w:color="auto"/>
        <w:left w:val="none" w:sz="0" w:space="0" w:color="auto"/>
        <w:bottom w:val="none" w:sz="0" w:space="0" w:color="auto"/>
        <w:right w:val="none" w:sz="0" w:space="0" w:color="auto"/>
      </w:divBdr>
    </w:div>
    <w:div w:id="96484492">
      <w:bodyDiv w:val="1"/>
      <w:marLeft w:val="0"/>
      <w:marRight w:val="0"/>
      <w:marTop w:val="0"/>
      <w:marBottom w:val="0"/>
      <w:divBdr>
        <w:top w:val="none" w:sz="0" w:space="0" w:color="auto"/>
        <w:left w:val="none" w:sz="0" w:space="0" w:color="auto"/>
        <w:bottom w:val="none" w:sz="0" w:space="0" w:color="auto"/>
        <w:right w:val="none" w:sz="0" w:space="0" w:color="auto"/>
      </w:divBdr>
    </w:div>
    <w:div w:id="98843738">
      <w:bodyDiv w:val="1"/>
      <w:marLeft w:val="0"/>
      <w:marRight w:val="0"/>
      <w:marTop w:val="0"/>
      <w:marBottom w:val="0"/>
      <w:divBdr>
        <w:top w:val="none" w:sz="0" w:space="0" w:color="auto"/>
        <w:left w:val="none" w:sz="0" w:space="0" w:color="auto"/>
        <w:bottom w:val="none" w:sz="0" w:space="0" w:color="auto"/>
        <w:right w:val="none" w:sz="0" w:space="0" w:color="auto"/>
      </w:divBdr>
    </w:div>
    <w:div w:id="99880244">
      <w:bodyDiv w:val="1"/>
      <w:marLeft w:val="0"/>
      <w:marRight w:val="0"/>
      <w:marTop w:val="0"/>
      <w:marBottom w:val="0"/>
      <w:divBdr>
        <w:top w:val="none" w:sz="0" w:space="0" w:color="auto"/>
        <w:left w:val="none" w:sz="0" w:space="0" w:color="auto"/>
        <w:bottom w:val="none" w:sz="0" w:space="0" w:color="auto"/>
        <w:right w:val="none" w:sz="0" w:space="0" w:color="auto"/>
      </w:divBdr>
    </w:div>
    <w:div w:id="103154679">
      <w:bodyDiv w:val="1"/>
      <w:marLeft w:val="0"/>
      <w:marRight w:val="0"/>
      <w:marTop w:val="0"/>
      <w:marBottom w:val="0"/>
      <w:divBdr>
        <w:top w:val="none" w:sz="0" w:space="0" w:color="auto"/>
        <w:left w:val="none" w:sz="0" w:space="0" w:color="auto"/>
        <w:bottom w:val="none" w:sz="0" w:space="0" w:color="auto"/>
        <w:right w:val="none" w:sz="0" w:space="0" w:color="auto"/>
      </w:divBdr>
    </w:div>
    <w:div w:id="109328523">
      <w:bodyDiv w:val="1"/>
      <w:marLeft w:val="0"/>
      <w:marRight w:val="0"/>
      <w:marTop w:val="0"/>
      <w:marBottom w:val="0"/>
      <w:divBdr>
        <w:top w:val="none" w:sz="0" w:space="0" w:color="auto"/>
        <w:left w:val="none" w:sz="0" w:space="0" w:color="auto"/>
        <w:bottom w:val="none" w:sz="0" w:space="0" w:color="auto"/>
        <w:right w:val="none" w:sz="0" w:space="0" w:color="auto"/>
      </w:divBdr>
    </w:div>
    <w:div w:id="109512973">
      <w:bodyDiv w:val="1"/>
      <w:marLeft w:val="0"/>
      <w:marRight w:val="0"/>
      <w:marTop w:val="0"/>
      <w:marBottom w:val="0"/>
      <w:divBdr>
        <w:top w:val="none" w:sz="0" w:space="0" w:color="auto"/>
        <w:left w:val="none" w:sz="0" w:space="0" w:color="auto"/>
        <w:bottom w:val="none" w:sz="0" w:space="0" w:color="auto"/>
        <w:right w:val="none" w:sz="0" w:space="0" w:color="auto"/>
      </w:divBdr>
    </w:div>
    <w:div w:id="110057068">
      <w:bodyDiv w:val="1"/>
      <w:marLeft w:val="0"/>
      <w:marRight w:val="0"/>
      <w:marTop w:val="0"/>
      <w:marBottom w:val="0"/>
      <w:divBdr>
        <w:top w:val="none" w:sz="0" w:space="0" w:color="auto"/>
        <w:left w:val="none" w:sz="0" w:space="0" w:color="auto"/>
        <w:bottom w:val="none" w:sz="0" w:space="0" w:color="auto"/>
        <w:right w:val="none" w:sz="0" w:space="0" w:color="auto"/>
      </w:divBdr>
    </w:div>
    <w:div w:id="111024602">
      <w:bodyDiv w:val="1"/>
      <w:marLeft w:val="0"/>
      <w:marRight w:val="0"/>
      <w:marTop w:val="0"/>
      <w:marBottom w:val="0"/>
      <w:divBdr>
        <w:top w:val="none" w:sz="0" w:space="0" w:color="auto"/>
        <w:left w:val="none" w:sz="0" w:space="0" w:color="auto"/>
        <w:bottom w:val="none" w:sz="0" w:space="0" w:color="auto"/>
        <w:right w:val="none" w:sz="0" w:space="0" w:color="auto"/>
      </w:divBdr>
    </w:div>
    <w:div w:id="112209658">
      <w:bodyDiv w:val="1"/>
      <w:marLeft w:val="0"/>
      <w:marRight w:val="0"/>
      <w:marTop w:val="0"/>
      <w:marBottom w:val="0"/>
      <w:divBdr>
        <w:top w:val="none" w:sz="0" w:space="0" w:color="auto"/>
        <w:left w:val="none" w:sz="0" w:space="0" w:color="auto"/>
        <w:bottom w:val="none" w:sz="0" w:space="0" w:color="auto"/>
        <w:right w:val="none" w:sz="0" w:space="0" w:color="auto"/>
      </w:divBdr>
    </w:div>
    <w:div w:id="112604895">
      <w:bodyDiv w:val="1"/>
      <w:marLeft w:val="0"/>
      <w:marRight w:val="0"/>
      <w:marTop w:val="0"/>
      <w:marBottom w:val="0"/>
      <w:divBdr>
        <w:top w:val="none" w:sz="0" w:space="0" w:color="auto"/>
        <w:left w:val="none" w:sz="0" w:space="0" w:color="auto"/>
        <w:bottom w:val="none" w:sz="0" w:space="0" w:color="auto"/>
        <w:right w:val="none" w:sz="0" w:space="0" w:color="auto"/>
      </w:divBdr>
    </w:div>
    <w:div w:id="113184602">
      <w:bodyDiv w:val="1"/>
      <w:marLeft w:val="0"/>
      <w:marRight w:val="0"/>
      <w:marTop w:val="0"/>
      <w:marBottom w:val="0"/>
      <w:divBdr>
        <w:top w:val="none" w:sz="0" w:space="0" w:color="auto"/>
        <w:left w:val="none" w:sz="0" w:space="0" w:color="auto"/>
        <w:bottom w:val="none" w:sz="0" w:space="0" w:color="auto"/>
        <w:right w:val="none" w:sz="0" w:space="0" w:color="auto"/>
      </w:divBdr>
    </w:div>
    <w:div w:id="114298933">
      <w:bodyDiv w:val="1"/>
      <w:marLeft w:val="0"/>
      <w:marRight w:val="0"/>
      <w:marTop w:val="0"/>
      <w:marBottom w:val="0"/>
      <w:divBdr>
        <w:top w:val="none" w:sz="0" w:space="0" w:color="auto"/>
        <w:left w:val="none" w:sz="0" w:space="0" w:color="auto"/>
        <w:bottom w:val="none" w:sz="0" w:space="0" w:color="auto"/>
        <w:right w:val="none" w:sz="0" w:space="0" w:color="auto"/>
      </w:divBdr>
    </w:div>
    <w:div w:id="114909024">
      <w:bodyDiv w:val="1"/>
      <w:marLeft w:val="0"/>
      <w:marRight w:val="0"/>
      <w:marTop w:val="0"/>
      <w:marBottom w:val="0"/>
      <w:divBdr>
        <w:top w:val="none" w:sz="0" w:space="0" w:color="auto"/>
        <w:left w:val="none" w:sz="0" w:space="0" w:color="auto"/>
        <w:bottom w:val="none" w:sz="0" w:space="0" w:color="auto"/>
        <w:right w:val="none" w:sz="0" w:space="0" w:color="auto"/>
      </w:divBdr>
    </w:div>
    <w:div w:id="118568062">
      <w:bodyDiv w:val="1"/>
      <w:marLeft w:val="0"/>
      <w:marRight w:val="0"/>
      <w:marTop w:val="0"/>
      <w:marBottom w:val="0"/>
      <w:divBdr>
        <w:top w:val="none" w:sz="0" w:space="0" w:color="auto"/>
        <w:left w:val="none" w:sz="0" w:space="0" w:color="auto"/>
        <w:bottom w:val="none" w:sz="0" w:space="0" w:color="auto"/>
        <w:right w:val="none" w:sz="0" w:space="0" w:color="auto"/>
      </w:divBdr>
    </w:div>
    <w:div w:id="119079055">
      <w:bodyDiv w:val="1"/>
      <w:marLeft w:val="0"/>
      <w:marRight w:val="0"/>
      <w:marTop w:val="0"/>
      <w:marBottom w:val="0"/>
      <w:divBdr>
        <w:top w:val="none" w:sz="0" w:space="0" w:color="auto"/>
        <w:left w:val="none" w:sz="0" w:space="0" w:color="auto"/>
        <w:bottom w:val="none" w:sz="0" w:space="0" w:color="auto"/>
        <w:right w:val="none" w:sz="0" w:space="0" w:color="auto"/>
      </w:divBdr>
    </w:div>
    <w:div w:id="120194089">
      <w:bodyDiv w:val="1"/>
      <w:marLeft w:val="0"/>
      <w:marRight w:val="0"/>
      <w:marTop w:val="0"/>
      <w:marBottom w:val="0"/>
      <w:divBdr>
        <w:top w:val="none" w:sz="0" w:space="0" w:color="auto"/>
        <w:left w:val="none" w:sz="0" w:space="0" w:color="auto"/>
        <w:bottom w:val="none" w:sz="0" w:space="0" w:color="auto"/>
        <w:right w:val="none" w:sz="0" w:space="0" w:color="auto"/>
      </w:divBdr>
    </w:div>
    <w:div w:id="123161302">
      <w:bodyDiv w:val="1"/>
      <w:marLeft w:val="0"/>
      <w:marRight w:val="0"/>
      <w:marTop w:val="0"/>
      <w:marBottom w:val="0"/>
      <w:divBdr>
        <w:top w:val="none" w:sz="0" w:space="0" w:color="auto"/>
        <w:left w:val="none" w:sz="0" w:space="0" w:color="auto"/>
        <w:bottom w:val="none" w:sz="0" w:space="0" w:color="auto"/>
        <w:right w:val="none" w:sz="0" w:space="0" w:color="auto"/>
      </w:divBdr>
    </w:div>
    <w:div w:id="123276405">
      <w:bodyDiv w:val="1"/>
      <w:marLeft w:val="0"/>
      <w:marRight w:val="0"/>
      <w:marTop w:val="0"/>
      <w:marBottom w:val="0"/>
      <w:divBdr>
        <w:top w:val="none" w:sz="0" w:space="0" w:color="auto"/>
        <w:left w:val="none" w:sz="0" w:space="0" w:color="auto"/>
        <w:bottom w:val="none" w:sz="0" w:space="0" w:color="auto"/>
        <w:right w:val="none" w:sz="0" w:space="0" w:color="auto"/>
      </w:divBdr>
    </w:div>
    <w:div w:id="123428018">
      <w:bodyDiv w:val="1"/>
      <w:marLeft w:val="0"/>
      <w:marRight w:val="0"/>
      <w:marTop w:val="0"/>
      <w:marBottom w:val="0"/>
      <w:divBdr>
        <w:top w:val="none" w:sz="0" w:space="0" w:color="auto"/>
        <w:left w:val="none" w:sz="0" w:space="0" w:color="auto"/>
        <w:bottom w:val="none" w:sz="0" w:space="0" w:color="auto"/>
        <w:right w:val="none" w:sz="0" w:space="0" w:color="auto"/>
      </w:divBdr>
    </w:div>
    <w:div w:id="123475319">
      <w:bodyDiv w:val="1"/>
      <w:marLeft w:val="0"/>
      <w:marRight w:val="0"/>
      <w:marTop w:val="0"/>
      <w:marBottom w:val="0"/>
      <w:divBdr>
        <w:top w:val="none" w:sz="0" w:space="0" w:color="auto"/>
        <w:left w:val="none" w:sz="0" w:space="0" w:color="auto"/>
        <w:bottom w:val="none" w:sz="0" w:space="0" w:color="auto"/>
        <w:right w:val="none" w:sz="0" w:space="0" w:color="auto"/>
      </w:divBdr>
    </w:div>
    <w:div w:id="125129949">
      <w:bodyDiv w:val="1"/>
      <w:marLeft w:val="0"/>
      <w:marRight w:val="0"/>
      <w:marTop w:val="0"/>
      <w:marBottom w:val="0"/>
      <w:divBdr>
        <w:top w:val="none" w:sz="0" w:space="0" w:color="auto"/>
        <w:left w:val="none" w:sz="0" w:space="0" w:color="auto"/>
        <w:bottom w:val="none" w:sz="0" w:space="0" w:color="auto"/>
        <w:right w:val="none" w:sz="0" w:space="0" w:color="auto"/>
      </w:divBdr>
    </w:div>
    <w:div w:id="129372159">
      <w:bodyDiv w:val="1"/>
      <w:marLeft w:val="0"/>
      <w:marRight w:val="0"/>
      <w:marTop w:val="0"/>
      <w:marBottom w:val="0"/>
      <w:divBdr>
        <w:top w:val="none" w:sz="0" w:space="0" w:color="auto"/>
        <w:left w:val="none" w:sz="0" w:space="0" w:color="auto"/>
        <w:bottom w:val="none" w:sz="0" w:space="0" w:color="auto"/>
        <w:right w:val="none" w:sz="0" w:space="0" w:color="auto"/>
      </w:divBdr>
    </w:div>
    <w:div w:id="130950369">
      <w:bodyDiv w:val="1"/>
      <w:marLeft w:val="0"/>
      <w:marRight w:val="0"/>
      <w:marTop w:val="0"/>
      <w:marBottom w:val="0"/>
      <w:divBdr>
        <w:top w:val="none" w:sz="0" w:space="0" w:color="auto"/>
        <w:left w:val="none" w:sz="0" w:space="0" w:color="auto"/>
        <w:bottom w:val="none" w:sz="0" w:space="0" w:color="auto"/>
        <w:right w:val="none" w:sz="0" w:space="0" w:color="auto"/>
      </w:divBdr>
    </w:div>
    <w:div w:id="131405875">
      <w:bodyDiv w:val="1"/>
      <w:marLeft w:val="0"/>
      <w:marRight w:val="0"/>
      <w:marTop w:val="0"/>
      <w:marBottom w:val="0"/>
      <w:divBdr>
        <w:top w:val="none" w:sz="0" w:space="0" w:color="auto"/>
        <w:left w:val="none" w:sz="0" w:space="0" w:color="auto"/>
        <w:bottom w:val="none" w:sz="0" w:space="0" w:color="auto"/>
        <w:right w:val="none" w:sz="0" w:space="0" w:color="auto"/>
      </w:divBdr>
    </w:div>
    <w:div w:id="134035111">
      <w:bodyDiv w:val="1"/>
      <w:marLeft w:val="0"/>
      <w:marRight w:val="0"/>
      <w:marTop w:val="0"/>
      <w:marBottom w:val="0"/>
      <w:divBdr>
        <w:top w:val="none" w:sz="0" w:space="0" w:color="auto"/>
        <w:left w:val="none" w:sz="0" w:space="0" w:color="auto"/>
        <w:bottom w:val="none" w:sz="0" w:space="0" w:color="auto"/>
        <w:right w:val="none" w:sz="0" w:space="0" w:color="auto"/>
      </w:divBdr>
    </w:div>
    <w:div w:id="134883696">
      <w:bodyDiv w:val="1"/>
      <w:marLeft w:val="0"/>
      <w:marRight w:val="0"/>
      <w:marTop w:val="0"/>
      <w:marBottom w:val="0"/>
      <w:divBdr>
        <w:top w:val="none" w:sz="0" w:space="0" w:color="auto"/>
        <w:left w:val="none" w:sz="0" w:space="0" w:color="auto"/>
        <w:bottom w:val="none" w:sz="0" w:space="0" w:color="auto"/>
        <w:right w:val="none" w:sz="0" w:space="0" w:color="auto"/>
      </w:divBdr>
    </w:div>
    <w:div w:id="135950397">
      <w:bodyDiv w:val="1"/>
      <w:marLeft w:val="0"/>
      <w:marRight w:val="0"/>
      <w:marTop w:val="0"/>
      <w:marBottom w:val="0"/>
      <w:divBdr>
        <w:top w:val="none" w:sz="0" w:space="0" w:color="auto"/>
        <w:left w:val="none" w:sz="0" w:space="0" w:color="auto"/>
        <w:bottom w:val="none" w:sz="0" w:space="0" w:color="auto"/>
        <w:right w:val="none" w:sz="0" w:space="0" w:color="auto"/>
      </w:divBdr>
    </w:div>
    <w:div w:id="141629205">
      <w:bodyDiv w:val="1"/>
      <w:marLeft w:val="0"/>
      <w:marRight w:val="0"/>
      <w:marTop w:val="0"/>
      <w:marBottom w:val="0"/>
      <w:divBdr>
        <w:top w:val="none" w:sz="0" w:space="0" w:color="auto"/>
        <w:left w:val="none" w:sz="0" w:space="0" w:color="auto"/>
        <w:bottom w:val="none" w:sz="0" w:space="0" w:color="auto"/>
        <w:right w:val="none" w:sz="0" w:space="0" w:color="auto"/>
      </w:divBdr>
    </w:div>
    <w:div w:id="143358923">
      <w:bodyDiv w:val="1"/>
      <w:marLeft w:val="0"/>
      <w:marRight w:val="0"/>
      <w:marTop w:val="0"/>
      <w:marBottom w:val="0"/>
      <w:divBdr>
        <w:top w:val="none" w:sz="0" w:space="0" w:color="auto"/>
        <w:left w:val="none" w:sz="0" w:space="0" w:color="auto"/>
        <w:bottom w:val="none" w:sz="0" w:space="0" w:color="auto"/>
        <w:right w:val="none" w:sz="0" w:space="0" w:color="auto"/>
      </w:divBdr>
    </w:div>
    <w:div w:id="145633566">
      <w:bodyDiv w:val="1"/>
      <w:marLeft w:val="0"/>
      <w:marRight w:val="0"/>
      <w:marTop w:val="0"/>
      <w:marBottom w:val="0"/>
      <w:divBdr>
        <w:top w:val="none" w:sz="0" w:space="0" w:color="auto"/>
        <w:left w:val="none" w:sz="0" w:space="0" w:color="auto"/>
        <w:bottom w:val="none" w:sz="0" w:space="0" w:color="auto"/>
        <w:right w:val="none" w:sz="0" w:space="0" w:color="auto"/>
      </w:divBdr>
    </w:div>
    <w:div w:id="145752747">
      <w:bodyDiv w:val="1"/>
      <w:marLeft w:val="0"/>
      <w:marRight w:val="0"/>
      <w:marTop w:val="0"/>
      <w:marBottom w:val="0"/>
      <w:divBdr>
        <w:top w:val="none" w:sz="0" w:space="0" w:color="auto"/>
        <w:left w:val="none" w:sz="0" w:space="0" w:color="auto"/>
        <w:bottom w:val="none" w:sz="0" w:space="0" w:color="auto"/>
        <w:right w:val="none" w:sz="0" w:space="0" w:color="auto"/>
      </w:divBdr>
    </w:div>
    <w:div w:id="145972362">
      <w:bodyDiv w:val="1"/>
      <w:marLeft w:val="0"/>
      <w:marRight w:val="0"/>
      <w:marTop w:val="0"/>
      <w:marBottom w:val="0"/>
      <w:divBdr>
        <w:top w:val="none" w:sz="0" w:space="0" w:color="auto"/>
        <w:left w:val="none" w:sz="0" w:space="0" w:color="auto"/>
        <w:bottom w:val="none" w:sz="0" w:space="0" w:color="auto"/>
        <w:right w:val="none" w:sz="0" w:space="0" w:color="auto"/>
      </w:divBdr>
    </w:div>
    <w:div w:id="146090320">
      <w:bodyDiv w:val="1"/>
      <w:marLeft w:val="0"/>
      <w:marRight w:val="0"/>
      <w:marTop w:val="0"/>
      <w:marBottom w:val="0"/>
      <w:divBdr>
        <w:top w:val="none" w:sz="0" w:space="0" w:color="auto"/>
        <w:left w:val="none" w:sz="0" w:space="0" w:color="auto"/>
        <w:bottom w:val="none" w:sz="0" w:space="0" w:color="auto"/>
        <w:right w:val="none" w:sz="0" w:space="0" w:color="auto"/>
      </w:divBdr>
    </w:div>
    <w:div w:id="147984311">
      <w:bodyDiv w:val="1"/>
      <w:marLeft w:val="0"/>
      <w:marRight w:val="0"/>
      <w:marTop w:val="0"/>
      <w:marBottom w:val="0"/>
      <w:divBdr>
        <w:top w:val="none" w:sz="0" w:space="0" w:color="auto"/>
        <w:left w:val="none" w:sz="0" w:space="0" w:color="auto"/>
        <w:bottom w:val="none" w:sz="0" w:space="0" w:color="auto"/>
        <w:right w:val="none" w:sz="0" w:space="0" w:color="auto"/>
      </w:divBdr>
    </w:div>
    <w:div w:id="148374777">
      <w:bodyDiv w:val="1"/>
      <w:marLeft w:val="0"/>
      <w:marRight w:val="0"/>
      <w:marTop w:val="0"/>
      <w:marBottom w:val="0"/>
      <w:divBdr>
        <w:top w:val="none" w:sz="0" w:space="0" w:color="auto"/>
        <w:left w:val="none" w:sz="0" w:space="0" w:color="auto"/>
        <w:bottom w:val="none" w:sz="0" w:space="0" w:color="auto"/>
        <w:right w:val="none" w:sz="0" w:space="0" w:color="auto"/>
      </w:divBdr>
    </w:div>
    <w:div w:id="148445900">
      <w:bodyDiv w:val="1"/>
      <w:marLeft w:val="0"/>
      <w:marRight w:val="0"/>
      <w:marTop w:val="0"/>
      <w:marBottom w:val="0"/>
      <w:divBdr>
        <w:top w:val="none" w:sz="0" w:space="0" w:color="auto"/>
        <w:left w:val="none" w:sz="0" w:space="0" w:color="auto"/>
        <w:bottom w:val="none" w:sz="0" w:space="0" w:color="auto"/>
        <w:right w:val="none" w:sz="0" w:space="0" w:color="auto"/>
      </w:divBdr>
    </w:div>
    <w:div w:id="150758821">
      <w:bodyDiv w:val="1"/>
      <w:marLeft w:val="0"/>
      <w:marRight w:val="0"/>
      <w:marTop w:val="0"/>
      <w:marBottom w:val="0"/>
      <w:divBdr>
        <w:top w:val="none" w:sz="0" w:space="0" w:color="auto"/>
        <w:left w:val="none" w:sz="0" w:space="0" w:color="auto"/>
        <w:bottom w:val="none" w:sz="0" w:space="0" w:color="auto"/>
        <w:right w:val="none" w:sz="0" w:space="0" w:color="auto"/>
      </w:divBdr>
    </w:div>
    <w:div w:id="150802689">
      <w:bodyDiv w:val="1"/>
      <w:marLeft w:val="0"/>
      <w:marRight w:val="0"/>
      <w:marTop w:val="0"/>
      <w:marBottom w:val="0"/>
      <w:divBdr>
        <w:top w:val="none" w:sz="0" w:space="0" w:color="auto"/>
        <w:left w:val="none" w:sz="0" w:space="0" w:color="auto"/>
        <w:bottom w:val="none" w:sz="0" w:space="0" w:color="auto"/>
        <w:right w:val="none" w:sz="0" w:space="0" w:color="auto"/>
      </w:divBdr>
    </w:div>
    <w:div w:id="151875402">
      <w:bodyDiv w:val="1"/>
      <w:marLeft w:val="0"/>
      <w:marRight w:val="0"/>
      <w:marTop w:val="0"/>
      <w:marBottom w:val="0"/>
      <w:divBdr>
        <w:top w:val="none" w:sz="0" w:space="0" w:color="auto"/>
        <w:left w:val="none" w:sz="0" w:space="0" w:color="auto"/>
        <w:bottom w:val="none" w:sz="0" w:space="0" w:color="auto"/>
        <w:right w:val="none" w:sz="0" w:space="0" w:color="auto"/>
      </w:divBdr>
    </w:div>
    <w:div w:id="154146945">
      <w:bodyDiv w:val="1"/>
      <w:marLeft w:val="0"/>
      <w:marRight w:val="0"/>
      <w:marTop w:val="0"/>
      <w:marBottom w:val="0"/>
      <w:divBdr>
        <w:top w:val="none" w:sz="0" w:space="0" w:color="auto"/>
        <w:left w:val="none" w:sz="0" w:space="0" w:color="auto"/>
        <w:bottom w:val="none" w:sz="0" w:space="0" w:color="auto"/>
        <w:right w:val="none" w:sz="0" w:space="0" w:color="auto"/>
      </w:divBdr>
    </w:div>
    <w:div w:id="155414163">
      <w:bodyDiv w:val="1"/>
      <w:marLeft w:val="0"/>
      <w:marRight w:val="0"/>
      <w:marTop w:val="0"/>
      <w:marBottom w:val="0"/>
      <w:divBdr>
        <w:top w:val="none" w:sz="0" w:space="0" w:color="auto"/>
        <w:left w:val="none" w:sz="0" w:space="0" w:color="auto"/>
        <w:bottom w:val="none" w:sz="0" w:space="0" w:color="auto"/>
        <w:right w:val="none" w:sz="0" w:space="0" w:color="auto"/>
      </w:divBdr>
    </w:div>
    <w:div w:id="156966867">
      <w:bodyDiv w:val="1"/>
      <w:marLeft w:val="0"/>
      <w:marRight w:val="0"/>
      <w:marTop w:val="0"/>
      <w:marBottom w:val="0"/>
      <w:divBdr>
        <w:top w:val="none" w:sz="0" w:space="0" w:color="auto"/>
        <w:left w:val="none" w:sz="0" w:space="0" w:color="auto"/>
        <w:bottom w:val="none" w:sz="0" w:space="0" w:color="auto"/>
        <w:right w:val="none" w:sz="0" w:space="0" w:color="auto"/>
      </w:divBdr>
    </w:div>
    <w:div w:id="162550954">
      <w:bodyDiv w:val="1"/>
      <w:marLeft w:val="0"/>
      <w:marRight w:val="0"/>
      <w:marTop w:val="0"/>
      <w:marBottom w:val="0"/>
      <w:divBdr>
        <w:top w:val="none" w:sz="0" w:space="0" w:color="auto"/>
        <w:left w:val="none" w:sz="0" w:space="0" w:color="auto"/>
        <w:bottom w:val="none" w:sz="0" w:space="0" w:color="auto"/>
        <w:right w:val="none" w:sz="0" w:space="0" w:color="auto"/>
      </w:divBdr>
    </w:div>
    <w:div w:id="163784460">
      <w:bodyDiv w:val="1"/>
      <w:marLeft w:val="0"/>
      <w:marRight w:val="0"/>
      <w:marTop w:val="0"/>
      <w:marBottom w:val="0"/>
      <w:divBdr>
        <w:top w:val="none" w:sz="0" w:space="0" w:color="auto"/>
        <w:left w:val="none" w:sz="0" w:space="0" w:color="auto"/>
        <w:bottom w:val="none" w:sz="0" w:space="0" w:color="auto"/>
        <w:right w:val="none" w:sz="0" w:space="0" w:color="auto"/>
      </w:divBdr>
    </w:div>
    <w:div w:id="166672443">
      <w:bodyDiv w:val="1"/>
      <w:marLeft w:val="0"/>
      <w:marRight w:val="0"/>
      <w:marTop w:val="0"/>
      <w:marBottom w:val="0"/>
      <w:divBdr>
        <w:top w:val="none" w:sz="0" w:space="0" w:color="auto"/>
        <w:left w:val="none" w:sz="0" w:space="0" w:color="auto"/>
        <w:bottom w:val="none" w:sz="0" w:space="0" w:color="auto"/>
        <w:right w:val="none" w:sz="0" w:space="0" w:color="auto"/>
      </w:divBdr>
    </w:div>
    <w:div w:id="169101856">
      <w:bodyDiv w:val="1"/>
      <w:marLeft w:val="0"/>
      <w:marRight w:val="0"/>
      <w:marTop w:val="0"/>
      <w:marBottom w:val="0"/>
      <w:divBdr>
        <w:top w:val="none" w:sz="0" w:space="0" w:color="auto"/>
        <w:left w:val="none" w:sz="0" w:space="0" w:color="auto"/>
        <w:bottom w:val="none" w:sz="0" w:space="0" w:color="auto"/>
        <w:right w:val="none" w:sz="0" w:space="0" w:color="auto"/>
      </w:divBdr>
    </w:div>
    <w:div w:id="169755001">
      <w:bodyDiv w:val="1"/>
      <w:marLeft w:val="0"/>
      <w:marRight w:val="0"/>
      <w:marTop w:val="0"/>
      <w:marBottom w:val="0"/>
      <w:divBdr>
        <w:top w:val="none" w:sz="0" w:space="0" w:color="auto"/>
        <w:left w:val="none" w:sz="0" w:space="0" w:color="auto"/>
        <w:bottom w:val="none" w:sz="0" w:space="0" w:color="auto"/>
        <w:right w:val="none" w:sz="0" w:space="0" w:color="auto"/>
      </w:divBdr>
    </w:div>
    <w:div w:id="175585743">
      <w:bodyDiv w:val="1"/>
      <w:marLeft w:val="0"/>
      <w:marRight w:val="0"/>
      <w:marTop w:val="0"/>
      <w:marBottom w:val="0"/>
      <w:divBdr>
        <w:top w:val="none" w:sz="0" w:space="0" w:color="auto"/>
        <w:left w:val="none" w:sz="0" w:space="0" w:color="auto"/>
        <w:bottom w:val="none" w:sz="0" w:space="0" w:color="auto"/>
        <w:right w:val="none" w:sz="0" w:space="0" w:color="auto"/>
      </w:divBdr>
    </w:div>
    <w:div w:id="176164258">
      <w:bodyDiv w:val="1"/>
      <w:marLeft w:val="0"/>
      <w:marRight w:val="0"/>
      <w:marTop w:val="0"/>
      <w:marBottom w:val="0"/>
      <w:divBdr>
        <w:top w:val="none" w:sz="0" w:space="0" w:color="auto"/>
        <w:left w:val="none" w:sz="0" w:space="0" w:color="auto"/>
        <w:bottom w:val="none" w:sz="0" w:space="0" w:color="auto"/>
        <w:right w:val="none" w:sz="0" w:space="0" w:color="auto"/>
      </w:divBdr>
    </w:div>
    <w:div w:id="179399897">
      <w:bodyDiv w:val="1"/>
      <w:marLeft w:val="0"/>
      <w:marRight w:val="0"/>
      <w:marTop w:val="0"/>
      <w:marBottom w:val="0"/>
      <w:divBdr>
        <w:top w:val="none" w:sz="0" w:space="0" w:color="auto"/>
        <w:left w:val="none" w:sz="0" w:space="0" w:color="auto"/>
        <w:bottom w:val="none" w:sz="0" w:space="0" w:color="auto"/>
        <w:right w:val="none" w:sz="0" w:space="0" w:color="auto"/>
      </w:divBdr>
    </w:div>
    <w:div w:id="179514222">
      <w:bodyDiv w:val="1"/>
      <w:marLeft w:val="0"/>
      <w:marRight w:val="0"/>
      <w:marTop w:val="0"/>
      <w:marBottom w:val="0"/>
      <w:divBdr>
        <w:top w:val="none" w:sz="0" w:space="0" w:color="auto"/>
        <w:left w:val="none" w:sz="0" w:space="0" w:color="auto"/>
        <w:bottom w:val="none" w:sz="0" w:space="0" w:color="auto"/>
        <w:right w:val="none" w:sz="0" w:space="0" w:color="auto"/>
      </w:divBdr>
    </w:div>
    <w:div w:id="179711050">
      <w:bodyDiv w:val="1"/>
      <w:marLeft w:val="0"/>
      <w:marRight w:val="0"/>
      <w:marTop w:val="0"/>
      <w:marBottom w:val="0"/>
      <w:divBdr>
        <w:top w:val="none" w:sz="0" w:space="0" w:color="auto"/>
        <w:left w:val="none" w:sz="0" w:space="0" w:color="auto"/>
        <w:bottom w:val="none" w:sz="0" w:space="0" w:color="auto"/>
        <w:right w:val="none" w:sz="0" w:space="0" w:color="auto"/>
      </w:divBdr>
    </w:div>
    <w:div w:id="180244052">
      <w:bodyDiv w:val="1"/>
      <w:marLeft w:val="0"/>
      <w:marRight w:val="0"/>
      <w:marTop w:val="0"/>
      <w:marBottom w:val="0"/>
      <w:divBdr>
        <w:top w:val="none" w:sz="0" w:space="0" w:color="auto"/>
        <w:left w:val="none" w:sz="0" w:space="0" w:color="auto"/>
        <w:bottom w:val="none" w:sz="0" w:space="0" w:color="auto"/>
        <w:right w:val="none" w:sz="0" w:space="0" w:color="auto"/>
      </w:divBdr>
    </w:div>
    <w:div w:id="181090744">
      <w:bodyDiv w:val="1"/>
      <w:marLeft w:val="0"/>
      <w:marRight w:val="0"/>
      <w:marTop w:val="0"/>
      <w:marBottom w:val="0"/>
      <w:divBdr>
        <w:top w:val="none" w:sz="0" w:space="0" w:color="auto"/>
        <w:left w:val="none" w:sz="0" w:space="0" w:color="auto"/>
        <w:bottom w:val="none" w:sz="0" w:space="0" w:color="auto"/>
        <w:right w:val="none" w:sz="0" w:space="0" w:color="auto"/>
      </w:divBdr>
    </w:div>
    <w:div w:id="181212818">
      <w:bodyDiv w:val="1"/>
      <w:marLeft w:val="0"/>
      <w:marRight w:val="0"/>
      <w:marTop w:val="0"/>
      <w:marBottom w:val="0"/>
      <w:divBdr>
        <w:top w:val="none" w:sz="0" w:space="0" w:color="auto"/>
        <w:left w:val="none" w:sz="0" w:space="0" w:color="auto"/>
        <w:bottom w:val="none" w:sz="0" w:space="0" w:color="auto"/>
        <w:right w:val="none" w:sz="0" w:space="0" w:color="auto"/>
      </w:divBdr>
    </w:div>
    <w:div w:id="182480035">
      <w:bodyDiv w:val="1"/>
      <w:marLeft w:val="0"/>
      <w:marRight w:val="0"/>
      <w:marTop w:val="0"/>
      <w:marBottom w:val="0"/>
      <w:divBdr>
        <w:top w:val="none" w:sz="0" w:space="0" w:color="auto"/>
        <w:left w:val="none" w:sz="0" w:space="0" w:color="auto"/>
        <w:bottom w:val="none" w:sz="0" w:space="0" w:color="auto"/>
        <w:right w:val="none" w:sz="0" w:space="0" w:color="auto"/>
      </w:divBdr>
    </w:div>
    <w:div w:id="186527336">
      <w:bodyDiv w:val="1"/>
      <w:marLeft w:val="0"/>
      <w:marRight w:val="0"/>
      <w:marTop w:val="0"/>
      <w:marBottom w:val="0"/>
      <w:divBdr>
        <w:top w:val="none" w:sz="0" w:space="0" w:color="auto"/>
        <w:left w:val="none" w:sz="0" w:space="0" w:color="auto"/>
        <w:bottom w:val="none" w:sz="0" w:space="0" w:color="auto"/>
        <w:right w:val="none" w:sz="0" w:space="0" w:color="auto"/>
      </w:divBdr>
    </w:div>
    <w:div w:id="189687658">
      <w:bodyDiv w:val="1"/>
      <w:marLeft w:val="0"/>
      <w:marRight w:val="0"/>
      <w:marTop w:val="0"/>
      <w:marBottom w:val="0"/>
      <w:divBdr>
        <w:top w:val="none" w:sz="0" w:space="0" w:color="auto"/>
        <w:left w:val="none" w:sz="0" w:space="0" w:color="auto"/>
        <w:bottom w:val="none" w:sz="0" w:space="0" w:color="auto"/>
        <w:right w:val="none" w:sz="0" w:space="0" w:color="auto"/>
      </w:divBdr>
    </w:div>
    <w:div w:id="191579868">
      <w:bodyDiv w:val="1"/>
      <w:marLeft w:val="0"/>
      <w:marRight w:val="0"/>
      <w:marTop w:val="0"/>
      <w:marBottom w:val="0"/>
      <w:divBdr>
        <w:top w:val="none" w:sz="0" w:space="0" w:color="auto"/>
        <w:left w:val="none" w:sz="0" w:space="0" w:color="auto"/>
        <w:bottom w:val="none" w:sz="0" w:space="0" w:color="auto"/>
        <w:right w:val="none" w:sz="0" w:space="0" w:color="auto"/>
      </w:divBdr>
    </w:div>
    <w:div w:id="193003825">
      <w:bodyDiv w:val="1"/>
      <w:marLeft w:val="0"/>
      <w:marRight w:val="0"/>
      <w:marTop w:val="0"/>
      <w:marBottom w:val="0"/>
      <w:divBdr>
        <w:top w:val="none" w:sz="0" w:space="0" w:color="auto"/>
        <w:left w:val="none" w:sz="0" w:space="0" w:color="auto"/>
        <w:bottom w:val="none" w:sz="0" w:space="0" w:color="auto"/>
        <w:right w:val="none" w:sz="0" w:space="0" w:color="auto"/>
      </w:divBdr>
    </w:div>
    <w:div w:id="194931390">
      <w:bodyDiv w:val="1"/>
      <w:marLeft w:val="0"/>
      <w:marRight w:val="0"/>
      <w:marTop w:val="0"/>
      <w:marBottom w:val="0"/>
      <w:divBdr>
        <w:top w:val="none" w:sz="0" w:space="0" w:color="auto"/>
        <w:left w:val="none" w:sz="0" w:space="0" w:color="auto"/>
        <w:bottom w:val="none" w:sz="0" w:space="0" w:color="auto"/>
        <w:right w:val="none" w:sz="0" w:space="0" w:color="auto"/>
      </w:divBdr>
    </w:div>
    <w:div w:id="199318988">
      <w:bodyDiv w:val="1"/>
      <w:marLeft w:val="0"/>
      <w:marRight w:val="0"/>
      <w:marTop w:val="0"/>
      <w:marBottom w:val="0"/>
      <w:divBdr>
        <w:top w:val="none" w:sz="0" w:space="0" w:color="auto"/>
        <w:left w:val="none" w:sz="0" w:space="0" w:color="auto"/>
        <w:bottom w:val="none" w:sz="0" w:space="0" w:color="auto"/>
        <w:right w:val="none" w:sz="0" w:space="0" w:color="auto"/>
      </w:divBdr>
    </w:div>
    <w:div w:id="201016447">
      <w:bodyDiv w:val="1"/>
      <w:marLeft w:val="0"/>
      <w:marRight w:val="0"/>
      <w:marTop w:val="0"/>
      <w:marBottom w:val="0"/>
      <w:divBdr>
        <w:top w:val="none" w:sz="0" w:space="0" w:color="auto"/>
        <w:left w:val="none" w:sz="0" w:space="0" w:color="auto"/>
        <w:bottom w:val="none" w:sz="0" w:space="0" w:color="auto"/>
        <w:right w:val="none" w:sz="0" w:space="0" w:color="auto"/>
      </w:divBdr>
    </w:div>
    <w:div w:id="204147420">
      <w:bodyDiv w:val="1"/>
      <w:marLeft w:val="0"/>
      <w:marRight w:val="0"/>
      <w:marTop w:val="0"/>
      <w:marBottom w:val="0"/>
      <w:divBdr>
        <w:top w:val="none" w:sz="0" w:space="0" w:color="auto"/>
        <w:left w:val="none" w:sz="0" w:space="0" w:color="auto"/>
        <w:bottom w:val="none" w:sz="0" w:space="0" w:color="auto"/>
        <w:right w:val="none" w:sz="0" w:space="0" w:color="auto"/>
      </w:divBdr>
    </w:div>
    <w:div w:id="206378189">
      <w:bodyDiv w:val="1"/>
      <w:marLeft w:val="0"/>
      <w:marRight w:val="0"/>
      <w:marTop w:val="0"/>
      <w:marBottom w:val="0"/>
      <w:divBdr>
        <w:top w:val="none" w:sz="0" w:space="0" w:color="auto"/>
        <w:left w:val="none" w:sz="0" w:space="0" w:color="auto"/>
        <w:bottom w:val="none" w:sz="0" w:space="0" w:color="auto"/>
        <w:right w:val="none" w:sz="0" w:space="0" w:color="auto"/>
      </w:divBdr>
    </w:div>
    <w:div w:id="207645167">
      <w:bodyDiv w:val="1"/>
      <w:marLeft w:val="0"/>
      <w:marRight w:val="0"/>
      <w:marTop w:val="0"/>
      <w:marBottom w:val="0"/>
      <w:divBdr>
        <w:top w:val="none" w:sz="0" w:space="0" w:color="auto"/>
        <w:left w:val="none" w:sz="0" w:space="0" w:color="auto"/>
        <w:bottom w:val="none" w:sz="0" w:space="0" w:color="auto"/>
        <w:right w:val="none" w:sz="0" w:space="0" w:color="auto"/>
      </w:divBdr>
    </w:div>
    <w:div w:id="208349653">
      <w:bodyDiv w:val="1"/>
      <w:marLeft w:val="0"/>
      <w:marRight w:val="0"/>
      <w:marTop w:val="0"/>
      <w:marBottom w:val="0"/>
      <w:divBdr>
        <w:top w:val="none" w:sz="0" w:space="0" w:color="auto"/>
        <w:left w:val="none" w:sz="0" w:space="0" w:color="auto"/>
        <w:bottom w:val="none" w:sz="0" w:space="0" w:color="auto"/>
        <w:right w:val="none" w:sz="0" w:space="0" w:color="auto"/>
      </w:divBdr>
    </w:div>
    <w:div w:id="208497113">
      <w:bodyDiv w:val="1"/>
      <w:marLeft w:val="0"/>
      <w:marRight w:val="0"/>
      <w:marTop w:val="0"/>
      <w:marBottom w:val="0"/>
      <w:divBdr>
        <w:top w:val="none" w:sz="0" w:space="0" w:color="auto"/>
        <w:left w:val="none" w:sz="0" w:space="0" w:color="auto"/>
        <w:bottom w:val="none" w:sz="0" w:space="0" w:color="auto"/>
        <w:right w:val="none" w:sz="0" w:space="0" w:color="auto"/>
      </w:divBdr>
    </w:div>
    <w:div w:id="210772212">
      <w:bodyDiv w:val="1"/>
      <w:marLeft w:val="0"/>
      <w:marRight w:val="0"/>
      <w:marTop w:val="0"/>
      <w:marBottom w:val="0"/>
      <w:divBdr>
        <w:top w:val="none" w:sz="0" w:space="0" w:color="auto"/>
        <w:left w:val="none" w:sz="0" w:space="0" w:color="auto"/>
        <w:bottom w:val="none" w:sz="0" w:space="0" w:color="auto"/>
        <w:right w:val="none" w:sz="0" w:space="0" w:color="auto"/>
      </w:divBdr>
    </w:div>
    <w:div w:id="213270921">
      <w:bodyDiv w:val="1"/>
      <w:marLeft w:val="0"/>
      <w:marRight w:val="0"/>
      <w:marTop w:val="0"/>
      <w:marBottom w:val="0"/>
      <w:divBdr>
        <w:top w:val="none" w:sz="0" w:space="0" w:color="auto"/>
        <w:left w:val="none" w:sz="0" w:space="0" w:color="auto"/>
        <w:bottom w:val="none" w:sz="0" w:space="0" w:color="auto"/>
        <w:right w:val="none" w:sz="0" w:space="0" w:color="auto"/>
      </w:divBdr>
    </w:div>
    <w:div w:id="214199806">
      <w:bodyDiv w:val="1"/>
      <w:marLeft w:val="0"/>
      <w:marRight w:val="0"/>
      <w:marTop w:val="0"/>
      <w:marBottom w:val="0"/>
      <w:divBdr>
        <w:top w:val="none" w:sz="0" w:space="0" w:color="auto"/>
        <w:left w:val="none" w:sz="0" w:space="0" w:color="auto"/>
        <w:bottom w:val="none" w:sz="0" w:space="0" w:color="auto"/>
        <w:right w:val="none" w:sz="0" w:space="0" w:color="auto"/>
      </w:divBdr>
    </w:div>
    <w:div w:id="215749606">
      <w:bodyDiv w:val="1"/>
      <w:marLeft w:val="0"/>
      <w:marRight w:val="0"/>
      <w:marTop w:val="0"/>
      <w:marBottom w:val="0"/>
      <w:divBdr>
        <w:top w:val="none" w:sz="0" w:space="0" w:color="auto"/>
        <w:left w:val="none" w:sz="0" w:space="0" w:color="auto"/>
        <w:bottom w:val="none" w:sz="0" w:space="0" w:color="auto"/>
        <w:right w:val="none" w:sz="0" w:space="0" w:color="auto"/>
      </w:divBdr>
    </w:div>
    <w:div w:id="216210336">
      <w:bodyDiv w:val="1"/>
      <w:marLeft w:val="0"/>
      <w:marRight w:val="0"/>
      <w:marTop w:val="0"/>
      <w:marBottom w:val="0"/>
      <w:divBdr>
        <w:top w:val="none" w:sz="0" w:space="0" w:color="auto"/>
        <w:left w:val="none" w:sz="0" w:space="0" w:color="auto"/>
        <w:bottom w:val="none" w:sz="0" w:space="0" w:color="auto"/>
        <w:right w:val="none" w:sz="0" w:space="0" w:color="auto"/>
      </w:divBdr>
    </w:div>
    <w:div w:id="218514320">
      <w:bodyDiv w:val="1"/>
      <w:marLeft w:val="0"/>
      <w:marRight w:val="0"/>
      <w:marTop w:val="0"/>
      <w:marBottom w:val="0"/>
      <w:divBdr>
        <w:top w:val="none" w:sz="0" w:space="0" w:color="auto"/>
        <w:left w:val="none" w:sz="0" w:space="0" w:color="auto"/>
        <w:bottom w:val="none" w:sz="0" w:space="0" w:color="auto"/>
        <w:right w:val="none" w:sz="0" w:space="0" w:color="auto"/>
      </w:divBdr>
    </w:div>
    <w:div w:id="218906154">
      <w:bodyDiv w:val="1"/>
      <w:marLeft w:val="0"/>
      <w:marRight w:val="0"/>
      <w:marTop w:val="0"/>
      <w:marBottom w:val="0"/>
      <w:divBdr>
        <w:top w:val="none" w:sz="0" w:space="0" w:color="auto"/>
        <w:left w:val="none" w:sz="0" w:space="0" w:color="auto"/>
        <w:bottom w:val="none" w:sz="0" w:space="0" w:color="auto"/>
        <w:right w:val="none" w:sz="0" w:space="0" w:color="auto"/>
      </w:divBdr>
    </w:div>
    <w:div w:id="220606117">
      <w:bodyDiv w:val="1"/>
      <w:marLeft w:val="0"/>
      <w:marRight w:val="0"/>
      <w:marTop w:val="0"/>
      <w:marBottom w:val="0"/>
      <w:divBdr>
        <w:top w:val="none" w:sz="0" w:space="0" w:color="auto"/>
        <w:left w:val="none" w:sz="0" w:space="0" w:color="auto"/>
        <w:bottom w:val="none" w:sz="0" w:space="0" w:color="auto"/>
        <w:right w:val="none" w:sz="0" w:space="0" w:color="auto"/>
      </w:divBdr>
    </w:div>
    <w:div w:id="221017836">
      <w:bodyDiv w:val="1"/>
      <w:marLeft w:val="0"/>
      <w:marRight w:val="0"/>
      <w:marTop w:val="0"/>
      <w:marBottom w:val="0"/>
      <w:divBdr>
        <w:top w:val="none" w:sz="0" w:space="0" w:color="auto"/>
        <w:left w:val="none" w:sz="0" w:space="0" w:color="auto"/>
        <w:bottom w:val="none" w:sz="0" w:space="0" w:color="auto"/>
        <w:right w:val="none" w:sz="0" w:space="0" w:color="auto"/>
      </w:divBdr>
    </w:div>
    <w:div w:id="223684065">
      <w:bodyDiv w:val="1"/>
      <w:marLeft w:val="0"/>
      <w:marRight w:val="0"/>
      <w:marTop w:val="0"/>
      <w:marBottom w:val="0"/>
      <w:divBdr>
        <w:top w:val="none" w:sz="0" w:space="0" w:color="auto"/>
        <w:left w:val="none" w:sz="0" w:space="0" w:color="auto"/>
        <w:bottom w:val="none" w:sz="0" w:space="0" w:color="auto"/>
        <w:right w:val="none" w:sz="0" w:space="0" w:color="auto"/>
      </w:divBdr>
    </w:div>
    <w:div w:id="225072261">
      <w:bodyDiv w:val="1"/>
      <w:marLeft w:val="0"/>
      <w:marRight w:val="0"/>
      <w:marTop w:val="0"/>
      <w:marBottom w:val="0"/>
      <w:divBdr>
        <w:top w:val="none" w:sz="0" w:space="0" w:color="auto"/>
        <w:left w:val="none" w:sz="0" w:space="0" w:color="auto"/>
        <w:bottom w:val="none" w:sz="0" w:space="0" w:color="auto"/>
        <w:right w:val="none" w:sz="0" w:space="0" w:color="auto"/>
      </w:divBdr>
    </w:div>
    <w:div w:id="225343906">
      <w:bodyDiv w:val="1"/>
      <w:marLeft w:val="0"/>
      <w:marRight w:val="0"/>
      <w:marTop w:val="0"/>
      <w:marBottom w:val="0"/>
      <w:divBdr>
        <w:top w:val="none" w:sz="0" w:space="0" w:color="auto"/>
        <w:left w:val="none" w:sz="0" w:space="0" w:color="auto"/>
        <w:bottom w:val="none" w:sz="0" w:space="0" w:color="auto"/>
        <w:right w:val="none" w:sz="0" w:space="0" w:color="auto"/>
      </w:divBdr>
    </w:div>
    <w:div w:id="227693325">
      <w:bodyDiv w:val="1"/>
      <w:marLeft w:val="0"/>
      <w:marRight w:val="0"/>
      <w:marTop w:val="0"/>
      <w:marBottom w:val="0"/>
      <w:divBdr>
        <w:top w:val="none" w:sz="0" w:space="0" w:color="auto"/>
        <w:left w:val="none" w:sz="0" w:space="0" w:color="auto"/>
        <w:bottom w:val="none" w:sz="0" w:space="0" w:color="auto"/>
        <w:right w:val="none" w:sz="0" w:space="0" w:color="auto"/>
      </w:divBdr>
    </w:div>
    <w:div w:id="228927232">
      <w:bodyDiv w:val="1"/>
      <w:marLeft w:val="0"/>
      <w:marRight w:val="0"/>
      <w:marTop w:val="0"/>
      <w:marBottom w:val="0"/>
      <w:divBdr>
        <w:top w:val="none" w:sz="0" w:space="0" w:color="auto"/>
        <w:left w:val="none" w:sz="0" w:space="0" w:color="auto"/>
        <w:bottom w:val="none" w:sz="0" w:space="0" w:color="auto"/>
        <w:right w:val="none" w:sz="0" w:space="0" w:color="auto"/>
      </w:divBdr>
    </w:div>
    <w:div w:id="231812188">
      <w:bodyDiv w:val="1"/>
      <w:marLeft w:val="0"/>
      <w:marRight w:val="0"/>
      <w:marTop w:val="0"/>
      <w:marBottom w:val="0"/>
      <w:divBdr>
        <w:top w:val="none" w:sz="0" w:space="0" w:color="auto"/>
        <w:left w:val="none" w:sz="0" w:space="0" w:color="auto"/>
        <w:bottom w:val="none" w:sz="0" w:space="0" w:color="auto"/>
        <w:right w:val="none" w:sz="0" w:space="0" w:color="auto"/>
      </w:divBdr>
    </w:div>
    <w:div w:id="231816334">
      <w:bodyDiv w:val="1"/>
      <w:marLeft w:val="0"/>
      <w:marRight w:val="0"/>
      <w:marTop w:val="0"/>
      <w:marBottom w:val="0"/>
      <w:divBdr>
        <w:top w:val="none" w:sz="0" w:space="0" w:color="auto"/>
        <w:left w:val="none" w:sz="0" w:space="0" w:color="auto"/>
        <w:bottom w:val="none" w:sz="0" w:space="0" w:color="auto"/>
        <w:right w:val="none" w:sz="0" w:space="0" w:color="auto"/>
      </w:divBdr>
    </w:div>
    <w:div w:id="232401085">
      <w:bodyDiv w:val="1"/>
      <w:marLeft w:val="0"/>
      <w:marRight w:val="0"/>
      <w:marTop w:val="0"/>
      <w:marBottom w:val="0"/>
      <w:divBdr>
        <w:top w:val="none" w:sz="0" w:space="0" w:color="auto"/>
        <w:left w:val="none" w:sz="0" w:space="0" w:color="auto"/>
        <w:bottom w:val="none" w:sz="0" w:space="0" w:color="auto"/>
        <w:right w:val="none" w:sz="0" w:space="0" w:color="auto"/>
      </w:divBdr>
    </w:div>
    <w:div w:id="232785613">
      <w:bodyDiv w:val="1"/>
      <w:marLeft w:val="0"/>
      <w:marRight w:val="0"/>
      <w:marTop w:val="0"/>
      <w:marBottom w:val="0"/>
      <w:divBdr>
        <w:top w:val="none" w:sz="0" w:space="0" w:color="auto"/>
        <w:left w:val="none" w:sz="0" w:space="0" w:color="auto"/>
        <w:bottom w:val="none" w:sz="0" w:space="0" w:color="auto"/>
        <w:right w:val="none" w:sz="0" w:space="0" w:color="auto"/>
      </w:divBdr>
    </w:div>
    <w:div w:id="234900373">
      <w:bodyDiv w:val="1"/>
      <w:marLeft w:val="0"/>
      <w:marRight w:val="0"/>
      <w:marTop w:val="0"/>
      <w:marBottom w:val="0"/>
      <w:divBdr>
        <w:top w:val="none" w:sz="0" w:space="0" w:color="auto"/>
        <w:left w:val="none" w:sz="0" w:space="0" w:color="auto"/>
        <w:bottom w:val="none" w:sz="0" w:space="0" w:color="auto"/>
        <w:right w:val="none" w:sz="0" w:space="0" w:color="auto"/>
      </w:divBdr>
    </w:div>
    <w:div w:id="236132266">
      <w:bodyDiv w:val="1"/>
      <w:marLeft w:val="0"/>
      <w:marRight w:val="0"/>
      <w:marTop w:val="0"/>
      <w:marBottom w:val="0"/>
      <w:divBdr>
        <w:top w:val="none" w:sz="0" w:space="0" w:color="auto"/>
        <w:left w:val="none" w:sz="0" w:space="0" w:color="auto"/>
        <w:bottom w:val="none" w:sz="0" w:space="0" w:color="auto"/>
        <w:right w:val="none" w:sz="0" w:space="0" w:color="auto"/>
      </w:divBdr>
    </w:div>
    <w:div w:id="236792648">
      <w:bodyDiv w:val="1"/>
      <w:marLeft w:val="0"/>
      <w:marRight w:val="0"/>
      <w:marTop w:val="0"/>
      <w:marBottom w:val="0"/>
      <w:divBdr>
        <w:top w:val="none" w:sz="0" w:space="0" w:color="auto"/>
        <w:left w:val="none" w:sz="0" w:space="0" w:color="auto"/>
        <w:bottom w:val="none" w:sz="0" w:space="0" w:color="auto"/>
        <w:right w:val="none" w:sz="0" w:space="0" w:color="auto"/>
      </w:divBdr>
    </w:div>
    <w:div w:id="238951360">
      <w:bodyDiv w:val="1"/>
      <w:marLeft w:val="0"/>
      <w:marRight w:val="0"/>
      <w:marTop w:val="0"/>
      <w:marBottom w:val="0"/>
      <w:divBdr>
        <w:top w:val="none" w:sz="0" w:space="0" w:color="auto"/>
        <w:left w:val="none" w:sz="0" w:space="0" w:color="auto"/>
        <w:bottom w:val="none" w:sz="0" w:space="0" w:color="auto"/>
        <w:right w:val="none" w:sz="0" w:space="0" w:color="auto"/>
      </w:divBdr>
    </w:div>
    <w:div w:id="241068402">
      <w:bodyDiv w:val="1"/>
      <w:marLeft w:val="0"/>
      <w:marRight w:val="0"/>
      <w:marTop w:val="0"/>
      <w:marBottom w:val="0"/>
      <w:divBdr>
        <w:top w:val="none" w:sz="0" w:space="0" w:color="auto"/>
        <w:left w:val="none" w:sz="0" w:space="0" w:color="auto"/>
        <w:bottom w:val="none" w:sz="0" w:space="0" w:color="auto"/>
        <w:right w:val="none" w:sz="0" w:space="0" w:color="auto"/>
      </w:divBdr>
    </w:div>
    <w:div w:id="244800266">
      <w:bodyDiv w:val="1"/>
      <w:marLeft w:val="0"/>
      <w:marRight w:val="0"/>
      <w:marTop w:val="0"/>
      <w:marBottom w:val="0"/>
      <w:divBdr>
        <w:top w:val="none" w:sz="0" w:space="0" w:color="auto"/>
        <w:left w:val="none" w:sz="0" w:space="0" w:color="auto"/>
        <w:bottom w:val="none" w:sz="0" w:space="0" w:color="auto"/>
        <w:right w:val="none" w:sz="0" w:space="0" w:color="auto"/>
      </w:divBdr>
    </w:div>
    <w:div w:id="244995964">
      <w:bodyDiv w:val="1"/>
      <w:marLeft w:val="0"/>
      <w:marRight w:val="0"/>
      <w:marTop w:val="0"/>
      <w:marBottom w:val="0"/>
      <w:divBdr>
        <w:top w:val="none" w:sz="0" w:space="0" w:color="auto"/>
        <w:left w:val="none" w:sz="0" w:space="0" w:color="auto"/>
        <w:bottom w:val="none" w:sz="0" w:space="0" w:color="auto"/>
        <w:right w:val="none" w:sz="0" w:space="0" w:color="auto"/>
      </w:divBdr>
    </w:div>
    <w:div w:id="245261587">
      <w:bodyDiv w:val="1"/>
      <w:marLeft w:val="0"/>
      <w:marRight w:val="0"/>
      <w:marTop w:val="0"/>
      <w:marBottom w:val="0"/>
      <w:divBdr>
        <w:top w:val="none" w:sz="0" w:space="0" w:color="auto"/>
        <w:left w:val="none" w:sz="0" w:space="0" w:color="auto"/>
        <w:bottom w:val="none" w:sz="0" w:space="0" w:color="auto"/>
        <w:right w:val="none" w:sz="0" w:space="0" w:color="auto"/>
      </w:divBdr>
    </w:div>
    <w:div w:id="246229355">
      <w:bodyDiv w:val="1"/>
      <w:marLeft w:val="0"/>
      <w:marRight w:val="0"/>
      <w:marTop w:val="0"/>
      <w:marBottom w:val="0"/>
      <w:divBdr>
        <w:top w:val="none" w:sz="0" w:space="0" w:color="auto"/>
        <w:left w:val="none" w:sz="0" w:space="0" w:color="auto"/>
        <w:bottom w:val="none" w:sz="0" w:space="0" w:color="auto"/>
        <w:right w:val="none" w:sz="0" w:space="0" w:color="auto"/>
      </w:divBdr>
    </w:div>
    <w:div w:id="247613908">
      <w:bodyDiv w:val="1"/>
      <w:marLeft w:val="0"/>
      <w:marRight w:val="0"/>
      <w:marTop w:val="0"/>
      <w:marBottom w:val="0"/>
      <w:divBdr>
        <w:top w:val="none" w:sz="0" w:space="0" w:color="auto"/>
        <w:left w:val="none" w:sz="0" w:space="0" w:color="auto"/>
        <w:bottom w:val="none" w:sz="0" w:space="0" w:color="auto"/>
        <w:right w:val="none" w:sz="0" w:space="0" w:color="auto"/>
      </w:divBdr>
    </w:div>
    <w:div w:id="248514198">
      <w:bodyDiv w:val="1"/>
      <w:marLeft w:val="0"/>
      <w:marRight w:val="0"/>
      <w:marTop w:val="0"/>
      <w:marBottom w:val="0"/>
      <w:divBdr>
        <w:top w:val="none" w:sz="0" w:space="0" w:color="auto"/>
        <w:left w:val="none" w:sz="0" w:space="0" w:color="auto"/>
        <w:bottom w:val="none" w:sz="0" w:space="0" w:color="auto"/>
        <w:right w:val="none" w:sz="0" w:space="0" w:color="auto"/>
      </w:divBdr>
    </w:div>
    <w:div w:id="250701668">
      <w:bodyDiv w:val="1"/>
      <w:marLeft w:val="0"/>
      <w:marRight w:val="0"/>
      <w:marTop w:val="0"/>
      <w:marBottom w:val="0"/>
      <w:divBdr>
        <w:top w:val="none" w:sz="0" w:space="0" w:color="auto"/>
        <w:left w:val="none" w:sz="0" w:space="0" w:color="auto"/>
        <w:bottom w:val="none" w:sz="0" w:space="0" w:color="auto"/>
        <w:right w:val="none" w:sz="0" w:space="0" w:color="auto"/>
      </w:divBdr>
    </w:div>
    <w:div w:id="252587868">
      <w:bodyDiv w:val="1"/>
      <w:marLeft w:val="0"/>
      <w:marRight w:val="0"/>
      <w:marTop w:val="0"/>
      <w:marBottom w:val="0"/>
      <w:divBdr>
        <w:top w:val="none" w:sz="0" w:space="0" w:color="auto"/>
        <w:left w:val="none" w:sz="0" w:space="0" w:color="auto"/>
        <w:bottom w:val="none" w:sz="0" w:space="0" w:color="auto"/>
        <w:right w:val="none" w:sz="0" w:space="0" w:color="auto"/>
      </w:divBdr>
    </w:div>
    <w:div w:id="255863588">
      <w:bodyDiv w:val="1"/>
      <w:marLeft w:val="0"/>
      <w:marRight w:val="0"/>
      <w:marTop w:val="0"/>
      <w:marBottom w:val="0"/>
      <w:divBdr>
        <w:top w:val="none" w:sz="0" w:space="0" w:color="auto"/>
        <w:left w:val="none" w:sz="0" w:space="0" w:color="auto"/>
        <w:bottom w:val="none" w:sz="0" w:space="0" w:color="auto"/>
        <w:right w:val="none" w:sz="0" w:space="0" w:color="auto"/>
      </w:divBdr>
    </w:div>
    <w:div w:id="255948146">
      <w:bodyDiv w:val="1"/>
      <w:marLeft w:val="0"/>
      <w:marRight w:val="0"/>
      <w:marTop w:val="0"/>
      <w:marBottom w:val="0"/>
      <w:divBdr>
        <w:top w:val="none" w:sz="0" w:space="0" w:color="auto"/>
        <w:left w:val="none" w:sz="0" w:space="0" w:color="auto"/>
        <w:bottom w:val="none" w:sz="0" w:space="0" w:color="auto"/>
        <w:right w:val="none" w:sz="0" w:space="0" w:color="auto"/>
      </w:divBdr>
    </w:div>
    <w:div w:id="258834031">
      <w:bodyDiv w:val="1"/>
      <w:marLeft w:val="0"/>
      <w:marRight w:val="0"/>
      <w:marTop w:val="0"/>
      <w:marBottom w:val="0"/>
      <w:divBdr>
        <w:top w:val="none" w:sz="0" w:space="0" w:color="auto"/>
        <w:left w:val="none" w:sz="0" w:space="0" w:color="auto"/>
        <w:bottom w:val="none" w:sz="0" w:space="0" w:color="auto"/>
        <w:right w:val="none" w:sz="0" w:space="0" w:color="auto"/>
      </w:divBdr>
    </w:div>
    <w:div w:id="260995106">
      <w:bodyDiv w:val="1"/>
      <w:marLeft w:val="0"/>
      <w:marRight w:val="0"/>
      <w:marTop w:val="0"/>
      <w:marBottom w:val="0"/>
      <w:divBdr>
        <w:top w:val="none" w:sz="0" w:space="0" w:color="auto"/>
        <w:left w:val="none" w:sz="0" w:space="0" w:color="auto"/>
        <w:bottom w:val="none" w:sz="0" w:space="0" w:color="auto"/>
        <w:right w:val="none" w:sz="0" w:space="0" w:color="auto"/>
      </w:divBdr>
    </w:div>
    <w:div w:id="262425406">
      <w:bodyDiv w:val="1"/>
      <w:marLeft w:val="0"/>
      <w:marRight w:val="0"/>
      <w:marTop w:val="0"/>
      <w:marBottom w:val="0"/>
      <w:divBdr>
        <w:top w:val="none" w:sz="0" w:space="0" w:color="auto"/>
        <w:left w:val="none" w:sz="0" w:space="0" w:color="auto"/>
        <w:bottom w:val="none" w:sz="0" w:space="0" w:color="auto"/>
        <w:right w:val="none" w:sz="0" w:space="0" w:color="auto"/>
      </w:divBdr>
    </w:div>
    <w:div w:id="263534534">
      <w:bodyDiv w:val="1"/>
      <w:marLeft w:val="0"/>
      <w:marRight w:val="0"/>
      <w:marTop w:val="0"/>
      <w:marBottom w:val="0"/>
      <w:divBdr>
        <w:top w:val="none" w:sz="0" w:space="0" w:color="auto"/>
        <w:left w:val="none" w:sz="0" w:space="0" w:color="auto"/>
        <w:bottom w:val="none" w:sz="0" w:space="0" w:color="auto"/>
        <w:right w:val="none" w:sz="0" w:space="0" w:color="auto"/>
      </w:divBdr>
    </w:div>
    <w:div w:id="264197716">
      <w:bodyDiv w:val="1"/>
      <w:marLeft w:val="0"/>
      <w:marRight w:val="0"/>
      <w:marTop w:val="0"/>
      <w:marBottom w:val="0"/>
      <w:divBdr>
        <w:top w:val="none" w:sz="0" w:space="0" w:color="auto"/>
        <w:left w:val="none" w:sz="0" w:space="0" w:color="auto"/>
        <w:bottom w:val="none" w:sz="0" w:space="0" w:color="auto"/>
        <w:right w:val="none" w:sz="0" w:space="0" w:color="auto"/>
      </w:divBdr>
    </w:div>
    <w:div w:id="267739579">
      <w:bodyDiv w:val="1"/>
      <w:marLeft w:val="0"/>
      <w:marRight w:val="0"/>
      <w:marTop w:val="0"/>
      <w:marBottom w:val="0"/>
      <w:divBdr>
        <w:top w:val="none" w:sz="0" w:space="0" w:color="auto"/>
        <w:left w:val="none" w:sz="0" w:space="0" w:color="auto"/>
        <w:bottom w:val="none" w:sz="0" w:space="0" w:color="auto"/>
        <w:right w:val="none" w:sz="0" w:space="0" w:color="auto"/>
      </w:divBdr>
    </w:div>
    <w:div w:id="267854419">
      <w:bodyDiv w:val="1"/>
      <w:marLeft w:val="0"/>
      <w:marRight w:val="0"/>
      <w:marTop w:val="0"/>
      <w:marBottom w:val="0"/>
      <w:divBdr>
        <w:top w:val="none" w:sz="0" w:space="0" w:color="auto"/>
        <w:left w:val="none" w:sz="0" w:space="0" w:color="auto"/>
        <w:bottom w:val="none" w:sz="0" w:space="0" w:color="auto"/>
        <w:right w:val="none" w:sz="0" w:space="0" w:color="auto"/>
      </w:divBdr>
    </w:div>
    <w:div w:id="270936279">
      <w:bodyDiv w:val="1"/>
      <w:marLeft w:val="0"/>
      <w:marRight w:val="0"/>
      <w:marTop w:val="0"/>
      <w:marBottom w:val="0"/>
      <w:divBdr>
        <w:top w:val="none" w:sz="0" w:space="0" w:color="auto"/>
        <w:left w:val="none" w:sz="0" w:space="0" w:color="auto"/>
        <w:bottom w:val="none" w:sz="0" w:space="0" w:color="auto"/>
        <w:right w:val="none" w:sz="0" w:space="0" w:color="auto"/>
      </w:divBdr>
    </w:div>
    <w:div w:id="271983741">
      <w:bodyDiv w:val="1"/>
      <w:marLeft w:val="0"/>
      <w:marRight w:val="0"/>
      <w:marTop w:val="0"/>
      <w:marBottom w:val="0"/>
      <w:divBdr>
        <w:top w:val="none" w:sz="0" w:space="0" w:color="auto"/>
        <w:left w:val="none" w:sz="0" w:space="0" w:color="auto"/>
        <w:bottom w:val="none" w:sz="0" w:space="0" w:color="auto"/>
        <w:right w:val="none" w:sz="0" w:space="0" w:color="auto"/>
      </w:divBdr>
    </w:div>
    <w:div w:id="272522684">
      <w:bodyDiv w:val="1"/>
      <w:marLeft w:val="0"/>
      <w:marRight w:val="0"/>
      <w:marTop w:val="0"/>
      <w:marBottom w:val="0"/>
      <w:divBdr>
        <w:top w:val="none" w:sz="0" w:space="0" w:color="auto"/>
        <w:left w:val="none" w:sz="0" w:space="0" w:color="auto"/>
        <w:bottom w:val="none" w:sz="0" w:space="0" w:color="auto"/>
        <w:right w:val="none" w:sz="0" w:space="0" w:color="auto"/>
      </w:divBdr>
    </w:div>
    <w:div w:id="274945069">
      <w:bodyDiv w:val="1"/>
      <w:marLeft w:val="0"/>
      <w:marRight w:val="0"/>
      <w:marTop w:val="0"/>
      <w:marBottom w:val="0"/>
      <w:divBdr>
        <w:top w:val="none" w:sz="0" w:space="0" w:color="auto"/>
        <w:left w:val="none" w:sz="0" w:space="0" w:color="auto"/>
        <w:bottom w:val="none" w:sz="0" w:space="0" w:color="auto"/>
        <w:right w:val="none" w:sz="0" w:space="0" w:color="auto"/>
      </w:divBdr>
    </w:div>
    <w:div w:id="275337719">
      <w:bodyDiv w:val="1"/>
      <w:marLeft w:val="0"/>
      <w:marRight w:val="0"/>
      <w:marTop w:val="0"/>
      <w:marBottom w:val="0"/>
      <w:divBdr>
        <w:top w:val="none" w:sz="0" w:space="0" w:color="auto"/>
        <w:left w:val="none" w:sz="0" w:space="0" w:color="auto"/>
        <w:bottom w:val="none" w:sz="0" w:space="0" w:color="auto"/>
        <w:right w:val="none" w:sz="0" w:space="0" w:color="auto"/>
      </w:divBdr>
    </w:div>
    <w:div w:id="275528827">
      <w:bodyDiv w:val="1"/>
      <w:marLeft w:val="0"/>
      <w:marRight w:val="0"/>
      <w:marTop w:val="0"/>
      <w:marBottom w:val="0"/>
      <w:divBdr>
        <w:top w:val="none" w:sz="0" w:space="0" w:color="auto"/>
        <w:left w:val="none" w:sz="0" w:space="0" w:color="auto"/>
        <w:bottom w:val="none" w:sz="0" w:space="0" w:color="auto"/>
        <w:right w:val="none" w:sz="0" w:space="0" w:color="auto"/>
      </w:divBdr>
    </w:div>
    <w:div w:id="277567330">
      <w:bodyDiv w:val="1"/>
      <w:marLeft w:val="0"/>
      <w:marRight w:val="0"/>
      <w:marTop w:val="0"/>
      <w:marBottom w:val="0"/>
      <w:divBdr>
        <w:top w:val="none" w:sz="0" w:space="0" w:color="auto"/>
        <w:left w:val="none" w:sz="0" w:space="0" w:color="auto"/>
        <w:bottom w:val="none" w:sz="0" w:space="0" w:color="auto"/>
        <w:right w:val="none" w:sz="0" w:space="0" w:color="auto"/>
      </w:divBdr>
    </w:div>
    <w:div w:id="278219814">
      <w:bodyDiv w:val="1"/>
      <w:marLeft w:val="0"/>
      <w:marRight w:val="0"/>
      <w:marTop w:val="0"/>
      <w:marBottom w:val="0"/>
      <w:divBdr>
        <w:top w:val="none" w:sz="0" w:space="0" w:color="auto"/>
        <w:left w:val="none" w:sz="0" w:space="0" w:color="auto"/>
        <w:bottom w:val="none" w:sz="0" w:space="0" w:color="auto"/>
        <w:right w:val="none" w:sz="0" w:space="0" w:color="auto"/>
      </w:divBdr>
    </w:div>
    <w:div w:id="279142430">
      <w:bodyDiv w:val="1"/>
      <w:marLeft w:val="0"/>
      <w:marRight w:val="0"/>
      <w:marTop w:val="0"/>
      <w:marBottom w:val="0"/>
      <w:divBdr>
        <w:top w:val="none" w:sz="0" w:space="0" w:color="auto"/>
        <w:left w:val="none" w:sz="0" w:space="0" w:color="auto"/>
        <w:bottom w:val="none" w:sz="0" w:space="0" w:color="auto"/>
        <w:right w:val="none" w:sz="0" w:space="0" w:color="auto"/>
      </w:divBdr>
    </w:div>
    <w:div w:id="280191892">
      <w:bodyDiv w:val="1"/>
      <w:marLeft w:val="0"/>
      <w:marRight w:val="0"/>
      <w:marTop w:val="0"/>
      <w:marBottom w:val="0"/>
      <w:divBdr>
        <w:top w:val="none" w:sz="0" w:space="0" w:color="auto"/>
        <w:left w:val="none" w:sz="0" w:space="0" w:color="auto"/>
        <w:bottom w:val="none" w:sz="0" w:space="0" w:color="auto"/>
        <w:right w:val="none" w:sz="0" w:space="0" w:color="auto"/>
      </w:divBdr>
    </w:div>
    <w:div w:id="280574160">
      <w:bodyDiv w:val="1"/>
      <w:marLeft w:val="0"/>
      <w:marRight w:val="0"/>
      <w:marTop w:val="0"/>
      <w:marBottom w:val="0"/>
      <w:divBdr>
        <w:top w:val="none" w:sz="0" w:space="0" w:color="auto"/>
        <w:left w:val="none" w:sz="0" w:space="0" w:color="auto"/>
        <w:bottom w:val="none" w:sz="0" w:space="0" w:color="auto"/>
        <w:right w:val="none" w:sz="0" w:space="0" w:color="auto"/>
      </w:divBdr>
    </w:div>
    <w:div w:id="281806716">
      <w:bodyDiv w:val="1"/>
      <w:marLeft w:val="0"/>
      <w:marRight w:val="0"/>
      <w:marTop w:val="0"/>
      <w:marBottom w:val="0"/>
      <w:divBdr>
        <w:top w:val="none" w:sz="0" w:space="0" w:color="auto"/>
        <w:left w:val="none" w:sz="0" w:space="0" w:color="auto"/>
        <w:bottom w:val="none" w:sz="0" w:space="0" w:color="auto"/>
        <w:right w:val="none" w:sz="0" w:space="0" w:color="auto"/>
      </w:divBdr>
    </w:div>
    <w:div w:id="282809847">
      <w:bodyDiv w:val="1"/>
      <w:marLeft w:val="0"/>
      <w:marRight w:val="0"/>
      <w:marTop w:val="0"/>
      <w:marBottom w:val="0"/>
      <w:divBdr>
        <w:top w:val="none" w:sz="0" w:space="0" w:color="auto"/>
        <w:left w:val="none" w:sz="0" w:space="0" w:color="auto"/>
        <w:bottom w:val="none" w:sz="0" w:space="0" w:color="auto"/>
        <w:right w:val="none" w:sz="0" w:space="0" w:color="auto"/>
      </w:divBdr>
    </w:div>
    <w:div w:id="284241274">
      <w:bodyDiv w:val="1"/>
      <w:marLeft w:val="0"/>
      <w:marRight w:val="0"/>
      <w:marTop w:val="0"/>
      <w:marBottom w:val="0"/>
      <w:divBdr>
        <w:top w:val="none" w:sz="0" w:space="0" w:color="auto"/>
        <w:left w:val="none" w:sz="0" w:space="0" w:color="auto"/>
        <w:bottom w:val="none" w:sz="0" w:space="0" w:color="auto"/>
        <w:right w:val="none" w:sz="0" w:space="0" w:color="auto"/>
      </w:divBdr>
    </w:div>
    <w:div w:id="285308765">
      <w:bodyDiv w:val="1"/>
      <w:marLeft w:val="0"/>
      <w:marRight w:val="0"/>
      <w:marTop w:val="0"/>
      <w:marBottom w:val="0"/>
      <w:divBdr>
        <w:top w:val="none" w:sz="0" w:space="0" w:color="auto"/>
        <w:left w:val="none" w:sz="0" w:space="0" w:color="auto"/>
        <w:bottom w:val="none" w:sz="0" w:space="0" w:color="auto"/>
        <w:right w:val="none" w:sz="0" w:space="0" w:color="auto"/>
      </w:divBdr>
    </w:div>
    <w:div w:id="287585596">
      <w:bodyDiv w:val="1"/>
      <w:marLeft w:val="0"/>
      <w:marRight w:val="0"/>
      <w:marTop w:val="0"/>
      <w:marBottom w:val="0"/>
      <w:divBdr>
        <w:top w:val="none" w:sz="0" w:space="0" w:color="auto"/>
        <w:left w:val="none" w:sz="0" w:space="0" w:color="auto"/>
        <w:bottom w:val="none" w:sz="0" w:space="0" w:color="auto"/>
        <w:right w:val="none" w:sz="0" w:space="0" w:color="auto"/>
      </w:divBdr>
    </w:div>
    <w:div w:id="287590970">
      <w:bodyDiv w:val="1"/>
      <w:marLeft w:val="0"/>
      <w:marRight w:val="0"/>
      <w:marTop w:val="0"/>
      <w:marBottom w:val="0"/>
      <w:divBdr>
        <w:top w:val="none" w:sz="0" w:space="0" w:color="auto"/>
        <w:left w:val="none" w:sz="0" w:space="0" w:color="auto"/>
        <w:bottom w:val="none" w:sz="0" w:space="0" w:color="auto"/>
        <w:right w:val="none" w:sz="0" w:space="0" w:color="auto"/>
      </w:divBdr>
    </w:div>
    <w:div w:id="287931113">
      <w:bodyDiv w:val="1"/>
      <w:marLeft w:val="0"/>
      <w:marRight w:val="0"/>
      <w:marTop w:val="0"/>
      <w:marBottom w:val="0"/>
      <w:divBdr>
        <w:top w:val="none" w:sz="0" w:space="0" w:color="auto"/>
        <w:left w:val="none" w:sz="0" w:space="0" w:color="auto"/>
        <w:bottom w:val="none" w:sz="0" w:space="0" w:color="auto"/>
        <w:right w:val="none" w:sz="0" w:space="0" w:color="auto"/>
      </w:divBdr>
    </w:div>
    <w:div w:id="287974727">
      <w:bodyDiv w:val="1"/>
      <w:marLeft w:val="0"/>
      <w:marRight w:val="0"/>
      <w:marTop w:val="0"/>
      <w:marBottom w:val="0"/>
      <w:divBdr>
        <w:top w:val="none" w:sz="0" w:space="0" w:color="auto"/>
        <w:left w:val="none" w:sz="0" w:space="0" w:color="auto"/>
        <w:bottom w:val="none" w:sz="0" w:space="0" w:color="auto"/>
        <w:right w:val="none" w:sz="0" w:space="0" w:color="auto"/>
      </w:divBdr>
    </w:div>
    <w:div w:id="288508893">
      <w:bodyDiv w:val="1"/>
      <w:marLeft w:val="0"/>
      <w:marRight w:val="0"/>
      <w:marTop w:val="0"/>
      <w:marBottom w:val="0"/>
      <w:divBdr>
        <w:top w:val="none" w:sz="0" w:space="0" w:color="auto"/>
        <w:left w:val="none" w:sz="0" w:space="0" w:color="auto"/>
        <w:bottom w:val="none" w:sz="0" w:space="0" w:color="auto"/>
        <w:right w:val="none" w:sz="0" w:space="0" w:color="auto"/>
      </w:divBdr>
    </w:div>
    <w:div w:id="294651341">
      <w:bodyDiv w:val="1"/>
      <w:marLeft w:val="0"/>
      <w:marRight w:val="0"/>
      <w:marTop w:val="0"/>
      <w:marBottom w:val="0"/>
      <w:divBdr>
        <w:top w:val="none" w:sz="0" w:space="0" w:color="auto"/>
        <w:left w:val="none" w:sz="0" w:space="0" w:color="auto"/>
        <w:bottom w:val="none" w:sz="0" w:space="0" w:color="auto"/>
        <w:right w:val="none" w:sz="0" w:space="0" w:color="auto"/>
      </w:divBdr>
    </w:div>
    <w:div w:id="296568486">
      <w:bodyDiv w:val="1"/>
      <w:marLeft w:val="0"/>
      <w:marRight w:val="0"/>
      <w:marTop w:val="0"/>
      <w:marBottom w:val="0"/>
      <w:divBdr>
        <w:top w:val="none" w:sz="0" w:space="0" w:color="auto"/>
        <w:left w:val="none" w:sz="0" w:space="0" w:color="auto"/>
        <w:bottom w:val="none" w:sz="0" w:space="0" w:color="auto"/>
        <w:right w:val="none" w:sz="0" w:space="0" w:color="auto"/>
      </w:divBdr>
    </w:div>
    <w:div w:id="299851155">
      <w:bodyDiv w:val="1"/>
      <w:marLeft w:val="0"/>
      <w:marRight w:val="0"/>
      <w:marTop w:val="0"/>
      <w:marBottom w:val="0"/>
      <w:divBdr>
        <w:top w:val="none" w:sz="0" w:space="0" w:color="auto"/>
        <w:left w:val="none" w:sz="0" w:space="0" w:color="auto"/>
        <w:bottom w:val="none" w:sz="0" w:space="0" w:color="auto"/>
        <w:right w:val="none" w:sz="0" w:space="0" w:color="auto"/>
      </w:divBdr>
    </w:div>
    <w:div w:id="302545139">
      <w:bodyDiv w:val="1"/>
      <w:marLeft w:val="0"/>
      <w:marRight w:val="0"/>
      <w:marTop w:val="0"/>
      <w:marBottom w:val="0"/>
      <w:divBdr>
        <w:top w:val="none" w:sz="0" w:space="0" w:color="auto"/>
        <w:left w:val="none" w:sz="0" w:space="0" w:color="auto"/>
        <w:bottom w:val="none" w:sz="0" w:space="0" w:color="auto"/>
        <w:right w:val="none" w:sz="0" w:space="0" w:color="auto"/>
      </w:divBdr>
    </w:div>
    <w:div w:id="304969303">
      <w:bodyDiv w:val="1"/>
      <w:marLeft w:val="0"/>
      <w:marRight w:val="0"/>
      <w:marTop w:val="0"/>
      <w:marBottom w:val="0"/>
      <w:divBdr>
        <w:top w:val="none" w:sz="0" w:space="0" w:color="auto"/>
        <w:left w:val="none" w:sz="0" w:space="0" w:color="auto"/>
        <w:bottom w:val="none" w:sz="0" w:space="0" w:color="auto"/>
        <w:right w:val="none" w:sz="0" w:space="0" w:color="auto"/>
      </w:divBdr>
    </w:div>
    <w:div w:id="306739410">
      <w:bodyDiv w:val="1"/>
      <w:marLeft w:val="0"/>
      <w:marRight w:val="0"/>
      <w:marTop w:val="0"/>
      <w:marBottom w:val="0"/>
      <w:divBdr>
        <w:top w:val="none" w:sz="0" w:space="0" w:color="auto"/>
        <w:left w:val="none" w:sz="0" w:space="0" w:color="auto"/>
        <w:bottom w:val="none" w:sz="0" w:space="0" w:color="auto"/>
        <w:right w:val="none" w:sz="0" w:space="0" w:color="auto"/>
      </w:divBdr>
    </w:div>
    <w:div w:id="310059989">
      <w:bodyDiv w:val="1"/>
      <w:marLeft w:val="0"/>
      <w:marRight w:val="0"/>
      <w:marTop w:val="0"/>
      <w:marBottom w:val="0"/>
      <w:divBdr>
        <w:top w:val="none" w:sz="0" w:space="0" w:color="auto"/>
        <w:left w:val="none" w:sz="0" w:space="0" w:color="auto"/>
        <w:bottom w:val="none" w:sz="0" w:space="0" w:color="auto"/>
        <w:right w:val="none" w:sz="0" w:space="0" w:color="auto"/>
      </w:divBdr>
    </w:div>
    <w:div w:id="312029124">
      <w:bodyDiv w:val="1"/>
      <w:marLeft w:val="0"/>
      <w:marRight w:val="0"/>
      <w:marTop w:val="0"/>
      <w:marBottom w:val="0"/>
      <w:divBdr>
        <w:top w:val="none" w:sz="0" w:space="0" w:color="auto"/>
        <w:left w:val="none" w:sz="0" w:space="0" w:color="auto"/>
        <w:bottom w:val="none" w:sz="0" w:space="0" w:color="auto"/>
        <w:right w:val="none" w:sz="0" w:space="0" w:color="auto"/>
      </w:divBdr>
    </w:div>
    <w:div w:id="314341280">
      <w:bodyDiv w:val="1"/>
      <w:marLeft w:val="0"/>
      <w:marRight w:val="0"/>
      <w:marTop w:val="0"/>
      <w:marBottom w:val="0"/>
      <w:divBdr>
        <w:top w:val="none" w:sz="0" w:space="0" w:color="auto"/>
        <w:left w:val="none" w:sz="0" w:space="0" w:color="auto"/>
        <w:bottom w:val="none" w:sz="0" w:space="0" w:color="auto"/>
        <w:right w:val="none" w:sz="0" w:space="0" w:color="auto"/>
      </w:divBdr>
    </w:div>
    <w:div w:id="317079342">
      <w:bodyDiv w:val="1"/>
      <w:marLeft w:val="0"/>
      <w:marRight w:val="0"/>
      <w:marTop w:val="0"/>
      <w:marBottom w:val="0"/>
      <w:divBdr>
        <w:top w:val="none" w:sz="0" w:space="0" w:color="auto"/>
        <w:left w:val="none" w:sz="0" w:space="0" w:color="auto"/>
        <w:bottom w:val="none" w:sz="0" w:space="0" w:color="auto"/>
        <w:right w:val="none" w:sz="0" w:space="0" w:color="auto"/>
      </w:divBdr>
    </w:div>
    <w:div w:id="318267437">
      <w:bodyDiv w:val="1"/>
      <w:marLeft w:val="0"/>
      <w:marRight w:val="0"/>
      <w:marTop w:val="0"/>
      <w:marBottom w:val="0"/>
      <w:divBdr>
        <w:top w:val="none" w:sz="0" w:space="0" w:color="auto"/>
        <w:left w:val="none" w:sz="0" w:space="0" w:color="auto"/>
        <w:bottom w:val="none" w:sz="0" w:space="0" w:color="auto"/>
        <w:right w:val="none" w:sz="0" w:space="0" w:color="auto"/>
      </w:divBdr>
    </w:div>
    <w:div w:id="324237400">
      <w:bodyDiv w:val="1"/>
      <w:marLeft w:val="0"/>
      <w:marRight w:val="0"/>
      <w:marTop w:val="0"/>
      <w:marBottom w:val="0"/>
      <w:divBdr>
        <w:top w:val="none" w:sz="0" w:space="0" w:color="auto"/>
        <w:left w:val="none" w:sz="0" w:space="0" w:color="auto"/>
        <w:bottom w:val="none" w:sz="0" w:space="0" w:color="auto"/>
        <w:right w:val="none" w:sz="0" w:space="0" w:color="auto"/>
      </w:divBdr>
    </w:div>
    <w:div w:id="325517948">
      <w:bodyDiv w:val="1"/>
      <w:marLeft w:val="0"/>
      <w:marRight w:val="0"/>
      <w:marTop w:val="0"/>
      <w:marBottom w:val="0"/>
      <w:divBdr>
        <w:top w:val="none" w:sz="0" w:space="0" w:color="auto"/>
        <w:left w:val="none" w:sz="0" w:space="0" w:color="auto"/>
        <w:bottom w:val="none" w:sz="0" w:space="0" w:color="auto"/>
        <w:right w:val="none" w:sz="0" w:space="0" w:color="auto"/>
      </w:divBdr>
    </w:div>
    <w:div w:id="327289541">
      <w:bodyDiv w:val="1"/>
      <w:marLeft w:val="0"/>
      <w:marRight w:val="0"/>
      <w:marTop w:val="0"/>
      <w:marBottom w:val="0"/>
      <w:divBdr>
        <w:top w:val="none" w:sz="0" w:space="0" w:color="auto"/>
        <w:left w:val="none" w:sz="0" w:space="0" w:color="auto"/>
        <w:bottom w:val="none" w:sz="0" w:space="0" w:color="auto"/>
        <w:right w:val="none" w:sz="0" w:space="0" w:color="auto"/>
      </w:divBdr>
    </w:div>
    <w:div w:id="327637129">
      <w:bodyDiv w:val="1"/>
      <w:marLeft w:val="0"/>
      <w:marRight w:val="0"/>
      <w:marTop w:val="0"/>
      <w:marBottom w:val="0"/>
      <w:divBdr>
        <w:top w:val="none" w:sz="0" w:space="0" w:color="auto"/>
        <w:left w:val="none" w:sz="0" w:space="0" w:color="auto"/>
        <w:bottom w:val="none" w:sz="0" w:space="0" w:color="auto"/>
        <w:right w:val="none" w:sz="0" w:space="0" w:color="auto"/>
      </w:divBdr>
    </w:div>
    <w:div w:id="327828397">
      <w:bodyDiv w:val="1"/>
      <w:marLeft w:val="0"/>
      <w:marRight w:val="0"/>
      <w:marTop w:val="0"/>
      <w:marBottom w:val="0"/>
      <w:divBdr>
        <w:top w:val="none" w:sz="0" w:space="0" w:color="auto"/>
        <w:left w:val="none" w:sz="0" w:space="0" w:color="auto"/>
        <w:bottom w:val="none" w:sz="0" w:space="0" w:color="auto"/>
        <w:right w:val="none" w:sz="0" w:space="0" w:color="auto"/>
      </w:divBdr>
    </w:div>
    <w:div w:id="328486388">
      <w:bodyDiv w:val="1"/>
      <w:marLeft w:val="0"/>
      <w:marRight w:val="0"/>
      <w:marTop w:val="0"/>
      <w:marBottom w:val="0"/>
      <w:divBdr>
        <w:top w:val="none" w:sz="0" w:space="0" w:color="auto"/>
        <w:left w:val="none" w:sz="0" w:space="0" w:color="auto"/>
        <w:bottom w:val="none" w:sz="0" w:space="0" w:color="auto"/>
        <w:right w:val="none" w:sz="0" w:space="0" w:color="auto"/>
      </w:divBdr>
    </w:div>
    <w:div w:id="329866443">
      <w:bodyDiv w:val="1"/>
      <w:marLeft w:val="0"/>
      <w:marRight w:val="0"/>
      <w:marTop w:val="0"/>
      <w:marBottom w:val="0"/>
      <w:divBdr>
        <w:top w:val="none" w:sz="0" w:space="0" w:color="auto"/>
        <w:left w:val="none" w:sz="0" w:space="0" w:color="auto"/>
        <w:bottom w:val="none" w:sz="0" w:space="0" w:color="auto"/>
        <w:right w:val="none" w:sz="0" w:space="0" w:color="auto"/>
      </w:divBdr>
    </w:div>
    <w:div w:id="330572196">
      <w:bodyDiv w:val="1"/>
      <w:marLeft w:val="0"/>
      <w:marRight w:val="0"/>
      <w:marTop w:val="0"/>
      <w:marBottom w:val="0"/>
      <w:divBdr>
        <w:top w:val="none" w:sz="0" w:space="0" w:color="auto"/>
        <w:left w:val="none" w:sz="0" w:space="0" w:color="auto"/>
        <w:bottom w:val="none" w:sz="0" w:space="0" w:color="auto"/>
        <w:right w:val="none" w:sz="0" w:space="0" w:color="auto"/>
      </w:divBdr>
    </w:div>
    <w:div w:id="330643912">
      <w:bodyDiv w:val="1"/>
      <w:marLeft w:val="0"/>
      <w:marRight w:val="0"/>
      <w:marTop w:val="0"/>
      <w:marBottom w:val="0"/>
      <w:divBdr>
        <w:top w:val="none" w:sz="0" w:space="0" w:color="auto"/>
        <w:left w:val="none" w:sz="0" w:space="0" w:color="auto"/>
        <w:bottom w:val="none" w:sz="0" w:space="0" w:color="auto"/>
        <w:right w:val="none" w:sz="0" w:space="0" w:color="auto"/>
      </w:divBdr>
    </w:div>
    <w:div w:id="339309735">
      <w:bodyDiv w:val="1"/>
      <w:marLeft w:val="0"/>
      <w:marRight w:val="0"/>
      <w:marTop w:val="0"/>
      <w:marBottom w:val="0"/>
      <w:divBdr>
        <w:top w:val="none" w:sz="0" w:space="0" w:color="auto"/>
        <w:left w:val="none" w:sz="0" w:space="0" w:color="auto"/>
        <w:bottom w:val="none" w:sz="0" w:space="0" w:color="auto"/>
        <w:right w:val="none" w:sz="0" w:space="0" w:color="auto"/>
      </w:divBdr>
    </w:div>
    <w:div w:id="339965608">
      <w:bodyDiv w:val="1"/>
      <w:marLeft w:val="0"/>
      <w:marRight w:val="0"/>
      <w:marTop w:val="0"/>
      <w:marBottom w:val="0"/>
      <w:divBdr>
        <w:top w:val="none" w:sz="0" w:space="0" w:color="auto"/>
        <w:left w:val="none" w:sz="0" w:space="0" w:color="auto"/>
        <w:bottom w:val="none" w:sz="0" w:space="0" w:color="auto"/>
        <w:right w:val="none" w:sz="0" w:space="0" w:color="auto"/>
      </w:divBdr>
    </w:div>
    <w:div w:id="341203841">
      <w:bodyDiv w:val="1"/>
      <w:marLeft w:val="0"/>
      <w:marRight w:val="0"/>
      <w:marTop w:val="0"/>
      <w:marBottom w:val="0"/>
      <w:divBdr>
        <w:top w:val="none" w:sz="0" w:space="0" w:color="auto"/>
        <w:left w:val="none" w:sz="0" w:space="0" w:color="auto"/>
        <w:bottom w:val="none" w:sz="0" w:space="0" w:color="auto"/>
        <w:right w:val="none" w:sz="0" w:space="0" w:color="auto"/>
      </w:divBdr>
    </w:div>
    <w:div w:id="341780612">
      <w:bodyDiv w:val="1"/>
      <w:marLeft w:val="0"/>
      <w:marRight w:val="0"/>
      <w:marTop w:val="0"/>
      <w:marBottom w:val="0"/>
      <w:divBdr>
        <w:top w:val="none" w:sz="0" w:space="0" w:color="auto"/>
        <w:left w:val="none" w:sz="0" w:space="0" w:color="auto"/>
        <w:bottom w:val="none" w:sz="0" w:space="0" w:color="auto"/>
        <w:right w:val="none" w:sz="0" w:space="0" w:color="auto"/>
      </w:divBdr>
    </w:div>
    <w:div w:id="342434337">
      <w:bodyDiv w:val="1"/>
      <w:marLeft w:val="0"/>
      <w:marRight w:val="0"/>
      <w:marTop w:val="0"/>
      <w:marBottom w:val="0"/>
      <w:divBdr>
        <w:top w:val="none" w:sz="0" w:space="0" w:color="auto"/>
        <w:left w:val="none" w:sz="0" w:space="0" w:color="auto"/>
        <w:bottom w:val="none" w:sz="0" w:space="0" w:color="auto"/>
        <w:right w:val="none" w:sz="0" w:space="0" w:color="auto"/>
      </w:divBdr>
    </w:div>
    <w:div w:id="342830245">
      <w:bodyDiv w:val="1"/>
      <w:marLeft w:val="0"/>
      <w:marRight w:val="0"/>
      <w:marTop w:val="0"/>
      <w:marBottom w:val="0"/>
      <w:divBdr>
        <w:top w:val="none" w:sz="0" w:space="0" w:color="auto"/>
        <w:left w:val="none" w:sz="0" w:space="0" w:color="auto"/>
        <w:bottom w:val="none" w:sz="0" w:space="0" w:color="auto"/>
        <w:right w:val="none" w:sz="0" w:space="0" w:color="auto"/>
      </w:divBdr>
    </w:div>
    <w:div w:id="343168414">
      <w:bodyDiv w:val="1"/>
      <w:marLeft w:val="0"/>
      <w:marRight w:val="0"/>
      <w:marTop w:val="0"/>
      <w:marBottom w:val="0"/>
      <w:divBdr>
        <w:top w:val="none" w:sz="0" w:space="0" w:color="auto"/>
        <w:left w:val="none" w:sz="0" w:space="0" w:color="auto"/>
        <w:bottom w:val="none" w:sz="0" w:space="0" w:color="auto"/>
        <w:right w:val="none" w:sz="0" w:space="0" w:color="auto"/>
      </w:divBdr>
    </w:div>
    <w:div w:id="343631037">
      <w:bodyDiv w:val="1"/>
      <w:marLeft w:val="0"/>
      <w:marRight w:val="0"/>
      <w:marTop w:val="0"/>
      <w:marBottom w:val="0"/>
      <w:divBdr>
        <w:top w:val="none" w:sz="0" w:space="0" w:color="auto"/>
        <w:left w:val="none" w:sz="0" w:space="0" w:color="auto"/>
        <w:bottom w:val="none" w:sz="0" w:space="0" w:color="auto"/>
        <w:right w:val="none" w:sz="0" w:space="0" w:color="auto"/>
      </w:divBdr>
    </w:div>
    <w:div w:id="343822248">
      <w:bodyDiv w:val="1"/>
      <w:marLeft w:val="0"/>
      <w:marRight w:val="0"/>
      <w:marTop w:val="0"/>
      <w:marBottom w:val="0"/>
      <w:divBdr>
        <w:top w:val="none" w:sz="0" w:space="0" w:color="auto"/>
        <w:left w:val="none" w:sz="0" w:space="0" w:color="auto"/>
        <w:bottom w:val="none" w:sz="0" w:space="0" w:color="auto"/>
        <w:right w:val="none" w:sz="0" w:space="0" w:color="auto"/>
      </w:divBdr>
    </w:div>
    <w:div w:id="343939647">
      <w:bodyDiv w:val="1"/>
      <w:marLeft w:val="0"/>
      <w:marRight w:val="0"/>
      <w:marTop w:val="0"/>
      <w:marBottom w:val="0"/>
      <w:divBdr>
        <w:top w:val="none" w:sz="0" w:space="0" w:color="auto"/>
        <w:left w:val="none" w:sz="0" w:space="0" w:color="auto"/>
        <w:bottom w:val="none" w:sz="0" w:space="0" w:color="auto"/>
        <w:right w:val="none" w:sz="0" w:space="0" w:color="auto"/>
      </w:divBdr>
    </w:div>
    <w:div w:id="347218390">
      <w:bodyDiv w:val="1"/>
      <w:marLeft w:val="0"/>
      <w:marRight w:val="0"/>
      <w:marTop w:val="0"/>
      <w:marBottom w:val="0"/>
      <w:divBdr>
        <w:top w:val="none" w:sz="0" w:space="0" w:color="auto"/>
        <w:left w:val="none" w:sz="0" w:space="0" w:color="auto"/>
        <w:bottom w:val="none" w:sz="0" w:space="0" w:color="auto"/>
        <w:right w:val="none" w:sz="0" w:space="0" w:color="auto"/>
      </w:divBdr>
    </w:div>
    <w:div w:id="350955567">
      <w:bodyDiv w:val="1"/>
      <w:marLeft w:val="0"/>
      <w:marRight w:val="0"/>
      <w:marTop w:val="0"/>
      <w:marBottom w:val="0"/>
      <w:divBdr>
        <w:top w:val="none" w:sz="0" w:space="0" w:color="auto"/>
        <w:left w:val="none" w:sz="0" w:space="0" w:color="auto"/>
        <w:bottom w:val="none" w:sz="0" w:space="0" w:color="auto"/>
        <w:right w:val="none" w:sz="0" w:space="0" w:color="auto"/>
      </w:divBdr>
    </w:div>
    <w:div w:id="350961298">
      <w:bodyDiv w:val="1"/>
      <w:marLeft w:val="0"/>
      <w:marRight w:val="0"/>
      <w:marTop w:val="0"/>
      <w:marBottom w:val="0"/>
      <w:divBdr>
        <w:top w:val="none" w:sz="0" w:space="0" w:color="auto"/>
        <w:left w:val="none" w:sz="0" w:space="0" w:color="auto"/>
        <w:bottom w:val="none" w:sz="0" w:space="0" w:color="auto"/>
        <w:right w:val="none" w:sz="0" w:space="0" w:color="auto"/>
      </w:divBdr>
    </w:div>
    <w:div w:id="351489968">
      <w:bodyDiv w:val="1"/>
      <w:marLeft w:val="0"/>
      <w:marRight w:val="0"/>
      <w:marTop w:val="0"/>
      <w:marBottom w:val="0"/>
      <w:divBdr>
        <w:top w:val="none" w:sz="0" w:space="0" w:color="auto"/>
        <w:left w:val="none" w:sz="0" w:space="0" w:color="auto"/>
        <w:bottom w:val="none" w:sz="0" w:space="0" w:color="auto"/>
        <w:right w:val="none" w:sz="0" w:space="0" w:color="auto"/>
      </w:divBdr>
    </w:div>
    <w:div w:id="356586735">
      <w:bodyDiv w:val="1"/>
      <w:marLeft w:val="0"/>
      <w:marRight w:val="0"/>
      <w:marTop w:val="0"/>
      <w:marBottom w:val="0"/>
      <w:divBdr>
        <w:top w:val="none" w:sz="0" w:space="0" w:color="auto"/>
        <w:left w:val="none" w:sz="0" w:space="0" w:color="auto"/>
        <w:bottom w:val="none" w:sz="0" w:space="0" w:color="auto"/>
        <w:right w:val="none" w:sz="0" w:space="0" w:color="auto"/>
      </w:divBdr>
    </w:div>
    <w:div w:id="357704063">
      <w:bodyDiv w:val="1"/>
      <w:marLeft w:val="0"/>
      <w:marRight w:val="0"/>
      <w:marTop w:val="0"/>
      <w:marBottom w:val="0"/>
      <w:divBdr>
        <w:top w:val="none" w:sz="0" w:space="0" w:color="auto"/>
        <w:left w:val="none" w:sz="0" w:space="0" w:color="auto"/>
        <w:bottom w:val="none" w:sz="0" w:space="0" w:color="auto"/>
        <w:right w:val="none" w:sz="0" w:space="0" w:color="auto"/>
      </w:divBdr>
    </w:div>
    <w:div w:id="361201534">
      <w:bodyDiv w:val="1"/>
      <w:marLeft w:val="0"/>
      <w:marRight w:val="0"/>
      <w:marTop w:val="0"/>
      <w:marBottom w:val="0"/>
      <w:divBdr>
        <w:top w:val="none" w:sz="0" w:space="0" w:color="auto"/>
        <w:left w:val="none" w:sz="0" w:space="0" w:color="auto"/>
        <w:bottom w:val="none" w:sz="0" w:space="0" w:color="auto"/>
        <w:right w:val="none" w:sz="0" w:space="0" w:color="auto"/>
      </w:divBdr>
    </w:div>
    <w:div w:id="362437627">
      <w:bodyDiv w:val="1"/>
      <w:marLeft w:val="0"/>
      <w:marRight w:val="0"/>
      <w:marTop w:val="0"/>
      <w:marBottom w:val="0"/>
      <w:divBdr>
        <w:top w:val="none" w:sz="0" w:space="0" w:color="auto"/>
        <w:left w:val="none" w:sz="0" w:space="0" w:color="auto"/>
        <w:bottom w:val="none" w:sz="0" w:space="0" w:color="auto"/>
        <w:right w:val="none" w:sz="0" w:space="0" w:color="auto"/>
      </w:divBdr>
    </w:div>
    <w:div w:id="369960337">
      <w:bodyDiv w:val="1"/>
      <w:marLeft w:val="0"/>
      <w:marRight w:val="0"/>
      <w:marTop w:val="0"/>
      <w:marBottom w:val="0"/>
      <w:divBdr>
        <w:top w:val="none" w:sz="0" w:space="0" w:color="auto"/>
        <w:left w:val="none" w:sz="0" w:space="0" w:color="auto"/>
        <w:bottom w:val="none" w:sz="0" w:space="0" w:color="auto"/>
        <w:right w:val="none" w:sz="0" w:space="0" w:color="auto"/>
      </w:divBdr>
    </w:div>
    <w:div w:id="371268405">
      <w:bodyDiv w:val="1"/>
      <w:marLeft w:val="0"/>
      <w:marRight w:val="0"/>
      <w:marTop w:val="0"/>
      <w:marBottom w:val="0"/>
      <w:divBdr>
        <w:top w:val="none" w:sz="0" w:space="0" w:color="auto"/>
        <w:left w:val="none" w:sz="0" w:space="0" w:color="auto"/>
        <w:bottom w:val="none" w:sz="0" w:space="0" w:color="auto"/>
        <w:right w:val="none" w:sz="0" w:space="0" w:color="auto"/>
      </w:divBdr>
    </w:div>
    <w:div w:id="371393093">
      <w:bodyDiv w:val="1"/>
      <w:marLeft w:val="0"/>
      <w:marRight w:val="0"/>
      <w:marTop w:val="0"/>
      <w:marBottom w:val="0"/>
      <w:divBdr>
        <w:top w:val="none" w:sz="0" w:space="0" w:color="auto"/>
        <w:left w:val="none" w:sz="0" w:space="0" w:color="auto"/>
        <w:bottom w:val="none" w:sz="0" w:space="0" w:color="auto"/>
        <w:right w:val="none" w:sz="0" w:space="0" w:color="auto"/>
      </w:divBdr>
    </w:div>
    <w:div w:id="374740887">
      <w:bodyDiv w:val="1"/>
      <w:marLeft w:val="0"/>
      <w:marRight w:val="0"/>
      <w:marTop w:val="0"/>
      <w:marBottom w:val="0"/>
      <w:divBdr>
        <w:top w:val="none" w:sz="0" w:space="0" w:color="auto"/>
        <w:left w:val="none" w:sz="0" w:space="0" w:color="auto"/>
        <w:bottom w:val="none" w:sz="0" w:space="0" w:color="auto"/>
        <w:right w:val="none" w:sz="0" w:space="0" w:color="auto"/>
      </w:divBdr>
    </w:div>
    <w:div w:id="374891882">
      <w:bodyDiv w:val="1"/>
      <w:marLeft w:val="0"/>
      <w:marRight w:val="0"/>
      <w:marTop w:val="0"/>
      <w:marBottom w:val="0"/>
      <w:divBdr>
        <w:top w:val="none" w:sz="0" w:space="0" w:color="auto"/>
        <w:left w:val="none" w:sz="0" w:space="0" w:color="auto"/>
        <w:bottom w:val="none" w:sz="0" w:space="0" w:color="auto"/>
        <w:right w:val="none" w:sz="0" w:space="0" w:color="auto"/>
      </w:divBdr>
    </w:div>
    <w:div w:id="375937270">
      <w:bodyDiv w:val="1"/>
      <w:marLeft w:val="0"/>
      <w:marRight w:val="0"/>
      <w:marTop w:val="0"/>
      <w:marBottom w:val="0"/>
      <w:divBdr>
        <w:top w:val="none" w:sz="0" w:space="0" w:color="auto"/>
        <w:left w:val="none" w:sz="0" w:space="0" w:color="auto"/>
        <w:bottom w:val="none" w:sz="0" w:space="0" w:color="auto"/>
        <w:right w:val="none" w:sz="0" w:space="0" w:color="auto"/>
      </w:divBdr>
    </w:div>
    <w:div w:id="376125913">
      <w:bodyDiv w:val="1"/>
      <w:marLeft w:val="0"/>
      <w:marRight w:val="0"/>
      <w:marTop w:val="0"/>
      <w:marBottom w:val="0"/>
      <w:divBdr>
        <w:top w:val="none" w:sz="0" w:space="0" w:color="auto"/>
        <w:left w:val="none" w:sz="0" w:space="0" w:color="auto"/>
        <w:bottom w:val="none" w:sz="0" w:space="0" w:color="auto"/>
        <w:right w:val="none" w:sz="0" w:space="0" w:color="auto"/>
      </w:divBdr>
    </w:div>
    <w:div w:id="376127263">
      <w:bodyDiv w:val="1"/>
      <w:marLeft w:val="0"/>
      <w:marRight w:val="0"/>
      <w:marTop w:val="0"/>
      <w:marBottom w:val="0"/>
      <w:divBdr>
        <w:top w:val="none" w:sz="0" w:space="0" w:color="auto"/>
        <w:left w:val="none" w:sz="0" w:space="0" w:color="auto"/>
        <w:bottom w:val="none" w:sz="0" w:space="0" w:color="auto"/>
        <w:right w:val="none" w:sz="0" w:space="0" w:color="auto"/>
      </w:divBdr>
    </w:div>
    <w:div w:id="378012747">
      <w:bodyDiv w:val="1"/>
      <w:marLeft w:val="0"/>
      <w:marRight w:val="0"/>
      <w:marTop w:val="0"/>
      <w:marBottom w:val="0"/>
      <w:divBdr>
        <w:top w:val="none" w:sz="0" w:space="0" w:color="auto"/>
        <w:left w:val="none" w:sz="0" w:space="0" w:color="auto"/>
        <w:bottom w:val="none" w:sz="0" w:space="0" w:color="auto"/>
        <w:right w:val="none" w:sz="0" w:space="0" w:color="auto"/>
      </w:divBdr>
    </w:div>
    <w:div w:id="378633369">
      <w:bodyDiv w:val="1"/>
      <w:marLeft w:val="0"/>
      <w:marRight w:val="0"/>
      <w:marTop w:val="0"/>
      <w:marBottom w:val="0"/>
      <w:divBdr>
        <w:top w:val="none" w:sz="0" w:space="0" w:color="auto"/>
        <w:left w:val="none" w:sz="0" w:space="0" w:color="auto"/>
        <w:bottom w:val="none" w:sz="0" w:space="0" w:color="auto"/>
        <w:right w:val="none" w:sz="0" w:space="0" w:color="auto"/>
      </w:divBdr>
    </w:div>
    <w:div w:id="383453219">
      <w:bodyDiv w:val="1"/>
      <w:marLeft w:val="0"/>
      <w:marRight w:val="0"/>
      <w:marTop w:val="0"/>
      <w:marBottom w:val="0"/>
      <w:divBdr>
        <w:top w:val="none" w:sz="0" w:space="0" w:color="auto"/>
        <w:left w:val="none" w:sz="0" w:space="0" w:color="auto"/>
        <w:bottom w:val="none" w:sz="0" w:space="0" w:color="auto"/>
        <w:right w:val="none" w:sz="0" w:space="0" w:color="auto"/>
      </w:divBdr>
    </w:div>
    <w:div w:id="383721979">
      <w:bodyDiv w:val="1"/>
      <w:marLeft w:val="0"/>
      <w:marRight w:val="0"/>
      <w:marTop w:val="0"/>
      <w:marBottom w:val="0"/>
      <w:divBdr>
        <w:top w:val="none" w:sz="0" w:space="0" w:color="auto"/>
        <w:left w:val="none" w:sz="0" w:space="0" w:color="auto"/>
        <w:bottom w:val="none" w:sz="0" w:space="0" w:color="auto"/>
        <w:right w:val="none" w:sz="0" w:space="0" w:color="auto"/>
      </w:divBdr>
    </w:div>
    <w:div w:id="385447984">
      <w:bodyDiv w:val="1"/>
      <w:marLeft w:val="0"/>
      <w:marRight w:val="0"/>
      <w:marTop w:val="0"/>
      <w:marBottom w:val="0"/>
      <w:divBdr>
        <w:top w:val="none" w:sz="0" w:space="0" w:color="auto"/>
        <w:left w:val="none" w:sz="0" w:space="0" w:color="auto"/>
        <w:bottom w:val="none" w:sz="0" w:space="0" w:color="auto"/>
        <w:right w:val="none" w:sz="0" w:space="0" w:color="auto"/>
      </w:divBdr>
    </w:div>
    <w:div w:id="388306294">
      <w:bodyDiv w:val="1"/>
      <w:marLeft w:val="0"/>
      <w:marRight w:val="0"/>
      <w:marTop w:val="0"/>
      <w:marBottom w:val="0"/>
      <w:divBdr>
        <w:top w:val="none" w:sz="0" w:space="0" w:color="auto"/>
        <w:left w:val="none" w:sz="0" w:space="0" w:color="auto"/>
        <w:bottom w:val="none" w:sz="0" w:space="0" w:color="auto"/>
        <w:right w:val="none" w:sz="0" w:space="0" w:color="auto"/>
      </w:divBdr>
    </w:div>
    <w:div w:id="389427899">
      <w:bodyDiv w:val="1"/>
      <w:marLeft w:val="0"/>
      <w:marRight w:val="0"/>
      <w:marTop w:val="0"/>
      <w:marBottom w:val="0"/>
      <w:divBdr>
        <w:top w:val="none" w:sz="0" w:space="0" w:color="auto"/>
        <w:left w:val="none" w:sz="0" w:space="0" w:color="auto"/>
        <w:bottom w:val="none" w:sz="0" w:space="0" w:color="auto"/>
        <w:right w:val="none" w:sz="0" w:space="0" w:color="auto"/>
      </w:divBdr>
    </w:div>
    <w:div w:id="389504760">
      <w:bodyDiv w:val="1"/>
      <w:marLeft w:val="0"/>
      <w:marRight w:val="0"/>
      <w:marTop w:val="0"/>
      <w:marBottom w:val="0"/>
      <w:divBdr>
        <w:top w:val="none" w:sz="0" w:space="0" w:color="auto"/>
        <w:left w:val="none" w:sz="0" w:space="0" w:color="auto"/>
        <w:bottom w:val="none" w:sz="0" w:space="0" w:color="auto"/>
        <w:right w:val="none" w:sz="0" w:space="0" w:color="auto"/>
      </w:divBdr>
    </w:div>
    <w:div w:id="391733238">
      <w:bodyDiv w:val="1"/>
      <w:marLeft w:val="0"/>
      <w:marRight w:val="0"/>
      <w:marTop w:val="0"/>
      <w:marBottom w:val="0"/>
      <w:divBdr>
        <w:top w:val="none" w:sz="0" w:space="0" w:color="auto"/>
        <w:left w:val="none" w:sz="0" w:space="0" w:color="auto"/>
        <w:bottom w:val="none" w:sz="0" w:space="0" w:color="auto"/>
        <w:right w:val="none" w:sz="0" w:space="0" w:color="auto"/>
      </w:divBdr>
    </w:div>
    <w:div w:id="396099947">
      <w:bodyDiv w:val="1"/>
      <w:marLeft w:val="0"/>
      <w:marRight w:val="0"/>
      <w:marTop w:val="0"/>
      <w:marBottom w:val="0"/>
      <w:divBdr>
        <w:top w:val="none" w:sz="0" w:space="0" w:color="auto"/>
        <w:left w:val="none" w:sz="0" w:space="0" w:color="auto"/>
        <w:bottom w:val="none" w:sz="0" w:space="0" w:color="auto"/>
        <w:right w:val="none" w:sz="0" w:space="0" w:color="auto"/>
      </w:divBdr>
    </w:div>
    <w:div w:id="396787507">
      <w:bodyDiv w:val="1"/>
      <w:marLeft w:val="0"/>
      <w:marRight w:val="0"/>
      <w:marTop w:val="0"/>
      <w:marBottom w:val="0"/>
      <w:divBdr>
        <w:top w:val="none" w:sz="0" w:space="0" w:color="auto"/>
        <w:left w:val="none" w:sz="0" w:space="0" w:color="auto"/>
        <w:bottom w:val="none" w:sz="0" w:space="0" w:color="auto"/>
        <w:right w:val="none" w:sz="0" w:space="0" w:color="auto"/>
      </w:divBdr>
    </w:div>
    <w:div w:id="396829623">
      <w:bodyDiv w:val="1"/>
      <w:marLeft w:val="0"/>
      <w:marRight w:val="0"/>
      <w:marTop w:val="0"/>
      <w:marBottom w:val="0"/>
      <w:divBdr>
        <w:top w:val="none" w:sz="0" w:space="0" w:color="auto"/>
        <w:left w:val="none" w:sz="0" w:space="0" w:color="auto"/>
        <w:bottom w:val="none" w:sz="0" w:space="0" w:color="auto"/>
        <w:right w:val="none" w:sz="0" w:space="0" w:color="auto"/>
      </w:divBdr>
    </w:div>
    <w:div w:id="398019193">
      <w:bodyDiv w:val="1"/>
      <w:marLeft w:val="0"/>
      <w:marRight w:val="0"/>
      <w:marTop w:val="0"/>
      <w:marBottom w:val="0"/>
      <w:divBdr>
        <w:top w:val="none" w:sz="0" w:space="0" w:color="auto"/>
        <w:left w:val="none" w:sz="0" w:space="0" w:color="auto"/>
        <w:bottom w:val="none" w:sz="0" w:space="0" w:color="auto"/>
        <w:right w:val="none" w:sz="0" w:space="0" w:color="auto"/>
      </w:divBdr>
    </w:div>
    <w:div w:id="398358147">
      <w:bodyDiv w:val="1"/>
      <w:marLeft w:val="0"/>
      <w:marRight w:val="0"/>
      <w:marTop w:val="0"/>
      <w:marBottom w:val="0"/>
      <w:divBdr>
        <w:top w:val="none" w:sz="0" w:space="0" w:color="auto"/>
        <w:left w:val="none" w:sz="0" w:space="0" w:color="auto"/>
        <w:bottom w:val="none" w:sz="0" w:space="0" w:color="auto"/>
        <w:right w:val="none" w:sz="0" w:space="0" w:color="auto"/>
      </w:divBdr>
    </w:div>
    <w:div w:id="400904973">
      <w:bodyDiv w:val="1"/>
      <w:marLeft w:val="0"/>
      <w:marRight w:val="0"/>
      <w:marTop w:val="0"/>
      <w:marBottom w:val="0"/>
      <w:divBdr>
        <w:top w:val="none" w:sz="0" w:space="0" w:color="auto"/>
        <w:left w:val="none" w:sz="0" w:space="0" w:color="auto"/>
        <w:bottom w:val="none" w:sz="0" w:space="0" w:color="auto"/>
        <w:right w:val="none" w:sz="0" w:space="0" w:color="auto"/>
      </w:divBdr>
    </w:div>
    <w:div w:id="401611433">
      <w:bodyDiv w:val="1"/>
      <w:marLeft w:val="0"/>
      <w:marRight w:val="0"/>
      <w:marTop w:val="0"/>
      <w:marBottom w:val="0"/>
      <w:divBdr>
        <w:top w:val="none" w:sz="0" w:space="0" w:color="auto"/>
        <w:left w:val="none" w:sz="0" w:space="0" w:color="auto"/>
        <w:bottom w:val="none" w:sz="0" w:space="0" w:color="auto"/>
        <w:right w:val="none" w:sz="0" w:space="0" w:color="auto"/>
      </w:divBdr>
    </w:div>
    <w:div w:id="415564307">
      <w:bodyDiv w:val="1"/>
      <w:marLeft w:val="0"/>
      <w:marRight w:val="0"/>
      <w:marTop w:val="0"/>
      <w:marBottom w:val="0"/>
      <w:divBdr>
        <w:top w:val="none" w:sz="0" w:space="0" w:color="auto"/>
        <w:left w:val="none" w:sz="0" w:space="0" w:color="auto"/>
        <w:bottom w:val="none" w:sz="0" w:space="0" w:color="auto"/>
        <w:right w:val="none" w:sz="0" w:space="0" w:color="auto"/>
      </w:divBdr>
    </w:div>
    <w:div w:id="416901871">
      <w:bodyDiv w:val="1"/>
      <w:marLeft w:val="0"/>
      <w:marRight w:val="0"/>
      <w:marTop w:val="0"/>
      <w:marBottom w:val="0"/>
      <w:divBdr>
        <w:top w:val="none" w:sz="0" w:space="0" w:color="auto"/>
        <w:left w:val="none" w:sz="0" w:space="0" w:color="auto"/>
        <w:bottom w:val="none" w:sz="0" w:space="0" w:color="auto"/>
        <w:right w:val="none" w:sz="0" w:space="0" w:color="auto"/>
      </w:divBdr>
    </w:div>
    <w:div w:id="417024609">
      <w:bodyDiv w:val="1"/>
      <w:marLeft w:val="0"/>
      <w:marRight w:val="0"/>
      <w:marTop w:val="0"/>
      <w:marBottom w:val="0"/>
      <w:divBdr>
        <w:top w:val="none" w:sz="0" w:space="0" w:color="auto"/>
        <w:left w:val="none" w:sz="0" w:space="0" w:color="auto"/>
        <w:bottom w:val="none" w:sz="0" w:space="0" w:color="auto"/>
        <w:right w:val="none" w:sz="0" w:space="0" w:color="auto"/>
      </w:divBdr>
    </w:div>
    <w:div w:id="418213074">
      <w:bodyDiv w:val="1"/>
      <w:marLeft w:val="0"/>
      <w:marRight w:val="0"/>
      <w:marTop w:val="0"/>
      <w:marBottom w:val="0"/>
      <w:divBdr>
        <w:top w:val="none" w:sz="0" w:space="0" w:color="auto"/>
        <w:left w:val="none" w:sz="0" w:space="0" w:color="auto"/>
        <w:bottom w:val="none" w:sz="0" w:space="0" w:color="auto"/>
        <w:right w:val="none" w:sz="0" w:space="0" w:color="auto"/>
      </w:divBdr>
    </w:div>
    <w:div w:id="419104395">
      <w:bodyDiv w:val="1"/>
      <w:marLeft w:val="0"/>
      <w:marRight w:val="0"/>
      <w:marTop w:val="0"/>
      <w:marBottom w:val="0"/>
      <w:divBdr>
        <w:top w:val="none" w:sz="0" w:space="0" w:color="auto"/>
        <w:left w:val="none" w:sz="0" w:space="0" w:color="auto"/>
        <w:bottom w:val="none" w:sz="0" w:space="0" w:color="auto"/>
        <w:right w:val="none" w:sz="0" w:space="0" w:color="auto"/>
      </w:divBdr>
    </w:div>
    <w:div w:id="419983236">
      <w:bodyDiv w:val="1"/>
      <w:marLeft w:val="0"/>
      <w:marRight w:val="0"/>
      <w:marTop w:val="0"/>
      <w:marBottom w:val="0"/>
      <w:divBdr>
        <w:top w:val="none" w:sz="0" w:space="0" w:color="auto"/>
        <w:left w:val="none" w:sz="0" w:space="0" w:color="auto"/>
        <w:bottom w:val="none" w:sz="0" w:space="0" w:color="auto"/>
        <w:right w:val="none" w:sz="0" w:space="0" w:color="auto"/>
      </w:divBdr>
    </w:div>
    <w:div w:id="420563744">
      <w:bodyDiv w:val="1"/>
      <w:marLeft w:val="0"/>
      <w:marRight w:val="0"/>
      <w:marTop w:val="0"/>
      <w:marBottom w:val="0"/>
      <w:divBdr>
        <w:top w:val="none" w:sz="0" w:space="0" w:color="auto"/>
        <w:left w:val="none" w:sz="0" w:space="0" w:color="auto"/>
        <w:bottom w:val="none" w:sz="0" w:space="0" w:color="auto"/>
        <w:right w:val="none" w:sz="0" w:space="0" w:color="auto"/>
      </w:divBdr>
      <w:divsChild>
        <w:div w:id="851803978">
          <w:marLeft w:val="0"/>
          <w:marRight w:val="0"/>
          <w:marTop w:val="0"/>
          <w:marBottom w:val="0"/>
          <w:divBdr>
            <w:top w:val="none" w:sz="0" w:space="0" w:color="auto"/>
            <w:left w:val="none" w:sz="0" w:space="0" w:color="auto"/>
            <w:bottom w:val="none" w:sz="0" w:space="0" w:color="auto"/>
            <w:right w:val="none" w:sz="0" w:space="0" w:color="auto"/>
          </w:divBdr>
        </w:div>
        <w:div w:id="1385061691">
          <w:marLeft w:val="0"/>
          <w:marRight w:val="0"/>
          <w:marTop w:val="0"/>
          <w:marBottom w:val="0"/>
          <w:divBdr>
            <w:top w:val="none" w:sz="0" w:space="0" w:color="auto"/>
            <w:left w:val="none" w:sz="0" w:space="0" w:color="auto"/>
            <w:bottom w:val="none" w:sz="0" w:space="0" w:color="auto"/>
            <w:right w:val="none" w:sz="0" w:space="0" w:color="auto"/>
          </w:divBdr>
          <w:divsChild>
            <w:div w:id="253246620">
              <w:marLeft w:val="0"/>
              <w:marRight w:val="0"/>
              <w:marTop w:val="0"/>
              <w:marBottom w:val="0"/>
              <w:divBdr>
                <w:top w:val="none" w:sz="0" w:space="0" w:color="auto"/>
                <w:left w:val="none" w:sz="0" w:space="0" w:color="auto"/>
                <w:bottom w:val="none" w:sz="0" w:space="0" w:color="auto"/>
                <w:right w:val="none" w:sz="0" w:space="0" w:color="auto"/>
              </w:divBdr>
              <w:divsChild>
                <w:div w:id="19490407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33429795">
          <w:marLeft w:val="0"/>
          <w:marRight w:val="0"/>
          <w:marTop w:val="0"/>
          <w:marBottom w:val="0"/>
          <w:divBdr>
            <w:top w:val="none" w:sz="0" w:space="0" w:color="auto"/>
            <w:left w:val="none" w:sz="0" w:space="0" w:color="auto"/>
            <w:bottom w:val="none" w:sz="0" w:space="0" w:color="auto"/>
            <w:right w:val="none" w:sz="0" w:space="0" w:color="auto"/>
          </w:divBdr>
        </w:div>
        <w:div w:id="1796756470">
          <w:marLeft w:val="0"/>
          <w:marRight w:val="0"/>
          <w:marTop w:val="0"/>
          <w:marBottom w:val="0"/>
          <w:divBdr>
            <w:top w:val="none" w:sz="0" w:space="0" w:color="auto"/>
            <w:left w:val="none" w:sz="0" w:space="0" w:color="auto"/>
            <w:bottom w:val="none" w:sz="0" w:space="0" w:color="auto"/>
            <w:right w:val="none" w:sz="0" w:space="0" w:color="auto"/>
          </w:divBdr>
        </w:div>
        <w:div w:id="1806046439">
          <w:marLeft w:val="0"/>
          <w:marRight w:val="0"/>
          <w:marTop w:val="0"/>
          <w:marBottom w:val="0"/>
          <w:divBdr>
            <w:top w:val="none" w:sz="0" w:space="0" w:color="auto"/>
            <w:left w:val="none" w:sz="0" w:space="0" w:color="auto"/>
            <w:bottom w:val="none" w:sz="0" w:space="0" w:color="auto"/>
            <w:right w:val="none" w:sz="0" w:space="0" w:color="auto"/>
          </w:divBdr>
          <w:divsChild>
            <w:div w:id="1431387670">
              <w:marLeft w:val="0"/>
              <w:marRight w:val="0"/>
              <w:marTop w:val="0"/>
              <w:marBottom w:val="0"/>
              <w:divBdr>
                <w:top w:val="none" w:sz="0" w:space="0" w:color="auto"/>
                <w:left w:val="none" w:sz="0" w:space="0" w:color="auto"/>
                <w:bottom w:val="none" w:sz="0" w:space="0" w:color="auto"/>
                <w:right w:val="none" w:sz="0" w:space="0" w:color="auto"/>
              </w:divBdr>
              <w:divsChild>
                <w:div w:id="16267367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23379652">
      <w:bodyDiv w:val="1"/>
      <w:marLeft w:val="0"/>
      <w:marRight w:val="0"/>
      <w:marTop w:val="0"/>
      <w:marBottom w:val="0"/>
      <w:divBdr>
        <w:top w:val="none" w:sz="0" w:space="0" w:color="auto"/>
        <w:left w:val="none" w:sz="0" w:space="0" w:color="auto"/>
        <w:bottom w:val="none" w:sz="0" w:space="0" w:color="auto"/>
        <w:right w:val="none" w:sz="0" w:space="0" w:color="auto"/>
      </w:divBdr>
    </w:div>
    <w:div w:id="424813217">
      <w:bodyDiv w:val="1"/>
      <w:marLeft w:val="0"/>
      <w:marRight w:val="0"/>
      <w:marTop w:val="0"/>
      <w:marBottom w:val="0"/>
      <w:divBdr>
        <w:top w:val="none" w:sz="0" w:space="0" w:color="auto"/>
        <w:left w:val="none" w:sz="0" w:space="0" w:color="auto"/>
        <w:bottom w:val="none" w:sz="0" w:space="0" w:color="auto"/>
        <w:right w:val="none" w:sz="0" w:space="0" w:color="auto"/>
      </w:divBdr>
    </w:div>
    <w:div w:id="425812987">
      <w:bodyDiv w:val="1"/>
      <w:marLeft w:val="0"/>
      <w:marRight w:val="0"/>
      <w:marTop w:val="0"/>
      <w:marBottom w:val="0"/>
      <w:divBdr>
        <w:top w:val="none" w:sz="0" w:space="0" w:color="auto"/>
        <w:left w:val="none" w:sz="0" w:space="0" w:color="auto"/>
        <w:bottom w:val="none" w:sz="0" w:space="0" w:color="auto"/>
        <w:right w:val="none" w:sz="0" w:space="0" w:color="auto"/>
      </w:divBdr>
    </w:div>
    <w:div w:id="426313333">
      <w:bodyDiv w:val="1"/>
      <w:marLeft w:val="0"/>
      <w:marRight w:val="0"/>
      <w:marTop w:val="0"/>
      <w:marBottom w:val="0"/>
      <w:divBdr>
        <w:top w:val="none" w:sz="0" w:space="0" w:color="auto"/>
        <w:left w:val="none" w:sz="0" w:space="0" w:color="auto"/>
        <w:bottom w:val="none" w:sz="0" w:space="0" w:color="auto"/>
        <w:right w:val="none" w:sz="0" w:space="0" w:color="auto"/>
      </w:divBdr>
    </w:div>
    <w:div w:id="426459980">
      <w:bodyDiv w:val="1"/>
      <w:marLeft w:val="0"/>
      <w:marRight w:val="0"/>
      <w:marTop w:val="0"/>
      <w:marBottom w:val="0"/>
      <w:divBdr>
        <w:top w:val="none" w:sz="0" w:space="0" w:color="auto"/>
        <w:left w:val="none" w:sz="0" w:space="0" w:color="auto"/>
        <w:bottom w:val="none" w:sz="0" w:space="0" w:color="auto"/>
        <w:right w:val="none" w:sz="0" w:space="0" w:color="auto"/>
      </w:divBdr>
    </w:div>
    <w:div w:id="426658330">
      <w:bodyDiv w:val="1"/>
      <w:marLeft w:val="0"/>
      <w:marRight w:val="0"/>
      <w:marTop w:val="0"/>
      <w:marBottom w:val="0"/>
      <w:divBdr>
        <w:top w:val="none" w:sz="0" w:space="0" w:color="auto"/>
        <w:left w:val="none" w:sz="0" w:space="0" w:color="auto"/>
        <w:bottom w:val="none" w:sz="0" w:space="0" w:color="auto"/>
        <w:right w:val="none" w:sz="0" w:space="0" w:color="auto"/>
      </w:divBdr>
    </w:div>
    <w:div w:id="428693931">
      <w:bodyDiv w:val="1"/>
      <w:marLeft w:val="0"/>
      <w:marRight w:val="0"/>
      <w:marTop w:val="0"/>
      <w:marBottom w:val="0"/>
      <w:divBdr>
        <w:top w:val="none" w:sz="0" w:space="0" w:color="auto"/>
        <w:left w:val="none" w:sz="0" w:space="0" w:color="auto"/>
        <w:bottom w:val="none" w:sz="0" w:space="0" w:color="auto"/>
        <w:right w:val="none" w:sz="0" w:space="0" w:color="auto"/>
      </w:divBdr>
    </w:div>
    <w:div w:id="429593964">
      <w:bodyDiv w:val="1"/>
      <w:marLeft w:val="0"/>
      <w:marRight w:val="0"/>
      <w:marTop w:val="0"/>
      <w:marBottom w:val="0"/>
      <w:divBdr>
        <w:top w:val="none" w:sz="0" w:space="0" w:color="auto"/>
        <w:left w:val="none" w:sz="0" w:space="0" w:color="auto"/>
        <w:bottom w:val="none" w:sz="0" w:space="0" w:color="auto"/>
        <w:right w:val="none" w:sz="0" w:space="0" w:color="auto"/>
      </w:divBdr>
    </w:div>
    <w:div w:id="429669900">
      <w:bodyDiv w:val="1"/>
      <w:marLeft w:val="0"/>
      <w:marRight w:val="0"/>
      <w:marTop w:val="0"/>
      <w:marBottom w:val="0"/>
      <w:divBdr>
        <w:top w:val="none" w:sz="0" w:space="0" w:color="auto"/>
        <w:left w:val="none" w:sz="0" w:space="0" w:color="auto"/>
        <w:bottom w:val="none" w:sz="0" w:space="0" w:color="auto"/>
        <w:right w:val="none" w:sz="0" w:space="0" w:color="auto"/>
      </w:divBdr>
    </w:div>
    <w:div w:id="429744230">
      <w:bodyDiv w:val="1"/>
      <w:marLeft w:val="0"/>
      <w:marRight w:val="0"/>
      <w:marTop w:val="0"/>
      <w:marBottom w:val="0"/>
      <w:divBdr>
        <w:top w:val="none" w:sz="0" w:space="0" w:color="auto"/>
        <w:left w:val="none" w:sz="0" w:space="0" w:color="auto"/>
        <w:bottom w:val="none" w:sz="0" w:space="0" w:color="auto"/>
        <w:right w:val="none" w:sz="0" w:space="0" w:color="auto"/>
      </w:divBdr>
    </w:div>
    <w:div w:id="430245337">
      <w:bodyDiv w:val="1"/>
      <w:marLeft w:val="0"/>
      <w:marRight w:val="0"/>
      <w:marTop w:val="0"/>
      <w:marBottom w:val="0"/>
      <w:divBdr>
        <w:top w:val="none" w:sz="0" w:space="0" w:color="auto"/>
        <w:left w:val="none" w:sz="0" w:space="0" w:color="auto"/>
        <w:bottom w:val="none" w:sz="0" w:space="0" w:color="auto"/>
        <w:right w:val="none" w:sz="0" w:space="0" w:color="auto"/>
      </w:divBdr>
    </w:div>
    <w:div w:id="432214837">
      <w:bodyDiv w:val="1"/>
      <w:marLeft w:val="0"/>
      <w:marRight w:val="0"/>
      <w:marTop w:val="0"/>
      <w:marBottom w:val="0"/>
      <w:divBdr>
        <w:top w:val="none" w:sz="0" w:space="0" w:color="auto"/>
        <w:left w:val="none" w:sz="0" w:space="0" w:color="auto"/>
        <w:bottom w:val="none" w:sz="0" w:space="0" w:color="auto"/>
        <w:right w:val="none" w:sz="0" w:space="0" w:color="auto"/>
      </w:divBdr>
    </w:div>
    <w:div w:id="433287517">
      <w:bodyDiv w:val="1"/>
      <w:marLeft w:val="0"/>
      <w:marRight w:val="0"/>
      <w:marTop w:val="0"/>
      <w:marBottom w:val="0"/>
      <w:divBdr>
        <w:top w:val="none" w:sz="0" w:space="0" w:color="auto"/>
        <w:left w:val="none" w:sz="0" w:space="0" w:color="auto"/>
        <w:bottom w:val="none" w:sz="0" w:space="0" w:color="auto"/>
        <w:right w:val="none" w:sz="0" w:space="0" w:color="auto"/>
      </w:divBdr>
    </w:div>
    <w:div w:id="433861212">
      <w:bodyDiv w:val="1"/>
      <w:marLeft w:val="0"/>
      <w:marRight w:val="0"/>
      <w:marTop w:val="0"/>
      <w:marBottom w:val="0"/>
      <w:divBdr>
        <w:top w:val="none" w:sz="0" w:space="0" w:color="auto"/>
        <w:left w:val="none" w:sz="0" w:space="0" w:color="auto"/>
        <w:bottom w:val="none" w:sz="0" w:space="0" w:color="auto"/>
        <w:right w:val="none" w:sz="0" w:space="0" w:color="auto"/>
      </w:divBdr>
    </w:div>
    <w:div w:id="434205718">
      <w:bodyDiv w:val="1"/>
      <w:marLeft w:val="0"/>
      <w:marRight w:val="0"/>
      <w:marTop w:val="0"/>
      <w:marBottom w:val="0"/>
      <w:divBdr>
        <w:top w:val="none" w:sz="0" w:space="0" w:color="auto"/>
        <w:left w:val="none" w:sz="0" w:space="0" w:color="auto"/>
        <w:bottom w:val="none" w:sz="0" w:space="0" w:color="auto"/>
        <w:right w:val="none" w:sz="0" w:space="0" w:color="auto"/>
      </w:divBdr>
    </w:div>
    <w:div w:id="436680670">
      <w:bodyDiv w:val="1"/>
      <w:marLeft w:val="0"/>
      <w:marRight w:val="0"/>
      <w:marTop w:val="0"/>
      <w:marBottom w:val="0"/>
      <w:divBdr>
        <w:top w:val="none" w:sz="0" w:space="0" w:color="auto"/>
        <w:left w:val="none" w:sz="0" w:space="0" w:color="auto"/>
        <w:bottom w:val="none" w:sz="0" w:space="0" w:color="auto"/>
        <w:right w:val="none" w:sz="0" w:space="0" w:color="auto"/>
      </w:divBdr>
    </w:div>
    <w:div w:id="437141933">
      <w:bodyDiv w:val="1"/>
      <w:marLeft w:val="0"/>
      <w:marRight w:val="0"/>
      <w:marTop w:val="0"/>
      <w:marBottom w:val="0"/>
      <w:divBdr>
        <w:top w:val="none" w:sz="0" w:space="0" w:color="auto"/>
        <w:left w:val="none" w:sz="0" w:space="0" w:color="auto"/>
        <w:bottom w:val="none" w:sz="0" w:space="0" w:color="auto"/>
        <w:right w:val="none" w:sz="0" w:space="0" w:color="auto"/>
      </w:divBdr>
    </w:div>
    <w:div w:id="437650728">
      <w:bodyDiv w:val="1"/>
      <w:marLeft w:val="0"/>
      <w:marRight w:val="0"/>
      <w:marTop w:val="0"/>
      <w:marBottom w:val="0"/>
      <w:divBdr>
        <w:top w:val="none" w:sz="0" w:space="0" w:color="auto"/>
        <w:left w:val="none" w:sz="0" w:space="0" w:color="auto"/>
        <w:bottom w:val="none" w:sz="0" w:space="0" w:color="auto"/>
        <w:right w:val="none" w:sz="0" w:space="0" w:color="auto"/>
      </w:divBdr>
    </w:div>
    <w:div w:id="438063116">
      <w:bodyDiv w:val="1"/>
      <w:marLeft w:val="0"/>
      <w:marRight w:val="0"/>
      <w:marTop w:val="0"/>
      <w:marBottom w:val="0"/>
      <w:divBdr>
        <w:top w:val="none" w:sz="0" w:space="0" w:color="auto"/>
        <w:left w:val="none" w:sz="0" w:space="0" w:color="auto"/>
        <w:bottom w:val="none" w:sz="0" w:space="0" w:color="auto"/>
        <w:right w:val="none" w:sz="0" w:space="0" w:color="auto"/>
      </w:divBdr>
    </w:div>
    <w:div w:id="439109611">
      <w:bodyDiv w:val="1"/>
      <w:marLeft w:val="0"/>
      <w:marRight w:val="0"/>
      <w:marTop w:val="0"/>
      <w:marBottom w:val="0"/>
      <w:divBdr>
        <w:top w:val="none" w:sz="0" w:space="0" w:color="auto"/>
        <w:left w:val="none" w:sz="0" w:space="0" w:color="auto"/>
        <w:bottom w:val="none" w:sz="0" w:space="0" w:color="auto"/>
        <w:right w:val="none" w:sz="0" w:space="0" w:color="auto"/>
      </w:divBdr>
    </w:div>
    <w:div w:id="439181875">
      <w:bodyDiv w:val="1"/>
      <w:marLeft w:val="0"/>
      <w:marRight w:val="0"/>
      <w:marTop w:val="0"/>
      <w:marBottom w:val="0"/>
      <w:divBdr>
        <w:top w:val="none" w:sz="0" w:space="0" w:color="auto"/>
        <w:left w:val="none" w:sz="0" w:space="0" w:color="auto"/>
        <w:bottom w:val="none" w:sz="0" w:space="0" w:color="auto"/>
        <w:right w:val="none" w:sz="0" w:space="0" w:color="auto"/>
      </w:divBdr>
    </w:div>
    <w:div w:id="440606936">
      <w:bodyDiv w:val="1"/>
      <w:marLeft w:val="0"/>
      <w:marRight w:val="0"/>
      <w:marTop w:val="0"/>
      <w:marBottom w:val="0"/>
      <w:divBdr>
        <w:top w:val="none" w:sz="0" w:space="0" w:color="auto"/>
        <w:left w:val="none" w:sz="0" w:space="0" w:color="auto"/>
        <w:bottom w:val="none" w:sz="0" w:space="0" w:color="auto"/>
        <w:right w:val="none" w:sz="0" w:space="0" w:color="auto"/>
      </w:divBdr>
    </w:div>
    <w:div w:id="441992516">
      <w:bodyDiv w:val="1"/>
      <w:marLeft w:val="0"/>
      <w:marRight w:val="0"/>
      <w:marTop w:val="0"/>
      <w:marBottom w:val="0"/>
      <w:divBdr>
        <w:top w:val="none" w:sz="0" w:space="0" w:color="auto"/>
        <w:left w:val="none" w:sz="0" w:space="0" w:color="auto"/>
        <w:bottom w:val="none" w:sz="0" w:space="0" w:color="auto"/>
        <w:right w:val="none" w:sz="0" w:space="0" w:color="auto"/>
      </w:divBdr>
    </w:div>
    <w:div w:id="443889080">
      <w:bodyDiv w:val="1"/>
      <w:marLeft w:val="0"/>
      <w:marRight w:val="0"/>
      <w:marTop w:val="0"/>
      <w:marBottom w:val="0"/>
      <w:divBdr>
        <w:top w:val="none" w:sz="0" w:space="0" w:color="auto"/>
        <w:left w:val="none" w:sz="0" w:space="0" w:color="auto"/>
        <w:bottom w:val="none" w:sz="0" w:space="0" w:color="auto"/>
        <w:right w:val="none" w:sz="0" w:space="0" w:color="auto"/>
      </w:divBdr>
    </w:div>
    <w:div w:id="444807786">
      <w:bodyDiv w:val="1"/>
      <w:marLeft w:val="0"/>
      <w:marRight w:val="0"/>
      <w:marTop w:val="0"/>
      <w:marBottom w:val="0"/>
      <w:divBdr>
        <w:top w:val="none" w:sz="0" w:space="0" w:color="auto"/>
        <w:left w:val="none" w:sz="0" w:space="0" w:color="auto"/>
        <w:bottom w:val="none" w:sz="0" w:space="0" w:color="auto"/>
        <w:right w:val="none" w:sz="0" w:space="0" w:color="auto"/>
      </w:divBdr>
    </w:div>
    <w:div w:id="446235424">
      <w:bodyDiv w:val="1"/>
      <w:marLeft w:val="0"/>
      <w:marRight w:val="0"/>
      <w:marTop w:val="0"/>
      <w:marBottom w:val="0"/>
      <w:divBdr>
        <w:top w:val="none" w:sz="0" w:space="0" w:color="auto"/>
        <w:left w:val="none" w:sz="0" w:space="0" w:color="auto"/>
        <w:bottom w:val="none" w:sz="0" w:space="0" w:color="auto"/>
        <w:right w:val="none" w:sz="0" w:space="0" w:color="auto"/>
      </w:divBdr>
    </w:div>
    <w:div w:id="447815179">
      <w:bodyDiv w:val="1"/>
      <w:marLeft w:val="0"/>
      <w:marRight w:val="0"/>
      <w:marTop w:val="0"/>
      <w:marBottom w:val="0"/>
      <w:divBdr>
        <w:top w:val="none" w:sz="0" w:space="0" w:color="auto"/>
        <w:left w:val="none" w:sz="0" w:space="0" w:color="auto"/>
        <w:bottom w:val="none" w:sz="0" w:space="0" w:color="auto"/>
        <w:right w:val="none" w:sz="0" w:space="0" w:color="auto"/>
      </w:divBdr>
    </w:div>
    <w:div w:id="448283510">
      <w:bodyDiv w:val="1"/>
      <w:marLeft w:val="0"/>
      <w:marRight w:val="0"/>
      <w:marTop w:val="0"/>
      <w:marBottom w:val="0"/>
      <w:divBdr>
        <w:top w:val="none" w:sz="0" w:space="0" w:color="auto"/>
        <w:left w:val="none" w:sz="0" w:space="0" w:color="auto"/>
        <w:bottom w:val="none" w:sz="0" w:space="0" w:color="auto"/>
        <w:right w:val="none" w:sz="0" w:space="0" w:color="auto"/>
      </w:divBdr>
    </w:div>
    <w:div w:id="449862810">
      <w:bodyDiv w:val="1"/>
      <w:marLeft w:val="0"/>
      <w:marRight w:val="0"/>
      <w:marTop w:val="0"/>
      <w:marBottom w:val="0"/>
      <w:divBdr>
        <w:top w:val="none" w:sz="0" w:space="0" w:color="auto"/>
        <w:left w:val="none" w:sz="0" w:space="0" w:color="auto"/>
        <w:bottom w:val="none" w:sz="0" w:space="0" w:color="auto"/>
        <w:right w:val="none" w:sz="0" w:space="0" w:color="auto"/>
      </w:divBdr>
    </w:div>
    <w:div w:id="452793149">
      <w:bodyDiv w:val="1"/>
      <w:marLeft w:val="0"/>
      <w:marRight w:val="0"/>
      <w:marTop w:val="0"/>
      <w:marBottom w:val="0"/>
      <w:divBdr>
        <w:top w:val="none" w:sz="0" w:space="0" w:color="auto"/>
        <w:left w:val="none" w:sz="0" w:space="0" w:color="auto"/>
        <w:bottom w:val="none" w:sz="0" w:space="0" w:color="auto"/>
        <w:right w:val="none" w:sz="0" w:space="0" w:color="auto"/>
      </w:divBdr>
    </w:div>
    <w:div w:id="454640464">
      <w:bodyDiv w:val="1"/>
      <w:marLeft w:val="0"/>
      <w:marRight w:val="0"/>
      <w:marTop w:val="0"/>
      <w:marBottom w:val="0"/>
      <w:divBdr>
        <w:top w:val="none" w:sz="0" w:space="0" w:color="auto"/>
        <w:left w:val="none" w:sz="0" w:space="0" w:color="auto"/>
        <w:bottom w:val="none" w:sz="0" w:space="0" w:color="auto"/>
        <w:right w:val="none" w:sz="0" w:space="0" w:color="auto"/>
      </w:divBdr>
    </w:div>
    <w:div w:id="454956524">
      <w:bodyDiv w:val="1"/>
      <w:marLeft w:val="0"/>
      <w:marRight w:val="0"/>
      <w:marTop w:val="0"/>
      <w:marBottom w:val="0"/>
      <w:divBdr>
        <w:top w:val="none" w:sz="0" w:space="0" w:color="auto"/>
        <w:left w:val="none" w:sz="0" w:space="0" w:color="auto"/>
        <w:bottom w:val="none" w:sz="0" w:space="0" w:color="auto"/>
        <w:right w:val="none" w:sz="0" w:space="0" w:color="auto"/>
      </w:divBdr>
    </w:div>
    <w:div w:id="457603349">
      <w:bodyDiv w:val="1"/>
      <w:marLeft w:val="0"/>
      <w:marRight w:val="0"/>
      <w:marTop w:val="0"/>
      <w:marBottom w:val="0"/>
      <w:divBdr>
        <w:top w:val="none" w:sz="0" w:space="0" w:color="auto"/>
        <w:left w:val="none" w:sz="0" w:space="0" w:color="auto"/>
        <w:bottom w:val="none" w:sz="0" w:space="0" w:color="auto"/>
        <w:right w:val="none" w:sz="0" w:space="0" w:color="auto"/>
      </w:divBdr>
    </w:div>
    <w:div w:id="458912446">
      <w:bodyDiv w:val="1"/>
      <w:marLeft w:val="0"/>
      <w:marRight w:val="0"/>
      <w:marTop w:val="0"/>
      <w:marBottom w:val="0"/>
      <w:divBdr>
        <w:top w:val="none" w:sz="0" w:space="0" w:color="auto"/>
        <w:left w:val="none" w:sz="0" w:space="0" w:color="auto"/>
        <w:bottom w:val="none" w:sz="0" w:space="0" w:color="auto"/>
        <w:right w:val="none" w:sz="0" w:space="0" w:color="auto"/>
      </w:divBdr>
    </w:div>
    <w:div w:id="460147024">
      <w:bodyDiv w:val="1"/>
      <w:marLeft w:val="0"/>
      <w:marRight w:val="0"/>
      <w:marTop w:val="0"/>
      <w:marBottom w:val="0"/>
      <w:divBdr>
        <w:top w:val="none" w:sz="0" w:space="0" w:color="auto"/>
        <w:left w:val="none" w:sz="0" w:space="0" w:color="auto"/>
        <w:bottom w:val="none" w:sz="0" w:space="0" w:color="auto"/>
        <w:right w:val="none" w:sz="0" w:space="0" w:color="auto"/>
      </w:divBdr>
    </w:div>
    <w:div w:id="460615387">
      <w:bodyDiv w:val="1"/>
      <w:marLeft w:val="0"/>
      <w:marRight w:val="0"/>
      <w:marTop w:val="0"/>
      <w:marBottom w:val="0"/>
      <w:divBdr>
        <w:top w:val="none" w:sz="0" w:space="0" w:color="auto"/>
        <w:left w:val="none" w:sz="0" w:space="0" w:color="auto"/>
        <w:bottom w:val="none" w:sz="0" w:space="0" w:color="auto"/>
        <w:right w:val="none" w:sz="0" w:space="0" w:color="auto"/>
      </w:divBdr>
    </w:div>
    <w:div w:id="464155530">
      <w:bodyDiv w:val="1"/>
      <w:marLeft w:val="0"/>
      <w:marRight w:val="0"/>
      <w:marTop w:val="0"/>
      <w:marBottom w:val="0"/>
      <w:divBdr>
        <w:top w:val="none" w:sz="0" w:space="0" w:color="auto"/>
        <w:left w:val="none" w:sz="0" w:space="0" w:color="auto"/>
        <w:bottom w:val="none" w:sz="0" w:space="0" w:color="auto"/>
        <w:right w:val="none" w:sz="0" w:space="0" w:color="auto"/>
      </w:divBdr>
    </w:div>
    <w:div w:id="465196303">
      <w:bodyDiv w:val="1"/>
      <w:marLeft w:val="0"/>
      <w:marRight w:val="0"/>
      <w:marTop w:val="0"/>
      <w:marBottom w:val="0"/>
      <w:divBdr>
        <w:top w:val="none" w:sz="0" w:space="0" w:color="auto"/>
        <w:left w:val="none" w:sz="0" w:space="0" w:color="auto"/>
        <w:bottom w:val="none" w:sz="0" w:space="0" w:color="auto"/>
        <w:right w:val="none" w:sz="0" w:space="0" w:color="auto"/>
      </w:divBdr>
    </w:div>
    <w:div w:id="468937948">
      <w:bodyDiv w:val="1"/>
      <w:marLeft w:val="0"/>
      <w:marRight w:val="0"/>
      <w:marTop w:val="0"/>
      <w:marBottom w:val="0"/>
      <w:divBdr>
        <w:top w:val="none" w:sz="0" w:space="0" w:color="auto"/>
        <w:left w:val="none" w:sz="0" w:space="0" w:color="auto"/>
        <w:bottom w:val="none" w:sz="0" w:space="0" w:color="auto"/>
        <w:right w:val="none" w:sz="0" w:space="0" w:color="auto"/>
      </w:divBdr>
    </w:div>
    <w:div w:id="470245879">
      <w:bodyDiv w:val="1"/>
      <w:marLeft w:val="0"/>
      <w:marRight w:val="0"/>
      <w:marTop w:val="0"/>
      <w:marBottom w:val="0"/>
      <w:divBdr>
        <w:top w:val="none" w:sz="0" w:space="0" w:color="auto"/>
        <w:left w:val="none" w:sz="0" w:space="0" w:color="auto"/>
        <w:bottom w:val="none" w:sz="0" w:space="0" w:color="auto"/>
        <w:right w:val="none" w:sz="0" w:space="0" w:color="auto"/>
      </w:divBdr>
    </w:div>
    <w:div w:id="470680789">
      <w:bodyDiv w:val="1"/>
      <w:marLeft w:val="0"/>
      <w:marRight w:val="0"/>
      <w:marTop w:val="0"/>
      <w:marBottom w:val="0"/>
      <w:divBdr>
        <w:top w:val="none" w:sz="0" w:space="0" w:color="auto"/>
        <w:left w:val="none" w:sz="0" w:space="0" w:color="auto"/>
        <w:bottom w:val="none" w:sz="0" w:space="0" w:color="auto"/>
        <w:right w:val="none" w:sz="0" w:space="0" w:color="auto"/>
      </w:divBdr>
    </w:div>
    <w:div w:id="477496898">
      <w:bodyDiv w:val="1"/>
      <w:marLeft w:val="0"/>
      <w:marRight w:val="0"/>
      <w:marTop w:val="0"/>
      <w:marBottom w:val="0"/>
      <w:divBdr>
        <w:top w:val="none" w:sz="0" w:space="0" w:color="auto"/>
        <w:left w:val="none" w:sz="0" w:space="0" w:color="auto"/>
        <w:bottom w:val="none" w:sz="0" w:space="0" w:color="auto"/>
        <w:right w:val="none" w:sz="0" w:space="0" w:color="auto"/>
      </w:divBdr>
    </w:div>
    <w:div w:id="482232706">
      <w:bodyDiv w:val="1"/>
      <w:marLeft w:val="0"/>
      <w:marRight w:val="0"/>
      <w:marTop w:val="0"/>
      <w:marBottom w:val="0"/>
      <w:divBdr>
        <w:top w:val="none" w:sz="0" w:space="0" w:color="auto"/>
        <w:left w:val="none" w:sz="0" w:space="0" w:color="auto"/>
        <w:bottom w:val="none" w:sz="0" w:space="0" w:color="auto"/>
        <w:right w:val="none" w:sz="0" w:space="0" w:color="auto"/>
      </w:divBdr>
    </w:div>
    <w:div w:id="482476217">
      <w:bodyDiv w:val="1"/>
      <w:marLeft w:val="0"/>
      <w:marRight w:val="0"/>
      <w:marTop w:val="0"/>
      <w:marBottom w:val="0"/>
      <w:divBdr>
        <w:top w:val="none" w:sz="0" w:space="0" w:color="auto"/>
        <w:left w:val="none" w:sz="0" w:space="0" w:color="auto"/>
        <w:bottom w:val="none" w:sz="0" w:space="0" w:color="auto"/>
        <w:right w:val="none" w:sz="0" w:space="0" w:color="auto"/>
      </w:divBdr>
    </w:div>
    <w:div w:id="485517564">
      <w:bodyDiv w:val="1"/>
      <w:marLeft w:val="0"/>
      <w:marRight w:val="0"/>
      <w:marTop w:val="0"/>
      <w:marBottom w:val="0"/>
      <w:divBdr>
        <w:top w:val="none" w:sz="0" w:space="0" w:color="auto"/>
        <w:left w:val="none" w:sz="0" w:space="0" w:color="auto"/>
        <w:bottom w:val="none" w:sz="0" w:space="0" w:color="auto"/>
        <w:right w:val="none" w:sz="0" w:space="0" w:color="auto"/>
      </w:divBdr>
    </w:div>
    <w:div w:id="486482853">
      <w:bodyDiv w:val="1"/>
      <w:marLeft w:val="0"/>
      <w:marRight w:val="0"/>
      <w:marTop w:val="0"/>
      <w:marBottom w:val="0"/>
      <w:divBdr>
        <w:top w:val="none" w:sz="0" w:space="0" w:color="auto"/>
        <w:left w:val="none" w:sz="0" w:space="0" w:color="auto"/>
        <w:bottom w:val="none" w:sz="0" w:space="0" w:color="auto"/>
        <w:right w:val="none" w:sz="0" w:space="0" w:color="auto"/>
      </w:divBdr>
    </w:div>
    <w:div w:id="494927894">
      <w:bodyDiv w:val="1"/>
      <w:marLeft w:val="0"/>
      <w:marRight w:val="0"/>
      <w:marTop w:val="0"/>
      <w:marBottom w:val="0"/>
      <w:divBdr>
        <w:top w:val="none" w:sz="0" w:space="0" w:color="auto"/>
        <w:left w:val="none" w:sz="0" w:space="0" w:color="auto"/>
        <w:bottom w:val="none" w:sz="0" w:space="0" w:color="auto"/>
        <w:right w:val="none" w:sz="0" w:space="0" w:color="auto"/>
      </w:divBdr>
    </w:div>
    <w:div w:id="496922577">
      <w:bodyDiv w:val="1"/>
      <w:marLeft w:val="0"/>
      <w:marRight w:val="0"/>
      <w:marTop w:val="0"/>
      <w:marBottom w:val="0"/>
      <w:divBdr>
        <w:top w:val="none" w:sz="0" w:space="0" w:color="auto"/>
        <w:left w:val="none" w:sz="0" w:space="0" w:color="auto"/>
        <w:bottom w:val="none" w:sz="0" w:space="0" w:color="auto"/>
        <w:right w:val="none" w:sz="0" w:space="0" w:color="auto"/>
      </w:divBdr>
    </w:div>
    <w:div w:id="504634408">
      <w:bodyDiv w:val="1"/>
      <w:marLeft w:val="0"/>
      <w:marRight w:val="0"/>
      <w:marTop w:val="0"/>
      <w:marBottom w:val="0"/>
      <w:divBdr>
        <w:top w:val="none" w:sz="0" w:space="0" w:color="auto"/>
        <w:left w:val="none" w:sz="0" w:space="0" w:color="auto"/>
        <w:bottom w:val="none" w:sz="0" w:space="0" w:color="auto"/>
        <w:right w:val="none" w:sz="0" w:space="0" w:color="auto"/>
      </w:divBdr>
    </w:div>
    <w:div w:id="506094285">
      <w:bodyDiv w:val="1"/>
      <w:marLeft w:val="0"/>
      <w:marRight w:val="0"/>
      <w:marTop w:val="0"/>
      <w:marBottom w:val="0"/>
      <w:divBdr>
        <w:top w:val="none" w:sz="0" w:space="0" w:color="auto"/>
        <w:left w:val="none" w:sz="0" w:space="0" w:color="auto"/>
        <w:bottom w:val="none" w:sz="0" w:space="0" w:color="auto"/>
        <w:right w:val="none" w:sz="0" w:space="0" w:color="auto"/>
      </w:divBdr>
    </w:div>
    <w:div w:id="510221233">
      <w:bodyDiv w:val="1"/>
      <w:marLeft w:val="0"/>
      <w:marRight w:val="0"/>
      <w:marTop w:val="0"/>
      <w:marBottom w:val="0"/>
      <w:divBdr>
        <w:top w:val="none" w:sz="0" w:space="0" w:color="auto"/>
        <w:left w:val="none" w:sz="0" w:space="0" w:color="auto"/>
        <w:bottom w:val="none" w:sz="0" w:space="0" w:color="auto"/>
        <w:right w:val="none" w:sz="0" w:space="0" w:color="auto"/>
      </w:divBdr>
    </w:div>
    <w:div w:id="510341386">
      <w:bodyDiv w:val="1"/>
      <w:marLeft w:val="0"/>
      <w:marRight w:val="0"/>
      <w:marTop w:val="0"/>
      <w:marBottom w:val="0"/>
      <w:divBdr>
        <w:top w:val="none" w:sz="0" w:space="0" w:color="auto"/>
        <w:left w:val="none" w:sz="0" w:space="0" w:color="auto"/>
        <w:bottom w:val="none" w:sz="0" w:space="0" w:color="auto"/>
        <w:right w:val="none" w:sz="0" w:space="0" w:color="auto"/>
      </w:divBdr>
    </w:div>
    <w:div w:id="513111924">
      <w:bodyDiv w:val="1"/>
      <w:marLeft w:val="0"/>
      <w:marRight w:val="0"/>
      <w:marTop w:val="0"/>
      <w:marBottom w:val="0"/>
      <w:divBdr>
        <w:top w:val="none" w:sz="0" w:space="0" w:color="auto"/>
        <w:left w:val="none" w:sz="0" w:space="0" w:color="auto"/>
        <w:bottom w:val="none" w:sz="0" w:space="0" w:color="auto"/>
        <w:right w:val="none" w:sz="0" w:space="0" w:color="auto"/>
      </w:divBdr>
    </w:div>
    <w:div w:id="516966879">
      <w:bodyDiv w:val="1"/>
      <w:marLeft w:val="0"/>
      <w:marRight w:val="0"/>
      <w:marTop w:val="0"/>
      <w:marBottom w:val="0"/>
      <w:divBdr>
        <w:top w:val="none" w:sz="0" w:space="0" w:color="auto"/>
        <w:left w:val="none" w:sz="0" w:space="0" w:color="auto"/>
        <w:bottom w:val="none" w:sz="0" w:space="0" w:color="auto"/>
        <w:right w:val="none" w:sz="0" w:space="0" w:color="auto"/>
      </w:divBdr>
    </w:div>
    <w:div w:id="519666644">
      <w:bodyDiv w:val="1"/>
      <w:marLeft w:val="0"/>
      <w:marRight w:val="0"/>
      <w:marTop w:val="0"/>
      <w:marBottom w:val="0"/>
      <w:divBdr>
        <w:top w:val="none" w:sz="0" w:space="0" w:color="auto"/>
        <w:left w:val="none" w:sz="0" w:space="0" w:color="auto"/>
        <w:bottom w:val="none" w:sz="0" w:space="0" w:color="auto"/>
        <w:right w:val="none" w:sz="0" w:space="0" w:color="auto"/>
      </w:divBdr>
    </w:div>
    <w:div w:id="524253794">
      <w:bodyDiv w:val="1"/>
      <w:marLeft w:val="0"/>
      <w:marRight w:val="0"/>
      <w:marTop w:val="0"/>
      <w:marBottom w:val="0"/>
      <w:divBdr>
        <w:top w:val="none" w:sz="0" w:space="0" w:color="auto"/>
        <w:left w:val="none" w:sz="0" w:space="0" w:color="auto"/>
        <w:bottom w:val="none" w:sz="0" w:space="0" w:color="auto"/>
        <w:right w:val="none" w:sz="0" w:space="0" w:color="auto"/>
      </w:divBdr>
    </w:div>
    <w:div w:id="527260683">
      <w:bodyDiv w:val="1"/>
      <w:marLeft w:val="0"/>
      <w:marRight w:val="0"/>
      <w:marTop w:val="0"/>
      <w:marBottom w:val="0"/>
      <w:divBdr>
        <w:top w:val="none" w:sz="0" w:space="0" w:color="auto"/>
        <w:left w:val="none" w:sz="0" w:space="0" w:color="auto"/>
        <w:bottom w:val="none" w:sz="0" w:space="0" w:color="auto"/>
        <w:right w:val="none" w:sz="0" w:space="0" w:color="auto"/>
      </w:divBdr>
    </w:div>
    <w:div w:id="527567000">
      <w:bodyDiv w:val="1"/>
      <w:marLeft w:val="0"/>
      <w:marRight w:val="0"/>
      <w:marTop w:val="0"/>
      <w:marBottom w:val="0"/>
      <w:divBdr>
        <w:top w:val="none" w:sz="0" w:space="0" w:color="auto"/>
        <w:left w:val="none" w:sz="0" w:space="0" w:color="auto"/>
        <w:bottom w:val="none" w:sz="0" w:space="0" w:color="auto"/>
        <w:right w:val="none" w:sz="0" w:space="0" w:color="auto"/>
      </w:divBdr>
    </w:div>
    <w:div w:id="535390586">
      <w:bodyDiv w:val="1"/>
      <w:marLeft w:val="0"/>
      <w:marRight w:val="0"/>
      <w:marTop w:val="0"/>
      <w:marBottom w:val="0"/>
      <w:divBdr>
        <w:top w:val="none" w:sz="0" w:space="0" w:color="auto"/>
        <w:left w:val="none" w:sz="0" w:space="0" w:color="auto"/>
        <w:bottom w:val="none" w:sz="0" w:space="0" w:color="auto"/>
        <w:right w:val="none" w:sz="0" w:space="0" w:color="auto"/>
      </w:divBdr>
    </w:div>
    <w:div w:id="538053367">
      <w:bodyDiv w:val="1"/>
      <w:marLeft w:val="0"/>
      <w:marRight w:val="0"/>
      <w:marTop w:val="0"/>
      <w:marBottom w:val="0"/>
      <w:divBdr>
        <w:top w:val="none" w:sz="0" w:space="0" w:color="auto"/>
        <w:left w:val="none" w:sz="0" w:space="0" w:color="auto"/>
        <w:bottom w:val="none" w:sz="0" w:space="0" w:color="auto"/>
        <w:right w:val="none" w:sz="0" w:space="0" w:color="auto"/>
      </w:divBdr>
    </w:div>
    <w:div w:id="542838060">
      <w:bodyDiv w:val="1"/>
      <w:marLeft w:val="0"/>
      <w:marRight w:val="0"/>
      <w:marTop w:val="0"/>
      <w:marBottom w:val="0"/>
      <w:divBdr>
        <w:top w:val="none" w:sz="0" w:space="0" w:color="auto"/>
        <w:left w:val="none" w:sz="0" w:space="0" w:color="auto"/>
        <w:bottom w:val="none" w:sz="0" w:space="0" w:color="auto"/>
        <w:right w:val="none" w:sz="0" w:space="0" w:color="auto"/>
      </w:divBdr>
    </w:div>
    <w:div w:id="544755936">
      <w:bodyDiv w:val="1"/>
      <w:marLeft w:val="0"/>
      <w:marRight w:val="0"/>
      <w:marTop w:val="0"/>
      <w:marBottom w:val="0"/>
      <w:divBdr>
        <w:top w:val="none" w:sz="0" w:space="0" w:color="auto"/>
        <w:left w:val="none" w:sz="0" w:space="0" w:color="auto"/>
        <w:bottom w:val="none" w:sz="0" w:space="0" w:color="auto"/>
        <w:right w:val="none" w:sz="0" w:space="0" w:color="auto"/>
      </w:divBdr>
    </w:div>
    <w:div w:id="545795979">
      <w:bodyDiv w:val="1"/>
      <w:marLeft w:val="0"/>
      <w:marRight w:val="0"/>
      <w:marTop w:val="0"/>
      <w:marBottom w:val="0"/>
      <w:divBdr>
        <w:top w:val="none" w:sz="0" w:space="0" w:color="auto"/>
        <w:left w:val="none" w:sz="0" w:space="0" w:color="auto"/>
        <w:bottom w:val="none" w:sz="0" w:space="0" w:color="auto"/>
        <w:right w:val="none" w:sz="0" w:space="0" w:color="auto"/>
      </w:divBdr>
    </w:div>
    <w:div w:id="547954928">
      <w:bodyDiv w:val="1"/>
      <w:marLeft w:val="0"/>
      <w:marRight w:val="0"/>
      <w:marTop w:val="0"/>
      <w:marBottom w:val="0"/>
      <w:divBdr>
        <w:top w:val="none" w:sz="0" w:space="0" w:color="auto"/>
        <w:left w:val="none" w:sz="0" w:space="0" w:color="auto"/>
        <w:bottom w:val="none" w:sz="0" w:space="0" w:color="auto"/>
        <w:right w:val="none" w:sz="0" w:space="0" w:color="auto"/>
      </w:divBdr>
    </w:div>
    <w:div w:id="548224224">
      <w:bodyDiv w:val="1"/>
      <w:marLeft w:val="0"/>
      <w:marRight w:val="0"/>
      <w:marTop w:val="0"/>
      <w:marBottom w:val="0"/>
      <w:divBdr>
        <w:top w:val="none" w:sz="0" w:space="0" w:color="auto"/>
        <w:left w:val="none" w:sz="0" w:space="0" w:color="auto"/>
        <w:bottom w:val="none" w:sz="0" w:space="0" w:color="auto"/>
        <w:right w:val="none" w:sz="0" w:space="0" w:color="auto"/>
      </w:divBdr>
    </w:div>
    <w:div w:id="548881473">
      <w:bodyDiv w:val="1"/>
      <w:marLeft w:val="0"/>
      <w:marRight w:val="0"/>
      <w:marTop w:val="0"/>
      <w:marBottom w:val="0"/>
      <w:divBdr>
        <w:top w:val="none" w:sz="0" w:space="0" w:color="auto"/>
        <w:left w:val="none" w:sz="0" w:space="0" w:color="auto"/>
        <w:bottom w:val="none" w:sz="0" w:space="0" w:color="auto"/>
        <w:right w:val="none" w:sz="0" w:space="0" w:color="auto"/>
      </w:divBdr>
    </w:div>
    <w:div w:id="549154357">
      <w:bodyDiv w:val="1"/>
      <w:marLeft w:val="0"/>
      <w:marRight w:val="0"/>
      <w:marTop w:val="0"/>
      <w:marBottom w:val="0"/>
      <w:divBdr>
        <w:top w:val="none" w:sz="0" w:space="0" w:color="auto"/>
        <w:left w:val="none" w:sz="0" w:space="0" w:color="auto"/>
        <w:bottom w:val="none" w:sz="0" w:space="0" w:color="auto"/>
        <w:right w:val="none" w:sz="0" w:space="0" w:color="auto"/>
      </w:divBdr>
    </w:div>
    <w:div w:id="549390383">
      <w:bodyDiv w:val="1"/>
      <w:marLeft w:val="0"/>
      <w:marRight w:val="0"/>
      <w:marTop w:val="0"/>
      <w:marBottom w:val="0"/>
      <w:divBdr>
        <w:top w:val="none" w:sz="0" w:space="0" w:color="auto"/>
        <w:left w:val="none" w:sz="0" w:space="0" w:color="auto"/>
        <w:bottom w:val="none" w:sz="0" w:space="0" w:color="auto"/>
        <w:right w:val="none" w:sz="0" w:space="0" w:color="auto"/>
      </w:divBdr>
    </w:div>
    <w:div w:id="554659459">
      <w:bodyDiv w:val="1"/>
      <w:marLeft w:val="0"/>
      <w:marRight w:val="0"/>
      <w:marTop w:val="0"/>
      <w:marBottom w:val="0"/>
      <w:divBdr>
        <w:top w:val="none" w:sz="0" w:space="0" w:color="auto"/>
        <w:left w:val="none" w:sz="0" w:space="0" w:color="auto"/>
        <w:bottom w:val="none" w:sz="0" w:space="0" w:color="auto"/>
        <w:right w:val="none" w:sz="0" w:space="0" w:color="auto"/>
      </w:divBdr>
    </w:div>
    <w:div w:id="555287178">
      <w:bodyDiv w:val="1"/>
      <w:marLeft w:val="0"/>
      <w:marRight w:val="0"/>
      <w:marTop w:val="0"/>
      <w:marBottom w:val="0"/>
      <w:divBdr>
        <w:top w:val="none" w:sz="0" w:space="0" w:color="auto"/>
        <w:left w:val="none" w:sz="0" w:space="0" w:color="auto"/>
        <w:bottom w:val="none" w:sz="0" w:space="0" w:color="auto"/>
        <w:right w:val="none" w:sz="0" w:space="0" w:color="auto"/>
      </w:divBdr>
    </w:div>
    <w:div w:id="555895095">
      <w:bodyDiv w:val="1"/>
      <w:marLeft w:val="0"/>
      <w:marRight w:val="0"/>
      <w:marTop w:val="0"/>
      <w:marBottom w:val="0"/>
      <w:divBdr>
        <w:top w:val="none" w:sz="0" w:space="0" w:color="auto"/>
        <w:left w:val="none" w:sz="0" w:space="0" w:color="auto"/>
        <w:bottom w:val="none" w:sz="0" w:space="0" w:color="auto"/>
        <w:right w:val="none" w:sz="0" w:space="0" w:color="auto"/>
      </w:divBdr>
    </w:div>
    <w:div w:id="556401842">
      <w:bodyDiv w:val="1"/>
      <w:marLeft w:val="0"/>
      <w:marRight w:val="0"/>
      <w:marTop w:val="0"/>
      <w:marBottom w:val="0"/>
      <w:divBdr>
        <w:top w:val="none" w:sz="0" w:space="0" w:color="auto"/>
        <w:left w:val="none" w:sz="0" w:space="0" w:color="auto"/>
        <w:bottom w:val="none" w:sz="0" w:space="0" w:color="auto"/>
        <w:right w:val="none" w:sz="0" w:space="0" w:color="auto"/>
      </w:divBdr>
    </w:div>
    <w:div w:id="556939282">
      <w:bodyDiv w:val="1"/>
      <w:marLeft w:val="0"/>
      <w:marRight w:val="0"/>
      <w:marTop w:val="0"/>
      <w:marBottom w:val="0"/>
      <w:divBdr>
        <w:top w:val="none" w:sz="0" w:space="0" w:color="auto"/>
        <w:left w:val="none" w:sz="0" w:space="0" w:color="auto"/>
        <w:bottom w:val="none" w:sz="0" w:space="0" w:color="auto"/>
        <w:right w:val="none" w:sz="0" w:space="0" w:color="auto"/>
      </w:divBdr>
    </w:div>
    <w:div w:id="557129364">
      <w:bodyDiv w:val="1"/>
      <w:marLeft w:val="0"/>
      <w:marRight w:val="0"/>
      <w:marTop w:val="0"/>
      <w:marBottom w:val="0"/>
      <w:divBdr>
        <w:top w:val="none" w:sz="0" w:space="0" w:color="auto"/>
        <w:left w:val="none" w:sz="0" w:space="0" w:color="auto"/>
        <w:bottom w:val="none" w:sz="0" w:space="0" w:color="auto"/>
        <w:right w:val="none" w:sz="0" w:space="0" w:color="auto"/>
      </w:divBdr>
    </w:div>
    <w:div w:id="557325738">
      <w:bodyDiv w:val="1"/>
      <w:marLeft w:val="0"/>
      <w:marRight w:val="0"/>
      <w:marTop w:val="0"/>
      <w:marBottom w:val="0"/>
      <w:divBdr>
        <w:top w:val="none" w:sz="0" w:space="0" w:color="auto"/>
        <w:left w:val="none" w:sz="0" w:space="0" w:color="auto"/>
        <w:bottom w:val="none" w:sz="0" w:space="0" w:color="auto"/>
        <w:right w:val="none" w:sz="0" w:space="0" w:color="auto"/>
      </w:divBdr>
    </w:div>
    <w:div w:id="558173912">
      <w:bodyDiv w:val="1"/>
      <w:marLeft w:val="0"/>
      <w:marRight w:val="0"/>
      <w:marTop w:val="0"/>
      <w:marBottom w:val="0"/>
      <w:divBdr>
        <w:top w:val="none" w:sz="0" w:space="0" w:color="auto"/>
        <w:left w:val="none" w:sz="0" w:space="0" w:color="auto"/>
        <w:bottom w:val="none" w:sz="0" w:space="0" w:color="auto"/>
        <w:right w:val="none" w:sz="0" w:space="0" w:color="auto"/>
      </w:divBdr>
    </w:div>
    <w:div w:id="559053936">
      <w:bodyDiv w:val="1"/>
      <w:marLeft w:val="0"/>
      <w:marRight w:val="0"/>
      <w:marTop w:val="0"/>
      <w:marBottom w:val="0"/>
      <w:divBdr>
        <w:top w:val="none" w:sz="0" w:space="0" w:color="auto"/>
        <w:left w:val="none" w:sz="0" w:space="0" w:color="auto"/>
        <w:bottom w:val="none" w:sz="0" w:space="0" w:color="auto"/>
        <w:right w:val="none" w:sz="0" w:space="0" w:color="auto"/>
      </w:divBdr>
    </w:div>
    <w:div w:id="559443084">
      <w:bodyDiv w:val="1"/>
      <w:marLeft w:val="0"/>
      <w:marRight w:val="0"/>
      <w:marTop w:val="0"/>
      <w:marBottom w:val="0"/>
      <w:divBdr>
        <w:top w:val="none" w:sz="0" w:space="0" w:color="auto"/>
        <w:left w:val="none" w:sz="0" w:space="0" w:color="auto"/>
        <w:bottom w:val="none" w:sz="0" w:space="0" w:color="auto"/>
        <w:right w:val="none" w:sz="0" w:space="0" w:color="auto"/>
      </w:divBdr>
    </w:div>
    <w:div w:id="560100648">
      <w:bodyDiv w:val="1"/>
      <w:marLeft w:val="0"/>
      <w:marRight w:val="0"/>
      <w:marTop w:val="0"/>
      <w:marBottom w:val="0"/>
      <w:divBdr>
        <w:top w:val="none" w:sz="0" w:space="0" w:color="auto"/>
        <w:left w:val="none" w:sz="0" w:space="0" w:color="auto"/>
        <w:bottom w:val="none" w:sz="0" w:space="0" w:color="auto"/>
        <w:right w:val="none" w:sz="0" w:space="0" w:color="auto"/>
      </w:divBdr>
    </w:div>
    <w:div w:id="562452049">
      <w:bodyDiv w:val="1"/>
      <w:marLeft w:val="0"/>
      <w:marRight w:val="0"/>
      <w:marTop w:val="0"/>
      <w:marBottom w:val="0"/>
      <w:divBdr>
        <w:top w:val="none" w:sz="0" w:space="0" w:color="auto"/>
        <w:left w:val="none" w:sz="0" w:space="0" w:color="auto"/>
        <w:bottom w:val="none" w:sz="0" w:space="0" w:color="auto"/>
        <w:right w:val="none" w:sz="0" w:space="0" w:color="auto"/>
      </w:divBdr>
    </w:div>
    <w:div w:id="562646156">
      <w:bodyDiv w:val="1"/>
      <w:marLeft w:val="0"/>
      <w:marRight w:val="0"/>
      <w:marTop w:val="0"/>
      <w:marBottom w:val="0"/>
      <w:divBdr>
        <w:top w:val="none" w:sz="0" w:space="0" w:color="auto"/>
        <w:left w:val="none" w:sz="0" w:space="0" w:color="auto"/>
        <w:bottom w:val="none" w:sz="0" w:space="0" w:color="auto"/>
        <w:right w:val="none" w:sz="0" w:space="0" w:color="auto"/>
      </w:divBdr>
    </w:div>
    <w:div w:id="572087776">
      <w:bodyDiv w:val="1"/>
      <w:marLeft w:val="0"/>
      <w:marRight w:val="0"/>
      <w:marTop w:val="0"/>
      <w:marBottom w:val="0"/>
      <w:divBdr>
        <w:top w:val="none" w:sz="0" w:space="0" w:color="auto"/>
        <w:left w:val="none" w:sz="0" w:space="0" w:color="auto"/>
        <w:bottom w:val="none" w:sz="0" w:space="0" w:color="auto"/>
        <w:right w:val="none" w:sz="0" w:space="0" w:color="auto"/>
      </w:divBdr>
    </w:div>
    <w:div w:id="573978733">
      <w:bodyDiv w:val="1"/>
      <w:marLeft w:val="0"/>
      <w:marRight w:val="0"/>
      <w:marTop w:val="0"/>
      <w:marBottom w:val="0"/>
      <w:divBdr>
        <w:top w:val="none" w:sz="0" w:space="0" w:color="auto"/>
        <w:left w:val="none" w:sz="0" w:space="0" w:color="auto"/>
        <w:bottom w:val="none" w:sz="0" w:space="0" w:color="auto"/>
        <w:right w:val="none" w:sz="0" w:space="0" w:color="auto"/>
      </w:divBdr>
    </w:div>
    <w:div w:id="574513747">
      <w:bodyDiv w:val="1"/>
      <w:marLeft w:val="0"/>
      <w:marRight w:val="0"/>
      <w:marTop w:val="0"/>
      <w:marBottom w:val="0"/>
      <w:divBdr>
        <w:top w:val="none" w:sz="0" w:space="0" w:color="auto"/>
        <w:left w:val="none" w:sz="0" w:space="0" w:color="auto"/>
        <w:bottom w:val="none" w:sz="0" w:space="0" w:color="auto"/>
        <w:right w:val="none" w:sz="0" w:space="0" w:color="auto"/>
      </w:divBdr>
    </w:div>
    <w:div w:id="574707186">
      <w:bodyDiv w:val="1"/>
      <w:marLeft w:val="0"/>
      <w:marRight w:val="0"/>
      <w:marTop w:val="0"/>
      <w:marBottom w:val="0"/>
      <w:divBdr>
        <w:top w:val="none" w:sz="0" w:space="0" w:color="auto"/>
        <w:left w:val="none" w:sz="0" w:space="0" w:color="auto"/>
        <w:bottom w:val="none" w:sz="0" w:space="0" w:color="auto"/>
        <w:right w:val="none" w:sz="0" w:space="0" w:color="auto"/>
      </w:divBdr>
    </w:div>
    <w:div w:id="576673941">
      <w:bodyDiv w:val="1"/>
      <w:marLeft w:val="0"/>
      <w:marRight w:val="0"/>
      <w:marTop w:val="0"/>
      <w:marBottom w:val="0"/>
      <w:divBdr>
        <w:top w:val="none" w:sz="0" w:space="0" w:color="auto"/>
        <w:left w:val="none" w:sz="0" w:space="0" w:color="auto"/>
        <w:bottom w:val="none" w:sz="0" w:space="0" w:color="auto"/>
        <w:right w:val="none" w:sz="0" w:space="0" w:color="auto"/>
      </w:divBdr>
    </w:div>
    <w:div w:id="576943686">
      <w:bodyDiv w:val="1"/>
      <w:marLeft w:val="0"/>
      <w:marRight w:val="0"/>
      <w:marTop w:val="0"/>
      <w:marBottom w:val="0"/>
      <w:divBdr>
        <w:top w:val="none" w:sz="0" w:space="0" w:color="auto"/>
        <w:left w:val="none" w:sz="0" w:space="0" w:color="auto"/>
        <w:bottom w:val="none" w:sz="0" w:space="0" w:color="auto"/>
        <w:right w:val="none" w:sz="0" w:space="0" w:color="auto"/>
      </w:divBdr>
    </w:div>
    <w:div w:id="577324939">
      <w:bodyDiv w:val="1"/>
      <w:marLeft w:val="0"/>
      <w:marRight w:val="0"/>
      <w:marTop w:val="0"/>
      <w:marBottom w:val="0"/>
      <w:divBdr>
        <w:top w:val="none" w:sz="0" w:space="0" w:color="auto"/>
        <w:left w:val="none" w:sz="0" w:space="0" w:color="auto"/>
        <w:bottom w:val="none" w:sz="0" w:space="0" w:color="auto"/>
        <w:right w:val="none" w:sz="0" w:space="0" w:color="auto"/>
      </w:divBdr>
    </w:div>
    <w:div w:id="581598673">
      <w:bodyDiv w:val="1"/>
      <w:marLeft w:val="0"/>
      <w:marRight w:val="0"/>
      <w:marTop w:val="0"/>
      <w:marBottom w:val="0"/>
      <w:divBdr>
        <w:top w:val="none" w:sz="0" w:space="0" w:color="auto"/>
        <w:left w:val="none" w:sz="0" w:space="0" w:color="auto"/>
        <w:bottom w:val="none" w:sz="0" w:space="0" w:color="auto"/>
        <w:right w:val="none" w:sz="0" w:space="0" w:color="auto"/>
      </w:divBdr>
    </w:div>
    <w:div w:id="583759999">
      <w:bodyDiv w:val="1"/>
      <w:marLeft w:val="0"/>
      <w:marRight w:val="0"/>
      <w:marTop w:val="0"/>
      <w:marBottom w:val="0"/>
      <w:divBdr>
        <w:top w:val="none" w:sz="0" w:space="0" w:color="auto"/>
        <w:left w:val="none" w:sz="0" w:space="0" w:color="auto"/>
        <w:bottom w:val="none" w:sz="0" w:space="0" w:color="auto"/>
        <w:right w:val="none" w:sz="0" w:space="0" w:color="auto"/>
      </w:divBdr>
    </w:div>
    <w:div w:id="589314428">
      <w:bodyDiv w:val="1"/>
      <w:marLeft w:val="0"/>
      <w:marRight w:val="0"/>
      <w:marTop w:val="0"/>
      <w:marBottom w:val="0"/>
      <w:divBdr>
        <w:top w:val="none" w:sz="0" w:space="0" w:color="auto"/>
        <w:left w:val="none" w:sz="0" w:space="0" w:color="auto"/>
        <w:bottom w:val="none" w:sz="0" w:space="0" w:color="auto"/>
        <w:right w:val="none" w:sz="0" w:space="0" w:color="auto"/>
      </w:divBdr>
    </w:div>
    <w:div w:id="592663198">
      <w:bodyDiv w:val="1"/>
      <w:marLeft w:val="0"/>
      <w:marRight w:val="0"/>
      <w:marTop w:val="0"/>
      <w:marBottom w:val="0"/>
      <w:divBdr>
        <w:top w:val="none" w:sz="0" w:space="0" w:color="auto"/>
        <w:left w:val="none" w:sz="0" w:space="0" w:color="auto"/>
        <w:bottom w:val="none" w:sz="0" w:space="0" w:color="auto"/>
        <w:right w:val="none" w:sz="0" w:space="0" w:color="auto"/>
      </w:divBdr>
    </w:div>
    <w:div w:id="592713689">
      <w:bodyDiv w:val="1"/>
      <w:marLeft w:val="0"/>
      <w:marRight w:val="0"/>
      <w:marTop w:val="0"/>
      <w:marBottom w:val="0"/>
      <w:divBdr>
        <w:top w:val="none" w:sz="0" w:space="0" w:color="auto"/>
        <w:left w:val="none" w:sz="0" w:space="0" w:color="auto"/>
        <w:bottom w:val="none" w:sz="0" w:space="0" w:color="auto"/>
        <w:right w:val="none" w:sz="0" w:space="0" w:color="auto"/>
      </w:divBdr>
    </w:div>
    <w:div w:id="596906851">
      <w:bodyDiv w:val="1"/>
      <w:marLeft w:val="0"/>
      <w:marRight w:val="0"/>
      <w:marTop w:val="0"/>
      <w:marBottom w:val="0"/>
      <w:divBdr>
        <w:top w:val="none" w:sz="0" w:space="0" w:color="auto"/>
        <w:left w:val="none" w:sz="0" w:space="0" w:color="auto"/>
        <w:bottom w:val="none" w:sz="0" w:space="0" w:color="auto"/>
        <w:right w:val="none" w:sz="0" w:space="0" w:color="auto"/>
      </w:divBdr>
    </w:div>
    <w:div w:id="597059672">
      <w:bodyDiv w:val="1"/>
      <w:marLeft w:val="0"/>
      <w:marRight w:val="0"/>
      <w:marTop w:val="0"/>
      <w:marBottom w:val="0"/>
      <w:divBdr>
        <w:top w:val="none" w:sz="0" w:space="0" w:color="auto"/>
        <w:left w:val="none" w:sz="0" w:space="0" w:color="auto"/>
        <w:bottom w:val="none" w:sz="0" w:space="0" w:color="auto"/>
        <w:right w:val="none" w:sz="0" w:space="0" w:color="auto"/>
      </w:divBdr>
    </w:div>
    <w:div w:id="598682247">
      <w:bodyDiv w:val="1"/>
      <w:marLeft w:val="0"/>
      <w:marRight w:val="0"/>
      <w:marTop w:val="0"/>
      <w:marBottom w:val="0"/>
      <w:divBdr>
        <w:top w:val="none" w:sz="0" w:space="0" w:color="auto"/>
        <w:left w:val="none" w:sz="0" w:space="0" w:color="auto"/>
        <w:bottom w:val="none" w:sz="0" w:space="0" w:color="auto"/>
        <w:right w:val="none" w:sz="0" w:space="0" w:color="auto"/>
      </w:divBdr>
    </w:div>
    <w:div w:id="599142375">
      <w:bodyDiv w:val="1"/>
      <w:marLeft w:val="0"/>
      <w:marRight w:val="0"/>
      <w:marTop w:val="0"/>
      <w:marBottom w:val="0"/>
      <w:divBdr>
        <w:top w:val="none" w:sz="0" w:space="0" w:color="auto"/>
        <w:left w:val="none" w:sz="0" w:space="0" w:color="auto"/>
        <w:bottom w:val="none" w:sz="0" w:space="0" w:color="auto"/>
        <w:right w:val="none" w:sz="0" w:space="0" w:color="auto"/>
      </w:divBdr>
    </w:div>
    <w:div w:id="599266264">
      <w:bodyDiv w:val="1"/>
      <w:marLeft w:val="0"/>
      <w:marRight w:val="0"/>
      <w:marTop w:val="0"/>
      <w:marBottom w:val="0"/>
      <w:divBdr>
        <w:top w:val="none" w:sz="0" w:space="0" w:color="auto"/>
        <w:left w:val="none" w:sz="0" w:space="0" w:color="auto"/>
        <w:bottom w:val="none" w:sz="0" w:space="0" w:color="auto"/>
        <w:right w:val="none" w:sz="0" w:space="0" w:color="auto"/>
      </w:divBdr>
    </w:div>
    <w:div w:id="599526896">
      <w:bodyDiv w:val="1"/>
      <w:marLeft w:val="0"/>
      <w:marRight w:val="0"/>
      <w:marTop w:val="0"/>
      <w:marBottom w:val="0"/>
      <w:divBdr>
        <w:top w:val="none" w:sz="0" w:space="0" w:color="auto"/>
        <w:left w:val="none" w:sz="0" w:space="0" w:color="auto"/>
        <w:bottom w:val="none" w:sz="0" w:space="0" w:color="auto"/>
        <w:right w:val="none" w:sz="0" w:space="0" w:color="auto"/>
      </w:divBdr>
    </w:div>
    <w:div w:id="603541219">
      <w:bodyDiv w:val="1"/>
      <w:marLeft w:val="0"/>
      <w:marRight w:val="0"/>
      <w:marTop w:val="0"/>
      <w:marBottom w:val="0"/>
      <w:divBdr>
        <w:top w:val="none" w:sz="0" w:space="0" w:color="auto"/>
        <w:left w:val="none" w:sz="0" w:space="0" w:color="auto"/>
        <w:bottom w:val="none" w:sz="0" w:space="0" w:color="auto"/>
        <w:right w:val="none" w:sz="0" w:space="0" w:color="auto"/>
      </w:divBdr>
    </w:div>
    <w:div w:id="606078521">
      <w:bodyDiv w:val="1"/>
      <w:marLeft w:val="0"/>
      <w:marRight w:val="0"/>
      <w:marTop w:val="0"/>
      <w:marBottom w:val="0"/>
      <w:divBdr>
        <w:top w:val="none" w:sz="0" w:space="0" w:color="auto"/>
        <w:left w:val="none" w:sz="0" w:space="0" w:color="auto"/>
        <w:bottom w:val="none" w:sz="0" w:space="0" w:color="auto"/>
        <w:right w:val="none" w:sz="0" w:space="0" w:color="auto"/>
      </w:divBdr>
    </w:div>
    <w:div w:id="606429875">
      <w:bodyDiv w:val="1"/>
      <w:marLeft w:val="0"/>
      <w:marRight w:val="0"/>
      <w:marTop w:val="0"/>
      <w:marBottom w:val="0"/>
      <w:divBdr>
        <w:top w:val="none" w:sz="0" w:space="0" w:color="auto"/>
        <w:left w:val="none" w:sz="0" w:space="0" w:color="auto"/>
        <w:bottom w:val="none" w:sz="0" w:space="0" w:color="auto"/>
        <w:right w:val="none" w:sz="0" w:space="0" w:color="auto"/>
      </w:divBdr>
    </w:div>
    <w:div w:id="608272095">
      <w:bodyDiv w:val="1"/>
      <w:marLeft w:val="0"/>
      <w:marRight w:val="0"/>
      <w:marTop w:val="0"/>
      <w:marBottom w:val="0"/>
      <w:divBdr>
        <w:top w:val="none" w:sz="0" w:space="0" w:color="auto"/>
        <w:left w:val="none" w:sz="0" w:space="0" w:color="auto"/>
        <w:bottom w:val="none" w:sz="0" w:space="0" w:color="auto"/>
        <w:right w:val="none" w:sz="0" w:space="0" w:color="auto"/>
      </w:divBdr>
    </w:div>
    <w:div w:id="609164281">
      <w:bodyDiv w:val="1"/>
      <w:marLeft w:val="0"/>
      <w:marRight w:val="0"/>
      <w:marTop w:val="0"/>
      <w:marBottom w:val="0"/>
      <w:divBdr>
        <w:top w:val="none" w:sz="0" w:space="0" w:color="auto"/>
        <w:left w:val="none" w:sz="0" w:space="0" w:color="auto"/>
        <w:bottom w:val="none" w:sz="0" w:space="0" w:color="auto"/>
        <w:right w:val="none" w:sz="0" w:space="0" w:color="auto"/>
      </w:divBdr>
    </w:div>
    <w:div w:id="609506321">
      <w:bodyDiv w:val="1"/>
      <w:marLeft w:val="0"/>
      <w:marRight w:val="0"/>
      <w:marTop w:val="0"/>
      <w:marBottom w:val="0"/>
      <w:divBdr>
        <w:top w:val="none" w:sz="0" w:space="0" w:color="auto"/>
        <w:left w:val="none" w:sz="0" w:space="0" w:color="auto"/>
        <w:bottom w:val="none" w:sz="0" w:space="0" w:color="auto"/>
        <w:right w:val="none" w:sz="0" w:space="0" w:color="auto"/>
      </w:divBdr>
    </w:div>
    <w:div w:id="610092557">
      <w:bodyDiv w:val="1"/>
      <w:marLeft w:val="0"/>
      <w:marRight w:val="0"/>
      <w:marTop w:val="0"/>
      <w:marBottom w:val="0"/>
      <w:divBdr>
        <w:top w:val="none" w:sz="0" w:space="0" w:color="auto"/>
        <w:left w:val="none" w:sz="0" w:space="0" w:color="auto"/>
        <w:bottom w:val="none" w:sz="0" w:space="0" w:color="auto"/>
        <w:right w:val="none" w:sz="0" w:space="0" w:color="auto"/>
      </w:divBdr>
    </w:div>
    <w:div w:id="612059706">
      <w:bodyDiv w:val="1"/>
      <w:marLeft w:val="0"/>
      <w:marRight w:val="0"/>
      <w:marTop w:val="0"/>
      <w:marBottom w:val="0"/>
      <w:divBdr>
        <w:top w:val="none" w:sz="0" w:space="0" w:color="auto"/>
        <w:left w:val="none" w:sz="0" w:space="0" w:color="auto"/>
        <w:bottom w:val="none" w:sz="0" w:space="0" w:color="auto"/>
        <w:right w:val="none" w:sz="0" w:space="0" w:color="auto"/>
      </w:divBdr>
    </w:div>
    <w:div w:id="616254926">
      <w:bodyDiv w:val="1"/>
      <w:marLeft w:val="0"/>
      <w:marRight w:val="0"/>
      <w:marTop w:val="0"/>
      <w:marBottom w:val="0"/>
      <w:divBdr>
        <w:top w:val="none" w:sz="0" w:space="0" w:color="auto"/>
        <w:left w:val="none" w:sz="0" w:space="0" w:color="auto"/>
        <w:bottom w:val="none" w:sz="0" w:space="0" w:color="auto"/>
        <w:right w:val="none" w:sz="0" w:space="0" w:color="auto"/>
      </w:divBdr>
    </w:div>
    <w:div w:id="618411644">
      <w:bodyDiv w:val="1"/>
      <w:marLeft w:val="0"/>
      <w:marRight w:val="0"/>
      <w:marTop w:val="0"/>
      <w:marBottom w:val="0"/>
      <w:divBdr>
        <w:top w:val="none" w:sz="0" w:space="0" w:color="auto"/>
        <w:left w:val="none" w:sz="0" w:space="0" w:color="auto"/>
        <w:bottom w:val="none" w:sz="0" w:space="0" w:color="auto"/>
        <w:right w:val="none" w:sz="0" w:space="0" w:color="auto"/>
      </w:divBdr>
    </w:div>
    <w:div w:id="619531780">
      <w:bodyDiv w:val="1"/>
      <w:marLeft w:val="0"/>
      <w:marRight w:val="0"/>
      <w:marTop w:val="0"/>
      <w:marBottom w:val="0"/>
      <w:divBdr>
        <w:top w:val="none" w:sz="0" w:space="0" w:color="auto"/>
        <w:left w:val="none" w:sz="0" w:space="0" w:color="auto"/>
        <w:bottom w:val="none" w:sz="0" w:space="0" w:color="auto"/>
        <w:right w:val="none" w:sz="0" w:space="0" w:color="auto"/>
      </w:divBdr>
    </w:div>
    <w:div w:id="619532699">
      <w:bodyDiv w:val="1"/>
      <w:marLeft w:val="0"/>
      <w:marRight w:val="0"/>
      <w:marTop w:val="0"/>
      <w:marBottom w:val="0"/>
      <w:divBdr>
        <w:top w:val="none" w:sz="0" w:space="0" w:color="auto"/>
        <w:left w:val="none" w:sz="0" w:space="0" w:color="auto"/>
        <w:bottom w:val="none" w:sz="0" w:space="0" w:color="auto"/>
        <w:right w:val="none" w:sz="0" w:space="0" w:color="auto"/>
      </w:divBdr>
    </w:div>
    <w:div w:id="621618185">
      <w:bodyDiv w:val="1"/>
      <w:marLeft w:val="0"/>
      <w:marRight w:val="0"/>
      <w:marTop w:val="0"/>
      <w:marBottom w:val="0"/>
      <w:divBdr>
        <w:top w:val="none" w:sz="0" w:space="0" w:color="auto"/>
        <w:left w:val="none" w:sz="0" w:space="0" w:color="auto"/>
        <w:bottom w:val="none" w:sz="0" w:space="0" w:color="auto"/>
        <w:right w:val="none" w:sz="0" w:space="0" w:color="auto"/>
      </w:divBdr>
    </w:div>
    <w:div w:id="625429614">
      <w:bodyDiv w:val="1"/>
      <w:marLeft w:val="0"/>
      <w:marRight w:val="0"/>
      <w:marTop w:val="0"/>
      <w:marBottom w:val="0"/>
      <w:divBdr>
        <w:top w:val="none" w:sz="0" w:space="0" w:color="auto"/>
        <w:left w:val="none" w:sz="0" w:space="0" w:color="auto"/>
        <w:bottom w:val="none" w:sz="0" w:space="0" w:color="auto"/>
        <w:right w:val="none" w:sz="0" w:space="0" w:color="auto"/>
      </w:divBdr>
    </w:div>
    <w:div w:id="626738298">
      <w:bodyDiv w:val="1"/>
      <w:marLeft w:val="0"/>
      <w:marRight w:val="0"/>
      <w:marTop w:val="0"/>
      <w:marBottom w:val="0"/>
      <w:divBdr>
        <w:top w:val="none" w:sz="0" w:space="0" w:color="auto"/>
        <w:left w:val="none" w:sz="0" w:space="0" w:color="auto"/>
        <w:bottom w:val="none" w:sz="0" w:space="0" w:color="auto"/>
        <w:right w:val="none" w:sz="0" w:space="0" w:color="auto"/>
      </w:divBdr>
    </w:div>
    <w:div w:id="630281831">
      <w:bodyDiv w:val="1"/>
      <w:marLeft w:val="0"/>
      <w:marRight w:val="0"/>
      <w:marTop w:val="0"/>
      <w:marBottom w:val="0"/>
      <w:divBdr>
        <w:top w:val="none" w:sz="0" w:space="0" w:color="auto"/>
        <w:left w:val="none" w:sz="0" w:space="0" w:color="auto"/>
        <w:bottom w:val="none" w:sz="0" w:space="0" w:color="auto"/>
        <w:right w:val="none" w:sz="0" w:space="0" w:color="auto"/>
      </w:divBdr>
    </w:div>
    <w:div w:id="630482483">
      <w:bodyDiv w:val="1"/>
      <w:marLeft w:val="0"/>
      <w:marRight w:val="0"/>
      <w:marTop w:val="0"/>
      <w:marBottom w:val="0"/>
      <w:divBdr>
        <w:top w:val="none" w:sz="0" w:space="0" w:color="auto"/>
        <w:left w:val="none" w:sz="0" w:space="0" w:color="auto"/>
        <w:bottom w:val="none" w:sz="0" w:space="0" w:color="auto"/>
        <w:right w:val="none" w:sz="0" w:space="0" w:color="auto"/>
      </w:divBdr>
    </w:div>
    <w:div w:id="631521290">
      <w:bodyDiv w:val="1"/>
      <w:marLeft w:val="0"/>
      <w:marRight w:val="0"/>
      <w:marTop w:val="0"/>
      <w:marBottom w:val="0"/>
      <w:divBdr>
        <w:top w:val="none" w:sz="0" w:space="0" w:color="auto"/>
        <w:left w:val="none" w:sz="0" w:space="0" w:color="auto"/>
        <w:bottom w:val="none" w:sz="0" w:space="0" w:color="auto"/>
        <w:right w:val="none" w:sz="0" w:space="0" w:color="auto"/>
      </w:divBdr>
    </w:div>
    <w:div w:id="637610895">
      <w:bodyDiv w:val="1"/>
      <w:marLeft w:val="0"/>
      <w:marRight w:val="0"/>
      <w:marTop w:val="0"/>
      <w:marBottom w:val="0"/>
      <w:divBdr>
        <w:top w:val="none" w:sz="0" w:space="0" w:color="auto"/>
        <w:left w:val="none" w:sz="0" w:space="0" w:color="auto"/>
        <w:bottom w:val="none" w:sz="0" w:space="0" w:color="auto"/>
        <w:right w:val="none" w:sz="0" w:space="0" w:color="auto"/>
      </w:divBdr>
    </w:div>
    <w:div w:id="638800075">
      <w:bodyDiv w:val="1"/>
      <w:marLeft w:val="0"/>
      <w:marRight w:val="0"/>
      <w:marTop w:val="0"/>
      <w:marBottom w:val="0"/>
      <w:divBdr>
        <w:top w:val="none" w:sz="0" w:space="0" w:color="auto"/>
        <w:left w:val="none" w:sz="0" w:space="0" w:color="auto"/>
        <w:bottom w:val="none" w:sz="0" w:space="0" w:color="auto"/>
        <w:right w:val="none" w:sz="0" w:space="0" w:color="auto"/>
      </w:divBdr>
    </w:div>
    <w:div w:id="645402243">
      <w:bodyDiv w:val="1"/>
      <w:marLeft w:val="0"/>
      <w:marRight w:val="0"/>
      <w:marTop w:val="0"/>
      <w:marBottom w:val="0"/>
      <w:divBdr>
        <w:top w:val="none" w:sz="0" w:space="0" w:color="auto"/>
        <w:left w:val="none" w:sz="0" w:space="0" w:color="auto"/>
        <w:bottom w:val="none" w:sz="0" w:space="0" w:color="auto"/>
        <w:right w:val="none" w:sz="0" w:space="0" w:color="auto"/>
      </w:divBdr>
    </w:div>
    <w:div w:id="650449105">
      <w:bodyDiv w:val="1"/>
      <w:marLeft w:val="0"/>
      <w:marRight w:val="0"/>
      <w:marTop w:val="0"/>
      <w:marBottom w:val="0"/>
      <w:divBdr>
        <w:top w:val="none" w:sz="0" w:space="0" w:color="auto"/>
        <w:left w:val="none" w:sz="0" w:space="0" w:color="auto"/>
        <w:bottom w:val="none" w:sz="0" w:space="0" w:color="auto"/>
        <w:right w:val="none" w:sz="0" w:space="0" w:color="auto"/>
      </w:divBdr>
    </w:div>
    <w:div w:id="650477387">
      <w:bodyDiv w:val="1"/>
      <w:marLeft w:val="0"/>
      <w:marRight w:val="0"/>
      <w:marTop w:val="0"/>
      <w:marBottom w:val="0"/>
      <w:divBdr>
        <w:top w:val="none" w:sz="0" w:space="0" w:color="auto"/>
        <w:left w:val="none" w:sz="0" w:space="0" w:color="auto"/>
        <w:bottom w:val="none" w:sz="0" w:space="0" w:color="auto"/>
        <w:right w:val="none" w:sz="0" w:space="0" w:color="auto"/>
      </w:divBdr>
    </w:div>
    <w:div w:id="650906591">
      <w:bodyDiv w:val="1"/>
      <w:marLeft w:val="0"/>
      <w:marRight w:val="0"/>
      <w:marTop w:val="0"/>
      <w:marBottom w:val="0"/>
      <w:divBdr>
        <w:top w:val="none" w:sz="0" w:space="0" w:color="auto"/>
        <w:left w:val="none" w:sz="0" w:space="0" w:color="auto"/>
        <w:bottom w:val="none" w:sz="0" w:space="0" w:color="auto"/>
        <w:right w:val="none" w:sz="0" w:space="0" w:color="auto"/>
      </w:divBdr>
    </w:div>
    <w:div w:id="651374180">
      <w:bodyDiv w:val="1"/>
      <w:marLeft w:val="0"/>
      <w:marRight w:val="0"/>
      <w:marTop w:val="0"/>
      <w:marBottom w:val="0"/>
      <w:divBdr>
        <w:top w:val="none" w:sz="0" w:space="0" w:color="auto"/>
        <w:left w:val="none" w:sz="0" w:space="0" w:color="auto"/>
        <w:bottom w:val="none" w:sz="0" w:space="0" w:color="auto"/>
        <w:right w:val="none" w:sz="0" w:space="0" w:color="auto"/>
      </w:divBdr>
    </w:div>
    <w:div w:id="652300891">
      <w:bodyDiv w:val="1"/>
      <w:marLeft w:val="0"/>
      <w:marRight w:val="0"/>
      <w:marTop w:val="0"/>
      <w:marBottom w:val="0"/>
      <w:divBdr>
        <w:top w:val="none" w:sz="0" w:space="0" w:color="auto"/>
        <w:left w:val="none" w:sz="0" w:space="0" w:color="auto"/>
        <w:bottom w:val="none" w:sz="0" w:space="0" w:color="auto"/>
        <w:right w:val="none" w:sz="0" w:space="0" w:color="auto"/>
      </w:divBdr>
    </w:div>
    <w:div w:id="654264327">
      <w:bodyDiv w:val="1"/>
      <w:marLeft w:val="0"/>
      <w:marRight w:val="0"/>
      <w:marTop w:val="0"/>
      <w:marBottom w:val="0"/>
      <w:divBdr>
        <w:top w:val="none" w:sz="0" w:space="0" w:color="auto"/>
        <w:left w:val="none" w:sz="0" w:space="0" w:color="auto"/>
        <w:bottom w:val="none" w:sz="0" w:space="0" w:color="auto"/>
        <w:right w:val="none" w:sz="0" w:space="0" w:color="auto"/>
      </w:divBdr>
    </w:div>
    <w:div w:id="655426571">
      <w:bodyDiv w:val="1"/>
      <w:marLeft w:val="0"/>
      <w:marRight w:val="0"/>
      <w:marTop w:val="0"/>
      <w:marBottom w:val="0"/>
      <w:divBdr>
        <w:top w:val="none" w:sz="0" w:space="0" w:color="auto"/>
        <w:left w:val="none" w:sz="0" w:space="0" w:color="auto"/>
        <w:bottom w:val="none" w:sz="0" w:space="0" w:color="auto"/>
        <w:right w:val="none" w:sz="0" w:space="0" w:color="auto"/>
      </w:divBdr>
    </w:div>
    <w:div w:id="656081624">
      <w:bodyDiv w:val="1"/>
      <w:marLeft w:val="0"/>
      <w:marRight w:val="0"/>
      <w:marTop w:val="0"/>
      <w:marBottom w:val="0"/>
      <w:divBdr>
        <w:top w:val="none" w:sz="0" w:space="0" w:color="auto"/>
        <w:left w:val="none" w:sz="0" w:space="0" w:color="auto"/>
        <w:bottom w:val="none" w:sz="0" w:space="0" w:color="auto"/>
        <w:right w:val="none" w:sz="0" w:space="0" w:color="auto"/>
      </w:divBdr>
    </w:div>
    <w:div w:id="659767930">
      <w:bodyDiv w:val="1"/>
      <w:marLeft w:val="0"/>
      <w:marRight w:val="0"/>
      <w:marTop w:val="0"/>
      <w:marBottom w:val="0"/>
      <w:divBdr>
        <w:top w:val="none" w:sz="0" w:space="0" w:color="auto"/>
        <w:left w:val="none" w:sz="0" w:space="0" w:color="auto"/>
        <w:bottom w:val="none" w:sz="0" w:space="0" w:color="auto"/>
        <w:right w:val="none" w:sz="0" w:space="0" w:color="auto"/>
      </w:divBdr>
    </w:div>
    <w:div w:id="660886147">
      <w:bodyDiv w:val="1"/>
      <w:marLeft w:val="0"/>
      <w:marRight w:val="0"/>
      <w:marTop w:val="0"/>
      <w:marBottom w:val="0"/>
      <w:divBdr>
        <w:top w:val="none" w:sz="0" w:space="0" w:color="auto"/>
        <w:left w:val="none" w:sz="0" w:space="0" w:color="auto"/>
        <w:bottom w:val="none" w:sz="0" w:space="0" w:color="auto"/>
        <w:right w:val="none" w:sz="0" w:space="0" w:color="auto"/>
      </w:divBdr>
    </w:div>
    <w:div w:id="662516387">
      <w:bodyDiv w:val="1"/>
      <w:marLeft w:val="0"/>
      <w:marRight w:val="0"/>
      <w:marTop w:val="0"/>
      <w:marBottom w:val="0"/>
      <w:divBdr>
        <w:top w:val="none" w:sz="0" w:space="0" w:color="auto"/>
        <w:left w:val="none" w:sz="0" w:space="0" w:color="auto"/>
        <w:bottom w:val="none" w:sz="0" w:space="0" w:color="auto"/>
        <w:right w:val="none" w:sz="0" w:space="0" w:color="auto"/>
      </w:divBdr>
    </w:div>
    <w:div w:id="665089258">
      <w:bodyDiv w:val="1"/>
      <w:marLeft w:val="0"/>
      <w:marRight w:val="0"/>
      <w:marTop w:val="0"/>
      <w:marBottom w:val="0"/>
      <w:divBdr>
        <w:top w:val="none" w:sz="0" w:space="0" w:color="auto"/>
        <w:left w:val="none" w:sz="0" w:space="0" w:color="auto"/>
        <w:bottom w:val="none" w:sz="0" w:space="0" w:color="auto"/>
        <w:right w:val="none" w:sz="0" w:space="0" w:color="auto"/>
      </w:divBdr>
    </w:div>
    <w:div w:id="665330138">
      <w:bodyDiv w:val="1"/>
      <w:marLeft w:val="0"/>
      <w:marRight w:val="0"/>
      <w:marTop w:val="0"/>
      <w:marBottom w:val="0"/>
      <w:divBdr>
        <w:top w:val="none" w:sz="0" w:space="0" w:color="auto"/>
        <w:left w:val="none" w:sz="0" w:space="0" w:color="auto"/>
        <w:bottom w:val="none" w:sz="0" w:space="0" w:color="auto"/>
        <w:right w:val="none" w:sz="0" w:space="0" w:color="auto"/>
      </w:divBdr>
    </w:div>
    <w:div w:id="672877333">
      <w:bodyDiv w:val="1"/>
      <w:marLeft w:val="0"/>
      <w:marRight w:val="0"/>
      <w:marTop w:val="0"/>
      <w:marBottom w:val="0"/>
      <w:divBdr>
        <w:top w:val="none" w:sz="0" w:space="0" w:color="auto"/>
        <w:left w:val="none" w:sz="0" w:space="0" w:color="auto"/>
        <w:bottom w:val="none" w:sz="0" w:space="0" w:color="auto"/>
        <w:right w:val="none" w:sz="0" w:space="0" w:color="auto"/>
      </w:divBdr>
    </w:div>
    <w:div w:id="681395175">
      <w:bodyDiv w:val="1"/>
      <w:marLeft w:val="0"/>
      <w:marRight w:val="0"/>
      <w:marTop w:val="0"/>
      <w:marBottom w:val="0"/>
      <w:divBdr>
        <w:top w:val="none" w:sz="0" w:space="0" w:color="auto"/>
        <w:left w:val="none" w:sz="0" w:space="0" w:color="auto"/>
        <w:bottom w:val="none" w:sz="0" w:space="0" w:color="auto"/>
        <w:right w:val="none" w:sz="0" w:space="0" w:color="auto"/>
      </w:divBdr>
    </w:div>
    <w:div w:id="685400840">
      <w:bodyDiv w:val="1"/>
      <w:marLeft w:val="0"/>
      <w:marRight w:val="0"/>
      <w:marTop w:val="0"/>
      <w:marBottom w:val="0"/>
      <w:divBdr>
        <w:top w:val="none" w:sz="0" w:space="0" w:color="auto"/>
        <w:left w:val="none" w:sz="0" w:space="0" w:color="auto"/>
        <w:bottom w:val="none" w:sz="0" w:space="0" w:color="auto"/>
        <w:right w:val="none" w:sz="0" w:space="0" w:color="auto"/>
      </w:divBdr>
    </w:div>
    <w:div w:id="685601258">
      <w:bodyDiv w:val="1"/>
      <w:marLeft w:val="0"/>
      <w:marRight w:val="0"/>
      <w:marTop w:val="0"/>
      <w:marBottom w:val="0"/>
      <w:divBdr>
        <w:top w:val="none" w:sz="0" w:space="0" w:color="auto"/>
        <w:left w:val="none" w:sz="0" w:space="0" w:color="auto"/>
        <w:bottom w:val="none" w:sz="0" w:space="0" w:color="auto"/>
        <w:right w:val="none" w:sz="0" w:space="0" w:color="auto"/>
      </w:divBdr>
    </w:div>
    <w:div w:id="687365536">
      <w:bodyDiv w:val="1"/>
      <w:marLeft w:val="0"/>
      <w:marRight w:val="0"/>
      <w:marTop w:val="0"/>
      <w:marBottom w:val="0"/>
      <w:divBdr>
        <w:top w:val="none" w:sz="0" w:space="0" w:color="auto"/>
        <w:left w:val="none" w:sz="0" w:space="0" w:color="auto"/>
        <w:bottom w:val="none" w:sz="0" w:space="0" w:color="auto"/>
        <w:right w:val="none" w:sz="0" w:space="0" w:color="auto"/>
      </w:divBdr>
    </w:div>
    <w:div w:id="688337236">
      <w:bodyDiv w:val="1"/>
      <w:marLeft w:val="0"/>
      <w:marRight w:val="0"/>
      <w:marTop w:val="0"/>
      <w:marBottom w:val="0"/>
      <w:divBdr>
        <w:top w:val="none" w:sz="0" w:space="0" w:color="auto"/>
        <w:left w:val="none" w:sz="0" w:space="0" w:color="auto"/>
        <w:bottom w:val="none" w:sz="0" w:space="0" w:color="auto"/>
        <w:right w:val="none" w:sz="0" w:space="0" w:color="auto"/>
      </w:divBdr>
    </w:div>
    <w:div w:id="690111789">
      <w:bodyDiv w:val="1"/>
      <w:marLeft w:val="0"/>
      <w:marRight w:val="0"/>
      <w:marTop w:val="0"/>
      <w:marBottom w:val="0"/>
      <w:divBdr>
        <w:top w:val="none" w:sz="0" w:space="0" w:color="auto"/>
        <w:left w:val="none" w:sz="0" w:space="0" w:color="auto"/>
        <w:bottom w:val="none" w:sz="0" w:space="0" w:color="auto"/>
        <w:right w:val="none" w:sz="0" w:space="0" w:color="auto"/>
      </w:divBdr>
    </w:div>
    <w:div w:id="693069943">
      <w:bodyDiv w:val="1"/>
      <w:marLeft w:val="0"/>
      <w:marRight w:val="0"/>
      <w:marTop w:val="0"/>
      <w:marBottom w:val="0"/>
      <w:divBdr>
        <w:top w:val="none" w:sz="0" w:space="0" w:color="auto"/>
        <w:left w:val="none" w:sz="0" w:space="0" w:color="auto"/>
        <w:bottom w:val="none" w:sz="0" w:space="0" w:color="auto"/>
        <w:right w:val="none" w:sz="0" w:space="0" w:color="auto"/>
      </w:divBdr>
    </w:div>
    <w:div w:id="693188024">
      <w:bodyDiv w:val="1"/>
      <w:marLeft w:val="0"/>
      <w:marRight w:val="0"/>
      <w:marTop w:val="0"/>
      <w:marBottom w:val="0"/>
      <w:divBdr>
        <w:top w:val="none" w:sz="0" w:space="0" w:color="auto"/>
        <w:left w:val="none" w:sz="0" w:space="0" w:color="auto"/>
        <w:bottom w:val="none" w:sz="0" w:space="0" w:color="auto"/>
        <w:right w:val="none" w:sz="0" w:space="0" w:color="auto"/>
      </w:divBdr>
    </w:div>
    <w:div w:id="693775283">
      <w:bodyDiv w:val="1"/>
      <w:marLeft w:val="0"/>
      <w:marRight w:val="0"/>
      <w:marTop w:val="0"/>
      <w:marBottom w:val="0"/>
      <w:divBdr>
        <w:top w:val="none" w:sz="0" w:space="0" w:color="auto"/>
        <w:left w:val="none" w:sz="0" w:space="0" w:color="auto"/>
        <w:bottom w:val="none" w:sz="0" w:space="0" w:color="auto"/>
        <w:right w:val="none" w:sz="0" w:space="0" w:color="auto"/>
      </w:divBdr>
    </w:div>
    <w:div w:id="694309818">
      <w:bodyDiv w:val="1"/>
      <w:marLeft w:val="0"/>
      <w:marRight w:val="0"/>
      <w:marTop w:val="0"/>
      <w:marBottom w:val="0"/>
      <w:divBdr>
        <w:top w:val="none" w:sz="0" w:space="0" w:color="auto"/>
        <w:left w:val="none" w:sz="0" w:space="0" w:color="auto"/>
        <w:bottom w:val="none" w:sz="0" w:space="0" w:color="auto"/>
        <w:right w:val="none" w:sz="0" w:space="0" w:color="auto"/>
      </w:divBdr>
    </w:div>
    <w:div w:id="695424476">
      <w:bodyDiv w:val="1"/>
      <w:marLeft w:val="0"/>
      <w:marRight w:val="0"/>
      <w:marTop w:val="0"/>
      <w:marBottom w:val="0"/>
      <w:divBdr>
        <w:top w:val="none" w:sz="0" w:space="0" w:color="auto"/>
        <w:left w:val="none" w:sz="0" w:space="0" w:color="auto"/>
        <w:bottom w:val="none" w:sz="0" w:space="0" w:color="auto"/>
        <w:right w:val="none" w:sz="0" w:space="0" w:color="auto"/>
      </w:divBdr>
    </w:div>
    <w:div w:id="698046284">
      <w:bodyDiv w:val="1"/>
      <w:marLeft w:val="0"/>
      <w:marRight w:val="0"/>
      <w:marTop w:val="0"/>
      <w:marBottom w:val="0"/>
      <w:divBdr>
        <w:top w:val="none" w:sz="0" w:space="0" w:color="auto"/>
        <w:left w:val="none" w:sz="0" w:space="0" w:color="auto"/>
        <w:bottom w:val="none" w:sz="0" w:space="0" w:color="auto"/>
        <w:right w:val="none" w:sz="0" w:space="0" w:color="auto"/>
      </w:divBdr>
    </w:div>
    <w:div w:id="698510181">
      <w:bodyDiv w:val="1"/>
      <w:marLeft w:val="0"/>
      <w:marRight w:val="0"/>
      <w:marTop w:val="0"/>
      <w:marBottom w:val="0"/>
      <w:divBdr>
        <w:top w:val="none" w:sz="0" w:space="0" w:color="auto"/>
        <w:left w:val="none" w:sz="0" w:space="0" w:color="auto"/>
        <w:bottom w:val="none" w:sz="0" w:space="0" w:color="auto"/>
        <w:right w:val="none" w:sz="0" w:space="0" w:color="auto"/>
      </w:divBdr>
    </w:div>
    <w:div w:id="699085155">
      <w:bodyDiv w:val="1"/>
      <w:marLeft w:val="0"/>
      <w:marRight w:val="0"/>
      <w:marTop w:val="0"/>
      <w:marBottom w:val="0"/>
      <w:divBdr>
        <w:top w:val="none" w:sz="0" w:space="0" w:color="auto"/>
        <w:left w:val="none" w:sz="0" w:space="0" w:color="auto"/>
        <w:bottom w:val="none" w:sz="0" w:space="0" w:color="auto"/>
        <w:right w:val="none" w:sz="0" w:space="0" w:color="auto"/>
      </w:divBdr>
    </w:div>
    <w:div w:id="700399673">
      <w:bodyDiv w:val="1"/>
      <w:marLeft w:val="0"/>
      <w:marRight w:val="0"/>
      <w:marTop w:val="0"/>
      <w:marBottom w:val="0"/>
      <w:divBdr>
        <w:top w:val="none" w:sz="0" w:space="0" w:color="auto"/>
        <w:left w:val="none" w:sz="0" w:space="0" w:color="auto"/>
        <w:bottom w:val="none" w:sz="0" w:space="0" w:color="auto"/>
        <w:right w:val="none" w:sz="0" w:space="0" w:color="auto"/>
      </w:divBdr>
    </w:div>
    <w:div w:id="704212149">
      <w:bodyDiv w:val="1"/>
      <w:marLeft w:val="0"/>
      <w:marRight w:val="0"/>
      <w:marTop w:val="0"/>
      <w:marBottom w:val="0"/>
      <w:divBdr>
        <w:top w:val="none" w:sz="0" w:space="0" w:color="auto"/>
        <w:left w:val="none" w:sz="0" w:space="0" w:color="auto"/>
        <w:bottom w:val="none" w:sz="0" w:space="0" w:color="auto"/>
        <w:right w:val="none" w:sz="0" w:space="0" w:color="auto"/>
      </w:divBdr>
    </w:div>
    <w:div w:id="707880636">
      <w:bodyDiv w:val="1"/>
      <w:marLeft w:val="0"/>
      <w:marRight w:val="0"/>
      <w:marTop w:val="0"/>
      <w:marBottom w:val="0"/>
      <w:divBdr>
        <w:top w:val="none" w:sz="0" w:space="0" w:color="auto"/>
        <w:left w:val="none" w:sz="0" w:space="0" w:color="auto"/>
        <w:bottom w:val="none" w:sz="0" w:space="0" w:color="auto"/>
        <w:right w:val="none" w:sz="0" w:space="0" w:color="auto"/>
      </w:divBdr>
    </w:div>
    <w:div w:id="710225341">
      <w:bodyDiv w:val="1"/>
      <w:marLeft w:val="0"/>
      <w:marRight w:val="0"/>
      <w:marTop w:val="0"/>
      <w:marBottom w:val="0"/>
      <w:divBdr>
        <w:top w:val="none" w:sz="0" w:space="0" w:color="auto"/>
        <w:left w:val="none" w:sz="0" w:space="0" w:color="auto"/>
        <w:bottom w:val="none" w:sz="0" w:space="0" w:color="auto"/>
        <w:right w:val="none" w:sz="0" w:space="0" w:color="auto"/>
      </w:divBdr>
    </w:div>
    <w:div w:id="712460825">
      <w:bodyDiv w:val="1"/>
      <w:marLeft w:val="0"/>
      <w:marRight w:val="0"/>
      <w:marTop w:val="0"/>
      <w:marBottom w:val="0"/>
      <w:divBdr>
        <w:top w:val="none" w:sz="0" w:space="0" w:color="auto"/>
        <w:left w:val="none" w:sz="0" w:space="0" w:color="auto"/>
        <w:bottom w:val="none" w:sz="0" w:space="0" w:color="auto"/>
        <w:right w:val="none" w:sz="0" w:space="0" w:color="auto"/>
      </w:divBdr>
    </w:div>
    <w:div w:id="712465902">
      <w:bodyDiv w:val="1"/>
      <w:marLeft w:val="0"/>
      <w:marRight w:val="0"/>
      <w:marTop w:val="0"/>
      <w:marBottom w:val="0"/>
      <w:divBdr>
        <w:top w:val="none" w:sz="0" w:space="0" w:color="auto"/>
        <w:left w:val="none" w:sz="0" w:space="0" w:color="auto"/>
        <w:bottom w:val="none" w:sz="0" w:space="0" w:color="auto"/>
        <w:right w:val="none" w:sz="0" w:space="0" w:color="auto"/>
      </w:divBdr>
    </w:div>
    <w:div w:id="713582714">
      <w:bodyDiv w:val="1"/>
      <w:marLeft w:val="0"/>
      <w:marRight w:val="0"/>
      <w:marTop w:val="0"/>
      <w:marBottom w:val="0"/>
      <w:divBdr>
        <w:top w:val="none" w:sz="0" w:space="0" w:color="auto"/>
        <w:left w:val="none" w:sz="0" w:space="0" w:color="auto"/>
        <w:bottom w:val="none" w:sz="0" w:space="0" w:color="auto"/>
        <w:right w:val="none" w:sz="0" w:space="0" w:color="auto"/>
      </w:divBdr>
    </w:div>
    <w:div w:id="715815471">
      <w:bodyDiv w:val="1"/>
      <w:marLeft w:val="0"/>
      <w:marRight w:val="0"/>
      <w:marTop w:val="0"/>
      <w:marBottom w:val="0"/>
      <w:divBdr>
        <w:top w:val="none" w:sz="0" w:space="0" w:color="auto"/>
        <w:left w:val="none" w:sz="0" w:space="0" w:color="auto"/>
        <w:bottom w:val="none" w:sz="0" w:space="0" w:color="auto"/>
        <w:right w:val="none" w:sz="0" w:space="0" w:color="auto"/>
      </w:divBdr>
    </w:div>
    <w:div w:id="718095933">
      <w:bodyDiv w:val="1"/>
      <w:marLeft w:val="0"/>
      <w:marRight w:val="0"/>
      <w:marTop w:val="0"/>
      <w:marBottom w:val="0"/>
      <w:divBdr>
        <w:top w:val="none" w:sz="0" w:space="0" w:color="auto"/>
        <w:left w:val="none" w:sz="0" w:space="0" w:color="auto"/>
        <w:bottom w:val="none" w:sz="0" w:space="0" w:color="auto"/>
        <w:right w:val="none" w:sz="0" w:space="0" w:color="auto"/>
      </w:divBdr>
    </w:div>
    <w:div w:id="722872434">
      <w:bodyDiv w:val="1"/>
      <w:marLeft w:val="0"/>
      <w:marRight w:val="0"/>
      <w:marTop w:val="0"/>
      <w:marBottom w:val="0"/>
      <w:divBdr>
        <w:top w:val="none" w:sz="0" w:space="0" w:color="auto"/>
        <w:left w:val="none" w:sz="0" w:space="0" w:color="auto"/>
        <w:bottom w:val="none" w:sz="0" w:space="0" w:color="auto"/>
        <w:right w:val="none" w:sz="0" w:space="0" w:color="auto"/>
      </w:divBdr>
    </w:div>
    <w:div w:id="723286460">
      <w:bodyDiv w:val="1"/>
      <w:marLeft w:val="0"/>
      <w:marRight w:val="0"/>
      <w:marTop w:val="0"/>
      <w:marBottom w:val="0"/>
      <w:divBdr>
        <w:top w:val="none" w:sz="0" w:space="0" w:color="auto"/>
        <w:left w:val="none" w:sz="0" w:space="0" w:color="auto"/>
        <w:bottom w:val="none" w:sz="0" w:space="0" w:color="auto"/>
        <w:right w:val="none" w:sz="0" w:space="0" w:color="auto"/>
      </w:divBdr>
    </w:div>
    <w:div w:id="726492338">
      <w:bodyDiv w:val="1"/>
      <w:marLeft w:val="0"/>
      <w:marRight w:val="0"/>
      <w:marTop w:val="0"/>
      <w:marBottom w:val="0"/>
      <w:divBdr>
        <w:top w:val="none" w:sz="0" w:space="0" w:color="auto"/>
        <w:left w:val="none" w:sz="0" w:space="0" w:color="auto"/>
        <w:bottom w:val="none" w:sz="0" w:space="0" w:color="auto"/>
        <w:right w:val="none" w:sz="0" w:space="0" w:color="auto"/>
      </w:divBdr>
    </w:div>
    <w:div w:id="727074362">
      <w:bodyDiv w:val="1"/>
      <w:marLeft w:val="0"/>
      <w:marRight w:val="0"/>
      <w:marTop w:val="0"/>
      <w:marBottom w:val="0"/>
      <w:divBdr>
        <w:top w:val="none" w:sz="0" w:space="0" w:color="auto"/>
        <w:left w:val="none" w:sz="0" w:space="0" w:color="auto"/>
        <w:bottom w:val="none" w:sz="0" w:space="0" w:color="auto"/>
        <w:right w:val="none" w:sz="0" w:space="0" w:color="auto"/>
      </w:divBdr>
    </w:div>
    <w:div w:id="732385274">
      <w:bodyDiv w:val="1"/>
      <w:marLeft w:val="0"/>
      <w:marRight w:val="0"/>
      <w:marTop w:val="0"/>
      <w:marBottom w:val="0"/>
      <w:divBdr>
        <w:top w:val="none" w:sz="0" w:space="0" w:color="auto"/>
        <w:left w:val="none" w:sz="0" w:space="0" w:color="auto"/>
        <w:bottom w:val="none" w:sz="0" w:space="0" w:color="auto"/>
        <w:right w:val="none" w:sz="0" w:space="0" w:color="auto"/>
      </w:divBdr>
    </w:div>
    <w:div w:id="734009375">
      <w:bodyDiv w:val="1"/>
      <w:marLeft w:val="0"/>
      <w:marRight w:val="0"/>
      <w:marTop w:val="0"/>
      <w:marBottom w:val="0"/>
      <w:divBdr>
        <w:top w:val="none" w:sz="0" w:space="0" w:color="auto"/>
        <w:left w:val="none" w:sz="0" w:space="0" w:color="auto"/>
        <w:bottom w:val="none" w:sz="0" w:space="0" w:color="auto"/>
        <w:right w:val="none" w:sz="0" w:space="0" w:color="auto"/>
      </w:divBdr>
    </w:div>
    <w:div w:id="734662514">
      <w:bodyDiv w:val="1"/>
      <w:marLeft w:val="0"/>
      <w:marRight w:val="0"/>
      <w:marTop w:val="0"/>
      <w:marBottom w:val="0"/>
      <w:divBdr>
        <w:top w:val="none" w:sz="0" w:space="0" w:color="auto"/>
        <w:left w:val="none" w:sz="0" w:space="0" w:color="auto"/>
        <w:bottom w:val="none" w:sz="0" w:space="0" w:color="auto"/>
        <w:right w:val="none" w:sz="0" w:space="0" w:color="auto"/>
      </w:divBdr>
    </w:div>
    <w:div w:id="736778901">
      <w:bodyDiv w:val="1"/>
      <w:marLeft w:val="0"/>
      <w:marRight w:val="0"/>
      <w:marTop w:val="0"/>
      <w:marBottom w:val="0"/>
      <w:divBdr>
        <w:top w:val="none" w:sz="0" w:space="0" w:color="auto"/>
        <w:left w:val="none" w:sz="0" w:space="0" w:color="auto"/>
        <w:bottom w:val="none" w:sz="0" w:space="0" w:color="auto"/>
        <w:right w:val="none" w:sz="0" w:space="0" w:color="auto"/>
      </w:divBdr>
    </w:div>
    <w:div w:id="738096103">
      <w:bodyDiv w:val="1"/>
      <w:marLeft w:val="0"/>
      <w:marRight w:val="0"/>
      <w:marTop w:val="0"/>
      <w:marBottom w:val="0"/>
      <w:divBdr>
        <w:top w:val="none" w:sz="0" w:space="0" w:color="auto"/>
        <w:left w:val="none" w:sz="0" w:space="0" w:color="auto"/>
        <w:bottom w:val="none" w:sz="0" w:space="0" w:color="auto"/>
        <w:right w:val="none" w:sz="0" w:space="0" w:color="auto"/>
      </w:divBdr>
    </w:div>
    <w:div w:id="739059118">
      <w:bodyDiv w:val="1"/>
      <w:marLeft w:val="0"/>
      <w:marRight w:val="0"/>
      <w:marTop w:val="0"/>
      <w:marBottom w:val="0"/>
      <w:divBdr>
        <w:top w:val="none" w:sz="0" w:space="0" w:color="auto"/>
        <w:left w:val="none" w:sz="0" w:space="0" w:color="auto"/>
        <w:bottom w:val="none" w:sz="0" w:space="0" w:color="auto"/>
        <w:right w:val="none" w:sz="0" w:space="0" w:color="auto"/>
      </w:divBdr>
    </w:div>
    <w:div w:id="744031584">
      <w:bodyDiv w:val="1"/>
      <w:marLeft w:val="0"/>
      <w:marRight w:val="0"/>
      <w:marTop w:val="0"/>
      <w:marBottom w:val="0"/>
      <w:divBdr>
        <w:top w:val="none" w:sz="0" w:space="0" w:color="auto"/>
        <w:left w:val="none" w:sz="0" w:space="0" w:color="auto"/>
        <w:bottom w:val="none" w:sz="0" w:space="0" w:color="auto"/>
        <w:right w:val="none" w:sz="0" w:space="0" w:color="auto"/>
      </w:divBdr>
    </w:div>
    <w:div w:id="744644040">
      <w:bodyDiv w:val="1"/>
      <w:marLeft w:val="0"/>
      <w:marRight w:val="0"/>
      <w:marTop w:val="0"/>
      <w:marBottom w:val="0"/>
      <w:divBdr>
        <w:top w:val="none" w:sz="0" w:space="0" w:color="auto"/>
        <w:left w:val="none" w:sz="0" w:space="0" w:color="auto"/>
        <w:bottom w:val="none" w:sz="0" w:space="0" w:color="auto"/>
        <w:right w:val="none" w:sz="0" w:space="0" w:color="auto"/>
      </w:divBdr>
    </w:div>
    <w:div w:id="744764483">
      <w:bodyDiv w:val="1"/>
      <w:marLeft w:val="0"/>
      <w:marRight w:val="0"/>
      <w:marTop w:val="0"/>
      <w:marBottom w:val="0"/>
      <w:divBdr>
        <w:top w:val="none" w:sz="0" w:space="0" w:color="auto"/>
        <w:left w:val="none" w:sz="0" w:space="0" w:color="auto"/>
        <w:bottom w:val="none" w:sz="0" w:space="0" w:color="auto"/>
        <w:right w:val="none" w:sz="0" w:space="0" w:color="auto"/>
      </w:divBdr>
    </w:div>
    <w:div w:id="747964537">
      <w:bodyDiv w:val="1"/>
      <w:marLeft w:val="0"/>
      <w:marRight w:val="0"/>
      <w:marTop w:val="0"/>
      <w:marBottom w:val="0"/>
      <w:divBdr>
        <w:top w:val="none" w:sz="0" w:space="0" w:color="auto"/>
        <w:left w:val="none" w:sz="0" w:space="0" w:color="auto"/>
        <w:bottom w:val="none" w:sz="0" w:space="0" w:color="auto"/>
        <w:right w:val="none" w:sz="0" w:space="0" w:color="auto"/>
      </w:divBdr>
    </w:div>
    <w:div w:id="752049519">
      <w:bodyDiv w:val="1"/>
      <w:marLeft w:val="0"/>
      <w:marRight w:val="0"/>
      <w:marTop w:val="0"/>
      <w:marBottom w:val="0"/>
      <w:divBdr>
        <w:top w:val="none" w:sz="0" w:space="0" w:color="auto"/>
        <w:left w:val="none" w:sz="0" w:space="0" w:color="auto"/>
        <w:bottom w:val="none" w:sz="0" w:space="0" w:color="auto"/>
        <w:right w:val="none" w:sz="0" w:space="0" w:color="auto"/>
      </w:divBdr>
    </w:div>
    <w:div w:id="754714594">
      <w:bodyDiv w:val="1"/>
      <w:marLeft w:val="0"/>
      <w:marRight w:val="0"/>
      <w:marTop w:val="0"/>
      <w:marBottom w:val="0"/>
      <w:divBdr>
        <w:top w:val="none" w:sz="0" w:space="0" w:color="auto"/>
        <w:left w:val="none" w:sz="0" w:space="0" w:color="auto"/>
        <w:bottom w:val="none" w:sz="0" w:space="0" w:color="auto"/>
        <w:right w:val="none" w:sz="0" w:space="0" w:color="auto"/>
      </w:divBdr>
    </w:div>
    <w:div w:id="757559227">
      <w:bodyDiv w:val="1"/>
      <w:marLeft w:val="0"/>
      <w:marRight w:val="0"/>
      <w:marTop w:val="0"/>
      <w:marBottom w:val="0"/>
      <w:divBdr>
        <w:top w:val="none" w:sz="0" w:space="0" w:color="auto"/>
        <w:left w:val="none" w:sz="0" w:space="0" w:color="auto"/>
        <w:bottom w:val="none" w:sz="0" w:space="0" w:color="auto"/>
        <w:right w:val="none" w:sz="0" w:space="0" w:color="auto"/>
      </w:divBdr>
    </w:div>
    <w:div w:id="760680036">
      <w:bodyDiv w:val="1"/>
      <w:marLeft w:val="0"/>
      <w:marRight w:val="0"/>
      <w:marTop w:val="0"/>
      <w:marBottom w:val="0"/>
      <w:divBdr>
        <w:top w:val="none" w:sz="0" w:space="0" w:color="auto"/>
        <w:left w:val="none" w:sz="0" w:space="0" w:color="auto"/>
        <w:bottom w:val="none" w:sz="0" w:space="0" w:color="auto"/>
        <w:right w:val="none" w:sz="0" w:space="0" w:color="auto"/>
      </w:divBdr>
    </w:div>
    <w:div w:id="765611442">
      <w:bodyDiv w:val="1"/>
      <w:marLeft w:val="0"/>
      <w:marRight w:val="0"/>
      <w:marTop w:val="0"/>
      <w:marBottom w:val="0"/>
      <w:divBdr>
        <w:top w:val="none" w:sz="0" w:space="0" w:color="auto"/>
        <w:left w:val="none" w:sz="0" w:space="0" w:color="auto"/>
        <w:bottom w:val="none" w:sz="0" w:space="0" w:color="auto"/>
        <w:right w:val="none" w:sz="0" w:space="0" w:color="auto"/>
      </w:divBdr>
    </w:div>
    <w:div w:id="769936459">
      <w:bodyDiv w:val="1"/>
      <w:marLeft w:val="0"/>
      <w:marRight w:val="0"/>
      <w:marTop w:val="0"/>
      <w:marBottom w:val="0"/>
      <w:divBdr>
        <w:top w:val="none" w:sz="0" w:space="0" w:color="auto"/>
        <w:left w:val="none" w:sz="0" w:space="0" w:color="auto"/>
        <w:bottom w:val="none" w:sz="0" w:space="0" w:color="auto"/>
        <w:right w:val="none" w:sz="0" w:space="0" w:color="auto"/>
      </w:divBdr>
    </w:div>
    <w:div w:id="771512234">
      <w:bodyDiv w:val="1"/>
      <w:marLeft w:val="0"/>
      <w:marRight w:val="0"/>
      <w:marTop w:val="0"/>
      <w:marBottom w:val="0"/>
      <w:divBdr>
        <w:top w:val="none" w:sz="0" w:space="0" w:color="auto"/>
        <w:left w:val="none" w:sz="0" w:space="0" w:color="auto"/>
        <w:bottom w:val="none" w:sz="0" w:space="0" w:color="auto"/>
        <w:right w:val="none" w:sz="0" w:space="0" w:color="auto"/>
      </w:divBdr>
    </w:div>
    <w:div w:id="771556344">
      <w:bodyDiv w:val="1"/>
      <w:marLeft w:val="0"/>
      <w:marRight w:val="0"/>
      <w:marTop w:val="0"/>
      <w:marBottom w:val="0"/>
      <w:divBdr>
        <w:top w:val="none" w:sz="0" w:space="0" w:color="auto"/>
        <w:left w:val="none" w:sz="0" w:space="0" w:color="auto"/>
        <w:bottom w:val="none" w:sz="0" w:space="0" w:color="auto"/>
        <w:right w:val="none" w:sz="0" w:space="0" w:color="auto"/>
      </w:divBdr>
    </w:div>
    <w:div w:id="771702505">
      <w:bodyDiv w:val="1"/>
      <w:marLeft w:val="0"/>
      <w:marRight w:val="0"/>
      <w:marTop w:val="0"/>
      <w:marBottom w:val="0"/>
      <w:divBdr>
        <w:top w:val="none" w:sz="0" w:space="0" w:color="auto"/>
        <w:left w:val="none" w:sz="0" w:space="0" w:color="auto"/>
        <w:bottom w:val="none" w:sz="0" w:space="0" w:color="auto"/>
        <w:right w:val="none" w:sz="0" w:space="0" w:color="auto"/>
      </w:divBdr>
    </w:div>
    <w:div w:id="772629458">
      <w:bodyDiv w:val="1"/>
      <w:marLeft w:val="0"/>
      <w:marRight w:val="0"/>
      <w:marTop w:val="0"/>
      <w:marBottom w:val="0"/>
      <w:divBdr>
        <w:top w:val="none" w:sz="0" w:space="0" w:color="auto"/>
        <w:left w:val="none" w:sz="0" w:space="0" w:color="auto"/>
        <w:bottom w:val="none" w:sz="0" w:space="0" w:color="auto"/>
        <w:right w:val="none" w:sz="0" w:space="0" w:color="auto"/>
      </w:divBdr>
      <w:divsChild>
        <w:div w:id="1132095745">
          <w:marLeft w:val="0"/>
          <w:marRight w:val="0"/>
          <w:marTop w:val="0"/>
          <w:marBottom w:val="0"/>
          <w:divBdr>
            <w:top w:val="none" w:sz="0" w:space="0" w:color="auto"/>
            <w:left w:val="none" w:sz="0" w:space="0" w:color="auto"/>
            <w:bottom w:val="none" w:sz="0" w:space="0" w:color="auto"/>
            <w:right w:val="none" w:sz="0" w:space="0" w:color="auto"/>
          </w:divBdr>
          <w:divsChild>
            <w:div w:id="995184764">
              <w:marLeft w:val="0"/>
              <w:marRight w:val="0"/>
              <w:marTop w:val="0"/>
              <w:marBottom w:val="0"/>
              <w:divBdr>
                <w:top w:val="none" w:sz="0" w:space="0" w:color="auto"/>
                <w:left w:val="none" w:sz="0" w:space="0" w:color="auto"/>
                <w:bottom w:val="none" w:sz="0" w:space="0" w:color="auto"/>
                <w:right w:val="none" w:sz="0" w:space="0" w:color="auto"/>
              </w:divBdr>
            </w:div>
            <w:div w:id="1172530659">
              <w:marLeft w:val="0"/>
              <w:marRight w:val="0"/>
              <w:marTop w:val="0"/>
              <w:marBottom w:val="0"/>
              <w:divBdr>
                <w:top w:val="none" w:sz="0" w:space="0" w:color="auto"/>
                <w:left w:val="none" w:sz="0" w:space="0" w:color="auto"/>
                <w:bottom w:val="none" w:sz="0" w:space="0" w:color="auto"/>
                <w:right w:val="none" w:sz="0" w:space="0" w:color="auto"/>
              </w:divBdr>
            </w:div>
            <w:div w:id="1360667756">
              <w:marLeft w:val="0"/>
              <w:marRight w:val="0"/>
              <w:marTop w:val="0"/>
              <w:marBottom w:val="0"/>
              <w:divBdr>
                <w:top w:val="none" w:sz="0" w:space="0" w:color="auto"/>
                <w:left w:val="none" w:sz="0" w:space="0" w:color="auto"/>
                <w:bottom w:val="none" w:sz="0" w:space="0" w:color="auto"/>
                <w:right w:val="none" w:sz="0" w:space="0" w:color="auto"/>
              </w:divBdr>
            </w:div>
            <w:div w:id="1659841057">
              <w:marLeft w:val="0"/>
              <w:marRight w:val="0"/>
              <w:marTop w:val="0"/>
              <w:marBottom w:val="0"/>
              <w:divBdr>
                <w:top w:val="none" w:sz="0" w:space="0" w:color="auto"/>
                <w:left w:val="none" w:sz="0" w:space="0" w:color="auto"/>
                <w:bottom w:val="none" w:sz="0" w:space="0" w:color="auto"/>
                <w:right w:val="none" w:sz="0" w:space="0" w:color="auto"/>
              </w:divBdr>
            </w:div>
            <w:div w:id="1688287756">
              <w:marLeft w:val="0"/>
              <w:marRight w:val="0"/>
              <w:marTop w:val="0"/>
              <w:marBottom w:val="0"/>
              <w:divBdr>
                <w:top w:val="none" w:sz="0" w:space="0" w:color="auto"/>
                <w:left w:val="none" w:sz="0" w:space="0" w:color="auto"/>
                <w:bottom w:val="none" w:sz="0" w:space="0" w:color="auto"/>
                <w:right w:val="none" w:sz="0" w:space="0" w:color="auto"/>
              </w:divBdr>
            </w:div>
            <w:div w:id="1715159083">
              <w:marLeft w:val="0"/>
              <w:marRight w:val="0"/>
              <w:marTop w:val="0"/>
              <w:marBottom w:val="0"/>
              <w:divBdr>
                <w:top w:val="none" w:sz="0" w:space="0" w:color="auto"/>
                <w:left w:val="none" w:sz="0" w:space="0" w:color="auto"/>
                <w:bottom w:val="none" w:sz="0" w:space="0" w:color="auto"/>
                <w:right w:val="none" w:sz="0" w:space="0" w:color="auto"/>
              </w:divBdr>
            </w:div>
            <w:div w:id="1827668908">
              <w:marLeft w:val="0"/>
              <w:marRight w:val="0"/>
              <w:marTop w:val="0"/>
              <w:marBottom w:val="0"/>
              <w:divBdr>
                <w:top w:val="none" w:sz="0" w:space="0" w:color="auto"/>
                <w:left w:val="none" w:sz="0" w:space="0" w:color="auto"/>
                <w:bottom w:val="none" w:sz="0" w:space="0" w:color="auto"/>
                <w:right w:val="none" w:sz="0" w:space="0" w:color="auto"/>
              </w:divBdr>
            </w:div>
            <w:div w:id="18434256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73327505">
      <w:bodyDiv w:val="1"/>
      <w:marLeft w:val="0"/>
      <w:marRight w:val="0"/>
      <w:marTop w:val="0"/>
      <w:marBottom w:val="0"/>
      <w:divBdr>
        <w:top w:val="none" w:sz="0" w:space="0" w:color="auto"/>
        <w:left w:val="none" w:sz="0" w:space="0" w:color="auto"/>
        <w:bottom w:val="none" w:sz="0" w:space="0" w:color="auto"/>
        <w:right w:val="none" w:sz="0" w:space="0" w:color="auto"/>
      </w:divBdr>
    </w:div>
    <w:div w:id="776288062">
      <w:bodyDiv w:val="1"/>
      <w:marLeft w:val="0"/>
      <w:marRight w:val="0"/>
      <w:marTop w:val="0"/>
      <w:marBottom w:val="0"/>
      <w:divBdr>
        <w:top w:val="none" w:sz="0" w:space="0" w:color="auto"/>
        <w:left w:val="none" w:sz="0" w:space="0" w:color="auto"/>
        <w:bottom w:val="none" w:sz="0" w:space="0" w:color="auto"/>
        <w:right w:val="none" w:sz="0" w:space="0" w:color="auto"/>
      </w:divBdr>
    </w:div>
    <w:div w:id="777529007">
      <w:bodyDiv w:val="1"/>
      <w:marLeft w:val="0"/>
      <w:marRight w:val="0"/>
      <w:marTop w:val="0"/>
      <w:marBottom w:val="0"/>
      <w:divBdr>
        <w:top w:val="none" w:sz="0" w:space="0" w:color="auto"/>
        <w:left w:val="none" w:sz="0" w:space="0" w:color="auto"/>
        <w:bottom w:val="none" w:sz="0" w:space="0" w:color="auto"/>
        <w:right w:val="none" w:sz="0" w:space="0" w:color="auto"/>
      </w:divBdr>
    </w:div>
    <w:div w:id="778257882">
      <w:bodyDiv w:val="1"/>
      <w:marLeft w:val="0"/>
      <w:marRight w:val="0"/>
      <w:marTop w:val="0"/>
      <w:marBottom w:val="0"/>
      <w:divBdr>
        <w:top w:val="none" w:sz="0" w:space="0" w:color="auto"/>
        <w:left w:val="none" w:sz="0" w:space="0" w:color="auto"/>
        <w:bottom w:val="none" w:sz="0" w:space="0" w:color="auto"/>
        <w:right w:val="none" w:sz="0" w:space="0" w:color="auto"/>
      </w:divBdr>
    </w:div>
    <w:div w:id="779489695">
      <w:bodyDiv w:val="1"/>
      <w:marLeft w:val="0"/>
      <w:marRight w:val="0"/>
      <w:marTop w:val="0"/>
      <w:marBottom w:val="0"/>
      <w:divBdr>
        <w:top w:val="none" w:sz="0" w:space="0" w:color="auto"/>
        <w:left w:val="none" w:sz="0" w:space="0" w:color="auto"/>
        <w:bottom w:val="none" w:sz="0" w:space="0" w:color="auto"/>
        <w:right w:val="none" w:sz="0" w:space="0" w:color="auto"/>
      </w:divBdr>
    </w:div>
    <w:div w:id="779883875">
      <w:bodyDiv w:val="1"/>
      <w:marLeft w:val="0"/>
      <w:marRight w:val="0"/>
      <w:marTop w:val="0"/>
      <w:marBottom w:val="0"/>
      <w:divBdr>
        <w:top w:val="none" w:sz="0" w:space="0" w:color="auto"/>
        <w:left w:val="none" w:sz="0" w:space="0" w:color="auto"/>
        <w:bottom w:val="none" w:sz="0" w:space="0" w:color="auto"/>
        <w:right w:val="none" w:sz="0" w:space="0" w:color="auto"/>
      </w:divBdr>
    </w:div>
    <w:div w:id="780304099">
      <w:bodyDiv w:val="1"/>
      <w:marLeft w:val="0"/>
      <w:marRight w:val="0"/>
      <w:marTop w:val="0"/>
      <w:marBottom w:val="0"/>
      <w:divBdr>
        <w:top w:val="none" w:sz="0" w:space="0" w:color="auto"/>
        <w:left w:val="none" w:sz="0" w:space="0" w:color="auto"/>
        <w:bottom w:val="none" w:sz="0" w:space="0" w:color="auto"/>
        <w:right w:val="none" w:sz="0" w:space="0" w:color="auto"/>
      </w:divBdr>
    </w:div>
    <w:div w:id="783303608">
      <w:bodyDiv w:val="1"/>
      <w:marLeft w:val="0"/>
      <w:marRight w:val="0"/>
      <w:marTop w:val="0"/>
      <w:marBottom w:val="0"/>
      <w:divBdr>
        <w:top w:val="none" w:sz="0" w:space="0" w:color="auto"/>
        <w:left w:val="none" w:sz="0" w:space="0" w:color="auto"/>
        <w:bottom w:val="none" w:sz="0" w:space="0" w:color="auto"/>
        <w:right w:val="none" w:sz="0" w:space="0" w:color="auto"/>
      </w:divBdr>
    </w:div>
    <w:div w:id="783497026">
      <w:bodyDiv w:val="1"/>
      <w:marLeft w:val="0"/>
      <w:marRight w:val="0"/>
      <w:marTop w:val="0"/>
      <w:marBottom w:val="0"/>
      <w:divBdr>
        <w:top w:val="none" w:sz="0" w:space="0" w:color="auto"/>
        <w:left w:val="none" w:sz="0" w:space="0" w:color="auto"/>
        <w:bottom w:val="none" w:sz="0" w:space="0" w:color="auto"/>
        <w:right w:val="none" w:sz="0" w:space="0" w:color="auto"/>
      </w:divBdr>
    </w:div>
    <w:div w:id="785466459">
      <w:bodyDiv w:val="1"/>
      <w:marLeft w:val="0"/>
      <w:marRight w:val="0"/>
      <w:marTop w:val="0"/>
      <w:marBottom w:val="0"/>
      <w:divBdr>
        <w:top w:val="none" w:sz="0" w:space="0" w:color="auto"/>
        <w:left w:val="none" w:sz="0" w:space="0" w:color="auto"/>
        <w:bottom w:val="none" w:sz="0" w:space="0" w:color="auto"/>
        <w:right w:val="none" w:sz="0" w:space="0" w:color="auto"/>
      </w:divBdr>
    </w:div>
    <w:div w:id="787429057">
      <w:bodyDiv w:val="1"/>
      <w:marLeft w:val="0"/>
      <w:marRight w:val="0"/>
      <w:marTop w:val="0"/>
      <w:marBottom w:val="0"/>
      <w:divBdr>
        <w:top w:val="none" w:sz="0" w:space="0" w:color="auto"/>
        <w:left w:val="none" w:sz="0" w:space="0" w:color="auto"/>
        <w:bottom w:val="none" w:sz="0" w:space="0" w:color="auto"/>
        <w:right w:val="none" w:sz="0" w:space="0" w:color="auto"/>
      </w:divBdr>
    </w:div>
    <w:div w:id="793642768">
      <w:bodyDiv w:val="1"/>
      <w:marLeft w:val="0"/>
      <w:marRight w:val="0"/>
      <w:marTop w:val="0"/>
      <w:marBottom w:val="0"/>
      <w:divBdr>
        <w:top w:val="none" w:sz="0" w:space="0" w:color="auto"/>
        <w:left w:val="none" w:sz="0" w:space="0" w:color="auto"/>
        <w:bottom w:val="none" w:sz="0" w:space="0" w:color="auto"/>
        <w:right w:val="none" w:sz="0" w:space="0" w:color="auto"/>
      </w:divBdr>
    </w:div>
    <w:div w:id="794102267">
      <w:bodyDiv w:val="1"/>
      <w:marLeft w:val="0"/>
      <w:marRight w:val="0"/>
      <w:marTop w:val="0"/>
      <w:marBottom w:val="0"/>
      <w:divBdr>
        <w:top w:val="none" w:sz="0" w:space="0" w:color="auto"/>
        <w:left w:val="none" w:sz="0" w:space="0" w:color="auto"/>
        <w:bottom w:val="none" w:sz="0" w:space="0" w:color="auto"/>
        <w:right w:val="none" w:sz="0" w:space="0" w:color="auto"/>
      </w:divBdr>
    </w:div>
    <w:div w:id="796291448">
      <w:bodyDiv w:val="1"/>
      <w:marLeft w:val="0"/>
      <w:marRight w:val="0"/>
      <w:marTop w:val="0"/>
      <w:marBottom w:val="0"/>
      <w:divBdr>
        <w:top w:val="none" w:sz="0" w:space="0" w:color="auto"/>
        <w:left w:val="none" w:sz="0" w:space="0" w:color="auto"/>
        <w:bottom w:val="none" w:sz="0" w:space="0" w:color="auto"/>
        <w:right w:val="none" w:sz="0" w:space="0" w:color="auto"/>
      </w:divBdr>
    </w:div>
    <w:div w:id="796532609">
      <w:bodyDiv w:val="1"/>
      <w:marLeft w:val="0"/>
      <w:marRight w:val="0"/>
      <w:marTop w:val="0"/>
      <w:marBottom w:val="0"/>
      <w:divBdr>
        <w:top w:val="none" w:sz="0" w:space="0" w:color="auto"/>
        <w:left w:val="none" w:sz="0" w:space="0" w:color="auto"/>
        <w:bottom w:val="none" w:sz="0" w:space="0" w:color="auto"/>
        <w:right w:val="none" w:sz="0" w:space="0" w:color="auto"/>
      </w:divBdr>
    </w:div>
    <w:div w:id="797190416">
      <w:bodyDiv w:val="1"/>
      <w:marLeft w:val="0"/>
      <w:marRight w:val="0"/>
      <w:marTop w:val="0"/>
      <w:marBottom w:val="0"/>
      <w:divBdr>
        <w:top w:val="none" w:sz="0" w:space="0" w:color="auto"/>
        <w:left w:val="none" w:sz="0" w:space="0" w:color="auto"/>
        <w:bottom w:val="none" w:sz="0" w:space="0" w:color="auto"/>
        <w:right w:val="none" w:sz="0" w:space="0" w:color="auto"/>
      </w:divBdr>
    </w:div>
    <w:div w:id="797719076">
      <w:bodyDiv w:val="1"/>
      <w:marLeft w:val="0"/>
      <w:marRight w:val="0"/>
      <w:marTop w:val="0"/>
      <w:marBottom w:val="0"/>
      <w:divBdr>
        <w:top w:val="none" w:sz="0" w:space="0" w:color="auto"/>
        <w:left w:val="none" w:sz="0" w:space="0" w:color="auto"/>
        <w:bottom w:val="none" w:sz="0" w:space="0" w:color="auto"/>
        <w:right w:val="none" w:sz="0" w:space="0" w:color="auto"/>
      </w:divBdr>
    </w:div>
    <w:div w:id="797794542">
      <w:bodyDiv w:val="1"/>
      <w:marLeft w:val="0"/>
      <w:marRight w:val="0"/>
      <w:marTop w:val="0"/>
      <w:marBottom w:val="0"/>
      <w:divBdr>
        <w:top w:val="none" w:sz="0" w:space="0" w:color="auto"/>
        <w:left w:val="none" w:sz="0" w:space="0" w:color="auto"/>
        <w:bottom w:val="none" w:sz="0" w:space="0" w:color="auto"/>
        <w:right w:val="none" w:sz="0" w:space="0" w:color="auto"/>
      </w:divBdr>
    </w:div>
    <w:div w:id="797796864">
      <w:bodyDiv w:val="1"/>
      <w:marLeft w:val="0"/>
      <w:marRight w:val="0"/>
      <w:marTop w:val="0"/>
      <w:marBottom w:val="0"/>
      <w:divBdr>
        <w:top w:val="none" w:sz="0" w:space="0" w:color="auto"/>
        <w:left w:val="none" w:sz="0" w:space="0" w:color="auto"/>
        <w:bottom w:val="none" w:sz="0" w:space="0" w:color="auto"/>
        <w:right w:val="none" w:sz="0" w:space="0" w:color="auto"/>
      </w:divBdr>
    </w:div>
    <w:div w:id="799415885">
      <w:bodyDiv w:val="1"/>
      <w:marLeft w:val="0"/>
      <w:marRight w:val="0"/>
      <w:marTop w:val="0"/>
      <w:marBottom w:val="0"/>
      <w:divBdr>
        <w:top w:val="none" w:sz="0" w:space="0" w:color="auto"/>
        <w:left w:val="none" w:sz="0" w:space="0" w:color="auto"/>
        <w:bottom w:val="none" w:sz="0" w:space="0" w:color="auto"/>
        <w:right w:val="none" w:sz="0" w:space="0" w:color="auto"/>
      </w:divBdr>
    </w:div>
    <w:div w:id="807237975">
      <w:bodyDiv w:val="1"/>
      <w:marLeft w:val="0"/>
      <w:marRight w:val="0"/>
      <w:marTop w:val="0"/>
      <w:marBottom w:val="0"/>
      <w:divBdr>
        <w:top w:val="none" w:sz="0" w:space="0" w:color="auto"/>
        <w:left w:val="none" w:sz="0" w:space="0" w:color="auto"/>
        <w:bottom w:val="none" w:sz="0" w:space="0" w:color="auto"/>
        <w:right w:val="none" w:sz="0" w:space="0" w:color="auto"/>
      </w:divBdr>
    </w:div>
    <w:div w:id="809322653">
      <w:bodyDiv w:val="1"/>
      <w:marLeft w:val="0"/>
      <w:marRight w:val="0"/>
      <w:marTop w:val="0"/>
      <w:marBottom w:val="0"/>
      <w:divBdr>
        <w:top w:val="none" w:sz="0" w:space="0" w:color="auto"/>
        <w:left w:val="none" w:sz="0" w:space="0" w:color="auto"/>
        <w:bottom w:val="none" w:sz="0" w:space="0" w:color="auto"/>
        <w:right w:val="none" w:sz="0" w:space="0" w:color="auto"/>
      </w:divBdr>
    </w:div>
    <w:div w:id="811825754">
      <w:bodyDiv w:val="1"/>
      <w:marLeft w:val="0"/>
      <w:marRight w:val="0"/>
      <w:marTop w:val="0"/>
      <w:marBottom w:val="0"/>
      <w:divBdr>
        <w:top w:val="none" w:sz="0" w:space="0" w:color="auto"/>
        <w:left w:val="none" w:sz="0" w:space="0" w:color="auto"/>
        <w:bottom w:val="none" w:sz="0" w:space="0" w:color="auto"/>
        <w:right w:val="none" w:sz="0" w:space="0" w:color="auto"/>
      </w:divBdr>
    </w:div>
    <w:div w:id="812138239">
      <w:bodyDiv w:val="1"/>
      <w:marLeft w:val="0"/>
      <w:marRight w:val="0"/>
      <w:marTop w:val="0"/>
      <w:marBottom w:val="0"/>
      <w:divBdr>
        <w:top w:val="none" w:sz="0" w:space="0" w:color="auto"/>
        <w:left w:val="none" w:sz="0" w:space="0" w:color="auto"/>
        <w:bottom w:val="none" w:sz="0" w:space="0" w:color="auto"/>
        <w:right w:val="none" w:sz="0" w:space="0" w:color="auto"/>
      </w:divBdr>
    </w:div>
    <w:div w:id="813451772">
      <w:bodyDiv w:val="1"/>
      <w:marLeft w:val="0"/>
      <w:marRight w:val="0"/>
      <w:marTop w:val="0"/>
      <w:marBottom w:val="0"/>
      <w:divBdr>
        <w:top w:val="none" w:sz="0" w:space="0" w:color="auto"/>
        <w:left w:val="none" w:sz="0" w:space="0" w:color="auto"/>
        <w:bottom w:val="none" w:sz="0" w:space="0" w:color="auto"/>
        <w:right w:val="none" w:sz="0" w:space="0" w:color="auto"/>
      </w:divBdr>
    </w:div>
    <w:div w:id="818688330">
      <w:bodyDiv w:val="1"/>
      <w:marLeft w:val="0"/>
      <w:marRight w:val="0"/>
      <w:marTop w:val="0"/>
      <w:marBottom w:val="0"/>
      <w:divBdr>
        <w:top w:val="none" w:sz="0" w:space="0" w:color="auto"/>
        <w:left w:val="none" w:sz="0" w:space="0" w:color="auto"/>
        <w:bottom w:val="none" w:sz="0" w:space="0" w:color="auto"/>
        <w:right w:val="none" w:sz="0" w:space="0" w:color="auto"/>
      </w:divBdr>
    </w:div>
    <w:div w:id="818764395">
      <w:bodyDiv w:val="1"/>
      <w:marLeft w:val="0"/>
      <w:marRight w:val="0"/>
      <w:marTop w:val="0"/>
      <w:marBottom w:val="0"/>
      <w:divBdr>
        <w:top w:val="none" w:sz="0" w:space="0" w:color="auto"/>
        <w:left w:val="none" w:sz="0" w:space="0" w:color="auto"/>
        <w:bottom w:val="none" w:sz="0" w:space="0" w:color="auto"/>
        <w:right w:val="none" w:sz="0" w:space="0" w:color="auto"/>
      </w:divBdr>
    </w:div>
    <w:div w:id="820511182">
      <w:bodyDiv w:val="1"/>
      <w:marLeft w:val="0"/>
      <w:marRight w:val="0"/>
      <w:marTop w:val="0"/>
      <w:marBottom w:val="0"/>
      <w:divBdr>
        <w:top w:val="none" w:sz="0" w:space="0" w:color="auto"/>
        <w:left w:val="none" w:sz="0" w:space="0" w:color="auto"/>
        <w:bottom w:val="none" w:sz="0" w:space="0" w:color="auto"/>
        <w:right w:val="none" w:sz="0" w:space="0" w:color="auto"/>
      </w:divBdr>
    </w:div>
    <w:div w:id="825126820">
      <w:bodyDiv w:val="1"/>
      <w:marLeft w:val="0"/>
      <w:marRight w:val="0"/>
      <w:marTop w:val="0"/>
      <w:marBottom w:val="0"/>
      <w:divBdr>
        <w:top w:val="none" w:sz="0" w:space="0" w:color="auto"/>
        <w:left w:val="none" w:sz="0" w:space="0" w:color="auto"/>
        <w:bottom w:val="none" w:sz="0" w:space="0" w:color="auto"/>
        <w:right w:val="none" w:sz="0" w:space="0" w:color="auto"/>
      </w:divBdr>
    </w:div>
    <w:div w:id="827668270">
      <w:bodyDiv w:val="1"/>
      <w:marLeft w:val="0"/>
      <w:marRight w:val="0"/>
      <w:marTop w:val="0"/>
      <w:marBottom w:val="0"/>
      <w:divBdr>
        <w:top w:val="none" w:sz="0" w:space="0" w:color="auto"/>
        <w:left w:val="none" w:sz="0" w:space="0" w:color="auto"/>
        <w:bottom w:val="none" w:sz="0" w:space="0" w:color="auto"/>
        <w:right w:val="none" w:sz="0" w:space="0" w:color="auto"/>
      </w:divBdr>
    </w:div>
    <w:div w:id="828444192">
      <w:bodyDiv w:val="1"/>
      <w:marLeft w:val="0"/>
      <w:marRight w:val="0"/>
      <w:marTop w:val="0"/>
      <w:marBottom w:val="0"/>
      <w:divBdr>
        <w:top w:val="none" w:sz="0" w:space="0" w:color="auto"/>
        <w:left w:val="none" w:sz="0" w:space="0" w:color="auto"/>
        <w:bottom w:val="none" w:sz="0" w:space="0" w:color="auto"/>
        <w:right w:val="none" w:sz="0" w:space="0" w:color="auto"/>
      </w:divBdr>
    </w:div>
    <w:div w:id="829256064">
      <w:bodyDiv w:val="1"/>
      <w:marLeft w:val="0"/>
      <w:marRight w:val="0"/>
      <w:marTop w:val="0"/>
      <w:marBottom w:val="0"/>
      <w:divBdr>
        <w:top w:val="none" w:sz="0" w:space="0" w:color="auto"/>
        <w:left w:val="none" w:sz="0" w:space="0" w:color="auto"/>
        <w:bottom w:val="none" w:sz="0" w:space="0" w:color="auto"/>
        <w:right w:val="none" w:sz="0" w:space="0" w:color="auto"/>
      </w:divBdr>
    </w:div>
    <w:div w:id="830218821">
      <w:bodyDiv w:val="1"/>
      <w:marLeft w:val="0"/>
      <w:marRight w:val="0"/>
      <w:marTop w:val="0"/>
      <w:marBottom w:val="0"/>
      <w:divBdr>
        <w:top w:val="none" w:sz="0" w:space="0" w:color="auto"/>
        <w:left w:val="none" w:sz="0" w:space="0" w:color="auto"/>
        <w:bottom w:val="none" w:sz="0" w:space="0" w:color="auto"/>
        <w:right w:val="none" w:sz="0" w:space="0" w:color="auto"/>
      </w:divBdr>
    </w:div>
    <w:div w:id="830634530">
      <w:bodyDiv w:val="1"/>
      <w:marLeft w:val="0"/>
      <w:marRight w:val="0"/>
      <w:marTop w:val="0"/>
      <w:marBottom w:val="0"/>
      <w:divBdr>
        <w:top w:val="none" w:sz="0" w:space="0" w:color="auto"/>
        <w:left w:val="none" w:sz="0" w:space="0" w:color="auto"/>
        <w:bottom w:val="none" w:sz="0" w:space="0" w:color="auto"/>
        <w:right w:val="none" w:sz="0" w:space="0" w:color="auto"/>
      </w:divBdr>
    </w:div>
    <w:div w:id="831801903">
      <w:bodyDiv w:val="1"/>
      <w:marLeft w:val="0"/>
      <w:marRight w:val="0"/>
      <w:marTop w:val="0"/>
      <w:marBottom w:val="0"/>
      <w:divBdr>
        <w:top w:val="none" w:sz="0" w:space="0" w:color="auto"/>
        <w:left w:val="none" w:sz="0" w:space="0" w:color="auto"/>
        <w:bottom w:val="none" w:sz="0" w:space="0" w:color="auto"/>
        <w:right w:val="none" w:sz="0" w:space="0" w:color="auto"/>
      </w:divBdr>
    </w:div>
    <w:div w:id="833881036">
      <w:bodyDiv w:val="1"/>
      <w:marLeft w:val="0"/>
      <w:marRight w:val="0"/>
      <w:marTop w:val="0"/>
      <w:marBottom w:val="0"/>
      <w:divBdr>
        <w:top w:val="none" w:sz="0" w:space="0" w:color="auto"/>
        <w:left w:val="none" w:sz="0" w:space="0" w:color="auto"/>
        <w:bottom w:val="none" w:sz="0" w:space="0" w:color="auto"/>
        <w:right w:val="none" w:sz="0" w:space="0" w:color="auto"/>
      </w:divBdr>
    </w:div>
    <w:div w:id="837116849">
      <w:bodyDiv w:val="1"/>
      <w:marLeft w:val="0"/>
      <w:marRight w:val="0"/>
      <w:marTop w:val="0"/>
      <w:marBottom w:val="0"/>
      <w:divBdr>
        <w:top w:val="none" w:sz="0" w:space="0" w:color="auto"/>
        <w:left w:val="none" w:sz="0" w:space="0" w:color="auto"/>
        <w:bottom w:val="none" w:sz="0" w:space="0" w:color="auto"/>
        <w:right w:val="none" w:sz="0" w:space="0" w:color="auto"/>
      </w:divBdr>
    </w:div>
    <w:div w:id="837309107">
      <w:bodyDiv w:val="1"/>
      <w:marLeft w:val="0"/>
      <w:marRight w:val="0"/>
      <w:marTop w:val="0"/>
      <w:marBottom w:val="0"/>
      <w:divBdr>
        <w:top w:val="none" w:sz="0" w:space="0" w:color="auto"/>
        <w:left w:val="none" w:sz="0" w:space="0" w:color="auto"/>
        <w:bottom w:val="none" w:sz="0" w:space="0" w:color="auto"/>
        <w:right w:val="none" w:sz="0" w:space="0" w:color="auto"/>
      </w:divBdr>
    </w:div>
    <w:div w:id="841510417">
      <w:bodyDiv w:val="1"/>
      <w:marLeft w:val="0"/>
      <w:marRight w:val="0"/>
      <w:marTop w:val="0"/>
      <w:marBottom w:val="0"/>
      <w:divBdr>
        <w:top w:val="none" w:sz="0" w:space="0" w:color="auto"/>
        <w:left w:val="none" w:sz="0" w:space="0" w:color="auto"/>
        <w:bottom w:val="none" w:sz="0" w:space="0" w:color="auto"/>
        <w:right w:val="none" w:sz="0" w:space="0" w:color="auto"/>
      </w:divBdr>
    </w:div>
    <w:div w:id="842479499">
      <w:bodyDiv w:val="1"/>
      <w:marLeft w:val="0"/>
      <w:marRight w:val="0"/>
      <w:marTop w:val="0"/>
      <w:marBottom w:val="0"/>
      <w:divBdr>
        <w:top w:val="none" w:sz="0" w:space="0" w:color="auto"/>
        <w:left w:val="none" w:sz="0" w:space="0" w:color="auto"/>
        <w:bottom w:val="none" w:sz="0" w:space="0" w:color="auto"/>
        <w:right w:val="none" w:sz="0" w:space="0" w:color="auto"/>
      </w:divBdr>
    </w:div>
    <w:div w:id="846483959">
      <w:bodyDiv w:val="1"/>
      <w:marLeft w:val="0"/>
      <w:marRight w:val="0"/>
      <w:marTop w:val="0"/>
      <w:marBottom w:val="0"/>
      <w:divBdr>
        <w:top w:val="none" w:sz="0" w:space="0" w:color="auto"/>
        <w:left w:val="none" w:sz="0" w:space="0" w:color="auto"/>
        <w:bottom w:val="none" w:sz="0" w:space="0" w:color="auto"/>
        <w:right w:val="none" w:sz="0" w:space="0" w:color="auto"/>
      </w:divBdr>
    </w:div>
    <w:div w:id="850800578">
      <w:bodyDiv w:val="1"/>
      <w:marLeft w:val="0"/>
      <w:marRight w:val="0"/>
      <w:marTop w:val="0"/>
      <w:marBottom w:val="0"/>
      <w:divBdr>
        <w:top w:val="none" w:sz="0" w:space="0" w:color="auto"/>
        <w:left w:val="none" w:sz="0" w:space="0" w:color="auto"/>
        <w:bottom w:val="none" w:sz="0" w:space="0" w:color="auto"/>
        <w:right w:val="none" w:sz="0" w:space="0" w:color="auto"/>
      </w:divBdr>
    </w:div>
    <w:div w:id="854464398">
      <w:bodyDiv w:val="1"/>
      <w:marLeft w:val="0"/>
      <w:marRight w:val="0"/>
      <w:marTop w:val="0"/>
      <w:marBottom w:val="0"/>
      <w:divBdr>
        <w:top w:val="none" w:sz="0" w:space="0" w:color="auto"/>
        <w:left w:val="none" w:sz="0" w:space="0" w:color="auto"/>
        <w:bottom w:val="none" w:sz="0" w:space="0" w:color="auto"/>
        <w:right w:val="none" w:sz="0" w:space="0" w:color="auto"/>
      </w:divBdr>
    </w:div>
    <w:div w:id="860775848">
      <w:bodyDiv w:val="1"/>
      <w:marLeft w:val="0"/>
      <w:marRight w:val="0"/>
      <w:marTop w:val="0"/>
      <w:marBottom w:val="0"/>
      <w:divBdr>
        <w:top w:val="none" w:sz="0" w:space="0" w:color="auto"/>
        <w:left w:val="none" w:sz="0" w:space="0" w:color="auto"/>
        <w:bottom w:val="none" w:sz="0" w:space="0" w:color="auto"/>
        <w:right w:val="none" w:sz="0" w:space="0" w:color="auto"/>
      </w:divBdr>
    </w:div>
    <w:div w:id="861210445">
      <w:bodyDiv w:val="1"/>
      <w:marLeft w:val="0"/>
      <w:marRight w:val="0"/>
      <w:marTop w:val="0"/>
      <w:marBottom w:val="0"/>
      <w:divBdr>
        <w:top w:val="none" w:sz="0" w:space="0" w:color="auto"/>
        <w:left w:val="none" w:sz="0" w:space="0" w:color="auto"/>
        <w:bottom w:val="none" w:sz="0" w:space="0" w:color="auto"/>
        <w:right w:val="none" w:sz="0" w:space="0" w:color="auto"/>
      </w:divBdr>
    </w:div>
    <w:div w:id="863596516">
      <w:bodyDiv w:val="1"/>
      <w:marLeft w:val="0"/>
      <w:marRight w:val="0"/>
      <w:marTop w:val="0"/>
      <w:marBottom w:val="0"/>
      <w:divBdr>
        <w:top w:val="none" w:sz="0" w:space="0" w:color="auto"/>
        <w:left w:val="none" w:sz="0" w:space="0" w:color="auto"/>
        <w:bottom w:val="none" w:sz="0" w:space="0" w:color="auto"/>
        <w:right w:val="none" w:sz="0" w:space="0" w:color="auto"/>
      </w:divBdr>
    </w:div>
    <w:div w:id="864749835">
      <w:bodyDiv w:val="1"/>
      <w:marLeft w:val="0"/>
      <w:marRight w:val="0"/>
      <w:marTop w:val="0"/>
      <w:marBottom w:val="0"/>
      <w:divBdr>
        <w:top w:val="none" w:sz="0" w:space="0" w:color="auto"/>
        <w:left w:val="none" w:sz="0" w:space="0" w:color="auto"/>
        <w:bottom w:val="none" w:sz="0" w:space="0" w:color="auto"/>
        <w:right w:val="none" w:sz="0" w:space="0" w:color="auto"/>
      </w:divBdr>
    </w:div>
    <w:div w:id="868492102">
      <w:bodyDiv w:val="1"/>
      <w:marLeft w:val="0"/>
      <w:marRight w:val="0"/>
      <w:marTop w:val="0"/>
      <w:marBottom w:val="0"/>
      <w:divBdr>
        <w:top w:val="none" w:sz="0" w:space="0" w:color="auto"/>
        <w:left w:val="none" w:sz="0" w:space="0" w:color="auto"/>
        <w:bottom w:val="none" w:sz="0" w:space="0" w:color="auto"/>
        <w:right w:val="none" w:sz="0" w:space="0" w:color="auto"/>
      </w:divBdr>
    </w:div>
    <w:div w:id="877401331">
      <w:bodyDiv w:val="1"/>
      <w:marLeft w:val="0"/>
      <w:marRight w:val="0"/>
      <w:marTop w:val="0"/>
      <w:marBottom w:val="0"/>
      <w:divBdr>
        <w:top w:val="none" w:sz="0" w:space="0" w:color="auto"/>
        <w:left w:val="none" w:sz="0" w:space="0" w:color="auto"/>
        <w:bottom w:val="none" w:sz="0" w:space="0" w:color="auto"/>
        <w:right w:val="none" w:sz="0" w:space="0" w:color="auto"/>
      </w:divBdr>
    </w:div>
    <w:div w:id="877858112">
      <w:bodyDiv w:val="1"/>
      <w:marLeft w:val="0"/>
      <w:marRight w:val="0"/>
      <w:marTop w:val="0"/>
      <w:marBottom w:val="0"/>
      <w:divBdr>
        <w:top w:val="none" w:sz="0" w:space="0" w:color="auto"/>
        <w:left w:val="none" w:sz="0" w:space="0" w:color="auto"/>
        <w:bottom w:val="none" w:sz="0" w:space="0" w:color="auto"/>
        <w:right w:val="none" w:sz="0" w:space="0" w:color="auto"/>
      </w:divBdr>
    </w:div>
    <w:div w:id="878978866">
      <w:bodyDiv w:val="1"/>
      <w:marLeft w:val="0"/>
      <w:marRight w:val="0"/>
      <w:marTop w:val="0"/>
      <w:marBottom w:val="0"/>
      <w:divBdr>
        <w:top w:val="none" w:sz="0" w:space="0" w:color="auto"/>
        <w:left w:val="none" w:sz="0" w:space="0" w:color="auto"/>
        <w:bottom w:val="none" w:sz="0" w:space="0" w:color="auto"/>
        <w:right w:val="none" w:sz="0" w:space="0" w:color="auto"/>
      </w:divBdr>
    </w:div>
    <w:div w:id="879901904">
      <w:bodyDiv w:val="1"/>
      <w:marLeft w:val="0"/>
      <w:marRight w:val="0"/>
      <w:marTop w:val="0"/>
      <w:marBottom w:val="0"/>
      <w:divBdr>
        <w:top w:val="none" w:sz="0" w:space="0" w:color="auto"/>
        <w:left w:val="none" w:sz="0" w:space="0" w:color="auto"/>
        <w:bottom w:val="none" w:sz="0" w:space="0" w:color="auto"/>
        <w:right w:val="none" w:sz="0" w:space="0" w:color="auto"/>
      </w:divBdr>
    </w:div>
    <w:div w:id="880094384">
      <w:bodyDiv w:val="1"/>
      <w:marLeft w:val="0"/>
      <w:marRight w:val="0"/>
      <w:marTop w:val="0"/>
      <w:marBottom w:val="0"/>
      <w:divBdr>
        <w:top w:val="none" w:sz="0" w:space="0" w:color="auto"/>
        <w:left w:val="none" w:sz="0" w:space="0" w:color="auto"/>
        <w:bottom w:val="none" w:sz="0" w:space="0" w:color="auto"/>
        <w:right w:val="none" w:sz="0" w:space="0" w:color="auto"/>
      </w:divBdr>
    </w:div>
    <w:div w:id="881475231">
      <w:bodyDiv w:val="1"/>
      <w:marLeft w:val="0"/>
      <w:marRight w:val="0"/>
      <w:marTop w:val="0"/>
      <w:marBottom w:val="0"/>
      <w:divBdr>
        <w:top w:val="none" w:sz="0" w:space="0" w:color="auto"/>
        <w:left w:val="none" w:sz="0" w:space="0" w:color="auto"/>
        <w:bottom w:val="none" w:sz="0" w:space="0" w:color="auto"/>
        <w:right w:val="none" w:sz="0" w:space="0" w:color="auto"/>
      </w:divBdr>
    </w:div>
    <w:div w:id="882257418">
      <w:bodyDiv w:val="1"/>
      <w:marLeft w:val="0"/>
      <w:marRight w:val="0"/>
      <w:marTop w:val="0"/>
      <w:marBottom w:val="0"/>
      <w:divBdr>
        <w:top w:val="none" w:sz="0" w:space="0" w:color="auto"/>
        <w:left w:val="none" w:sz="0" w:space="0" w:color="auto"/>
        <w:bottom w:val="none" w:sz="0" w:space="0" w:color="auto"/>
        <w:right w:val="none" w:sz="0" w:space="0" w:color="auto"/>
      </w:divBdr>
    </w:div>
    <w:div w:id="883523350">
      <w:bodyDiv w:val="1"/>
      <w:marLeft w:val="0"/>
      <w:marRight w:val="0"/>
      <w:marTop w:val="0"/>
      <w:marBottom w:val="0"/>
      <w:divBdr>
        <w:top w:val="none" w:sz="0" w:space="0" w:color="auto"/>
        <w:left w:val="none" w:sz="0" w:space="0" w:color="auto"/>
        <w:bottom w:val="none" w:sz="0" w:space="0" w:color="auto"/>
        <w:right w:val="none" w:sz="0" w:space="0" w:color="auto"/>
      </w:divBdr>
    </w:div>
    <w:div w:id="889417357">
      <w:bodyDiv w:val="1"/>
      <w:marLeft w:val="0"/>
      <w:marRight w:val="0"/>
      <w:marTop w:val="0"/>
      <w:marBottom w:val="0"/>
      <w:divBdr>
        <w:top w:val="none" w:sz="0" w:space="0" w:color="auto"/>
        <w:left w:val="none" w:sz="0" w:space="0" w:color="auto"/>
        <w:bottom w:val="none" w:sz="0" w:space="0" w:color="auto"/>
        <w:right w:val="none" w:sz="0" w:space="0" w:color="auto"/>
      </w:divBdr>
    </w:div>
    <w:div w:id="890531536">
      <w:bodyDiv w:val="1"/>
      <w:marLeft w:val="0"/>
      <w:marRight w:val="0"/>
      <w:marTop w:val="0"/>
      <w:marBottom w:val="0"/>
      <w:divBdr>
        <w:top w:val="none" w:sz="0" w:space="0" w:color="auto"/>
        <w:left w:val="none" w:sz="0" w:space="0" w:color="auto"/>
        <w:bottom w:val="none" w:sz="0" w:space="0" w:color="auto"/>
        <w:right w:val="none" w:sz="0" w:space="0" w:color="auto"/>
      </w:divBdr>
    </w:div>
    <w:div w:id="891698885">
      <w:bodyDiv w:val="1"/>
      <w:marLeft w:val="0"/>
      <w:marRight w:val="0"/>
      <w:marTop w:val="0"/>
      <w:marBottom w:val="0"/>
      <w:divBdr>
        <w:top w:val="none" w:sz="0" w:space="0" w:color="auto"/>
        <w:left w:val="none" w:sz="0" w:space="0" w:color="auto"/>
        <w:bottom w:val="none" w:sz="0" w:space="0" w:color="auto"/>
        <w:right w:val="none" w:sz="0" w:space="0" w:color="auto"/>
      </w:divBdr>
    </w:div>
    <w:div w:id="894513900">
      <w:bodyDiv w:val="1"/>
      <w:marLeft w:val="0"/>
      <w:marRight w:val="0"/>
      <w:marTop w:val="0"/>
      <w:marBottom w:val="0"/>
      <w:divBdr>
        <w:top w:val="none" w:sz="0" w:space="0" w:color="auto"/>
        <w:left w:val="none" w:sz="0" w:space="0" w:color="auto"/>
        <w:bottom w:val="none" w:sz="0" w:space="0" w:color="auto"/>
        <w:right w:val="none" w:sz="0" w:space="0" w:color="auto"/>
      </w:divBdr>
    </w:div>
    <w:div w:id="895119049">
      <w:bodyDiv w:val="1"/>
      <w:marLeft w:val="0"/>
      <w:marRight w:val="0"/>
      <w:marTop w:val="0"/>
      <w:marBottom w:val="0"/>
      <w:divBdr>
        <w:top w:val="none" w:sz="0" w:space="0" w:color="auto"/>
        <w:left w:val="none" w:sz="0" w:space="0" w:color="auto"/>
        <w:bottom w:val="none" w:sz="0" w:space="0" w:color="auto"/>
        <w:right w:val="none" w:sz="0" w:space="0" w:color="auto"/>
      </w:divBdr>
    </w:div>
    <w:div w:id="895160484">
      <w:bodyDiv w:val="1"/>
      <w:marLeft w:val="0"/>
      <w:marRight w:val="0"/>
      <w:marTop w:val="0"/>
      <w:marBottom w:val="0"/>
      <w:divBdr>
        <w:top w:val="none" w:sz="0" w:space="0" w:color="auto"/>
        <w:left w:val="none" w:sz="0" w:space="0" w:color="auto"/>
        <w:bottom w:val="none" w:sz="0" w:space="0" w:color="auto"/>
        <w:right w:val="none" w:sz="0" w:space="0" w:color="auto"/>
      </w:divBdr>
    </w:div>
    <w:div w:id="901794859">
      <w:bodyDiv w:val="1"/>
      <w:marLeft w:val="0"/>
      <w:marRight w:val="0"/>
      <w:marTop w:val="0"/>
      <w:marBottom w:val="0"/>
      <w:divBdr>
        <w:top w:val="none" w:sz="0" w:space="0" w:color="auto"/>
        <w:left w:val="none" w:sz="0" w:space="0" w:color="auto"/>
        <w:bottom w:val="none" w:sz="0" w:space="0" w:color="auto"/>
        <w:right w:val="none" w:sz="0" w:space="0" w:color="auto"/>
      </w:divBdr>
    </w:div>
    <w:div w:id="904072234">
      <w:bodyDiv w:val="1"/>
      <w:marLeft w:val="0"/>
      <w:marRight w:val="0"/>
      <w:marTop w:val="0"/>
      <w:marBottom w:val="0"/>
      <w:divBdr>
        <w:top w:val="none" w:sz="0" w:space="0" w:color="auto"/>
        <w:left w:val="none" w:sz="0" w:space="0" w:color="auto"/>
        <w:bottom w:val="none" w:sz="0" w:space="0" w:color="auto"/>
        <w:right w:val="none" w:sz="0" w:space="0" w:color="auto"/>
      </w:divBdr>
    </w:div>
    <w:div w:id="904681146">
      <w:bodyDiv w:val="1"/>
      <w:marLeft w:val="0"/>
      <w:marRight w:val="0"/>
      <w:marTop w:val="0"/>
      <w:marBottom w:val="0"/>
      <w:divBdr>
        <w:top w:val="none" w:sz="0" w:space="0" w:color="auto"/>
        <w:left w:val="none" w:sz="0" w:space="0" w:color="auto"/>
        <w:bottom w:val="none" w:sz="0" w:space="0" w:color="auto"/>
        <w:right w:val="none" w:sz="0" w:space="0" w:color="auto"/>
      </w:divBdr>
    </w:div>
    <w:div w:id="908226367">
      <w:bodyDiv w:val="1"/>
      <w:marLeft w:val="0"/>
      <w:marRight w:val="0"/>
      <w:marTop w:val="0"/>
      <w:marBottom w:val="0"/>
      <w:divBdr>
        <w:top w:val="none" w:sz="0" w:space="0" w:color="auto"/>
        <w:left w:val="none" w:sz="0" w:space="0" w:color="auto"/>
        <w:bottom w:val="none" w:sz="0" w:space="0" w:color="auto"/>
        <w:right w:val="none" w:sz="0" w:space="0" w:color="auto"/>
      </w:divBdr>
    </w:div>
    <w:div w:id="908928309">
      <w:bodyDiv w:val="1"/>
      <w:marLeft w:val="0"/>
      <w:marRight w:val="0"/>
      <w:marTop w:val="0"/>
      <w:marBottom w:val="0"/>
      <w:divBdr>
        <w:top w:val="none" w:sz="0" w:space="0" w:color="auto"/>
        <w:left w:val="none" w:sz="0" w:space="0" w:color="auto"/>
        <w:bottom w:val="none" w:sz="0" w:space="0" w:color="auto"/>
        <w:right w:val="none" w:sz="0" w:space="0" w:color="auto"/>
      </w:divBdr>
    </w:div>
    <w:div w:id="910576501">
      <w:bodyDiv w:val="1"/>
      <w:marLeft w:val="0"/>
      <w:marRight w:val="0"/>
      <w:marTop w:val="0"/>
      <w:marBottom w:val="0"/>
      <w:divBdr>
        <w:top w:val="none" w:sz="0" w:space="0" w:color="auto"/>
        <w:left w:val="none" w:sz="0" w:space="0" w:color="auto"/>
        <w:bottom w:val="none" w:sz="0" w:space="0" w:color="auto"/>
        <w:right w:val="none" w:sz="0" w:space="0" w:color="auto"/>
      </w:divBdr>
    </w:div>
    <w:div w:id="912399599">
      <w:bodyDiv w:val="1"/>
      <w:marLeft w:val="0"/>
      <w:marRight w:val="0"/>
      <w:marTop w:val="0"/>
      <w:marBottom w:val="0"/>
      <w:divBdr>
        <w:top w:val="none" w:sz="0" w:space="0" w:color="auto"/>
        <w:left w:val="none" w:sz="0" w:space="0" w:color="auto"/>
        <w:bottom w:val="none" w:sz="0" w:space="0" w:color="auto"/>
        <w:right w:val="none" w:sz="0" w:space="0" w:color="auto"/>
      </w:divBdr>
    </w:div>
    <w:div w:id="913398851">
      <w:bodyDiv w:val="1"/>
      <w:marLeft w:val="0"/>
      <w:marRight w:val="0"/>
      <w:marTop w:val="0"/>
      <w:marBottom w:val="0"/>
      <w:divBdr>
        <w:top w:val="none" w:sz="0" w:space="0" w:color="auto"/>
        <w:left w:val="none" w:sz="0" w:space="0" w:color="auto"/>
        <w:bottom w:val="none" w:sz="0" w:space="0" w:color="auto"/>
        <w:right w:val="none" w:sz="0" w:space="0" w:color="auto"/>
      </w:divBdr>
    </w:div>
    <w:div w:id="914365968">
      <w:bodyDiv w:val="1"/>
      <w:marLeft w:val="0"/>
      <w:marRight w:val="0"/>
      <w:marTop w:val="0"/>
      <w:marBottom w:val="0"/>
      <w:divBdr>
        <w:top w:val="none" w:sz="0" w:space="0" w:color="auto"/>
        <w:left w:val="none" w:sz="0" w:space="0" w:color="auto"/>
        <w:bottom w:val="none" w:sz="0" w:space="0" w:color="auto"/>
        <w:right w:val="none" w:sz="0" w:space="0" w:color="auto"/>
      </w:divBdr>
    </w:div>
    <w:div w:id="917059424">
      <w:bodyDiv w:val="1"/>
      <w:marLeft w:val="0"/>
      <w:marRight w:val="0"/>
      <w:marTop w:val="0"/>
      <w:marBottom w:val="0"/>
      <w:divBdr>
        <w:top w:val="none" w:sz="0" w:space="0" w:color="auto"/>
        <w:left w:val="none" w:sz="0" w:space="0" w:color="auto"/>
        <w:bottom w:val="none" w:sz="0" w:space="0" w:color="auto"/>
        <w:right w:val="none" w:sz="0" w:space="0" w:color="auto"/>
      </w:divBdr>
    </w:div>
    <w:div w:id="920453219">
      <w:bodyDiv w:val="1"/>
      <w:marLeft w:val="0"/>
      <w:marRight w:val="0"/>
      <w:marTop w:val="0"/>
      <w:marBottom w:val="0"/>
      <w:divBdr>
        <w:top w:val="none" w:sz="0" w:space="0" w:color="auto"/>
        <w:left w:val="none" w:sz="0" w:space="0" w:color="auto"/>
        <w:bottom w:val="none" w:sz="0" w:space="0" w:color="auto"/>
        <w:right w:val="none" w:sz="0" w:space="0" w:color="auto"/>
      </w:divBdr>
    </w:div>
    <w:div w:id="926692166">
      <w:bodyDiv w:val="1"/>
      <w:marLeft w:val="0"/>
      <w:marRight w:val="0"/>
      <w:marTop w:val="0"/>
      <w:marBottom w:val="0"/>
      <w:divBdr>
        <w:top w:val="none" w:sz="0" w:space="0" w:color="auto"/>
        <w:left w:val="none" w:sz="0" w:space="0" w:color="auto"/>
        <w:bottom w:val="none" w:sz="0" w:space="0" w:color="auto"/>
        <w:right w:val="none" w:sz="0" w:space="0" w:color="auto"/>
      </w:divBdr>
    </w:div>
    <w:div w:id="927036769">
      <w:bodyDiv w:val="1"/>
      <w:marLeft w:val="0"/>
      <w:marRight w:val="0"/>
      <w:marTop w:val="0"/>
      <w:marBottom w:val="0"/>
      <w:divBdr>
        <w:top w:val="none" w:sz="0" w:space="0" w:color="auto"/>
        <w:left w:val="none" w:sz="0" w:space="0" w:color="auto"/>
        <w:bottom w:val="none" w:sz="0" w:space="0" w:color="auto"/>
        <w:right w:val="none" w:sz="0" w:space="0" w:color="auto"/>
      </w:divBdr>
    </w:div>
    <w:div w:id="927537251">
      <w:bodyDiv w:val="1"/>
      <w:marLeft w:val="0"/>
      <w:marRight w:val="0"/>
      <w:marTop w:val="0"/>
      <w:marBottom w:val="0"/>
      <w:divBdr>
        <w:top w:val="none" w:sz="0" w:space="0" w:color="auto"/>
        <w:left w:val="none" w:sz="0" w:space="0" w:color="auto"/>
        <w:bottom w:val="none" w:sz="0" w:space="0" w:color="auto"/>
        <w:right w:val="none" w:sz="0" w:space="0" w:color="auto"/>
      </w:divBdr>
    </w:div>
    <w:div w:id="927538666">
      <w:bodyDiv w:val="1"/>
      <w:marLeft w:val="0"/>
      <w:marRight w:val="0"/>
      <w:marTop w:val="0"/>
      <w:marBottom w:val="0"/>
      <w:divBdr>
        <w:top w:val="none" w:sz="0" w:space="0" w:color="auto"/>
        <w:left w:val="none" w:sz="0" w:space="0" w:color="auto"/>
        <w:bottom w:val="none" w:sz="0" w:space="0" w:color="auto"/>
        <w:right w:val="none" w:sz="0" w:space="0" w:color="auto"/>
      </w:divBdr>
    </w:div>
    <w:div w:id="929923013">
      <w:bodyDiv w:val="1"/>
      <w:marLeft w:val="0"/>
      <w:marRight w:val="0"/>
      <w:marTop w:val="0"/>
      <w:marBottom w:val="0"/>
      <w:divBdr>
        <w:top w:val="none" w:sz="0" w:space="0" w:color="auto"/>
        <w:left w:val="none" w:sz="0" w:space="0" w:color="auto"/>
        <w:bottom w:val="none" w:sz="0" w:space="0" w:color="auto"/>
        <w:right w:val="none" w:sz="0" w:space="0" w:color="auto"/>
      </w:divBdr>
    </w:div>
    <w:div w:id="930577928">
      <w:bodyDiv w:val="1"/>
      <w:marLeft w:val="0"/>
      <w:marRight w:val="0"/>
      <w:marTop w:val="0"/>
      <w:marBottom w:val="0"/>
      <w:divBdr>
        <w:top w:val="none" w:sz="0" w:space="0" w:color="auto"/>
        <w:left w:val="none" w:sz="0" w:space="0" w:color="auto"/>
        <w:bottom w:val="none" w:sz="0" w:space="0" w:color="auto"/>
        <w:right w:val="none" w:sz="0" w:space="0" w:color="auto"/>
      </w:divBdr>
    </w:div>
    <w:div w:id="930939847">
      <w:bodyDiv w:val="1"/>
      <w:marLeft w:val="0"/>
      <w:marRight w:val="0"/>
      <w:marTop w:val="0"/>
      <w:marBottom w:val="0"/>
      <w:divBdr>
        <w:top w:val="none" w:sz="0" w:space="0" w:color="auto"/>
        <w:left w:val="none" w:sz="0" w:space="0" w:color="auto"/>
        <w:bottom w:val="none" w:sz="0" w:space="0" w:color="auto"/>
        <w:right w:val="none" w:sz="0" w:space="0" w:color="auto"/>
      </w:divBdr>
    </w:div>
    <w:div w:id="931427078">
      <w:bodyDiv w:val="1"/>
      <w:marLeft w:val="0"/>
      <w:marRight w:val="0"/>
      <w:marTop w:val="0"/>
      <w:marBottom w:val="0"/>
      <w:divBdr>
        <w:top w:val="none" w:sz="0" w:space="0" w:color="auto"/>
        <w:left w:val="none" w:sz="0" w:space="0" w:color="auto"/>
        <w:bottom w:val="none" w:sz="0" w:space="0" w:color="auto"/>
        <w:right w:val="none" w:sz="0" w:space="0" w:color="auto"/>
      </w:divBdr>
    </w:div>
    <w:div w:id="934242047">
      <w:bodyDiv w:val="1"/>
      <w:marLeft w:val="0"/>
      <w:marRight w:val="0"/>
      <w:marTop w:val="0"/>
      <w:marBottom w:val="0"/>
      <w:divBdr>
        <w:top w:val="none" w:sz="0" w:space="0" w:color="auto"/>
        <w:left w:val="none" w:sz="0" w:space="0" w:color="auto"/>
        <w:bottom w:val="none" w:sz="0" w:space="0" w:color="auto"/>
        <w:right w:val="none" w:sz="0" w:space="0" w:color="auto"/>
      </w:divBdr>
    </w:div>
    <w:div w:id="934940551">
      <w:bodyDiv w:val="1"/>
      <w:marLeft w:val="0"/>
      <w:marRight w:val="0"/>
      <w:marTop w:val="0"/>
      <w:marBottom w:val="0"/>
      <w:divBdr>
        <w:top w:val="none" w:sz="0" w:space="0" w:color="auto"/>
        <w:left w:val="none" w:sz="0" w:space="0" w:color="auto"/>
        <w:bottom w:val="none" w:sz="0" w:space="0" w:color="auto"/>
        <w:right w:val="none" w:sz="0" w:space="0" w:color="auto"/>
      </w:divBdr>
    </w:div>
    <w:div w:id="941374701">
      <w:bodyDiv w:val="1"/>
      <w:marLeft w:val="0"/>
      <w:marRight w:val="0"/>
      <w:marTop w:val="0"/>
      <w:marBottom w:val="0"/>
      <w:divBdr>
        <w:top w:val="none" w:sz="0" w:space="0" w:color="auto"/>
        <w:left w:val="none" w:sz="0" w:space="0" w:color="auto"/>
        <w:bottom w:val="none" w:sz="0" w:space="0" w:color="auto"/>
        <w:right w:val="none" w:sz="0" w:space="0" w:color="auto"/>
      </w:divBdr>
    </w:div>
    <w:div w:id="942415047">
      <w:bodyDiv w:val="1"/>
      <w:marLeft w:val="0"/>
      <w:marRight w:val="0"/>
      <w:marTop w:val="0"/>
      <w:marBottom w:val="0"/>
      <w:divBdr>
        <w:top w:val="none" w:sz="0" w:space="0" w:color="auto"/>
        <w:left w:val="none" w:sz="0" w:space="0" w:color="auto"/>
        <w:bottom w:val="none" w:sz="0" w:space="0" w:color="auto"/>
        <w:right w:val="none" w:sz="0" w:space="0" w:color="auto"/>
      </w:divBdr>
    </w:div>
    <w:div w:id="943805171">
      <w:bodyDiv w:val="1"/>
      <w:marLeft w:val="0"/>
      <w:marRight w:val="0"/>
      <w:marTop w:val="0"/>
      <w:marBottom w:val="0"/>
      <w:divBdr>
        <w:top w:val="none" w:sz="0" w:space="0" w:color="auto"/>
        <w:left w:val="none" w:sz="0" w:space="0" w:color="auto"/>
        <w:bottom w:val="none" w:sz="0" w:space="0" w:color="auto"/>
        <w:right w:val="none" w:sz="0" w:space="0" w:color="auto"/>
      </w:divBdr>
    </w:div>
    <w:div w:id="943996928">
      <w:bodyDiv w:val="1"/>
      <w:marLeft w:val="0"/>
      <w:marRight w:val="0"/>
      <w:marTop w:val="0"/>
      <w:marBottom w:val="0"/>
      <w:divBdr>
        <w:top w:val="none" w:sz="0" w:space="0" w:color="auto"/>
        <w:left w:val="none" w:sz="0" w:space="0" w:color="auto"/>
        <w:bottom w:val="none" w:sz="0" w:space="0" w:color="auto"/>
        <w:right w:val="none" w:sz="0" w:space="0" w:color="auto"/>
      </w:divBdr>
    </w:div>
    <w:div w:id="944731626">
      <w:bodyDiv w:val="1"/>
      <w:marLeft w:val="0"/>
      <w:marRight w:val="0"/>
      <w:marTop w:val="0"/>
      <w:marBottom w:val="0"/>
      <w:divBdr>
        <w:top w:val="none" w:sz="0" w:space="0" w:color="auto"/>
        <w:left w:val="none" w:sz="0" w:space="0" w:color="auto"/>
        <w:bottom w:val="none" w:sz="0" w:space="0" w:color="auto"/>
        <w:right w:val="none" w:sz="0" w:space="0" w:color="auto"/>
      </w:divBdr>
    </w:div>
    <w:div w:id="945698315">
      <w:bodyDiv w:val="1"/>
      <w:marLeft w:val="0"/>
      <w:marRight w:val="0"/>
      <w:marTop w:val="0"/>
      <w:marBottom w:val="0"/>
      <w:divBdr>
        <w:top w:val="none" w:sz="0" w:space="0" w:color="auto"/>
        <w:left w:val="none" w:sz="0" w:space="0" w:color="auto"/>
        <w:bottom w:val="none" w:sz="0" w:space="0" w:color="auto"/>
        <w:right w:val="none" w:sz="0" w:space="0" w:color="auto"/>
      </w:divBdr>
    </w:div>
    <w:div w:id="948004787">
      <w:bodyDiv w:val="1"/>
      <w:marLeft w:val="0"/>
      <w:marRight w:val="0"/>
      <w:marTop w:val="0"/>
      <w:marBottom w:val="0"/>
      <w:divBdr>
        <w:top w:val="none" w:sz="0" w:space="0" w:color="auto"/>
        <w:left w:val="none" w:sz="0" w:space="0" w:color="auto"/>
        <w:bottom w:val="none" w:sz="0" w:space="0" w:color="auto"/>
        <w:right w:val="none" w:sz="0" w:space="0" w:color="auto"/>
      </w:divBdr>
    </w:div>
    <w:div w:id="951934016">
      <w:bodyDiv w:val="1"/>
      <w:marLeft w:val="0"/>
      <w:marRight w:val="0"/>
      <w:marTop w:val="0"/>
      <w:marBottom w:val="0"/>
      <w:divBdr>
        <w:top w:val="none" w:sz="0" w:space="0" w:color="auto"/>
        <w:left w:val="none" w:sz="0" w:space="0" w:color="auto"/>
        <w:bottom w:val="none" w:sz="0" w:space="0" w:color="auto"/>
        <w:right w:val="none" w:sz="0" w:space="0" w:color="auto"/>
      </w:divBdr>
    </w:div>
    <w:div w:id="953177004">
      <w:bodyDiv w:val="1"/>
      <w:marLeft w:val="0"/>
      <w:marRight w:val="0"/>
      <w:marTop w:val="0"/>
      <w:marBottom w:val="0"/>
      <w:divBdr>
        <w:top w:val="none" w:sz="0" w:space="0" w:color="auto"/>
        <w:left w:val="none" w:sz="0" w:space="0" w:color="auto"/>
        <w:bottom w:val="none" w:sz="0" w:space="0" w:color="auto"/>
        <w:right w:val="none" w:sz="0" w:space="0" w:color="auto"/>
      </w:divBdr>
    </w:div>
    <w:div w:id="954364460">
      <w:bodyDiv w:val="1"/>
      <w:marLeft w:val="0"/>
      <w:marRight w:val="0"/>
      <w:marTop w:val="0"/>
      <w:marBottom w:val="0"/>
      <w:divBdr>
        <w:top w:val="none" w:sz="0" w:space="0" w:color="auto"/>
        <w:left w:val="none" w:sz="0" w:space="0" w:color="auto"/>
        <w:bottom w:val="none" w:sz="0" w:space="0" w:color="auto"/>
        <w:right w:val="none" w:sz="0" w:space="0" w:color="auto"/>
      </w:divBdr>
    </w:div>
    <w:div w:id="954560917">
      <w:bodyDiv w:val="1"/>
      <w:marLeft w:val="0"/>
      <w:marRight w:val="0"/>
      <w:marTop w:val="0"/>
      <w:marBottom w:val="0"/>
      <w:divBdr>
        <w:top w:val="none" w:sz="0" w:space="0" w:color="auto"/>
        <w:left w:val="none" w:sz="0" w:space="0" w:color="auto"/>
        <w:bottom w:val="none" w:sz="0" w:space="0" w:color="auto"/>
        <w:right w:val="none" w:sz="0" w:space="0" w:color="auto"/>
      </w:divBdr>
    </w:div>
    <w:div w:id="955481238">
      <w:bodyDiv w:val="1"/>
      <w:marLeft w:val="0"/>
      <w:marRight w:val="0"/>
      <w:marTop w:val="0"/>
      <w:marBottom w:val="0"/>
      <w:divBdr>
        <w:top w:val="none" w:sz="0" w:space="0" w:color="auto"/>
        <w:left w:val="none" w:sz="0" w:space="0" w:color="auto"/>
        <w:bottom w:val="none" w:sz="0" w:space="0" w:color="auto"/>
        <w:right w:val="none" w:sz="0" w:space="0" w:color="auto"/>
      </w:divBdr>
    </w:div>
    <w:div w:id="957175708">
      <w:bodyDiv w:val="1"/>
      <w:marLeft w:val="0"/>
      <w:marRight w:val="0"/>
      <w:marTop w:val="0"/>
      <w:marBottom w:val="0"/>
      <w:divBdr>
        <w:top w:val="none" w:sz="0" w:space="0" w:color="auto"/>
        <w:left w:val="none" w:sz="0" w:space="0" w:color="auto"/>
        <w:bottom w:val="none" w:sz="0" w:space="0" w:color="auto"/>
        <w:right w:val="none" w:sz="0" w:space="0" w:color="auto"/>
      </w:divBdr>
    </w:div>
    <w:div w:id="959533233">
      <w:bodyDiv w:val="1"/>
      <w:marLeft w:val="0"/>
      <w:marRight w:val="0"/>
      <w:marTop w:val="0"/>
      <w:marBottom w:val="0"/>
      <w:divBdr>
        <w:top w:val="none" w:sz="0" w:space="0" w:color="auto"/>
        <w:left w:val="none" w:sz="0" w:space="0" w:color="auto"/>
        <w:bottom w:val="none" w:sz="0" w:space="0" w:color="auto"/>
        <w:right w:val="none" w:sz="0" w:space="0" w:color="auto"/>
      </w:divBdr>
    </w:div>
    <w:div w:id="959871486">
      <w:bodyDiv w:val="1"/>
      <w:marLeft w:val="0"/>
      <w:marRight w:val="0"/>
      <w:marTop w:val="0"/>
      <w:marBottom w:val="0"/>
      <w:divBdr>
        <w:top w:val="none" w:sz="0" w:space="0" w:color="auto"/>
        <w:left w:val="none" w:sz="0" w:space="0" w:color="auto"/>
        <w:bottom w:val="none" w:sz="0" w:space="0" w:color="auto"/>
        <w:right w:val="none" w:sz="0" w:space="0" w:color="auto"/>
      </w:divBdr>
    </w:div>
    <w:div w:id="961031075">
      <w:bodyDiv w:val="1"/>
      <w:marLeft w:val="0"/>
      <w:marRight w:val="0"/>
      <w:marTop w:val="0"/>
      <w:marBottom w:val="0"/>
      <w:divBdr>
        <w:top w:val="none" w:sz="0" w:space="0" w:color="auto"/>
        <w:left w:val="none" w:sz="0" w:space="0" w:color="auto"/>
        <w:bottom w:val="none" w:sz="0" w:space="0" w:color="auto"/>
        <w:right w:val="none" w:sz="0" w:space="0" w:color="auto"/>
      </w:divBdr>
    </w:div>
    <w:div w:id="972296511">
      <w:bodyDiv w:val="1"/>
      <w:marLeft w:val="0"/>
      <w:marRight w:val="0"/>
      <w:marTop w:val="0"/>
      <w:marBottom w:val="0"/>
      <w:divBdr>
        <w:top w:val="none" w:sz="0" w:space="0" w:color="auto"/>
        <w:left w:val="none" w:sz="0" w:space="0" w:color="auto"/>
        <w:bottom w:val="none" w:sz="0" w:space="0" w:color="auto"/>
        <w:right w:val="none" w:sz="0" w:space="0" w:color="auto"/>
      </w:divBdr>
    </w:div>
    <w:div w:id="976034994">
      <w:bodyDiv w:val="1"/>
      <w:marLeft w:val="0"/>
      <w:marRight w:val="0"/>
      <w:marTop w:val="0"/>
      <w:marBottom w:val="0"/>
      <w:divBdr>
        <w:top w:val="none" w:sz="0" w:space="0" w:color="auto"/>
        <w:left w:val="none" w:sz="0" w:space="0" w:color="auto"/>
        <w:bottom w:val="none" w:sz="0" w:space="0" w:color="auto"/>
        <w:right w:val="none" w:sz="0" w:space="0" w:color="auto"/>
      </w:divBdr>
    </w:div>
    <w:div w:id="977107114">
      <w:bodyDiv w:val="1"/>
      <w:marLeft w:val="0"/>
      <w:marRight w:val="0"/>
      <w:marTop w:val="0"/>
      <w:marBottom w:val="0"/>
      <w:divBdr>
        <w:top w:val="none" w:sz="0" w:space="0" w:color="auto"/>
        <w:left w:val="none" w:sz="0" w:space="0" w:color="auto"/>
        <w:bottom w:val="none" w:sz="0" w:space="0" w:color="auto"/>
        <w:right w:val="none" w:sz="0" w:space="0" w:color="auto"/>
      </w:divBdr>
    </w:div>
    <w:div w:id="978799772">
      <w:bodyDiv w:val="1"/>
      <w:marLeft w:val="0"/>
      <w:marRight w:val="0"/>
      <w:marTop w:val="0"/>
      <w:marBottom w:val="0"/>
      <w:divBdr>
        <w:top w:val="none" w:sz="0" w:space="0" w:color="auto"/>
        <w:left w:val="none" w:sz="0" w:space="0" w:color="auto"/>
        <w:bottom w:val="none" w:sz="0" w:space="0" w:color="auto"/>
        <w:right w:val="none" w:sz="0" w:space="0" w:color="auto"/>
      </w:divBdr>
    </w:div>
    <w:div w:id="982347773">
      <w:bodyDiv w:val="1"/>
      <w:marLeft w:val="0"/>
      <w:marRight w:val="0"/>
      <w:marTop w:val="0"/>
      <w:marBottom w:val="0"/>
      <w:divBdr>
        <w:top w:val="none" w:sz="0" w:space="0" w:color="auto"/>
        <w:left w:val="none" w:sz="0" w:space="0" w:color="auto"/>
        <w:bottom w:val="none" w:sz="0" w:space="0" w:color="auto"/>
        <w:right w:val="none" w:sz="0" w:space="0" w:color="auto"/>
      </w:divBdr>
    </w:div>
    <w:div w:id="983700879">
      <w:bodyDiv w:val="1"/>
      <w:marLeft w:val="0"/>
      <w:marRight w:val="0"/>
      <w:marTop w:val="0"/>
      <w:marBottom w:val="0"/>
      <w:divBdr>
        <w:top w:val="none" w:sz="0" w:space="0" w:color="auto"/>
        <w:left w:val="none" w:sz="0" w:space="0" w:color="auto"/>
        <w:bottom w:val="none" w:sz="0" w:space="0" w:color="auto"/>
        <w:right w:val="none" w:sz="0" w:space="0" w:color="auto"/>
      </w:divBdr>
    </w:div>
    <w:div w:id="984090337">
      <w:bodyDiv w:val="1"/>
      <w:marLeft w:val="0"/>
      <w:marRight w:val="0"/>
      <w:marTop w:val="0"/>
      <w:marBottom w:val="0"/>
      <w:divBdr>
        <w:top w:val="none" w:sz="0" w:space="0" w:color="auto"/>
        <w:left w:val="none" w:sz="0" w:space="0" w:color="auto"/>
        <w:bottom w:val="none" w:sz="0" w:space="0" w:color="auto"/>
        <w:right w:val="none" w:sz="0" w:space="0" w:color="auto"/>
      </w:divBdr>
    </w:div>
    <w:div w:id="984316359">
      <w:bodyDiv w:val="1"/>
      <w:marLeft w:val="0"/>
      <w:marRight w:val="0"/>
      <w:marTop w:val="0"/>
      <w:marBottom w:val="0"/>
      <w:divBdr>
        <w:top w:val="none" w:sz="0" w:space="0" w:color="auto"/>
        <w:left w:val="none" w:sz="0" w:space="0" w:color="auto"/>
        <w:bottom w:val="none" w:sz="0" w:space="0" w:color="auto"/>
        <w:right w:val="none" w:sz="0" w:space="0" w:color="auto"/>
      </w:divBdr>
    </w:div>
    <w:div w:id="987132355">
      <w:bodyDiv w:val="1"/>
      <w:marLeft w:val="0"/>
      <w:marRight w:val="0"/>
      <w:marTop w:val="0"/>
      <w:marBottom w:val="0"/>
      <w:divBdr>
        <w:top w:val="none" w:sz="0" w:space="0" w:color="auto"/>
        <w:left w:val="none" w:sz="0" w:space="0" w:color="auto"/>
        <w:bottom w:val="none" w:sz="0" w:space="0" w:color="auto"/>
        <w:right w:val="none" w:sz="0" w:space="0" w:color="auto"/>
      </w:divBdr>
    </w:div>
    <w:div w:id="987317471">
      <w:bodyDiv w:val="1"/>
      <w:marLeft w:val="0"/>
      <w:marRight w:val="0"/>
      <w:marTop w:val="0"/>
      <w:marBottom w:val="0"/>
      <w:divBdr>
        <w:top w:val="none" w:sz="0" w:space="0" w:color="auto"/>
        <w:left w:val="none" w:sz="0" w:space="0" w:color="auto"/>
        <w:bottom w:val="none" w:sz="0" w:space="0" w:color="auto"/>
        <w:right w:val="none" w:sz="0" w:space="0" w:color="auto"/>
      </w:divBdr>
    </w:div>
    <w:div w:id="988942335">
      <w:bodyDiv w:val="1"/>
      <w:marLeft w:val="0"/>
      <w:marRight w:val="0"/>
      <w:marTop w:val="0"/>
      <w:marBottom w:val="0"/>
      <w:divBdr>
        <w:top w:val="none" w:sz="0" w:space="0" w:color="auto"/>
        <w:left w:val="none" w:sz="0" w:space="0" w:color="auto"/>
        <w:bottom w:val="none" w:sz="0" w:space="0" w:color="auto"/>
        <w:right w:val="none" w:sz="0" w:space="0" w:color="auto"/>
      </w:divBdr>
    </w:div>
    <w:div w:id="990864369">
      <w:bodyDiv w:val="1"/>
      <w:marLeft w:val="0"/>
      <w:marRight w:val="0"/>
      <w:marTop w:val="0"/>
      <w:marBottom w:val="0"/>
      <w:divBdr>
        <w:top w:val="none" w:sz="0" w:space="0" w:color="auto"/>
        <w:left w:val="none" w:sz="0" w:space="0" w:color="auto"/>
        <w:bottom w:val="none" w:sz="0" w:space="0" w:color="auto"/>
        <w:right w:val="none" w:sz="0" w:space="0" w:color="auto"/>
      </w:divBdr>
    </w:div>
    <w:div w:id="991443109">
      <w:bodyDiv w:val="1"/>
      <w:marLeft w:val="0"/>
      <w:marRight w:val="0"/>
      <w:marTop w:val="0"/>
      <w:marBottom w:val="0"/>
      <w:divBdr>
        <w:top w:val="none" w:sz="0" w:space="0" w:color="auto"/>
        <w:left w:val="none" w:sz="0" w:space="0" w:color="auto"/>
        <w:bottom w:val="none" w:sz="0" w:space="0" w:color="auto"/>
        <w:right w:val="none" w:sz="0" w:space="0" w:color="auto"/>
      </w:divBdr>
    </w:div>
    <w:div w:id="993603899">
      <w:bodyDiv w:val="1"/>
      <w:marLeft w:val="0"/>
      <w:marRight w:val="0"/>
      <w:marTop w:val="0"/>
      <w:marBottom w:val="0"/>
      <w:divBdr>
        <w:top w:val="none" w:sz="0" w:space="0" w:color="auto"/>
        <w:left w:val="none" w:sz="0" w:space="0" w:color="auto"/>
        <w:bottom w:val="none" w:sz="0" w:space="0" w:color="auto"/>
        <w:right w:val="none" w:sz="0" w:space="0" w:color="auto"/>
      </w:divBdr>
    </w:div>
    <w:div w:id="994604269">
      <w:bodyDiv w:val="1"/>
      <w:marLeft w:val="0"/>
      <w:marRight w:val="0"/>
      <w:marTop w:val="0"/>
      <w:marBottom w:val="0"/>
      <w:divBdr>
        <w:top w:val="none" w:sz="0" w:space="0" w:color="auto"/>
        <w:left w:val="none" w:sz="0" w:space="0" w:color="auto"/>
        <w:bottom w:val="none" w:sz="0" w:space="0" w:color="auto"/>
        <w:right w:val="none" w:sz="0" w:space="0" w:color="auto"/>
      </w:divBdr>
    </w:div>
    <w:div w:id="1002124554">
      <w:bodyDiv w:val="1"/>
      <w:marLeft w:val="0"/>
      <w:marRight w:val="0"/>
      <w:marTop w:val="0"/>
      <w:marBottom w:val="0"/>
      <w:divBdr>
        <w:top w:val="none" w:sz="0" w:space="0" w:color="auto"/>
        <w:left w:val="none" w:sz="0" w:space="0" w:color="auto"/>
        <w:bottom w:val="none" w:sz="0" w:space="0" w:color="auto"/>
        <w:right w:val="none" w:sz="0" w:space="0" w:color="auto"/>
      </w:divBdr>
    </w:div>
    <w:div w:id="1005938231">
      <w:bodyDiv w:val="1"/>
      <w:marLeft w:val="0"/>
      <w:marRight w:val="0"/>
      <w:marTop w:val="0"/>
      <w:marBottom w:val="0"/>
      <w:divBdr>
        <w:top w:val="none" w:sz="0" w:space="0" w:color="auto"/>
        <w:left w:val="none" w:sz="0" w:space="0" w:color="auto"/>
        <w:bottom w:val="none" w:sz="0" w:space="0" w:color="auto"/>
        <w:right w:val="none" w:sz="0" w:space="0" w:color="auto"/>
      </w:divBdr>
    </w:div>
    <w:div w:id="1007951204">
      <w:bodyDiv w:val="1"/>
      <w:marLeft w:val="0"/>
      <w:marRight w:val="0"/>
      <w:marTop w:val="0"/>
      <w:marBottom w:val="0"/>
      <w:divBdr>
        <w:top w:val="none" w:sz="0" w:space="0" w:color="auto"/>
        <w:left w:val="none" w:sz="0" w:space="0" w:color="auto"/>
        <w:bottom w:val="none" w:sz="0" w:space="0" w:color="auto"/>
        <w:right w:val="none" w:sz="0" w:space="0" w:color="auto"/>
      </w:divBdr>
    </w:div>
    <w:div w:id="1011376509">
      <w:bodyDiv w:val="1"/>
      <w:marLeft w:val="0"/>
      <w:marRight w:val="0"/>
      <w:marTop w:val="0"/>
      <w:marBottom w:val="0"/>
      <w:divBdr>
        <w:top w:val="none" w:sz="0" w:space="0" w:color="auto"/>
        <w:left w:val="none" w:sz="0" w:space="0" w:color="auto"/>
        <w:bottom w:val="none" w:sz="0" w:space="0" w:color="auto"/>
        <w:right w:val="none" w:sz="0" w:space="0" w:color="auto"/>
      </w:divBdr>
    </w:div>
    <w:div w:id="1011833730">
      <w:bodyDiv w:val="1"/>
      <w:marLeft w:val="0"/>
      <w:marRight w:val="0"/>
      <w:marTop w:val="0"/>
      <w:marBottom w:val="0"/>
      <w:divBdr>
        <w:top w:val="none" w:sz="0" w:space="0" w:color="auto"/>
        <w:left w:val="none" w:sz="0" w:space="0" w:color="auto"/>
        <w:bottom w:val="none" w:sz="0" w:space="0" w:color="auto"/>
        <w:right w:val="none" w:sz="0" w:space="0" w:color="auto"/>
      </w:divBdr>
    </w:div>
    <w:div w:id="1013531532">
      <w:bodyDiv w:val="1"/>
      <w:marLeft w:val="0"/>
      <w:marRight w:val="0"/>
      <w:marTop w:val="0"/>
      <w:marBottom w:val="0"/>
      <w:divBdr>
        <w:top w:val="none" w:sz="0" w:space="0" w:color="auto"/>
        <w:left w:val="none" w:sz="0" w:space="0" w:color="auto"/>
        <w:bottom w:val="none" w:sz="0" w:space="0" w:color="auto"/>
        <w:right w:val="none" w:sz="0" w:space="0" w:color="auto"/>
      </w:divBdr>
    </w:div>
    <w:div w:id="1014959465">
      <w:bodyDiv w:val="1"/>
      <w:marLeft w:val="0"/>
      <w:marRight w:val="0"/>
      <w:marTop w:val="0"/>
      <w:marBottom w:val="0"/>
      <w:divBdr>
        <w:top w:val="none" w:sz="0" w:space="0" w:color="auto"/>
        <w:left w:val="none" w:sz="0" w:space="0" w:color="auto"/>
        <w:bottom w:val="none" w:sz="0" w:space="0" w:color="auto"/>
        <w:right w:val="none" w:sz="0" w:space="0" w:color="auto"/>
      </w:divBdr>
    </w:div>
    <w:div w:id="1015231432">
      <w:bodyDiv w:val="1"/>
      <w:marLeft w:val="0"/>
      <w:marRight w:val="0"/>
      <w:marTop w:val="0"/>
      <w:marBottom w:val="0"/>
      <w:divBdr>
        <w:top w:val="none" w:sz="0" w:space="0" w:color="auto"/>
        <w:left w:val="none" w:sz="0" w:space="0" w:color="auto"/>
        <w:bottom w:val="none" w:sz="0" w:space="0" w:color="auto"/>
        <w:right w:val="none" w:sz="0" w:space="0" w:color="auto"/>
      </w:divBdr>
    </w:div>
    <w:div w:id="1019238411">
      <w:bodyDiv w:val="1"/>
      <w:marLeft w:val="0"/>
      <w:marRight w:val="0"/>
      <w:marTop w:val="0"/>
      <w:marBottom w:val="0"/>
      <w:divBdr>
        <w:top w:val="none" w:sz="0" w:space="0" w:color="auto"/>
        <w:left w:val="none" w:sz="0" w:space="0" w:color="auto"/>
        <w:bottom w:val="none" w:sz="0" w:space="0" w:color="auto"/>
        <w:right w:val="none" w:sz="0" w:space="0" w:color="auto"/>
      </w:divBdr>
    </w:div>
    <w:div w:id="1020737532">
      <w:bodyDiv w:val="1"/>
      <w:marLeft w:val="0"/>
      <w:marRight w:val="0"/>
      <w:marTop w:val="0"/>
      <w:marBottom w:val="0"/>
      <w:divBdr>
        <w:top w:val="none" w:sz="0" w:space="0" w:color="auto"/>
        <w:left w:val="none" w:sz="0" w:space="0" w:color="auto"/>
        <w:bottom w:val="none" w:sz="0" w:space="0" w:color="auto"/>
        <w:right w:val="none" w:sz="0" w:space="0" w:color="auto"/>
      </w:divBdr>
    </w:div>
    <w:div w:id="1022899852">
      <w:bodyDiv w:val="1"/>
      <w:marLeft w:val="0"/>
      <w:marRight w:val="0"/>
      <w:marTop w:val="0"/>
      <w:marBottom w:val="0"/>
      <w:divBdr>
        <w:top w:val="none" w:sz="0" w:space="0" w:color="auto"/>
        <w:left w:val="none" w:sz="0" w:space="0" w:color="auto"/>
        <w:bottom w:val="none" w:sz="0" w:space="0" w:color="auto"/>
        <w:right w:val="none" w:sz="0" w:space="0" w:color="auto"/>
      </w:divBdr>
    </w:div>
    <w:div w:id="1023358470">
      <w:bodyDiv w:val="1"/>
      <w:marLeft w:val="0"/>
      <w:marRight w:val="0"/>
      <w:marTop w:val="0"/>
      <w:marBottom w:val="0"/>
      <w:divBdr>
        <w:top w:val="none" w:sz="0" w:space="0" w:color="auto"/>
        <w:left w:val="none" w:sz="0" w:space="0" w:color="auto"/>
        <w:bottom w:val="none" w:sz="0" w:space="0" w:color="auto"/>
        <w:right w:val="none" w:sz="0" w:space="0" w:color="auto"/>
      </w:divBdr>
    </w:div>
    <w:div w:id="1026715007">
      <w:bodyDiv w:val="1"/>
      <w:marLeft w:val="0"/>
      <w:marRight w:val="0"/>
      <w:marTop w:val="0"/>
      <w:marBottom w:val="0"/>
      <w:divBdr>
        <w:top w:val="none" w:sz="0" w:space="0" w:color="auto"/>
        <w:left w:val="none" w:sz="0" w:space="0" w:color="auto"/>
        <w:bottom w:val="none" w:sz="0" w:space="0" w:color="auto"/>
        <w:right w:val="none" w:sz="0" w:space="0" w:color="auto"/>
      </w:divBdr>
    </w:div>
    <w:div w:id="1030688317">
      <w:bodyDiv w:val="1"/>
      <w:marLeft w:val="0"/>
      <w:marRight w:val="0"/>
      <w:marTop w:val="0"/>
      <w:marBottom w:val="0"/>
      <w:divBdr>
        <w:top w:val="none" w:sz="0" w:space="0" w:color="auto"/>
        <w:left w:val="none" w:sz="0" w:space="0" w:color="auto"/>
        <w:bottom w:val="none" w:sz="0" w:space="0" w:color="auto"/>
        <w:right w:val="none" w:sz="0" w:space="0" w:color="auto"/>
      </w:divBdr>
    </w:div>
    <w:div w:id="1031305031">
      <w:bodyDiv w:val="1"/>
      <w:marLeft w:val="0"/>
      <w:marRight w:val="0"/>
      <w:marTop w:val="0"/>
      <w:marBottom w:val="0"/>
      <w:divBdr>
        <w:top w:val="none" w:sz="0" w:space="0" w:color="auto"/>
        <w:left w:val="none" w:sz="0" w:space="0" w:color="auto"/>
        <w:bottom w:val="none" w:sz="0" w:space="0" w:color="auto"/>
        <w:right w:val="none" w:sz="0" w:space="0" w:color="auto"/>
      </w:divBdr>
    </w:div>
    <w:div w:id="1033770615">
      <w:bodyDiv w:val="1"/>
      <w:marLeft w:val="0"/>
      <w:marRight w:val="0"/>
      <w:marTop w:val="0"/>
      <w:marBottom w:val="0"/>
      <w:divBdr>
        <w:top w:val="none" w:sz="0" w:space="0" w:color="auto"/>
        <w:left w:val="none" w:sz="0" w:space="0" w:color="auto"/>
        <w:bottom w:val="none" w:sz="0" w:space="0" w:color="auto"/>
        <w:right w:val="none" w:sz="0" w:space="0" w:color="auto"/>
      </w:divBdr>
    </w:div>
    <w:div w:id="1040547632">
      <w:bodyDiv w:val="1"/>
      <w:marLeft w:val="0"/>
      <w:marRight w:val="0"/>
      <w:marTop w:val="0"/>
      <w:marBottom w:val="0"/>
      <w:divBdr>
        <w:top w:val="none" w:sz="0" w:space="0" w:color="auto"/>
        <w:left w:val="none" w:sz="0" w:space="0" w:color="auto"/>
        <w:bottom w:val="none" w:sz="0" w:space="0" w:color="auto"/>
        <w:right w:val="none" w:sz="0" w:space="0" w:color="auto"/>
      </w:divBdr>
    </w:div>
    <w:div w:id="1048184889">
      <w:bodyDiv w:val="1"/>
      <w:marLeft w:val="0"/>
      <w:marRight w:val="0"/>
      <w:marTop w:val="0"/>
      <w:marBottom w:val="0"/>
      <w:divBdr>
        <w:top w:val="none" w:sz="0" w:space="0" w:color="auto"/>
        <w:left w:val="none" w:sz="0" w:space="0" w:color="auto"/>
        <w:bottom w:val="none" w:sz="0" w:space="0" w:color="auto"/>
        <w:right w:val="none" w:sz="0" w:space="0" w:color="auto"/>
      </w:divBdr>
    </w:div>
    <w:div w:id="1053384604">
      <w:bodyDiv w:val="1"/>
      <w:marLeft w:val="0"/>
      <w:marRight w:val="0"/>
      <w:marTop w:val="0"/>
      <w:marBottom w:val="0"/>
      <w:divBdr>
        <w:top w:val="none" w:sz="0" w:space="0" w:color="auto"/>
        <w:left w:val="none" w:sz="0" w:space="0" w:color="auto"/>
        <w:bottom w:val="none" w:sz="0" w:space="0" w:color="auto"/>
        <w:right w:val="none" w:sz="0" w:space="0" w:color="auto"/>
      </w:divBdr>
    </w:div>
    <w:div w:id="1055466152">
      <w:bodyDiv w:val="1"/>
      <w:marLeft w:val="0"/>
      <w:marRight w:val="0"/>
      <w:marTop w:val="0"/>
      <w:marBottom w:val="0"/>
      <w:divBdr>
        <w:top w:val="none" w:sz="0" w:space="0" w:color="auto"/>
        <w:left w:val="none" w:sz="0" w:space="0" w:color="auto"/>
        <w:bottom w:val="none" w:sz="0" w:space="0" w:color="auto"/>
        <w:right w:val="none" w:sz="0" w:space="0" w:color="auto"/>
      </w:divBdr>
    </w:div>
    <w:div w:id="1058289187">
      <w:bodyDiv w:val="1"/>
      <w:marLeft w:val="0"/>
      <w:marRight w:val="0"/>
      <w:marTop w:val="0"/>
      <w:marBottom w:val="0"/>
      <w:divBdr>
        <w:top w:val="none" w:sz="0" w:space="0" w:color="auto"/>
        <w:left w:val="none" w:sz="0" w:space="0" w:color="auto"/>
        <w:bottom w:val="none" w:sz="0" w:space="0" w:color="auto"/>
        <w:right w:val="none" w:sz="0" w:space="0" w:color="auto"/>
      </w:divBdr>
    </w:div>
    <w:div w:id="1060640173">
      <w:bodyDiv w:val="1"/>
      <w:marLeft w:val="0"/>
      <w:marRight w:val="0"/>
      <w:marTop w:val="0"/>
      <w:marBottom w:val="0"/>
      <w:divBdr>
        <w:top w:val="none" w:sz="0" w:space="0" w:color="auto"/>
        <w:left w:val="none" w:sz="0" w:space="0" w:color="auto"/>
        <w:bottom w:val="none" w:sz="0" w:space="0" w:color="auto"/>
        <w:right w:val="none" w:sz="0" w:space="0" w:color="auto"/>
      </w:divBdr>
    </w:div>
    <w:div w:id="1065762206">
      <w:bodyDiv w:val="1"/>
      <w:marLeft w:val="0"/>
      <w:marRight w:val="0"/>
      <w:marTop w:val="0"/>
      <w:marBottom w:val="0"/>
      <w:divBdr>
        <w:top w:val="none" w:sz="0" w:space="0" w:color="auto"/>
        <w:left w:val="none" w:sz="0" w:space="0" w:color="auto"/>
        <w:bottom w:val="none" w:sz="0" w:space="0" w:color="auto"/>
        <w:right w:val="none" w:sz="0" w:space="0" w:color="auto"/>
      </w:divBdr>
    </w:div>
    <w:div w:id="1065951988">
      <w:bodyDiv w:val="1"/>
      <w:marLeft w:val="0"/>
      <w:marRight w:val="0"/>
      <w:marTop w:val="0"/>
      <w:marBottom w:val="0"/>
      <w:divBdr>
        <w:top w:val="none" w:sz="0" w:space="0" w:color="auto"/>
        <w:left w:val="none" w:sz="0" w:space="0" w:color="auto"/>
        <w:bottom w:val="none" w:sz="0" w:space="0" w:color="auto"/>
        <w:right w:val="none" w:sz="0" w:space="0" w:color="auto"/>
      </w:divBdr>
    </w:div>
    <w:div w:id="1067872739">
      <w:bodyDiv w:val="1"/>
      <w:marLeft w:val="0"/>
      <w:marRight w:val="0"/>
      <w:marTop w:val="0"/>
      <w:marBottom w:val="0"/>
      <w:divBdr>
        <w:top w:val="none" w:sz="0" w:space="0" w:color="auto"/>
        <w:left w:val="none" w:sz="0" w:space="0" w:color="auto"/>
        <w:bottom w:val="none" w:sz="0" w:space="0" w:color="auto"/>
        <w:right w:val="none" w:sz="0" w:space="0" w:color="auto"/>
      </w:divBdr>
    </w:div>
    <w:div w:id="1067995049">
      <w:bodyDiv w:val="1"/>
      <w:marLeft w:val="0"/>
      <w:marRight w:val="0"/>
      <w:marTop w:val="0"/>
      <w:marBottom w:val="0"/>
      <w:divBdr>
        <w:top w:val="none" w:sz="0" w:space="0" w:color="auto"/>
        <w:left w:val="none" w:sz="0" w:space="0" w:color="auto"/>
        <w:bottom w:val="none" w:sz="0" w:space="0" w:color="auto"/>
        <w:right w:val="none" w:sz="0" w:space="0" w:color="auto"/>
      </w:divBdr>
    </w:div>
    <w:div w:id="1068378469">
      <w:bodyDiv w:val="1"/>
      <w:marLeft w:val="0"/>
      <w:marRight w:val="0"/>
      <w:marTop w:val="0"/>
      <w:marBottom w:val="0"/>
      <w:divBdr>
        <w:top w:val="none" w:sz="0" w:space="0" w:color="auto"/>
        <w:left w:val="none" w:sz="0" w:space="0" w:color="auto"/>
        <w:bottom w:val="none" w:sz="0" w:space="0" w:color="auto"/>
        <w:right w:val="none" w:sz="0" w:space="0" w:color="auto"/>
      </w:divBdr>
    </w:div>
    <w:div w:id="1068386654">
      <w:bodyDiv w:val="1"/>
      <w:marLeft w:val="0"/>
      <w:marRight w:val="0"/>
      <w:marTop w:val="0"/>
      <w:marBottom w:val="0"/>
      <w:divBdr>
        <w:top w:val="none" w:sz="0" w:space="0" w:color="auto"/>
        <w:left w:val="none" w:sz="0" w:space="0" w:color="auto"/>
        <w:bottom w:val="none" w:sz="0" w:space="0" w:color="auto"/>
        <w:right w:val="none" w:sz="0" w:space="0" w:color="auto"/>
      </w:divBdr>
    </w:div>
    <w:div w:id="1070693838">
      <w:bodyDiv w:val="1"/>
      <w:marLeft w:val="0"/>
      <w:marRight w:val="0"/>
      <w:marTop w:val="0"/>
      <w:marBottom w:val="0"/>
      <w:divBdr>
        <w:top w:val="none" w:sz="0" w:space="0" w:color="auto"/>
        <w:left w:val="none" w:sz="0" w:space="0" w:color="auto"/>
        <w:bottom w:val="none" w:sz="0" w:space="0" w:color="auto"/>
        <w:right w:val="none" w:sz="0" w:space="0" w:color="auto"/>
      </w:divBdr>
    </w:div>
    <w:div w:id="1078861602">
      <w:bodyDiv w:val="1"/>
      <w:marLeft w:val="0"/>
      <w:marRight w:val="0"/>
      <w:marTop w:val="0"/>
      <w:marBottom w:val="0"/>
      <w:divBdr>
        <w:top w:val="none" w:sz="0" w:space="0" w:color="auto"/>
        <w:left w:val="none" w:sz="0" w:space="0" w:color="auto"/>
        <w:bottom w:val="none" w:sz="0" w:space="0" w:color="auto"/>
        <w:right w:val="none" w:sz="0" w:space="0" w:color="auto"/>
      </w:divBdr>
    </w:div>
    <w:div w:id="1079211454">
      <w:bodyDiv w:val="1"/>
      <w:marLeft w:val="0"/>
      <w:marRight w:val="0"/>
      <w:marTop w:val="0"/>
      <w:marBottom w:val="0"/>
      <w:divBdr>
        <w:top w:val="none" w:sz="0" w:space="0" w:color="auto"/>
        <w:left w:val="none" w:sz="0" w:space="0" w:color="auto"/>
        <w:bottom w:val="none" w:sz="0" w:space="0" w:color="auto"/>
        <w:right w:val="none" w:sz="0" w:space="0" w:color="auto"/>
      </w:divBdr>
    </w:div>
    <w:div w:id="1080323245">
      <w:bodyDiv w:val="1"/>
      <w:marLeft w:val="0"/>
      <w:marRight w:val="0"/>
      <w:marTop w:val="0"/>
      <w:marBottom w:val="0"/>
      <w:divBdr>
        <w:top w:val="none" w:sz="0" w:space="0" w:color="auto"/>
        <w:left w:val="none" w:sz="0" w:space="0" w:color="auto"/>
        <w:bottom w:val="none" w:sz="0" w:space="0" w:color="auto"/>
        <w:right w:val="none" w:sz="0" w:space="0" w:color="auto"/>
      </w:divBdr>
    </w:div>
    <w:div w:id="1086223241">
      <w:bodyDiv w:val="1"/>
      <w:marLeft w:val="0"/>
      <w:marRight w:val="0"/>
      <w:marTop w:val="0"/>
      <w:marBottom w:val="0"/>
      <w:divBdr>
        <w:top w:val="none" w:sz="0" w:space="0" w:color="auto"/>
        <w:left w:val="none" w:sz="0" w:space="0" w:color="auto"/>
        <w:bottom w:val="none" w:sz="0" w:space="0" w:color="auto"/>
        <w:right w:val="none" w:sz="0" w:space="0" w:color="auto"/>
      </w:divBdr>
    </w:div>
    <w:div w:id="1089430776">
      <w:bodyDiv w:val="1"/>
      <w:marLeft w:val="0"/>
      <w:marRight w:val="0"/>
      <w:marTop w:val="0"/>
      <w:marBottom w:val="0"/>
      <w:divBdr>
        <w:top w:val="none" w:sz="0" w:space="0" w:color="auto"/>
        <w:left w:val="none" w:sz="0" w:space="0" w:color="auto"/>
        <w:bottom w:val="none" w:sz="0" w:space="0" w:color="auto"/>
        <w:right w:val="none" w:sz="0" w:space="0" w:color="auto"/>
      </w:divBdr>
    </w:div>
    <w:div w:id="1090658030">
      <w:bodyDiv w:val="1"/>
      <w:marLeft w:val="0"/>
      <w:marRight w:val="0"/>
      <w:marTop w:val="0"/>
      <w:marBottom w:val="0"/>
      <w:divBdr>
        <w:top w:val="none" w:sz="0" w:space="0" w:color="auto"/>
        <w:left w:val="none" w:sz="0" w:space="0" w:color="auto"/>
        <w:bottom w:val="none" w:sz="0" w:space="0" w:color="auto"/>
        <w:right w:val="none" w:sz="0" w:space="0" w:color="auto"/>
      </w:divBdr>
    </w:div>
    <w:div w:id="1090812776">
      <w:bodyDiv w:val="1"/>
      <w:marLeft w:val="0"/>
      <w:marRight w:val="0"/>
      <w:marTop w:val="0"/>
      <w:marBottom w:val="0"/>
      <w:divBdr>
        <w:top w:val="none" w:sz="0" w:space="0" w:color="auto"/>
        <w:left w:val="none" w:sz="0" w:space="0" w:color="auto"/>
        <w:bottom w:val="none" w:sz="0" w:space="0" w:color="auto"/>
        <w:right w:val="none" w:sz="0" w:space="0" w:color="auto"/>
      </w:divBdr>
    </w:div>
    <w:div w:id="1091242430">
      <w:bodyDiv w:val="1"/>
      <w:marLeft w:val="0"/>
      <w:marRight w:val="0"/>
      <w:marTop w:val="0"/>
      <w:marBottom w:val="0"/>
      <w:divBdr>
        <w:top w:val="none" w:sz="0" w:space="0" w:color="auto"/>
        <w:left w:val="none" w:sz="0" w:space="0" w:color="auto"/>
        <w:bottom w:val="none" w:sz="0" w:space="0" w:color="auto"/>
        <w:right w:val="none" w:sz="0" w:space="0" w:color="auto"/>
      </w:divBdr>
    </w:div>
    <w:div w:id="1091242617">
      <w:bodyDiv w:val="1"/>
      <w:marLeft w:val="0"/>
      <w:marRight w:val="0"/>
      <w:marTop w:val="0"/>
      <w:marBottom w:val="0"/>
      <w:divBdr>
        <w:top w:val="none" w:sz="0" w:space="0" w:color="auto"/>
        <w:left w:val="none" w:sz="0" w:space="0" w:color="auto"/>
        <w:bottom w:val="none" w:sz="0" w:space="0" w:color="auto"/>
        <w:right w:val="none" w:sz="0" w:space="0" w:color="auto"/>
      </w:divBdr>
    </w:div>
    <w:div w:id="1091662261">
      <w:bodyDiv w:val="1"/>
      <w:marLeft w:val="0"/>
      <w:marRight w:val="0"/>
      <w:marTop w:val="0"/>
      <w:marBottom w:val="0"/>
      <w:divBdr>
        <w:top w:val="none" w:sz="0" w:space="0" w:color="auto"/>
        <w:left w:val="none" w:sz="0" w:space="0" w:color="auto"/>
        <w:bottom w:val="none" w:sz="0" w:space="0" w:color="auto"/>
        <w:right w:val="none" w:sz="0" w:space="0" w:color="auto"/>
      </w:divBdr>
    </w:div>
    <w:div w:id="1092051075">
      <w:bodyDiv w:val="1"/>
      <w:marLeft w:val="0"/>
      <w:marRight w:val="0"/>
      <w:marTop w:val="0"/>
      <w:marBottom w:val="0"/>
      <w:divBdr>
        <w:top w:val="none" w:sz="0" w:space="0" w:color="auto"/>
        <w:left w:val="none" w:sz="0" w:space="0" w:color="auto"/>
        <w:bottom w:val="none" w:sz="0" w:space="0" w:color="auto"/>
        <w:right w:val="none" w:sz="0" w:space="0" w:color="auto"/>
      </w:divBdr>
    </w:div>
    <w:div w:id="1093627743">
      <w:bodyDiv w:val="1"/>
      <w:marLeft w:val="0"/>
      <w:marRight w:val="0"/>
      <w:marTop w:val="0"/>
      <w:marBottom w:val="0"/>
      <w:divBdr>
        <w:top w:val="none" w:sz="0" w:space="0" w:color="auto"/>
        <w:left w:val="none" w:sz="0" w:space="0" w:color="auto"/>
        <w:bottom w:val="none" w:sz="0" w:space="0" w:color="auto"/>
        <w:right w:val="none" w:sz="0" w:space="0" w:color="auto"/>
      </w:divBdr>
    </w:div>
    <w:div w:id="1093739996">
      <w:bodyDiv w:val="1"/>
      <w:marLeft w:val="0"/>
      <w:marRight w:val="0"/>
      <w:marTop w:val="0"/>
      <w:marBottom w:val="0"/>
      <w:divBdr>
        <w:top w:val="none" w:sz="0" w:space="0" w:color="auto"/>
        <w:left w:val="none" w:sz="0" w:space="0" w:color="auto"/>
        <w:bottom w:val="none" w:sz="0" w:space="0" w:color="auto"/>
        <w:right w:val="none" w:sz="0" w:space="0" w:color="auto"/>
      </w:divBdr>
    </w:div>
    <w:div w:id="1094597686">
      <w:bodyDiv w:val="1"/>
      <w:marLeft w:val="0"/>
      <w:marRight w:val="0"/>
      <w:marTop w:val="0"/>
      <w:marBottom w:val="0"/>
      <w:divBdr>
        <w:top w:val="none" w:sz="0" w:space="0" w:color="auto"/>
        <w:left w:val="none" w:sz="0" w:space="0" w:color="auto"/>
        <w:bottom w:val="none" w:sz="0" w:space="0" w:color="auto"/>
        <w:right w:val="none" w:sz="0" w:space="0" w:color="auto"/>
      </w:divBdr>
    </w:div>
    <w:div w:id="1096902982">
      <w:bodyDiv w:val="1"/>
      <w:marLeft w:val="0"/>
      <w:marRight w:val="0"/>
      <w:marTop w:val="0"/>
      <w:marBottom w:val="0"/>
      <w:divBdr>
        <w:top w:val="none" w:sz="0" w:space="0" w:color="auto"/>
        <w:left w:val="none" w:sz="0" w:space="0" w:color="auto"/>
        <w:bottom w:val="none" w:sz="0" w:space="0" w:color="auto"/>
        <w:right w:val="none" w:sz="0" w:space="0" w:color="auto"/>
      </w:divBdr>
    </w:div>
    <w:div w:id="1098798002">
      <w:bodyDiv w:val="1"/>
      <w:marLeft w:val="0"/>
      <w:marRight w:val="0"/>
      <w:marTop w:val="0"/>
      <w:marBottom w:val="0"/>
      <w:divBdr>
        <w:top w:val="none" w:sz="0" w:space="0" w:color="auto"/>
        <w:left w:val="none" w:sz="0" w:space="0" w:color="auto"/>
        <w:bottom w:val="none" w:sz="0" w:space="0" w:color="auto"/>
        <w:right w:val="none" w:sz="0" w:space="0" w:color="auto"/>
      </w:divBdr>
    </w:div>
    <w:div w:id="1099257748">
      <w:bodyDiv w:val="1"/>
      <w:marLeft w:val="0"/>
      <w:marRight w:val="0"/>
      <w:marTop w:val="0"/>
      <w:marBottom w:val="0"/>
      <w:divBdr>
        <w:top w:val="none" w:sz="0" w:space="0" w:color="auto"/>
        <w:left w:val="none" w:sz="0" w:space="0" w:color="auto"/>
        <w:bottom w:val="none" w:sz="0" w:space="0" w:color="auto"/>
        <w:right w:val="none" w:sz="0" w:space="0" w:color="auto"/>
      </w:divBdr>
    </w:div>
    <w:div w:id="1100759594">
      <w:bodyDiv w:val="1"/>
      <w:marLeft w:val="0"/>
      <w:marRight w:val="0"/>
      <w:marTop w:val="0"/>
      <w:marBottom w:val="0"/>
      <w:divBdr>
        <w:top w:val="none" w:sz="0" w:space="0" w:color="auto"/>
        <w:left w:val="none" w:sz="0" w:space="0" w:color="auto"/>
        <w:bottom w:val="none" w:sz="0" w:space="0" w:color="auto"/>
        <w:right w:val="none" w:sz="0" w:space="0" w:color="auto"/>
      </w:divBdr>
    </w:div>
    <w:div w:id="1102803863">
      <w:bodyDiv w:val="1"/>
      <w:marLeft w:val="0"/>
      <w:marRight w:val="0"/>
      <w:marTop w:val="0"/>
      <w:marBottom w:val="0"/>
      <w:divBdr>
        <w:top w:val="none" w:sz="0" w:space="0" w:color="auto"/>
        <w:left w:val="none" w:sz="0" w:space="0" w:color="auto"/>
        <w:bottom w:val="none" w:sz="0" w:space="0" w:color="auto"/>
        <w:right w:val="none" w:sz="0" w:space="0" w:color="auto"/>
      </w:divBdr>
    </w:div>
    <w:div w:id="1104544394">
      <w:bodyDiv w:val="1"/>
      <w:marLeft w:val="0"/>
      <w:marRight w:val="0"/>
      <w:marTop w:val="0"/>
      <w:marBottom w:val="0"/>
      <w:divBdr>
        <w:top w:val="none" w:sz="0" w:space="0" w:color="auto"/>
        <w:left w:val="none" w:sz="0" w:space="0" w:color="auto"/>
        <w:bottom w:val="none" w:sz="0" w:space="0" w:color="auto"/>
        <w:right w:val="none" w:sz="0" w:space="0" w:color="auto"/>
      </w:divBdr>
    </w:div>
    <w:div w:id="1105032381">
      <w:bodyDiv w:val="1"/>
      <w:marLeft w:val="0"/>
      <w:marRight w:val="0"/>
      <w:marTop w:val="0"/>
      <w:marBottom w:val="0"/>
      <w:divBdr>
        <w:top w:val="none" w:sz="0" w:space="0" w:color="auto"/>
        <w:left w:val="none" w:sz="0" w:space="0" w:color="auto"/>
        <w:bottom w:val="none" w:sz="0" w:space="0" w:color="auto"/>
        <w:right w:val="none" w:sz="0" w:space="0" w:color="auto"/>
      </w:divBdr>
    </w:div>
    <w:div w:id="1106775509">
      <w:bodyDiv w:val="1"/>
      <w:marLeft w:val="0"/>
      <w:marRight w:val="0"/>
      <w:marTop w:val="0"/>
      <w:marBottom w:val="0"/>
      <w:divBdr>
        <w:top w:val="none" w:sz="0" w:space="0" w:color="auto"/>
        <w:left w:val="none" w:sz="0" w:space="0" w:color="auto"/>
        <w:bottom w:val="none" w:sz="0" w:space="0" w:color="auto"/>
        <w:right w:val="none" w:sz="0" w:space="0" w:color="auto"/>
      </w:divBdr>
    </w:div>
    <w:div w:id="1106921653">
      <w:bodyDiv w:val="1"/>
      <w:marLeft w:val="0"/>
      <w:marRight w:val="0"/>
      <w:marTop w:val="0"/>
      <w:marBottom w:val="0"/>
      <w:divBdr>
        <w:top w:val="none" w:sz="0" w:space="0" w:color="auto"/>
        <w:left w:val="none" w:sz="0" w:space="0" w:color="auto"/>
        <w:bottom w:val="none" w:sz="0" w:space="0" w:color="auto"/>
        <w:right w:val="none" w:sz="0" w:space="0" w:color="auto"/>
      </w:divBdr>
    </w:div>
    <w:div w:id="1108891693">
      <w:bodyDiv w:val="1"/>
      <w:marLeft w:val="0"/>
      <w:marRight w:val="0"/>
      <w:marTop w:val="0"/>
      <w:marBottom w:val="0"/>
      <w:divBdr>
        <w:top w:val="none" w:sz="0" w:space="0" w:color="auto"/>
        <w:left w:val="none" w:sz="0" w:space="0" w:color="auto"/>
        <w:bottom w:val="none" w:sz="0" w:space="0" w:color="auto"/>
        <w:right w:val="none" w:sz="0" w:space="0" w:color="auto"/>
      </w:divBdr>
    </w:div>
    <w:div w:id="1119563752">
      <w:bodyDiv w:val="1"/>
      <w:marLeft w:val="0"/>
      <w:marRight w:val="0"/>
      <w:marTop w:val="0"/>
      <w:marBottom w:val="0"/>
      <w:divBdr>
        <w:top w:val="none" w:sz="0" w:space="0" w:color="auto"/>
        <w:left w:val="none" w:sz="0" w:space="0" w:color="auto"/>
        <w:bottom w:val="none" w:sz="0" w:space="0" w:color="auto"/>
        <w:right w:val="none" w:sz="0" w:space="0" w:color="auto"/>
      </w:divBdr>
    </w:div>
    <w:div w:id="1122109935">
      <w:bodyDiv w:val="1"/>
      <w:marLeft w:val="0"/>
      <w:marRight w:val="0"/>
      <w:marTop w:val="0"/>
      <w:marBottom w:val="0"/>
      <w:divBdr>
        <w:top w:val="none" w:sz="0" w:space="0" w:color="auto"/>
        <w:left w:val="none" w:sz="0" w:space="0" w:color="auto"/>
        <w:bottom w:val="none" w:sz="0" w:space="0" w:color="auto"/>
        <w:right w:val="none" w:sz="0" w:space="0" w:color="auto"/>
      </w:divBdr>
    </w:div>
    <w:div w:id="1123840622">
      <w:bodyDiv w:val="1"/>
      <w:marLeft w:val="0"/>
      <w:marRight w:val="0"/>
      <w:marTop w:val="0"/>
      <w:marBottom w:val="0"/>
      <w:divBdr>
        <w:top w:val="none" w:sz="0" w:space="0" w:color="auto"/>
        <w:left w:val="none" w:sz="0" w:space="0" w:color="auto"/>
        <w:bottom w:val="none" w:sz="0" w:space="0" w:color="auto"/>
        <w:right w:val="none" w:sz="0" w:space="0" w:color="auto"/>
      </w:divBdr>
    </w:div>
    <w:div w:id="1126461100">
      <w:bodyDiv w:val="1"/>
      <w:marLeft w:val="0"/>
      <w:marRight w:val="0"/>
      <w:marTop w:val="0"/>
      <w:marBottom w:val="0"/>
      <w:divBdr>
        <w:top w:val="none" w:sz="0" w:space="0" w:color="auto"/>
        <w:left w:val="none" w:sz="0" w:space="0" w:color="auto"/>
        <w:bottom w:val="none" w:sz="0" w:space="0" w:color="auto"/>
        <w:right w:val="none" w:sz="0" w:space="0" w:color="auto"/>
      </w:divBdr>
    </w:div>
    <w:div w:id="1131628470">
      <w:bodyDiv w:val="1"/>
      <w:marLeft w:val="0"/>
      <w:marRight w:val="0"/>
      <w:marTop w:val="0"/>
      <w:marBottom w:val="0"/>
      <w:divBdr>
        <w:top w:val="none" w:sz="0" w:space="0" w:color="auto"/>
        <w:left w:val="none" w:sz="0" w:space="0" w:color="auto"/>
        <w:bottom w:val="none" w:sz="0" w:space="0" w:color="auto"/>
        <w:right w:val="none" w:sz="0" w:space="0" w:color="auto"/>
      </w:divBdr>
    </w:div>
    <w:div w:id="1136533262">
      <w:bodyDiv w:val="1"/>
      <w:marLeft w:val="0"/>
      <w:marRight w:val="0"/>
      <w:marTop w:val="0"/>
      <w:marBottom w:val="0"/>
      <w:divBdr>
        <w:top w:val="none" w:sz="0" w:space="0" w:color="auto"/>
        <w:left w:val="none" w:sz="0" w:space="0" w:color="auto"/>
        <w:bottom w:val="none" w:sz="0" w:space="0" w:color="auto"/>
        <w:right w:val="none" w:sz="0" w:space="0" w:color="auto"/>
      </w:divBdr>
    </w:div>
    <w:div w:id="1138644086">
      <w:bodyDiv w:val="1"/>
      <w:marLeft w:val="0"/>
      <w:marRight w:val="0"/>
      <w:marTop w:val="0"/>
      <w:marBottom w:val="0"/>
      <w:divBdr>
        <w:top w:val="none" w:sz="0" w:space="0" w:color="auto"/>
        <w:left w:val="none" w:sz="0" w:space="0" w:color="auto"/>
        <w:bottom w:val="none" w:sz="0" w:space="0" w:color="auto"/>
        <w:right w:val="none" w:sz="0" w:space="0" w:color="auto"/>
      </w:divBdr>
    </w:div>
    <w:div w:id="1143350114">
      <w:bodyDiv w:val="1"/>
      <w:marLeft w:val="0"/>
      <w:marRight w:val="0"/>
      <w:marTop w:val="0"/>
      <w:marBottom w:val="0"/>
      <w:divBdr>
        <w:top w:val="none" w:sz="0" w:space="0" w:color="auto"/>
        <w:left w:val="none" w:sz="0" w:space="0" w:color="auto"/>
        <w:bottom w:val="none" w:sz="0" w:space="0" w:color="auto"/>
        <w:right w:val="none" w:sz="0" w:space="0" w:color="auto"/>
      </w:divBdr>
    </w:div>
    <w:div w:id="1145513194">
      <w:bodyDiv w:val="1"/>
      <w:marLeft w:val="0"/>
      <w:marRight w:val="0"/>
      <w:marTop w:val="0"/>
      <w:marBottom w:val="0"/>
      <w:divBdr>
        <w:top w:val="none" w:sz="0" w:space="0" w:color="auto"/>
        <w:left w:val="none" w:sz="0" w:space="0" w:color="auto"/>
        <w:bottom w:val="none" w:sz="0" w:space="0" w:color="auto"/>
        <w:right w:val="none" w:sz="0" w:space="0" w:color="auto"/>
      </w:divBdr>
    </w:div>
    <w:div w:id="1145588204">
      <w:bodyDiv w:val="1"/>
      <w:marLeft w:val="0"/>
      <w:marRight w:val="0"/>
      <w:marTop w:val="0"/>
      <w:marBottom w:val="0"/>
      <w:divBdr>
        <w:top w:val="none" w:sz="0" w:space="0" w:color="auto"/>
        <w:left w:val="none" w:sz="0" w:space="0" w:color="auto"/>
        <w:bottom w:val="none" w:sz="0" w:space="0" w:color="auto"/>
        <w:right w:val="none" w:sz="0" w:space="0" w:color="auto"/>
      </w:divBdr>
    </w:div>
    <w:div w:id="1147012153">
      <w:bodyDiv w:val="1"/>
      <w:marLeft w:val="0"/>
      <w:marRight w:val="0"/>
      <w:marTop w:val="0"/>
      <w:marBottom w:val="0"/>
      <w:divBdr>
        <w:top w:val="none" w:sz="0" w:space="0" w:color="auto"/>
        <w:left w:val="none" w:sz="0" w:space="0" w:color="auto"/>
        <w:bottom w:val="none" w:sz="0" w:space="0" w:color="auto"/>
        <w:right w:val="none" w:sz="0" w:space="0" w:color="auto"/>
      </w:divBdr>
    </w:div>
    <w:div w:id="1148715089">
      <w:bodyDiv w:val="1"/>
      <w:marLeft w:val="0"/>
      <w:marRight w:val="0"/>
      <w:marTop w:val="0"/>
      <w:marBottom w:val="0"/>
      <w:divBdr>
        <w:top w:val="none" w:sz="0" w:space="0" w:color="auto"/>
        <w:left w:val="none" w:sz="0" w:space="0" w:color="auto"/>
        <w:bottom w:val="none" w:sz="0" w:space="0" w:color="auto"/>
        <w:right w:val="none" w:sz="0" w:space="0" w:color="auto"/>
      </w:divBdr>
    </w:div>
    <w:div w:id="1149708811">
      <w:bodyDiv w:val="1"/>
      <w:marLeft w:val="0"/>
      <w:marRight w:val="0"/>
      <w:marTop w:val="0"/>
      <w:marBottom w:val="0"/>
      <w:divBdr>
        <w:top w:val="none" w:sz="0" w:space="0" w:color="auto"/>
        <w:left w:val="none" w:sz="0" w:space="0" w:color="auto"/>
        <w:bottom w:val="none" w:sz="0" w:space="0" w:color="auto"/>
        <w:right w:val="none" w:sz="0" w:space="0" w:color="auto"/>
      </w:divBdr>
    </w:div>
    <w:div w:id="1152984227">
      <w:bodyDiv w:val="1"/>
      <w:marLeft w:val="0"/>
      <w:marRight w:val="0"/>
      <w:marTop w:val="0"/>
      <w:marBottom w:val="0"/>
      <w:divBdr>
        <w:top w:val="none" w:sz="0" w:space="0" w:color="auto"/>
        <w:left w:val="none" w:sz="0" w:space="0" w:color="auto"/>
        <w:bottom w:val="none" w:sz="0" w:space="0" w:color="auto"/>
        <w:right w:val="none" w:sz="0" w:space="0" w:color="auto"/>
      </w:divBdr>
    </w:div>
    <w:div w:id="1155608396">
      <w:bodyDiv w:val="1"/>
      <w:marLeft w:val="0"/>
      <w:marRight w:val="0"/>
      <w:marTop w:val="0"/>
      <w:marBottom w:val="0"/>
      <w:divBdr>
        <w:top w:val="none" w:sz="0" w:space="0" w:color="auto"/>
        <w:left w:val="none" w:sz="0" w:space="0" w:color="auto"/>
        <w:bottom w:val="none" w:sz="0" w:space="0" w:color="auto"/>
        <w:right w:val="none" w:sz="0" w:space="0" w:color="auto"/>
      </w:divBdr>
    </w:div>
    <w:div w:id="1156989457">
      <w:bodyDiv w:val="1"/>
      <w:marLeft w:val="0"/>
      <w:marRight w:val="0"/>
      <w:marTop w:val="0"/>
      <w:marBottom w:val="0"/>
      <w:divBdr>
        <w:top w:val="none" w:sz="0" w:space="0" w:color="auto"/>
        <w:left w:val="none" w:sz="0" w:space="0" w:color="auto"/>
        <w:bottom w:val="none" w:sz="0" w:space="0" w:color="auto"/>
        <w:right w:val="none" w:sz="0" w:space="0" w:color="auto"/>
      </w:divBdr>
    </w:div>
    <w:div w:id="1157070170">
      <w:bodyDiv w:val="1"/>
      <w:marLeft w:val="0"/>
      <w:marRight w:val="0"/>
      <w:marTop w:val="0"/>
      <w:marBottom w:val="0"/>
      <w:divBdr>
        <w:top w:val="none" w:sz="0" w:space="0" w:color="auto"/>
        <w:left w:val="none" w:sz="0" w:space="0" w:color="auto"/>
        <w:bottom w:val="none" w:sz="0" w:space="0" w:color="auto"/>
        <w:right w:val="none" w:sz="0" w:space="0" w:color="auto"/>
      </w:divBdr>
    </w:div>
    <w:div w:id="1160000230">
      <w:bodyDiv w:val="1"/>
      <w:marLeft w:val="0"/>
      <w:marRight w:val="0"/>
      <w:marTop w:val="0"/>
      <w:marBottom w:val="0"/>
      <w:divBdr>
        <w:top w:val="none" w:sz="0" w:space="0" w:color="auto"/>
        <w:left w:val="none" w:sz="0" w:space="0" w:color="auto"/>
        <w:bottom w:val="none" w:sz="0" w:space="0" w:color="auto"/>
        <w:right w:val="none" w:sz="0" w:space="0" w:color="auto"/>
      </w:divBdr>
    </w:div>
    <w:div w:id="1160346396">
      <w:bodyDiv w:val="1"/>
      <w:marLeft w:val="0"/>
      <w:marRight w:val="0"/>
      <w:marTop w:val="0"/>
      <w:marBottom w:val="0"/>
      <w:divBdr>
        <w:top w:val="none" w:sz="0" w:space="0" w:color="auto"/>
        <w:left w:val="none" w:sz="0" w:space="0" w:color="auto"/>
        <w:bottom w:val="none" w:sz="0" w:space="0" w:color="auto"/>
        <w:right w:val="none" w:sz="0" w:space="0" w:color="auto"/>
      </w:divBdr>
    </w:div>
    <w:div w:id="1162116198">
      <w:bodyDiv w:val="1"/>
      <w:marLeft w:val="0"/>
      <w:marRight w:val="0"/>
      <w:marTop w:val="0"/>
      <w:marBottom w:val="0"/>
      <w:divBdr>
        <w:top w:val="none" w:sz="0" w:space="0" w:color="auto"/>
        <w:left w:val="none" w:sz="0" w:space="0" w:color="auto"/>
        <w:bottom w:val="none" w:sz="0" w:space="0" w:color="auto"/>
        <w:right w:val="none" w:sz="0" w:space="0" w:color="auto"/>
      </w:divBdr>
    </w:div>
    <w:div w:id="1162701887">
      <w:bodyDiv w:val="1"/>
      <w:marLeft w:val="0"/>
      <w:marRight w:val="0"/>
      <w:marTop w:val="0"/>
      <w:marBottom w:val="0"/>
      <w:divBdr>
        <w:top w:val="none" w:sz="0" w:space="0" w:color="auto"/>
        <w:left w:val="none" w:sz="0" w:space="0" w:color="auto"/>
        <w:bottom w:val="none" w:sz="0" w:space="0" w:color="auto"/>
        <w:right w:val="none" w:sz="0" w:space="0" w:color="auto"/>
      </w:divBdr>
    </w:div>
    <w:div w:id="1163810612">
      <w:bodyDiv w:val="1"/>
      <w:marLeft w:val="0"/>
      <w:marRight w:val="0"/>
      <w:marTop w:val="0"/>
      <w:marBottom w:val="0"/>
      <w:divBdr>
        <w:top w:val="none" w:sz="0" w:space="0" w:color="auto"/>
        <w:left w:val="none" w:sz="0" w:space="0" w:color="auto"/>
        <w:bottom w:val="none" w:sz="0" w:space="0" w:color="auto"/>
        <w:right w:val="none" w:sz="0" w:space="0" w:color="auto"/>
      </w:divBdr>
    </w:div>
    <w:div w:id="1163814868">
      <w:bodyDiv w:val="1"/>
      <w:marLeft w:val="0"/>
      <w:marRight w:val="0"/>
      <w:marTop w:val="0"/>
      <w:marBottom w:val="0"/>
      <w:divBdr>
        <w:top w:val="none" w:sz="0" w:space="0" w:color="auto"/>
        <w:left w:val="none" w:sz="0" w:space="0" w:color="auto"/>
        <w:bottom w:val="none" w:sz="0" w:space="0" w:color="auto"/>
        <w:right w:val="none" w:sz="0" w:space="0" w:color="auto"/>
      </w:divBdr>
    </w:div>
    <w:div w:id="1165439707">
      <w:bodyDiv w:val="1"/>
      <w:marLeft w:val="0"/>
      <w:marRight w:val="0"/>
      <w:marTop w:val="0"/>
      <w:marBottom w:val="0"/>
      <w:divBdr>
        <w:top w:val="none" w:sz="0" w:space="0" w:color="auto"/>
        <w:left w:val="none" w:sz="0" w:space="0" w:color="auto"/>
        <w:bottom w:val="none" w:sz="0" w:space="0" w:color="auto"/>
        <w:right w:val="none" w:sz="0" w:space="0" w:color="auto"/>
      </w:divBdr>
    </w:div>
    <w:div w:id="1166095676">
      <w:bodyDiv w:val="1"/>
      <w:marLeft w:val="0"/>
      <w:marRight w:val="0"/>
      <w:marTop w:val="0"/>
      <w:marBottom w:val="0"/>
      <w:divBdr>
        <w:top w:val="none" w:sz="0" w:space="0" w:color="auto"/>
        <w:left w:val="none" w:sz="0" w:space="0" w:color="auto"/>
        <w:bottom w:val="none" w:sz="0" w:space="0" w:color="auto"/>
        <w:right w:val="none" w:sz="0" w:space="0" w:color="auto"/>
      </w:divBdr>
    </w:div>
    <w:div w:id="1168246967">
      <w:bodyDiv w:val="1"/>
      <w:marLeft w:val="0"/>
      <w:marRight w:val="0"/>
      <w:marTop w:val="0"/>
      <w:marBottom w:val="0"/>
      <w:divBdr>
        <w:top w:val="none" w:sz="0" w:space="0" w:color="auto"/>
        <w:left w:val="none" w:sz="0" w:space="0" w:color="auto"/>
        <w:bottom w:val="none" w:sz="0" w:space="0" w:color="auto"/>
        <w:right w:val="none" w:sz="0" w:space="0" w:color="auto"/>
      </w:divBdr>
    </w:div>
    <w:div w:id="1170023517">
      <w:bodyDiv w:val="1"/>
      <w:marLeft w:val="0"/>
      <w:marRight w:val="0"/>
      <w:marTop w:val="0"/>
      <w:marBottom w:val="0"/>
      <w:divBdr>
        <w:top w:val="none" w:sz="0" w:space="0" w:color="auto"/>
        <w:left w:val="none" w:sz="0" w:space="0" w:color="auto"/>
        <w:bottom w:val="none" w:sz="0" w:space="0" w:color="auto"/>
        <w:right w:val="none" w:sz="0" w:space="0" w:color="auto"/>
      </w:divBdr>
    </w:div>
    <w:div w:id="1171139386">
      <w:bodyDiv w:val="1"/>
      <w:marLeft w:val="0"/>
      <w:marRight w:val="0"/>
      <w:marTop w:val="0"/>
      <w:marBottom w:val="0"/>
      <w:divBdr>
        <w:top w:val="none" w:sz="0" w:space="0" w:color="auto"/>
        <w:left w:val="none" w:sz="0" w:space="0" w:color="auto"/>
        <w:bottom w:val="none" w:sz="0" w:space="0" w:color="auto"/>
        <w:right w:val="none" w:sz="0" w:space="0" w:color="auto"/>
      </w:divBdr>
    </w:div>
    <w:div w:id="1171335592">
      <w:bodyDiv w:val="1"/>
      <w:marLeft w:val="0"/>
      <w:marRight w:val="0"/>
      <w:marTop w:val="0"/>
      <w:marBottom w:val="0"/>
      <w:divBdr>
        <w:top w:val="none" w:sz="0" w:space="0" w:color="auto"/>
        <w:left w:val="none" w:sz="0" w:space="0" w:color="auto"/>
        <w:bottom w:val="none" w:sz="0" w:space="0" w:color="auto"/>
        <w:right w:val="none" w:sz="0" w:space="0" w:color="auto"/>
      </w:divBdr>
    </w:div>
    <w:div w:id="1172531446">
      <w:bodyDiv w:val="1"/>
      <w:marLeft w:val="0"/>
      <w:marRight w:val="0"/>
      <w:marTop w:val="0"/>
      <w:marBottom w:val="0"/>
      <w:divBdr>
        <w:top w:val="none" w:sz="0" w:space="0" w:color="auto"/>
        <w:left w:val="none" w:sz="0" w:space="0" w:color="auto"/>
        <w:bottom w:val="none" w:sz="0" w:space="0" w:color="auto"/>
        <w:right w:val="none" w:sz="0" w:space="0" w:color="auto"/>
      </w:divBdr>
    </w:div>
    <w:div w:id="1173109935">
      <w:bodyDiv w:val="1"/>
      <w:marLeft w:val="0"/>
      <w:marRight w:val="0"/>
      <w:marTop w:val="0"/>
      <w:marBottom w:val="0"/>
      <w:divBdr>
        <w:top w:val="none" w:sz="0" w:space="0" w:color="auto"/>
        <w:left w:val="none" w:sz="0" w:space="0" w:color="auto"/>
        <w:bottom w:val="none" w:sz="0" w:space="0" w:color="auto"/>
        <w:right w:val="none" w:sz="0" w:space="0" w:color="auto"/>
      </w:divBdr>
    </w:div>
    <w:div w:id="1173910113">
      <w:bodyDiv w:val="1"/>
      <w:marLeft w:val="0"/>
      <w:marRight w:val="0"/>
      <w:marTop w:val="0"/>
      <w:marBottom w:val="0"/>
      <w:divBdr>
        <w:top w:val="none" w:sz="0" w:space="0" w:color="auto"/>
        <w:left w:val="none" w:sz="0" w:space="0" w:color="auto"/>
        <w:bottom w:val="none" w:sz="0" w:space="0" w:color="auto"/>
        <w:right w:val="none" w:sz="0" w:space="0" w:color="auto"/>
      </w:divBdr>
    </w:div>
    <w:div w:id="1174497158">
      <w:bodyDiv w:val="1"/>
      <w:marLeft w:val="0"/>
      <w:marRight w:val="0"/>
      <w:marTop w:val="0"/>
      <w:marBottom w:val="0"/>
      <w:divBdr>
        <w:top w:val="none" w:sz="0" w:space="0" w:color="auto"/>
        <w:left w:val="none" w:sz="0" w:space="0" w:color="auto"/>
        <w:bottom w:val="none" w:sz="0" w:space="0" w:color="auto"/>
        <w:right w:val="none" w:sz="0" w:space="0" w:color="auto"/>
      </w:divBdr>
    </w:div>
    <w:div w:id="1175073585">
      <w:bodyDiv w:val="1"/>
      <w:marLeft w:val="0"/>
      <w:marRight w:val="0"/>
      <w:marTop w:val="0"/>
      <w:marBottom w:val="0"/>
      <w:divBdr>
        <w:top w:val="none" w:sz="0" w:space="0" w:color="auto"/>
        <w:left w:val="none" w:sz="0" w:space="0" w:color="auto"/>
        <w:bottom w:val="none" w:sz="0" w:space="0" w:color="auto"/>
        <w:right w:val="none" w:sz="0" w:space="0" w:color="auto"/>
      </w:divBdr>
    </w:div>
    <w:div w:id="1177813908">
      <w:bodyDiv w:val="1"/>
      <w:marLeft w:val="0"/>
      <w:marRight w:val="0"/>
      <w:marTop w:val="0"/>
      <w:marBottom w:val="0"/>
      <w:divBdr>
        <w:top w:val="none" w:sz="0" w:space="0" w:color="auto"/>
        <w:left w:val="none" w:sz="0" w:space="0" w:color="auto"/>
        <w:bottom w:val="none" w:sz="0" w:space="0" w:color="auto"/>
        <w:right w:val="none" w:sz="0" w:space="0" w:color="auto"/>
      </w:divBdr>
    </w:div>
    <w:div w:id="1180854213">
      <w:bodyDiv w:val="1"/>
      <w:marLeft w:val="0"/>
      <w:marRight w:val="0"/>
      <w:marTop w:val="0"/>
      <w:marBottom w:val="0"/>
      <w:divBdr>
        <w:top w:val="none" w:sz="0" w:space="0" w:color="auto"/>
        <w:left w:val="none" w:sz="0" w:space="0" w:color="auto"/>
        <w:bottom w:val="none" w:sz="0" w:space="0" w:color="auto"/>
        <w:right w:val="none" w:sz="0" w:space="0" w:color="auto"/>
      </w:divBdr>
    </w:div>
    <w:div w:id="1182008855">
      <w:bodyDiv w:val="1"/>
      <w:marLeft w:val="0"/>
      <w:marRight w:val="0"/>
      <w:marTop w:val="0"/>
      <w:marBottom w:val="0"/>
      <w:divBdr>
        <w:top w:val="none" w:sz="0" w:space="0" w:color="auto"/>
        <w:left w:val="none" w:sz="0" w:space="0" w:color="auto"/>
        <w:bottom w:val="none" w:sz="0" w:space="0" w:color="auto"/>
        <w:right w:val="none" w:sz="0" w:space="0" w:color="auto"/>
      </w:divBdr>
    </w:div>
    <w:div w:id="1183086939">
      <w:bodyDiv w:val="1"/>
      <w:marLeft w:val="0"/>
      <w:marRight w:val="0"/>
      <w:marTop w:val="0"/>
      <w:marBottom w:val="0"/>
      <w:divBdr>
        <w:top w:val="none" w:sz="0" w:space="0" w:color="auto"/>
        <w:left w:val="none" w:sz="0" w:space="0" w:color="auto"/>
        <w:bottom w:val="none" w:sz="0" w:space="0" w:color="auto"/>
        <w:right w:val="none" w:sz="0" w:space="0" w:color="auto"/>
      </w:divBdr>
    </w:div>
    <w:div w:id="1184712702">
      <w:bodyDiv w:val="1"/>
      <w:marLeft w:val="0"/>
      <w:marRight w:val="0"/>
      <w:marTop w:val="0"/>
      <w:marBottom w:val="0"/>
      <w:divBdr>
        <w:top w:val="none" w:sz="0" w:space="0" w:color="auto"/>
        <w:left w:val="none" w:sz="0" w:space="0" w:color="auto"/>
        <w:bottom w:val="none" w:sz="0" w:space="0" w:color="auto"/>
        <w:right w:val="none" w:sz="0" w:space="0" w:color="auto"/>
      </w:divBdr>
    </w:div>
    <w:div w:id="1189293939">
      <w:bodyDiv w:val="1"/>
      <w:marLeft w:val="0"/>
      <w:marRight w:val="0"/>
      <w:marTop w:val="0"/>
      <w:marBottom w:val="0"/>
      <w:divBdr>
        <w:top w:val="none" w:sz="0" w:space="0" w:color="auto"/>
        <w:left w:val="none" w:sz="0" w:space="0" w:color="auto"/>
        <w:bottom w:val="none" w:sz="0" w:space="0" w:color="auto"/>
        <w:right w:val="none" w:sz="0" w:space="0" w:color="auto"/>
      </w:divBdr>
    </w:div>
    <w:div w:id="1191184725">
      <w:bodyDiv w:val="1"/>
      <w:marLeft w:val="0"/>
      <w:marRight w:val="0"/>
      <w:marTop w:val="0"/>
      <w:marBottom w:val="0"/>
      <w:divBdr>
        <w:top w:val="none" w:sz="0" w:space="0" w:color="auto"/>
        <w:left w:val="none" w:sz="0" w:space="0" w:color="auto"/>
        <w:bottom w:val="none" w:sz="0" w:space="0" w:color="auto"/>
        <w:right w:val="none" w:sz="0" w:space="0" w:color="auto"/>
      </w:divBdr>
    </w:div>
    <w:div w:id="1197430961">
      <w:bodyDiv w:val="1"/>
      <w:marLeft w:val="0"/>
      <w:marRight w:val="0"/>
      <w:marTop w:val="0"/>
      <w:marBottom w:val="0"/>
      <w:divBdr>
        <w:top w:val="none" w:sz="0" w:space="0" w:color="auto"/>
        <w:left w:val="none" w:sz="0" w:space="0" w:color="auto"/>
        <w:bottom w:val="none" w:sz="0" w:space="0" w:color="auto"/>
        <w:right w:val="none" w:sz="0" w:space="0" w:color="auto"/>
      </w:divBdr>
    </w:div>
    <w:div w:id="1207839288">
      <w:bodyDiv w:val="1"/>
      <w:marLeft w:val="0"/>
      <w:marRight w:val="0"/>
      <w:marTop w:val="0"/>
      <w:marBottom w:val="0"/>
      <w:divBdr>
        <w:top w:val="none" w:sz="0" w:space="0" w:color="auto"/>
        <w:left w:val="none" w:sz="0" w:space="0" w:color="auto"/>
        <w:bottom w:val="none" w:sz="0" w:space="0" w:color="auto"/>
        <w:right w:val="none" w:sz="0" w:space="0" w:color="auto"/>
      </w:divBdr>
    </w:div>
    <w:div w:id="1208420232">
      <w:bodyDiv w:val="1"/>
      <w:marLeft w:val="0"/>
      <w:marRight w:val="0"/>
      <w:marTop w:val="0"/>
      <w:marBottom w:val="0"/>
      <w:divBdr>
        <w:top w:val="none" w:sz="0" w:space="0" w:color="auto"/>
        <w:left w:val="none" w:sz="0" w:space="0" w:color="auto"/>
        <w:bottom w:val="none" w:sz="0" w:space="0" w:color="auto"/>
        <w:right w:val="none" w:sz="0" w:space="0" w:color="auto"/>
      </w:divBdr>
    </w:div>
    <w:div w:id="1208681931">
      <w:bodyDiv w:val="1"/>
      <w:marLeft w:val="0"/>
      <w:marRight w:val="0"/>
      <w:marTop w:val="0"/>
      <w:marBottom w:val="0"/>
      <w:divBdr>
        <w:top w:val="none" w:sz="0" w:space="0" w:color="auto"/>
        <w:left w:val="none" w:sz="0" w:space="0" w:color="auto"/>
        <w:bottom w:val="none" w:sz="0" w:space="0" w:color="auto"/>
        <w:right w:val="none" w:sz="0" w:space="0" w:color="auto"/>
      </w:divBdr>
    </w:div>
    <w:div w:id="1213151654">
      <w:bodyDiv w:val="1"/>
      <w:marLeft w:val="0"/>
      <w:marRight w:val="0"/>
      <w:marTop w:val="0"/>
      <w:marBottom w:val="0"/>
      <w:divBdr>
        <w:top w:val="none" w:sz="0" w:space="0" w:color="auto"/>
        <w:left w:val="none" w:sz="0" w:space="0" w:color="auto"/>
        <w:bottom w:val="none" w:sz="0" w:space="0" w:color="auto"/>
        <w:right w:val="none" w:sz="0" w:space="0" w:color="auto"/>
      </w:divBdr>
    </w:div>
    <w:div w:id="1214542290">
      <w:bodyDiv w:val="1"/>
      <w:marLeft w:val="0"/>
      <w:marRight w:val="0"/>
      <w:marTop w:val="0"/>
      <w:marBottom w:val="0"/>
      <w:divBdr>
        <w:top w:val="none" w:sz="0" w:space="0" w:color="auto"/>
        <w:left w:val="none" w:sz="0" w:space="0" w:color="auto"/>
        <w:bottom w:val="none" w:sz="0" w:space="0" w:color="auto"/>
        <w:right w:val="none" w:sz="0" w:space="0" w:color="auto"/>
      </w:divBdr>
    </w:div>
    <w:div w:id="1222792258">
      <w:bodyDiv w:val="1"/>
      <w:marLeft w:val="0"/>
      <w:marRight w:val="0"/>
      <w:marTop w:val="0"/>
      <w:marBottom w:val="0"/>
      <w:divBdr>
        <w:top w:val="none" w:sz="0" w:space="0" w:color="auto"/>
        <w:left w:val="none" w:sz="0" w:space="0" w:color="auto"/>
        <w:bottom w:val="none" w:sz="0" w:space="0" w:color="auto"/>
        <w:right w:val="none" w:sz="0" w:space="0" w:color="auto"/>
      </w:divBdr>
    </w:div>
    <w:div w:id="1223061348">
      <w:bodyDiv w:val="1"/>
      <w:marLeft w:val="0"/>
      <w:marRight w:val="0"/>
      <w:marTop w:val="0"/>
      <w:marBottom w:val="0"/>
      <w:divBdr>
        <w:top w:val="none" w:sz="0" w:space="0" w:color="auto"/>
        <w:left w:val="none" w:sz="0" w:space="0" w:color="auto"/>
        <w:bottom w:val="none" w:sz="0" w:space="0" w:color="auto"/>
        <w:right w:val="none" w:sz="0" w:space="0" w:color="auto"/>
      </w:divBdr>
    </w:div>
    <w:div w:id="1225214594">
      <w:bodyDiv w:val="1"/>
      <w:marLeft w:val="0"/>
      <w:marRight w:val="0"/>
      <w:marTop w:val="0"/>
      <w:marBottom w:val="0"/>
      <w:divBdr>
        <w:top w:val="none" w:sz="0" w:space="0" w:color="auto"/>
        <w:left w:val="none" w:sz="0" w:space="0" w:color="auto"/>
        <w:bottom w:val="none" w:sz="0" w:space="0" w:color="auto"/>
        <w:right w:val="none" w:sz="0" w:space="0" w:color="auto"/>
      </w:divBdr>
    </w:div>
    <w:div w:id="1228146509">
      <w:bodyDiv w:val="1"/>
      <w:marLeft w:val="0"/>
      <w:marRight w:val="0"/>
      <w:marTop w:val="0"/>
      <w:marBottom w:val="0"/>
      <w:divBdr>
        <w:top w:val="none" w:sz="0" w:space="0" w:color="auto"/>
        <w:left w:val="none" w:sz="0" w:space="0" w:color="auto"/>
        <w:bottom w:val="none" w:sz="0" w:space="0" w:color="auto"/>
        <w:right w:val="none" w:sz="0" w:space="0" w:color="auto"/>
      </w:divBdr>
    </w:div>
    <w:div w:id="1230463656">
      <w:bodyDiv w:val="1"/>
      <w:marLeft w:val="0"/>
      <w:marRight w:val="0"/>
      <w:marTop w:val="0"/>
      <w:marBottom w:val="0"/>
      <w:divBdr>
        <w:top w:val="none" w:sz="0" w:space="0" w:color="auto"/>
        <w:left w:val="none" w:sz="0" w:space="0" w:color="auto"/>
        <w:bottom w:val="none" w:sz="0" w:space="0" w:color="auto"/>
        <w:right w:val="none" w:sz="0" w:space="0" w:color="auto"/>
      </w:divBdr>
    </w:div>
    <w:div w:id="1231159316">
      <w:bodyDiv w:val="1"/>
      <w:marLeft w:val="0"/>
      <w:marRight w:val="0"/>
      <w:marTop w:val="0"/>
      <w:marBottom w:val="0"/>
      <w:divBdr>
        <w:top w:val="none" w:sz="0" w:space="0" w:color="auto"/>
        <w:left w:val="none" w:sz="0" w:space="0" w:color="auto"/>
        <w:bottom w:val="none" w:sz="0" w:space="0" w:color="auto"/>
        <w:right w:val="none" w:sz="0" w:space="0" w:color="auto"/>
      </w:divBdr>
    </w:div>
    <w:div w:id="1233269096">
      <w:bodyDiv w:val="1"/>
      <w:marLeft w:val="0"/>
      <w:marRight w:val="0"/>
      <w:marTop w:val="0"/>
      <w:marBottom w:val="0"/>
      <w:divBdr>
        <w:top w:val="none" w:sz="0" w:space="0" w:color="auto"/>
        <w:left w:val="none" w:sz="0" w:space="0" w:color="auto"/>
        <w:bottom w:val="none" w:sz="0" w:space="0" w:color="auto"/>
        <w:right w:val="none" w:sz="0" w:space="0" w:color="auto"/>
      </w:divBdr>
    </w:div>
    <w:div w:id="1234511644">
      <w:bodyDiv w:val="1"/>
      <w:marLeft w:val="0"/>
      <w:marRight w:val="0"/>
      <w:marTop w:val="0"/>
      <w:marBottom w:val="0"/>
      <w:divBdr>
        <w:top w:val="none" w:sz="0" w:space="0" w:color="auto"/>
        <w:left w:val="none" w:sz="0" w:space="0" w:color="auto"/>
        <w:bottom w:val="none" w:sz="0" w:space="0" w:color="auto"/>
        <w:right w:val="none" w:sz="0" w:space="0" w:color="auto"/>
      </w:divBdr>
    </w:div>
    <w:div w:id="1237938241">
      <w:bodyDiv w:val="1"/>
      <w:marLeft w:val="0"/>
      <w:marRight w:val="0"/>
      <w:marTop w:val="0"/>
      <w:marBottom w:val="0"/>
      <w:divBdr>
        <w:top w:val="none" w:sz="0" w:space="0" w:color="auto"/>
        <w:left w:val="none" w:sz="0" w:space="0" w:color="auto"/>
        <w:bottom w:val="none" w:sz="0" w:space="0" w:color="auto"/>
        <w:right w:val="none" w:sz="0" w:space="0" w:color="auto"/>
      </w:divBdr>
    </w:div>
    <w:div w:id="1238174518">
      <w:bodyDiv w:val="1"/>
      <w:marLeft w:val="0"/>
      <w:marRight w:val="0"/>
      <w:marTop w:val="0"/>
      <w:marBottom w:val="0"/>
      <w:divBdr>
        <w:top w:val="none" w:sz="0" w:space="0" w:color="auto"/>
        <w:left w:val="none" w:sz="0" w:space="0" w:color="auto"/>
        <w:bottom w:val="none" w:sz="0" w:space="0" w:color="auto"/>
        <w:right w:val="none" w:sz="0" w:space="0" w:color="auto"/>
      </w:divBdr>
    </w:div>
    <w:div w:id="1239708184">
      <w:bodyDiv w:val="1"/>
      <w:marLeft w:val="0"/>
      <w:marRight w:val="0"/>
      <w:marTop w:val="0"/>
      <w:marBottom w:val="0"/>
      <w:divBdr>
        <w:top w:val="none" w:sz="0" w:space="0" w:color="auto"/>
        <w:left w:val="none" w:sz="0" w:space="0" w:color="auto"/>
        <w:bottom w:val="none" w:sz="0" w:space="0" w:color="auto"/>
        <w:right w:val="none" w:sz="0" w:space="0" w:color="auto"/>
      </w:divBdr>
    </w:div>
    <w:div w:id="1240484216">
      <w:bodyDiv w:val="1"/>
      <w:marLeft w:val="0"/>
      <w:marRight w:val="0"/>
      <w:marTop w:val="0"/>
      <w:marBottom w:val="0"/>
      <w:divBdr>
        <w:top w:val="none" w:sz="0" w:space="0" w:color="auto"/>
        <w:left w:val="none" w:sz="0" w:space="0" w:color="auto"/>
        <w:bottom w:val="none" w:sz="0" w:space="0" w:color="auto"/>
        <w:right w:val="none" w:sz="0" w:space="0" w:color="auto"/>
      </w:divBdr>
    </w:div>
    <w:div w:id="1242301346">
      <w:bodyDiv w:val="1"/>
      <w:marLeft w:val="0"/>
      <w:marRight w:val="0"/>
      <w:marTop w:val="0"/>
      <w:marBottom w:val="0"/>
      <w:divBdr>
        <w:top w:val="none" w:sz="0" w:space="0" w:color="auto"/>
        <w:left w:val="none" w:sz="0" w:space="0" w:color="auto"/>
        <w:bottom w:val="none" w:sz="0" w:space="0" w:color="auto"/>
        <w:right w:val="none" w:sz="0" w:space="0" w:color="auto"/>
      </w:divBdr>
    </w:div>
    <w:div w:id="1248809182">
      <w:bodyDiv w:val="1"/>
      <w:marLeft w:val="0"/>
      <w:marRight w:val="0"/>
      <w:marTop w:val="0"/>
      <w:marBottom w:val="0"/>
      <w:divBdr>
        <w:top w:val="none" w:sz="0" w:space="0" w:color="auto"/>
        <w:left w:val="none" w:sz="0" w:space="0" w:color="auto"/>
        <w:bottom w:val="none" w:sz="0" w:space="0" w:color="auto"/>
        <w:right w:val="none" w:sz="0" w:space="0" w:color="auto"/>
      </w:divBdr>
    </w:div>
    <w:div w:id="1251695801">
      <w:bodyDiv w:val="1"/>
      <w:marLeft w:val="0"/>
      <w:marRight w:val="0"/>
      <w:marTop w:val="0"/>
      <w:marBottom w:val="0"/>
      <w:divBdr>
        <w:top w:val="none" w:sz="0" w:space="0" w:color="auto"/>
        <w:left w:val="none" w:sz="0" w:space="0" w:color="auto"/>
        <w:bottom w:val="none" w:sz="0" w:space="0" w:color="auto"/>
        <w:right w:val="none" w:sz="0" w:space="0" w:color="auto"/>
      </w:divBdr>
    </w:div>
    <w:div w:id="1253395069">
      <w:bodyDiv w:val="1"/>
      <w:marLeft w:val="0"/>
      <w:marRight w:val="0"/>
      <w:marTop w:val="0"/>
      <w:marBottom w:val="0"/>
      <w:divBdr>
        <w:top w:val="none" w:sz="0" w:space="0" w:color="auto"/>
        <w:left w:val="none" w:sz="0" w:space="0" w:color="auto"/>
        <w:bottom w:val="none" w:sz="0" w:space="0" w:color="auto"/>
        <w:right w:val="none" w:sz="0" w:space="0" w:color="auto"/>
      </w:divBdr>
    </w:div>
    <w:div w:id="1253659890">
      <w:bodyDiv w:val="1"/>
      <w:marLeft w:val="0"/>
      <w:marRight w:val="0"/>
      <w:marTop w:val="0"/>
      <w:marBottom w:val="0"/>
      <w:divBdr>
        <w:top w:val="none" w:sz="0" w:space="0" w:color="auto"/>
        <w:left w:val="none" w:sz="0" w:space="0" w:color="auto"/>
        <w:bottom w:val="none" w:sz="0" w:space="0" w:color="auto"/>
        <w:right w:val="none" w:sz="0" w:space="0" w:color="auto"/>
      </w:divBdr>
    </w:div>
    <w:div w:id="1254048808">
      <w:bodyDiv w:val="1"/>
      <w:marLeft w:val="0"/>
      <w:marRight w:val="0"/>
      <w:marTop w:val="0"/>
      <w:marBottom w:val="0"/>
      <w:divBdr>
        <w:top w:val="none" w:sz="0" w:space="0" w:color="auto"/>
        <w:left w:val="none" w:sz="0" w:space="0" w:color="auto"/>
        <w:bottom w:val="none" w:sz="0" w:space="0" w:color="auto"/>
        <w:right w:val="none" w:sz="0" w:space="0" w:color="auto"/>
      </w:divBdr>
    </w:div>
    <w:div w:id="1254586986">
      <w:bodyDiv w:val="1"/>
      <w:marLeft w:val="0"/>
      <w:marRight w:val="0"/>
      <w:marTop w:val="0"/>
      <w:marBottom w:val="0"/>
      <w:divBdr>
        <w:top w:val="none" w:sz="0" w:space="0" w:color="auto"/>
        <w:left w:val="none" w:sz="0" w:space="0" w:color="auto"/>
        <w:bottom w:val="none" w:sz="0" w:space="0" w:color="auto"/>
        <w:right w:val="none" w:sz="0" w:space="0" w:color="auto"/>
      </w:divBdr>
    </w:div>
    <w:div w:id="1254708227">
      <w:bodyDiv w:val="1"/>
      <w:marLeft w:val="0"/>
      <w:marRight w:val="0"/>
      <w:marTop w:val="0"/>
      <w:marBottom w:val="0"/>
      <w:divBdr>
        <w:top w:val="none" w:sz="0" w:space="0" w:color="auto"/>
        <w:left w:val="none" w:sz="0" w:space="0" w:color="auto"/>
        <w:bottom w:val="none" w:sz="0" w:space="0" w:color="auto"/>
        <w:right w:val="none" w:sz="0" w:space="0" w:color="auto"/>
      </w:divBdr>
    </w:div>
    <w:div w:id="1255357588">
      <w:bodyDiv w:val="1"/>
      <w:marLeft w:val="0"/>
      <w:marRight w:val="0"/>
      <w:marTop w:val="0"/>
      <w:marBottom w:val="0"/>
      <w:divBdr>
        <w:top w:val="none" w:sz="0" w:space="0" w:color="auto"/>
        <w:left w:val="none" w:sz="0" w:space="0" w:color="auto"/>
        <w:bottom w:val="none" w:sz="0" w:space="0" w:color="auto"/>
        <w:right w:val="none" w:sz="0" w:space="0" w:color="auto"/>
      </w:divBdr>
    </w:div>
    <w:div w:id="1255942653">
      <w:bodyDiv w:val="1"/>
      <w:marLeft w:val="0"/>
      <w:marRight w:val="0"/>
      <w:marTop w:val="0"/>
      <w:marBottom w:val="0"/>
      <w:divBdr>
        <w:top w:val="none" w:sz="0" w:space="0" w:color="auto"/>
        <w:left w:val="none" w:sz="0" w:space="0" w:color="auto"/>
        <w:bottom w:val="none" w:sz="0" w:space="0" w:color="auto"/>
        <w:right w:val="none" w:sz="0" w:space="0" w:color="auto"/>
      </w:divBdr>
    </w:div>
    <w:div w:id="1256749134">
      <w:bodyDiv w:val="1"/>
      <w:marLeft w:val="0"/>
      <w:marRight w:val="0"/>
      <w:marTop w:val="0"/>
      <w:marBottom w:val="0"/>
      <w:divBdr>
        <w:top w:val="none" w:sz="0" w:space="0" w:color="auto"/>
        <w:left w:val="none" w:sz="0" w:space="0" w:color="auto"/>
        <w:bottom w:val="none" w:sz="0" w:space="0" w:color="auto"/>
        <w:right w:val="none" w:sz="0" w:space="0" w:color="auto"/>
      </w:divBdr>
    </w:div>
    <w:div w:id="1259026945">
      <w:bodyDiv w:val="1"/>
      <w:marLeft w:val="0"/>
      <w:marRight w:val="0"/>
      <w:marTop w:val="0"/>
      <w:marBottom w:val="0"/>
      <w:divBdr>
        <w:top w:val="none" w:sz="0" w:space="0" w:color="auto"/>
        <w:left w:val="none" w:sz="0" w:space="0" w:color="auto"/>
        <w:bottom w:val="none" w:sz="0" w:space="0" w:color="auto"/>
        <w:right w:val="none" w:sz="0" w:space="0" w:color="auto"/>
      </w:divBdr>
    </w:div>
    <w:div w:id="1259215141">
      <w:bodyDiv w:val="1"/>
      <w:marLeft w:val="0"/>
      <w:marRight w:val="0"/>
      <w:marTop w:val="0"/>
      <w:marBottom w:val="0"/>
      <w:divBdr>
        <w:top w:val="none" w:sz="0" w:space="0" w:color="auto"/>
        <w:left w:val="none" w:sz="0" w:space="0" w:color="auto"/>
        <w:bottom w:val="none" w:sz="0" w:space="0" w:color="auto"/>
        <w:right w:val="none" w:sz="0" w:space="0" w:color="auto"/>
      </w:divBdr>
    </w:div>
    <w:div w:id="1259414207">
      <w:bodyDiv w:val="1"/>
      <w:marLeft w:val="0"/>
      <w:marRight w:val="0"/>
      <w:marTop w:val="0"/>
      <w:marBottom w:val="0"/>
      <w:divBdr>
        <w:top w:val="none" w:sz="0" w:space="0" w:color="auto"/>
        <w:left w:val="none" w:sz="0" w:space="0" w:color="auto"/>
        <w:bottom w:val="none" w:sz="0" w:space="0" w:color="auto"/>
        <w:right w:val="none" w:sz="0" w:space="0" w:color="auto"/>
      </w:divBdr>
    </w:div>
    <w:div w:id="1262646752">
      <w:bodyDiv w:val="1"/>
      <w:marLeft w:val="0"/>
      <w:marRight w:val="0"/>
      <w:marTop w:val="0"/>
      <w:marBottom w:val="0"/>
      <w:divBdr>
        <w:top w:val="none" w:sz="0" w:space="0" w:color="auto"/>
        <w:left w:val="none" w:sz="0" w:space="0" w:color="auto"/>
        <w:bottom w:val="none" w:sz="0" w:space="0" w:color="auto"/>
        <w:right w:val="none" w:sz="0" w:space="0" w:color="auto"/>
      </w:divBdr>
    </w:div>
    <w:div w:id="1263300949">
      <w:bodyDiv w:val="1"/>
      <w:marLeft w:val="0"/>
      <w:marRight w:val="0"/>
      <w:marTop w:val="0"/>
      <w:marBottom w:val="0"/>
      <w:divBdr>
        <w:top w:val="none" w:sz="0" w:space="0" w:color="auto"/>
        <w:left w:val="none" w:sz="0" w:space="0" w:color="auto"/>
        <w:bottom w:val="none" w:sz="0" w:space="0" w:color="auto"/>
        <w:right w:val="none" w:sz="0" w:space="0" w:color="auto"/>
      </w:divBdr>
    </w:div>
    <w:div w:id="1264151394">
      <w:bodyDiv w:val="1"/>
      <w:marLeft w:val="0"/>
      <w:marRight w:val="0"/>
      <w:marTop w:val="0"/>
      <w:marBottom w:val="0"/>
      <w:divBdr>
        <w:top w:val="none" w:sz="0" w:space="0" w:color="auto"/>
        <w:left w:val="none" w:sz="0" w:space="0" w:color="auto"/>
        <w:bottom w:val="none" w:sz="0" w:space="0" w:color="auto"/>
        <w:right w:val="none" w:sz="0" w:space="0" w:color="auto"/>
      </w:divBdr>
    </w:div>
    <w:div w:id="1266500761">
      <w:bodyDiv w:val="1"/>
      <w:marLeft w:val="0"/>
      <w:marRight w:val="0"/>
      <w:marTop w:val="0"/>
      <w:marBottom w:val="0"/>
      <w:divBdr>
        <w:top w:val="none" w:sz="0" w:space="0" w:color="auto"/>
        <w:left w:val="none" w:sz="0" w:space="0" w:color="auto"/>
        <w:bottom w:val="none" w:sz="0" w:space="0" w:color="auto"/>
        <w:right w:val="none" w:sz="0" w:space="0" w:color="auto"/>
      </w:divBdr>
    </w:div>
    <w:div w:id="1266840018">
      <w:bodyDiv w:val="1"/>
      <w:marLeft w:val="0"/>
      <w:marRight w:val="0"/>
      <w:marTop w:val="0"/>
      <w:marBottom w:val="0"/>
      <w:divBdr>
        <w:top w:val="none" w:sz="0" w:space="0" w:color="auto"/>
        <w:left w:val="none" w:sz="0" w:space="0" w:color="auto"/>
        <w:bottom w:val="none" w:sz="0" w:space="0" w:color="auto"/>
        <w:right w:val="none" w:sz="0" w:space="0" w:color="auto"/>
      </w:divBdr>
    </w:div>
    <w:div w:id="1271283564">
      <w:bodyDiv w:val="1"/>
      <w:marLeft w:val="0"/>
      <w:marRight w:val="0"/>
      <w:marTop w:val="0"/>
      <w:marBottom w:val="0"/>
      <w:divBdr>
        <w:top w:val="none" w:sz="0" w:space="0" w:color="auto"/>
        <w:left w:val="none" w:sz="0" w:space="0" w:color="auto"/>
        <w:bottom w:val="none" w:sz="0" w:space="0" w:color="auto"/>
        <w:right w:val="none" w:sz="0" w:space="0" w:color="auto"/>
      </w:divBdr>
    </w:div>
    <w:div w:id="1271351369">
      <w:bodyDiv w:val="1"/>
      <w:marLeft w:val="0"/>
      <w:marRight w:val="0"/>
      <w:marTop w:val="0"/>
      <w:marBottom w:val="0"/>
      <w:divBdr>
        <w:top w:val="none" w:sz="0" w:space="0" w:color="auto"/>
        <w:left w:val="none" w:sz="0" w:space="0" w:color="auto"/>
        <w:bottom w:val="none" w:sz="0" w:space="0" w:color="auto"/>
        <w:right w:val="none" w:sz="0" w:space="0" w:color="auto"/>
      </w:divBdr>
    </w:div>
    <w:div w:id="1272931560">
      <w:bodyDiv w:val="1"/>
      <w:marLeft w:val="0"/>
      <w:marRight w:val="0"/>
      <w:marTop w:val="0"/>
      <w:marBottom w:val="0"/>
      <w:divBdr>
        <w:top w:val="none" w:sz="0" w:space="0" w:color="auto"/>
        <w:left w:val="none" w:sz="0" w:space="0" w:color="auto"/>
        <w:bottom w:val="none" w:sz="0" w:space="0" w:color="auto"/>
        <w:right w:val="none" w:sz="0" w:space="0" w:color="auto"/>
      </w:divBdr>
    </w:div>
    <w:div w:id="1273510047">
      <w:bodyDiv w:val="1"/>
      <w:marLeft w:val="0"/>
      <w:marRight w:val="0"/>
      <w:marTop w:val="0"/>
      <w:marBottom w:val="0"/>
      <w:divBdr>
        <w:top w:val="none" w:sz="0" w:space="0" w:color="auto"/>
        <w:left w:val="none" w:sz="0" w:space="0" w:color="auto"/>
        <w:bottom w:val="none" w:sz="0" w:space="0" w:color="auto"/>
        <w:right w:val="none" w:sz="0" w:space="0" w:color="auto"/>
      </w:divBdr>
    </w:div>
    <w:div w:id="1273588873">
      <w:bodyDiv w:val="1"/>
      <w:marLeft w:val="0"/>
      <w:marRight w:val="0"/>
      <w:marTop w:val="0"/>
      <w:marBottom w:val="0"/>
      <w:divBdr>
        <w:top w:val="none" w:sz="0" w:space="0" w:color="auto"/>
        <w:left w:val="none" w:sz="0" w:space="0" w:color="auto"/>
        <w:bottom w:val="none" w:sz="0" w:space="0" w:color="auto"/>
        <w:right w:val="none" w:sz="0" w:space="0" w:color="auto"/>
      </w:divBdr>
    </w:div>
    <w:div w:id="1279799621">
      <w:bodyDiv w:val="1"/>
      <w:marLeft w:val="0"/>
      <w:marRight w:val="0"/>
      <w:marTop w:val="0"/>
      <w:marBottom w:val="0"/>
      <w:divBdr>
        <w:top w:val="none" w:sz="0" w:space="0" w:color="auto"/>
        <w:left w:val="none" w:sz="0" w:space="0" w:color="auto"/>
        <w:bottom w:val="none" w:sz="0" w:space="0" w:color="auto"/>
        <w:right w:val="none" w:sz="0" w:space="0" w:color="auto"/>
      </w:divBdr>
    </w:div>
    <w:div w:id="1281648353">
      <w:bodyDiv w:val="1"/>
      <w:marLeft w:val="0"/>
      <w:marRight w:val="0"/>
      <w:marTop w:val="0"/>
      <w:marBottom w:val="0"/>
      <w:divBdr>
        <w:top w:val="none" w:sz="0" w:space="0" w:color="auto"/>
        <w:left w:val="none" w:sz="0" w:space="0" w:color="auto"/>
        <w:bottom w:val="none" w:sz="0" w:space="0" w:color="auto"/>
        <w:right w:val="none" w:sz="0" w:space="0" w:color="auto"/>
      </w:divBdr>
    </w:div>
    <w:div w:id="1285233273">
      <w:bodyDiv w:val="1"/>
      <w:marLeft w:val="0"/>
      <w:marRight w:val="0"/>
      <w:marTop w:val="0"/>
      <w:marBottom w:val="0"/>
      <w:divBdr>
        <w:top w:val="none" w:sz="0" w:space="0" w:color="auto"/>
        <w:left w:val="none" w:sz="0" w:space="0" w:color="auto"/>
        <w:bottom w:val="none" w:sz="0" w:space="0" w:color="auto"/>
        <w:right w:val="none" w:sz="0" w:space="0" w:color="auto"/>
      </w:divBdr>
    </w:div>
    <w:div w:id="1288241723">
      <w:bodyDiv w:val="1"/>
      <w:marLeft w:val="0"/>
      <w:marRight w:val="0"/>
      <w:marTop w:val="0"/>
      <w:marBottom w:val="0"/>
      <w:divBdr>
        <w:top w:val="none" w:sz="0" w:space="0" w:color="auto"/>
        <w:left w:val="none" w:sz="0" w:space="0" w:color="auto"/>
        <w:bottom w:val="none" w:sz="0" w:space="0" w:color="auto"/>
        <w:right w:val="none" w:sz="0" w:space="0" w:color="auto"/>
      </w:divBdr>
    </w:div>
    <w:div w:id="1288469051">
      <w:bodyDiv w:val="1"/>
      <w:marLeft w:val="0"/>
      <w:marRight w:val="0"/>
      <w:marTop w:val="0"/>
      <w:marBottom w:val="0"/>
      <w:divBdr>
        <w:top w:val="none" w:sz="0" w:space="0" w:color="auto"/>
        <w:left w:val="none" w:sz="0" w:space="0" w:color="auto"/>
        <w:bottom w:val="none" w:sz="0" w:space="0" w:color="auto"/>
        <w:right w:val="none" w:sz="0" w:space="0" w:color="auto"/>
      </w:divBdr>
    </w:div>
    <w:div w:id="1289386557">
      <w:bodyDiv w:val="1"/>
      <w:marLeft w:val="0"/>
      <w:marRight w:val="0"/>
      <w:marTop w:val="0"/>
      <w:marBottom w:val="0"/>
      <w:divBdr>
        <w:top w:val="none" w:sz="0" w:space="0" w:color="auto"/>
        <w:left w:val="none" w:sz="0" w:space="0" w:color="auto"/>
        <w:bottom w:val="none" w:sz="0" w:space="0" w:color="auto"/>
        <w:right w:val="none" w:sz="0" w:space="0" w:color="auto"/>
      </w:divBdr>
    </w:div>
    <w:div w:id="1291202437">
      <w:bodyDiv w:val="1"/>
      <w:marLeft w:val="0"/>
      <w:marRight w:val="0"/>
      <w:marTop w:val="0"/>
      <w:marBottom w:val="0"/>
      <w:divBdr>
        <w:top w:val="none" w:sz="0" w:space="0" w:color="auto"/>
        <w:left w:val="none" w:sz="0" w:space="0" w:color="auto"/>
        <w:bottom w:val="none" w:sz="0" w:space="0" w:color="auto"/>
        <w:right w:val="none" w:sz="0" w:space="0" w:color="auto"/>
      </w:divBdr>
    </w:div>
    <w:div w:id="1294483535">
      <w:bodyDiv w:val="1"/>
      <w:marLeft w:val="0"/>
      <w:marRight w:val="0"/>
      <w:marTop w:val="0"/>
      <w:marBottom w:val="0"/>
      <w:divBdr>
        <w:top w:val="none" w:sz="0" w:space="0" w:color="auto"/>
        <w:left w:val="none" w:sz="0" w:space="0" w:color="auto"/>
        <w:bottom w:val="none" w:sz="0" w:space="0" w:color="auto"/>
        <w:right w:val="none" w:sz="0" w:space="0" w:color="auto"/>
      </w:divBdr>
    </w:div>
    <w:div w:id="1294600048">
      <w:bodyDiv w:val="1"/>
      <w:marLeft w:val="0"/>
      <w:marRight w:val="0"/>
      <w:marTop w:val="0"/>
      <w:marBottom w:val="0"/>
      <w:divBdr>
        <w:top w:val="none" w:sz="0" w:space="0" w:color="auto"/>
        <w:left w:val="none" w:sz="0" w:space="0" w:color="auto"/>
        <w:bottom w:val="none" w:sz="0" w:space="0" w:color="auto"/>
        <w:right w:val="none" w:sz="0" w:space="0" w:color="auto"/>
      </w:divBdr>
    </w:div>
    <w:div w:id="1296253384">
      <w:bodyDiv w:val="1"/>
      <w:marLeft w:val="0"/>
      <w:marRight w:val="0"/>
      <w:marTop w:val="0"/>
      <w:marBottom w:val="0"/>
      <w:divBdr>
        <w:top w:val="none" w:sz="0" w:space="0" w:color="auto"/>
        <w:left w:val="none" w:sz="0" w:space="0" w:color="auto"/>
        <w:bottom w:val="none" w:sz="0" w:space="0" w:color="auto"/>
        <w:right w:val="none" w:sz="0" w:space="0" w:color="auto"/>
      </w:divBdr>
    </w:div>
    <w:div w:id="1298486396">
      <w:bodyDiv w:val="1"/>
      <w:marLeft w:val="0"/>
      <w:marRight w:val="0"/>
      <w:marTop w:val="0"/>
      <w:marBottom w:val="0"/>
      <w:divBdr>
        <w:top w:val="none" w:sz="0" w:space="0" w:color="auto"/>
        <w:left w:val="none" w:sz="0" w:space="0" w:color="auto"/>
        <w:bottom w:val="none" w:sz="0" w:space="0" w:color="auto"/>
        <w:right w:val="none" w:sz="0" w:space="0" w:color="auto"/>
      </w:divBdr>
    </w:div>
    <w:div w:id="1300183236">
      <w:bodyDiv w:val="1"/>
      <w:marLeft w:val="0"/>
      <w:marRight w:val="0"/>
      <w:marTop w:val="0"/>
      <w:marBottom w:val="0"/>
      <w:divBdr>
        <w:top w:val="none" w:sz="0" w:space="0" w:color="auto"/>
        <w:left w:val="none" w:sz="0" w:space="0" w:color="auto"/>
        <w:bottom w:val="none" w:sz="0" w:space="0" w:color="auto"/>
        <w:right w:val="none" w:sz="0" w:space="0" w:color="auto"/>
      </w:divBdr>
    </w:div>
    <w:div w:id="1300378789">
      <w:bodyDiv w:val="1"/>
      <w:marLeft w:val="0"/>
      <w:marRight w:val="0"/>
      <w:marTop w:val="0"/>
      <w:marBottom w:val="0"/>
      <w:divBdr>
        <w:top w:val="none" w:sz="0" w:space="0" w:color="auto"/>
        <w:left w:val="none" w:sz="0" w:space="0" w:color="auto"/>
        <w:bottom w:val="none" w:sz="0" w:space="0" w:color="auto"/>
        <w:right w:val="none" w:sz="0" w:space="0" w:color="auto"/>
      </w:divBdr>
    </w:div>
    <w:div w:id="1300921625">
      <w:bodyDiv w:val="1"/>
      <w:marLeft w:val="0"/>
      <w:marRight w:val="0"/>
      <w:marTop w:val="0"/>
      <w:marBottom w:val="0"/>
      <w:divBdr>
        <w:top w:val="none" w:sz="0" w:space="0" w:color="auto"/>
        <w:left w:val="none" w:sz="0" w:space="0" w:color="auto"/>
        <w:bottom w:val="none" w:sz="0" w:space="0" w:color="auto"/>
        <w:right w:val="none" w:sz="0" w:space="0" w:color="auto"/>
      </w:divBdr>
    </w:div>
    <w:div w:id="1302537835">
      <w:bodyDiv w:val="1"/>
      <w:marLeft w:val="0"/>
      <w:marRight w:val="0"/>
      <w:marTop w:val="0"/>
      <w:marBottom w:val="0"/>
      <w:divBdr>
        <w:top w:val="none" w:sz="0" w:space="0" w:color="auto"/>
        <w:left w:val="none" w:sz="0" w:space="0" w:color="auto"/>
        <w:bottom w:val="none" w:sz="0" w:space="0" w:color="auto"/>
        <w:right w:val="none" w:sz="0" w:space="0" w:color="auto"/>
      </w:divBdr>
    </w:div>
    <w:div w:id="1302803287">
      <w:bodyDiv w:val="1"/>
      <w:marLeft w:val="0"/>
      <w:marRight w:val="0"/>
      <w:marTop w:val="0"/>
      <w:marBottom w:val="0"/>
      <w:divBdr>
        <w:top w:val="none" w:sz="0" w:space="0" w:color="auto"/>
        <w:left w:val="none" w:sz="0" w:space="0" w:color="auto"/>
        <w:bottom w:val="none" w:sz="0" w:space="0" w:color="auto"/>
        <w:right w:val="none" w:sz="0" w:space="0" w:color="auto"/>
      </w:divBdr>
    </w:div>
    <w:div w:id="1303269084">
      <w:bodyDiv w:val="1"/>
      <w:marLeft w:val="0"/>
      <w:marRight w:val="0"/>
      <w:marTop w:val="0"/>
      <w:marBottom w:val="0"/>
      <w:divBdr>
        <w:top w:val="none" w:sz="0" w:space="0" w:color="auto"/>
        <w:left w:val="none" w:sz="0" w:space="0" w:color="auto"/>
        <w:bottom w:val="none" w:sz="0" w:space="0" w:color="auto"/>
        <w:right w:val="none" w:sz="0" w:space="0" w:color="auto"/>
      </w:divBdr>
    </w:div>
    <w:div w:id="1305115332">
      <w:bodyDiv w:val="1"/>
      <w:marLeft w:val="0"/>
      <w:marRight w:val="0"/>
      <w:marTop w:val="0"/>
      <w:marBottom w:val="0"/>
      <w:divBdr>
        <w:top w:val="none" w:sz="0" w:space="0" w:color="auto"/>
        <w:left w:val="none" w:sz="0" w:space="0" w:color="auto"/>
        <w:bottom w:val="none" w:sz="0" w:space="0" w:color="auto"/>
        <w:right w:val="none" w:sz="0" w:space="0" w:color="auto"/>
      </w:divBdr>
    </w:div>
    <w:div w:id="1305306811">
      <w:bodyDiv w:val="1"/>
      <w:marLeft w:val="0"/>
      <w:marRight w:val="0"/>
      <w:marTop w:val="0"/>
      <w:marBottom w:val="0"/>
      <w:divBdr>
        <w:top w:val="none" w:sz="0" w:space="0" w:color="auto"/>
        <w:left w:val="none" w:sz="0" w:space="0" w:color="auto"/>
        <w:bottom w:val="none" w:sz="0" w:space="0" w:color="auto"/>
        <w:right w:val="none" w:sz="0" w:space="0" w:color="auto"/>
      </w:divBdr>
    </w:div>
    <w:div w:id="1305624738">
      <w:bodyDiv w:val="1"/>
      <w:marLeft w:val="0"/>
      <w:marRight w:val="0"/>
      <w:marTop w:val="0"/>
      <w:marBottom w:val="0"/>
      <w:divBdr>
        <w:top w:val="none" w:sz="0" w:space="0" w:color="auto"/>
        <w:left w:val="none" w:sz="0" w:space="0" w:color="auto"/>
        <w:bottom w:val="none" w:sz="0" w:space="0" w:color="auto"/>
        <w:right w:val="none" w:sz="0" w:space="0" w:color="auto"/>
      </w:divBdr>
    </w:div>
    <w:div w:id="1309437671">
      <w:bodyDiv w:val="1"/>
      <w:marLeft w:val="0"/>
      <w:marRight w:val="0"/>
      <w:marTop w:val="0"/>
      <w:marBottom w:val="0"/>
      <w:divBdr>
        <w:top w:val="none" w:sz="0" w:space="0" w:color="auto"/>
        <w:left w:val="none" w:sz="0" w:space="0" w:color="auto"/>
        <w:bottom w:val="none" w:sz="0" w:space="0" w:color="auto"/>
        <w:right w:val="none" w:sz="0" w:space="0" w:color="auto"/>
      </w:divBdr>
    </w:div>
    <w:div w:id="1311135445">
      <w:bodyDiv w:val="1"/>
      <w:marLeft w:val="0"/>
      <w:marRight w:val="0"/>
      <w:marTop w:val="0"/>
      <w:marBottom w:val="0"/>
      <w:divBdr>
        <w:top w:val="none" w:sz="0" w:space="0" w:color="auto"/>
        <w:left w:val="none" w:sz="0" w:space="0" w:color="auto"/>
        <w:bottom w:val="none" w:sz="0" w:space="0" w:color="auto"/>
        <w:right w:val="none" w:sz="0" w:space="0" w:color="auto"/>
      </w:divBdr>
    </w:div>
    <w:div w:id="1313175676">
      <w:bodyDiv w:val="1"/>
      <w:marLeft w:val="0"/>
      <w:marRight w:val="0"/>
      <w:marTop w:val="0"/>
      <w:marBottom w:val="0"/>
      <w:divBdr>
        <w:top w:val="none" w:sz="0" w:space="0" w:color="auto"/>
        <w:left w:val="none" w:sz="0" w:space="0" w:color="auto"/>
        <w:bottom w:val="none" w:sz="0" w:space="0" w:color="auto"/>
        <w:right w:val="none" w:sz="0" w:space="0" w:color="auto"/>
      </w:divBdr>
    </w:div>
    <w:div w:id="1313295410">
      <w:bodyDiv w:val="1"/>
      <w:marLeft w:val="0"/>
      <w:marRight w:val="0"/>
      <w:marTop w:val="0"/>
      <w:marBottom w:val="0"/>
      <w:divBdr>
        <w:top w:val="none" w:sz="0" w:space="0" w:color="auto"/>
        <w:left w:val="none" w:sz="0" w:space="0" w:color="auto"/>
        <w:bottom w:val="none" w:sz="0" w:space="0" w:color="auto"/>
        <w:right w:val="none" w:sz="0" w:space="0" w:color="auto"/>
      </w:divBdr>
    </w:div>
    <w:div w:id="1313556887">
      <w:bodyDiv w:val="1"/>
      <w:marLeft w:val="0"/>
      <w:marRight w:val="0"/>
      <w:marTop w:val="0"/>
      <w:marBottom w:val="0"/>
      <w:divBdr>
        <w:top w:val="none" w:sz="0" w:space="0" w:color="auto"/>
        <w:left w:val="none" w:sz="0" w:space="0" w:color="auto"/>
        <w:bottom w:val="none" w:sz="0" w:space="0" w:color="auto"/>
        <w:right w:val="none" w:sz="0" w:space="0" w:color="auto"/>
      </w:divBdr>
    </w:div>
    <w:div w:id="1314485611">
      <w:bodyDiv w:val="1"/>
      <w:marLeft w:val="0"/>
      <w:marRight w:val="0"/>
      <w:marTop w:val="0"/>
      <w:marBottom w:val="0"/>
      <w:divBdr>
        <w:top w:val="none" w:sz="0" w:space="0" w:color="auto"/>
        <w:left w:val="none" w:sz="0" w:space="0" w:color="auto"/>
        <w:bottom w:val="none" w:sz="0" w:space="0" w:color="auto"/>
        <w:right w:val="none" w:sz="0" w:space="0" w:color="auto"/>
      </w:divBdr>
    </w:div>
    <w:div w:id="1318532564">
      <w:bodyDiv w:val="1"/>
      <w:marLeft w:val="0"/>
      <w:marRight w:val="0"/>
      <w:marTop w:val="0"/>
      <w:marBottom w:val="0"/>
      <w:divBdr>
        <w:top w:val="none" w:sz="0" w:space="0" w:color="auto"/>
        <w:left w:val="none" w:sz="0" w:space="0" w:color="auto"/>
        <w:bottom w:val="none" w:sz="0" w:space="0" w:color="auto"/>
        <w:right w:val="none" w:sz="0" w:space="0" w:color="auto"/>
      </w:divBdr>
    </w:div>
    <w:div w:id="1319504992">
      <w:bodyDiv w:val="1"/>
      <w:marLeft w:val="0"/>
      <w:marRight w:val="0"/>
      <w:marTop w:val="0"/>
      <w:marBottom w:val="0"/>
      <w:divBdr>
        <w:top w:val="none" w:sz="0" w:space="0" w:color="auto"/>
        <w:left w:val="none" w:sz="0" w:space="0" w:color="auto"/>
        <w:bottom w:val="none" w:sz="0" w:space="0" w:color="auto"/>
        <w:right w:val="none" w:sz="0" w:space="0" w:color="auto"/>
      </w:divBdr>
    </w:div>
    <w:div w:id="1321471297">
      <w:bodyDiv w:val="1"/>
      <w:marLeft w:val="0"/>
      <w:marRight w:val="0"/>
      <w:marTop w:val="0"/>
      <w:marBottom w:val="0"/>
      <w:divBdr>
        <w:top w:val="none" w:sz="0" w:space="0" w:color="auto"/>
        <w:left w:val="none" w:sz="0" w:space="0" w:color="auto"/>
        <w:bottom w:val="none" w:sz="0" w:space="0" w:color="auto"/>
        <w:right w:val="none" w:sz="0" w:space="0" w:color="auto"/>
      </w:divBdr>
    </w:div>
    <w:div w:id="1325663340">
      <w:bodyDiv w:val="1"/>
      <w:marLeft w:val="0"/>
      <w:marRight w:val="0"/>
      <w:marTop w:val="0"/>
      <w:marBottom w:val="0"/>
      <w:divBdr>
        <w:top w:val="none" w:sz="0" w:space="0" w:color="auto"/>
        <w:left w:val="none" w:sz="0" w:space="0" w:color="auto"/>
        <w:bottom w:val="none" w:sz="0" w:space="0" w:color="auto"/>
        <w:right w:val="none" w:sz="0" w:space="0" w:color="auto"/>
      </w:divBdr>
    </w:div>
    <w:div w:id="1326203000">
      <w:bodyDiv w:val="1"/>
      <w:marLeft w:val="0"/>
      <w:marRight w:val="0"/>
      <w:marTop w:val="0"/>
      <w:marBottom w:val="0"/>
      <w:divBdr>
        <w:top w:val="none" w:sz="0" w:space="0" w:color="auto"/>
        <w:left w:val="none" w:sz="0" w:space="0" w:color="auto"/>
        <w:bottom w:val="none" w:sz="0" w:space="0" w:color="auto"/>
        <w:right w:val="none" w:sz="0" w:space="0" w:color="auto"/>
      </w:divBdr>
    </w:div>
    <w:div w:id="1326594900">
      <w:bodyDiv w:val="1"/>
      <w:marLeft w:val="0"/>
      <w:marRight w:val="0"/>
      <w:marTop w:val="0"/>
      <w:marBottom w:val="0"/>
      <w:divBdr>
        <w:top w:val="none" w:sz="0" w:space="0" w:color="auto"/>
        <w:left w:val="none" w:sz="0" w:space="0" w:color="auto"/>
        <w:bottom w:val="none" w:sz="0" w:space="0" w:color="auto"/>
        <w:right w:val="none" w:sz="0" w:space="0" w:color="auto"/>
      </w:divBdr>
    </w:div>
    <w:div w:id="1328171321">
      <w:bodyDiv w:val="1"/>
      <w:marLeft w:val="0"/>
      <w:marRight w:val="0"/>
      <w:marTop w:val="0"/>
      <w:marBottom w:val="0"/>
      <w:divBdr>
        <w:top w:val="none" w:sz="0" w:space="0" w:color="auto"/>
        <w:left w:val="none" w:sz="0" w:space="0" w:color="auto"/>
        <w:bottom w:val="none" w:sz="0" w:space="0" w:color="auto"/>
        <w:right w:val="none" w:sz="0" w:space="0" w:color="auto"/>
      </w:divBdr>
    </w:div>
    <w:div w:id="1328173425">
      <w:bodyDiv w:val="1"/>
      <w:marLeft w:val="0"/>
      <w:marRight w:val="0"/>
      <w:marTop w:val="0"/>
      <w:marBottom w:val="0"/>
      <w:divBdr>
        <w:top w:val="none" w:sz="0" w:space="0" w:color="auto"/>
        <w:left w:val="none" w:sz="0" w:space="0" w:color="auto"/>
        <w:bottom w:val="none" w:sz="0" w:space="0" w:color="auto"/>
        <w:right w:val="none" w:sz="0" w:space="0" w:color="auto"/>
      </w:divBdr>
    </w:div>
    <w:div w:id="1330711914">
      <w:bodyDiv w:val="1"/>
      <w:marLeft w:val="0"/>
      <w:marRight w:val="0"/>
      <w:marTop w:val="0"/>
      <w:marBottom w:val="0"/>
      <w:divBdr>
        <w:top w:val="none" w:sz="0" w:space="0" w:color="auto"/>
        <w:left w:val="none" w:sz="0" w:space="0" w:color="auto"/>
        <w:bottom w:val="none" w:sz="0" w:space="0" w:color="auto"/>
        <w:right w:val="none" w:sz="0" w:space="0" w:color="auto"/>
      </w:divBdr>
    </w:div>
    <w:div w:id="1331905420">
      <w:bodyDiv w:val="1"/>
      <w:marLeft w:val="0"/>
      <w:marRight w:val="0"/>
      <w:marTop w:val="0"/>
      <w:marBottom w:val="0"/>
      <w:divBdr>
        <w:top w:val="none" w:sz="0" w:space="0" w:color="auto"/>
        <w:left w:val="none" w:sz="0" w:space="0" w:color="auto"/>
        <w:bottom w:val="none" w:sz="0" w:space="0" w:color="auto"/>
        <w:right w:val="none" w:sz="0" w:space="0" w:color="auto"/>
      </w:divBdr>
    </w:div>
    <w:div w:id="1335066203">
      <w:bodyDiv w:val="1"/>
      <w:marLeft w:val="0"/>
      <w:marRight w:val="0"/>
      <w:marTop w:val="0"/>
      <w:marBottom w:val="0"/>
      <w:divBdr>
        <w:top w:val="none" w:sz="0" w:space="0" w:color="auto"/>
        <w:left w:val="none" w:sz="0" w:space="0" w:color="auto"/>
        <w:bottom w:val="none" w:sz="0" w:space="0" w:color="auto"/>
        <w:right w:val="none" w:sz="0" w:space="0" w:color="auto"/>
      </w:divBdr>
    </w:div>
    <w:div w:id="1336299680">
      <w:bodyDiv w:val="1"/>
      <w:marLeft w:val="0"/>
      <w:marRight w:val="0"/>
      <w:marTop w:val="0"/>
      <w:marBottom w:val="0"/>
      <w:divBdr>
        <w:top w:val="none" w:sz="0" w:space="0" w:color="auto"/>
        <w:left w:val="none" w:sz="0" w:space="0" w:color="auto"/>
        <w:bottom w:val="none" w:sz="0" w:space="0" w:color="auto"/>
        <w:right w:val="none" w:sz="0" w:space="0" w:color="auto"/>
      </w:divBdr>
    </w:div>
    <w:div w:id="1336372650">
      <w:bodyDiv w:val="1"/>
      <w:marLeft w:val="0"/>
      <w:marRight w:val="0"/>
      <w:marTop w:val="0"/>
      <w:marBottom w:val="0"/>
      <w:divBdr>
        <w:top w:val="none" w:sz="0" w:space="0" w:color="auto"/>
        <w:left w:val="none" w:sz="0" w:space="0" w:color="auto"/>
        <w:bottom w:val="none" w:sz="0" w:space="0" w:color="auto"/>
        <w:right w:val="none" w:sz="0" w:space="0" w:color="auto"/>
      </w:divBdr>
    </w:div>
    <w:div w:id="1336760964">
      <w:bodyDiv w:val="1"/>
      <w:marLeft w:val="0"/>
      <w:marRight w:val="0"/>
      <w:marTop w:val="0"/>
      <w:marBottom w:val="0"/>
      <w:divBdr>
        <w:top w:val="none" w:sz="0" w:space="0" w:color="auto"/>
        <w:left w:val="none" w:sz="0" w:space="0" w:color="auto"/>
        <w:bottom w:val="none" w:sz="0" w:space="0" w:color="auto"/>
        <w:right w:val="none" w:sz="0" w:space="0" w:color="auto"/>
      </w:divBdr>
    </w:div>
    <w:div w:id="1337658895">
      <w:bodyDiv w:val="1"/>
      <w:marLeft w:val="0"/>
      <w:marRight w:val="0"/>
      <w:marTop w:val="0"/>
      <w:marBottom w:val="0"/>
      <w:divBdr>
        <w:top w:val="none" w:sz="0" w:space="0" w:color="auto"/>
        <w:left w:val="none" w:sz="0" w:space="0" w:color="auto"/>
        <w:bottom w:val="none" w:sz="0" w:space="0" w:color="auto"/>
        <w:right w:val="none" w:sz="0" w:space="0" w:color="auto"/>
      </w:divBdr>
    </w:div>
    <w:div w:id="1338538734">
      <w:bodyDiv w:val="1"/>
      <w:marLeft w:val="0"/>
      <w:marRight w:val="0"/>
      <w:marTop w:val="0"/>
      <w:marBottom w:val="0"/>
      <w:divBdr>
        <w:top w:val="none" w:sz="0" w:space="0" w:color="auto"/>
        <w:left w:val="none" w:sz="0" w:space="0" w:color="auto"/>
        <w:bottom w:val="none" w:sz="0" w:space="0" w:color="auto"/>
        <w:right w:val="none" w:sz="0" w:space="0" w:color="auto"/>
      </w:divBdr>
    </w:div>
    <w:div w:id="1340231250">
      <w:bodyDiv w:val="1"/>
      <w:marLeft w:val="0"/>
      <w:marRight w:val="0"/>
      <w:marTop w:val="0"/>
      <w:marBottom w:val="0"/>
      <w:divBdr>
        <w:top w:val="none" w:sz="0" w:space="0" w:color="auto"/>
        <w:left w:val="none" w:sz="0" w:space="0" w:color="auto"/>
        <w:bottom w:val="none" w:sz="0" w:space="0" w:color="auto"/>
        <w:right w:val="none" w:sz="0" w:space="0" w:color="auto"/>
      </w:divBdr>
    </w:div>
    <w:div w:id="1342078316">
      <w:bodyDiv w:val="1"/>
      <w:marLeft w:val="0"/>
      <w:marRight w:val="0"/>
      <w:marTop w:val="0"/>
      <w:marBottom w:val="0"/>
      <w:divBdr>
        <w:top w:val="none" w:sz="0" w:space="0" w:color="auto"/>
        <w:left w:val="none" w:sz="0" w:space="0" w:color="auto"/>
        <w:bottom w:val="none" w:sz="0" w:space="0" w:color="auto"/>
        <w:right w:val="none" w:sz="0" w:space="0" w:color="auto"/>
      </w:divBdr>
    </w:div>
    <w:div w:id="1343698778">
      <w:bodyDiv w:val="1"/>
      <w:marLeft w:val="0"/>
      <w:marRight w:val="0"/>
      <w:marTop w:val="0"/>
      <w:marBottom w:val="0"/>
      <w:divBdr>
        <w:top w:val="none" w:sz="0" w:space="0" w:color="auto"/>
        <w:left w:val="none" w:sz="0" w:space="0" w:color="auto"/>
        <w:bottom w:val="none" w:sz="0" w:space="0" w:color="auto"/>
        <w:right w:val="none" w:sz="0" w:space="0" w:color="auto"/>
      </w:divBdr>
    </w:div>
    <w:div w:id="1344356936">
      <w:bodyDiv w:val="1"/>
      <w:marLeft w:val="0"/>
      <w:marRight w:val="0"/>
      <w:marTop w:val="0"/>
      <w:marBottom w:val="0"/>
      <w:divBdr>
        <w:top w:val="none" w:sz="0" w:space="0" w:color="auto"/>
        <w:left w:val="none" w:sz="0" w:space="0" w:color="auto"/>
        <w:bottom w:val="none" w:sz="0" w:space="0" w:color="auto"/>
        <w:right w:val="none" w:sz="0" w:space="0" w:color="auto"/>
      </w:divBdr>
    </w:div>
    <w:div w:id="1347294439">
      <w:bodyDiv w:val="1"/>
      <w:marLeft w:val="0"/>
      <w:marRight w:val="0"/>
      <w:marTop w:val="0"/>
      <w:marBottom w:val="0"/>
      <w:divBdr>
        <w:top w:val="none" w:sz="0" w:space="0" w:color="auto"/>
        <w:left w:val="none" w:sz="0" w:space="0" w:color="auto"/>
        <w:bottom w:val="none" w:sz="0" w:space="0" w:color="auto"/>
        <w:right w:val="none" w:sz="0" w:space="0" w:color="auto"/>
      </w:divBdr>
    </w:div>
    <w:div w:id="1348172270">
      <w:bodyDiv w:val="1"/>
      <w:marLeft w:val="0"/>
      <w:marRight w:val="0"/>
      <w:marTop w:val="0"/>
      <w:marBottom w:val="0"/>
      <w:divBdr>
        <w:top w:val="none" w:sz="0" w:space="0" w:color="auto"/>
        <w:left w:val="none" w:sz="0" w:space="0" w:color="auto"/>
        <w:bottom w:val="none" w:sz="0" w:space="0" w:color="auto"/>
        <w:right w:val="none" w:sz="0" w:space="0" w:color="auto"/>
      </w:divBdr>
    </w:div>
    <w:div w:id="1348409476">
      <w:bodyDiv w:val="1"/>
      <w:marLeft w:val="0"/>
      <w:marRight w:val="0"/>
      <w:marTop w:val="0"/>
      <w:marBottom w:val="0"/>
      <w:divBdr>
        <w:top w:val="none" w:sz="0" w:space="0" w:color="auto"/>
        <w:left w:val="none" w:sz="0" w:space="0" w:color="auto"/>
        <w:bottom w:val="none" w:sz="0" w:space="0" w:color="auto"/>
        <w:right w:val="none" w:sz="0" w:space="0" w:color="auto"/>
      </w:divBdr>
    </w:div>
    <w:div w:id="1348796958">
      <w:bodyDiv w:val="1"/>
      <w:marLeft w:val="0"/>
      <w:marRight w:val="0"/>
      <w:marTop w:val="0"/>
      <w:marBottom w:val="0"/>
      <w:divBdr>
        <w:top w:val="none" w:sz="0" w:space="0" w:color="auto"/>
        <w:left w:val="none" w:sz="0" w:space="0" w:color="auto"/>
        <w:bottom w:val="none" w:sz="0" w:space="0" w:color="auto"/>
        <w:right w:val="none" w:sz="0" w:space="0" w:color="auto"/>
      </w:divBdr>
    </w:div>
    <w:div w:id="1351295853">
      <w:bodyDiv w:val="1"/>
      <w:marLeft w:val="0"/>
      <w:marRight w:val="0"/>
      <w:marTop w:val="0"/>
      <w:marBottom w:val="0"/>
      <w:divBdr>
        <w:top w:val="none" w:sz="0" w:space="0" w:color="auto"/>
        <w:left w:val="none" w:sz="0" w:space="0" w:color="auto"/>
        <w:bottom w:val="none" w:sz="0" w:space="0" w:color="auto"/>
        <w:right w:val="none" w:sz="0" w:space="0" w:color="auto"/>
      </w:divBdr>
    </w:div>
    <w:div w:id="1351877534">
      <w:bodyDiv w:val="1"/>
      <w:marLeft w:val="0"/>
      <w:marRight w:val="0"/>
      <w:marTop w:val="0"/>
      <w:marBottom w:val="0"/>
      <w:divBdr>
        <w:top w:val="none" w:sz="0" w:space="0" w:color="auto"/>
        <w:left w:val="none" w:sz="0" w:space="0" w:color="auto"/>
        <w:bottom w:val="none" w:sz="0" w:space="0" w:color="auto"/>
        <w:right w:val="none" w:sz="0" w:space="0" w:color="auto"/>
      </w:divBdr>
    </w:div>
    <w:div w:id="1352148659">
      <w:bodyDiv w:val="1"/>
      <w:marLeft w:val="0"/>
      <w:marRight w:val="0"/>
      <w:marTop w:val="0"/>
      <w:marBottom w:val="0"/>
      <w:divBdr>
        <w:top w:val="none" w:sz="0" w:space="0" w:color="auto"/>
        <w:left w:val="none" w:sz="0" w:space="0" w:color="auto"/>
        <w:bottom w:val="none" w:sz="0" w:space="0" w:color="auto"/>
        <w:right w:val="none" w:sz="0" w:space="0" w:color="auto"/>
      </w:divBdr>
    </w:div>
    <w:div w:id="1352998891">
      <w:bodyDiv w:val="1"/>
      <w:marLeft w:val="0"/>
      <w:marRight w:val="0"/>
      <w:marTop w:val="0"/>
      <w:marBottom w:val="0"/>
      <w:divBdr>
        <w:top w:val="none" w:sz="0" w:space="0" w:color="auto"/>
        <w:left w:val="none" w:sz="0" w:space="0" w:color="auto"/>
        <w:bottom w:val="none" w:sz="0" w:space="0" w:color="auto"/>
        <w:right w:val="none" w:sz="0" w:space="0" w:color="auto"/>
      </w:divBdr>
    </w:div>
    <w:div w:id="1354647708">
      <w:bodyDiv w:val="1"/>
      <w:marLeft w:val="0"/>
      <w:marRight w:val="0"/>
      <w:marTop w:val="0"/>
      <w:marBottom w:val="0"/>
      <w:divBdr>
        <w:top w:val="none" w:sz="0" w:space="0" w:color="auto"/>
        <w:left w:val="none" w:sz="0" w:space="0" w:color="auto"/>
        <w:bottom w:val="none" w:sz="0" w:space="0" w:color="auto"/>
        <w:right w:val="none" w:sz="0" w:space="0" w:color="auto"/>
      </w:divBdr>
    </w:div>
    <w:div w:id="1355037069">
      <w:bodyDiv w:val="1"/>
      <w:marLeft w:val="0"/>
      <w:marRight w:val="0"/>
      <w:marTop w:val="0"/>
      <w:marBottom w:val="0"/>
      <w:divBdr>
        <w:top w:val="none" w:sz="0" w:space="0" w:color="auto"/>
        <w:left w:val="none" w:sz="0" w:space="0" w:color="auto"/>
        <w:bottom w:val="none" w:sz="0" w:space="0" w:color="auto"/>
        <w:right w:val="none" w:sz="0" w:space="0" w:color="auto"/>
      </w:divBdr>
    </w:div>
    <w:div w:id="1356272152">
      <w:bodyDiv w:val="1"/>
      <w:marLeft w:val="0"/>
      <w:marRight w:val="0"/>
      <w:marTop w:val="0"/>
      <w:marBottom w:val="0"/>
      <w:divBdr>
        <w:top w:val="none" w:sz="0" w:space="0" w:color="auto"/>
        <w:left w:val="none" w:sz="0" w:space="0" w:color="auto"/>
        <w:bottom w:val="none" w:sz="0" w:space="0" w:color="auto"/>
        <w:right w:val="none" w:sz="0" w:space="0" w:color="auto"/>
      </w:divBdr>
    </w:div>
    <w:div w:id="1358775031">
      <w:bodyDiv w:val="1"/>
      <w:marLeft w:val="0"/>
      <w:marRight w:val="0"/>
      <w:marTop w:val="0"/>
      <w:marBottom w:val="0"/>
      <w:divBdr>
        <w:top w:val="none" w:sz="0" w:space="0" w:color="auto"/>
        <w:left w:val="none" w:sz="0" w:space="0" w:color="auto"/>
        <w:bottom w:val="none" w:sz="0" w:space="0" w:color="auto"/>
        <w:right w:val="none" w:sz="0" w:space="0" w:color="auto"/>
      </w:divBdr>
    </w:div>
    <w:div w:id="1360086188">
      <w:bodyDiv w:val="1"/>
      <w:marLeft w:val="0"/>
      <w:marRight w:val="0"/>
      <w:marTop w:val="0"/>
      <w:marBottom w:val="0"/>
      <w:divBdr>
        <w:top w:val="none" w:sz="0" w:space="0" w:color="auto"/>
        <w:left w:val="none" w:sz="0" w:space="0" w:color="auto"/>
        <w:bottom w:val="none" w:sz="0" w:space="0" w:color="auto"/>
        <w:right w:val="none" w:sz="0" w:space="0" w:color="auto"/>
      </w:divBdr>
    </w:div>
    <w:div w:id="1361467922">
      <w:bodyDiv w:val="1"/>
      <w:marLeft w:val="0"/>
      <w:marRight w:val="0"/>
      <w:marTop w:val="0"/>
      <w:marBottom w:val="0"/>
      <w:divBdr>
        <w:top w:val="none" w:sz="0" w:space="0" w:color="auto"/>
        <w:left w:val="none" w:sz="0" w:space="0" w:color="auto"/>
        <w:bottom w:val="none" w:sz="0" w:space="0" w:color="auto"/>
        <w:right w:val="none" w:sz="0" w:space="0" w:color="auto"/>
      </w:divBdr>
    </w:div>
    <w:div w:id="1364136655">
      <w:bodyDiv w:val="1"/>
      <w:marLeft w:val="0"/>
      <w:marRight w:val="0"/>
      <w:marTop w:val="0"/>
      <w:marBottom w:val="0"/>
      <w:divBdr>
        <w:top w:val="none" w:sz="0" w:space="0" w:color="auto"/>
        <w:left w:val="none" w:sz="0" w:space="0" w:color="auto"/>
        <w:bottom w:val="none" w:sz="0" w:space="0" w:color="auto"/>
        <w:right w:val="none" w:sz="0" w:space="0" w:color="auto"/>
      </w:divBdr>
    </w:div>
    <w:div w:id="1371565672">
      <w:bodyDiv w:val="1"/>
      <w:marLeft w:val="0"/>
      <w:marRight w:val="0"/>
      <w:marTop w:val="0"/>
      <w:marBottom w:val="0"/>
      <w:divBdr>
        <w:top w:val="none" w:sz="0" w:space="0" w:color="auto"/>
        <w:left w:val="none" w:sz="0" w:space="0" w:color="auto"/>
        <w:bottom w:val="none" w:sz="0" w:space="0" w:color="auto"/>
        <w:right w:val="none" w:sz="0" w:space="0" w:color="auto"/>
      </w:divBdr>
    </w:div>
    <w:div w:id="1371686459">
      <w:bodyDiv w:val="1"/>
      <w:marLeft w:val="0"/>
      <w:marRight w:val="0"/>
      <w:marTop w:val="0"/>
      <w:marBottom w:val="0"/>
      <w:divBdr>
        <w:top w:val="none" w:sz="0" w:space="0" w:color="auto"/>
        <w:left w:val="none" w:sz="0" w:space="0" w:color="auto"/>
        <w:bottom w:val="none" w:sz="0" w:space="0" w:color="auto"/>
        <w:right w:val="none" w:sz="0" w:space="0" w:color="auto"/>
      </w:divBdr>
    </w:div>
    <w:div w:id="1374119013">
      <w:bodyDiv w:val="1"/>
      <w:marLeft w:val="0"/>
      <w:marRight w:val="0"/>
      <w:marTop w:val="0"/>
      <w:marBottom w:val="0"/>
      <w:divBdr>
        <w:top w:val="none" w:sz="0" w:space="0" w:color="auto"/>
        <w:left w:val="none" w:sz="0" w:space="0" w:color="auto"/>
        <w:bottom w:val="none" w:sz="0" w:space="0" w:color="auto"/>
        <w:right w:val="none" w:sz="0" w:space="0" w:color="auto"/>
      </w:divBdr>
    </w:div>
    <w:div w:id="1374769600">
      <w:bodyDiv w:val="1"/>
      <w:marLeft w:val="0"/>
      <w:marRight w:val="0"/>
      <w:marTop w:val="0"/>
      <w:marBottom w:val="0"/>
      <w:divBdr>
        <w:top w:val="none" w:sz="0" w:space="0" w:color="auto"/>
        <w:left w:val="none" w:sz="0" w:space="0" w:color="auto"/>
        <w:bottom w:val="none" w:sz="0" w:space="0" w:color="auto"/>
        <w:right w:val="none" w:sz="0" w:space="0" w:color="auto"/>
      </w:divBdr>
    </w:div>
    <w:div w:id="1374840621">
      <w:bodyDiv w:val="1"/>
      <w:marLeft w:val="0"/>
      <w:marRight w:val="0"/>
      <w:marTop w:val="0"/>
      <w:marBottom w:val="0"/>
      <w:divBdr>
        <w:top w:val="none" w:sz="0" w:space="0" w:color="auto"/>
        <w:left w:val="none" w:sz="0" w:space="0" w:color="auto"/>
        <w:bottom w:val="none" w:sz="0" w:space="0" w:color="auto"/>
        <w:right w:val="none" w:sz="0" w:space="0" w:color="auto"/>
      </w:divBdr>
    </w:div>
    <w:div w:id="1375038209">
      <w:bodyDiv w:val="1"/>
      <w:marLeft w:val="0"/>
      <w:marRight w:val="0"/>
      <w:marTop w:val="0"/>
      <w:marBottom w:val="0"/>
      <w:divBdr>
        <w:top w:val="none" w:sz="0" w:space="0" w:color="auto"/>
        <w:left w:val="none" w:sz="0" w:space="0" w:color="auto"/>
        <w:bottom w:val="none" w:sz="0" w:space="0" w:color="auto"/>
        <w:right w:val="none" w:sz="0" w:space="0" w:color="auto"/>
      </w:divBdr>
    </w:div>
    <w:div w:id="1382750200">
      <w:bodyDiv w:val="1"/>
      <w:marLeft w:val="0"/>
      <w:marRight w:val="0"/>
      <w:marTop w:val="0"/>
      <w:marBottom w:val="0"/>
      <w:divBdr>
        <w:top w:val="none" w:sz="0" w:space="0" w:color="auto"/>
        <w:left w:val="none" w:sz="0" w:space="0" w:color="auto"/>
        <w:bottom w:val="none" w:sz="0" w:space="0" w:color="auto"/>
        <w:right w:val="none" w:sz="0" w:space="0" w:color="auto"/>
      </w:divBdr>
    </w:div>
    <w:div w:id="1382821539">
      <w:bodyDiv w:val="1"/>
      <w:marLeft w:val="0"/>
      <w:marRight w:val="0"/>
      <w:marTop w:val="0"/>
      <w:marBottom w:val="0"/>
      <w:divBdr>
        <w:top w:val="none" w:sz="0" w:space="0" w:color="auto"/>
        <w:left w:val="none" w:sz="0" w:space="0" w:color="auto"/>
        <w:bottom w:val="none" w:sz="0" w:space="0" w:color="auto"/>
        <w:right w:val="none" w:sz="0" w:space="0" w:color="auto"/>
      </w:divBdr>
    </w:div>
    <w:div w:id="1383363413">
      <w:bodyDiv w:val="1"/>
      <w:marLeft w:val="0"/>
      <w:marRight w:val="0"/>
      <w:marTop w:val="0"/>
      <w:marBottom w:val="0"/>
      <w:divBdr>
        <w:top w:val="none" w:sz="0" w:space="0" w:color="auto"/>
        <w:left w:val="none" w:sz="0" w:space="0" w:color="auto"/>
        <w:bottom w:val="none" w:sz="0" w:space="0" w:color="auto"/>
        <w:right w:val="none" w:sz="0" w:space="0" w:color="auto"/>
      </w:divBdr>
    </w:div>
    <w:div w:id="1384015195">
      <w:bodyDiv w:val="1"/>
      <w:marLeft w:val="0"/>
      <w:marRight w:val="0"/>
      <w:marTop w:val="0"/>
      <w:marBottom w:val="0"/>
      <w:divBdr>
        <w:top w:val="none" w:sz="0" w:space="0" w:color="auto"/>
        <w:left w:val="none" w:sz="0" w:space="0" w:color="auto"/>
        <w:bottom w:val="none" w:sz="0" w:space="0" w:color="auto"/>
        <w:right w:val="none" w:sz="0" w:space="0" w:color="auto"/>
      </w:divBdr>
    </w:div>
    <w:div w:id="1385444709">
      <w:bodyDiv w:val="1"/>
      <w:marLeft w:val="0"/>
      <w:marRight w:val="0"/>
      <w:marTop w:val="0"/>
      <w:marBottom w:val="0"/>
      <w:divBdr>
        <w:top w:val="none" w:sz="0" w:space="0" w:color="auto"/>
        <w:left w:val="none" w:sz="0" w:space="0" w:color="auto"/>
        <w:bottom w:val="none" w:sz="0" w:space="0" w:color="auto"/>
        <w:right w:val="none" w:sz="0" w:space="0" w:color="auto"/>
      </w:divBdr>
    </w:div>
    <w:div w:id="1388338944">
      <w:bodyDiv w:val="1"/>
      <w:marLeft w:val="0"/>
      <w:marRight w:val="0"/>
      <w:marTop w:val="0"/>
      <w:marBottom w:val="0"/>
      <w:divBdr>
        <w:top w:val="none" w:sz="0" w:space="0" w:color="auto"/>
        <w:left w:val="none" w:sz="0" w:space="0" w:color="auto"/>
        <w:bottom w:val="none" w:sz="0" w:space="0" w:color="auto"/>
        <w:right w:val="none" w:sz="0" w:space="0" w:color="auto"/>
      </w:divBdr>
    </w:div>
    <w:div w:id="1389305080">
      <w:bodyDiv w:val="1"/>
      <w:marLeft w:val="0"/>
      <w:marRight w:val="0"/>
      <w:marTop w:val="0"/>
      <w:marBottom w:val="0"/>
      <w:divBdr>
        <w:top w:val="none" w:sz="0" w:space="0" w:color="auto"/>
        <w:left w:val="none" w:sz="0" w:space="0" w:color="auto"/>
        <w:bottom w:val="none" w:sz="0" w:space="0" w:color="auto"/>
        <w:right w:val="none" w:sz="0" w:space="0" w:color="auto"/>
      </w:divBdr>
    </w:div>
    <w:div w:id="1394155097">
      <w:bodyDiv w:val="1"/>
      <w:marLeft w:val="0"/>
      <w:marRight w:val="0"/>
      <w:marTop w:val="0"/>
      <w:marBottom w:val="0"/>
      <w:divBdr>
        <w:top w:val="none" w:sz="0" w:space="0" w:color="auto"/>
        <w:left w:val="none" w:sz="0" w:space="0" w:color="auto"/>
        <w:bottom w:val="none" w:sz="0" w:space="0" w:color="auto"/>
        <w:right w:val="none" w:sz="0" w:space="0" w:color="auto"/>
      </w:divBdr>
    </w:div>
    <w:div w:id="1402830213">
      <w:bodyDiv w:val="1"/>
      <w:marLeft w:val="0"/>
      <w:marRight w:val="0"/>
      <w:marTop w:val="0"/>
      <w:marBottom w:val="0"/>
      <w:divBdr>
        <w:top w:val="none" w:sz="0" w:space="0" w:color="auto"/>
        <w:left w:val="none" w:sz="0" w:space="0" w:color="auto"/>
        <w:bottom w:val="none" w:sz="0" w:space="0" w:color="auto"/>
        <w:right w:val="none" w:sz="0" w:space="0" w:color="auto"/>
      </w:divBdr>
    </w:div>
    <w:div w:id="1405642103">
      <w:bodyDiv w:val="1"/>
      <w:marLeft w:val="0"/>
      <w:marRight w:val="0"/>
      <w:marTop w:val="0"/>
      <w:marBottom w:val="0"/>
      <w:divBdr>
        <w:top w:val="none" w:sz="0" w:space="0" w:color="auto"/>
        <w:left w:val="none" w:sz="0" w:space="0" w:color="auto"/>
        <w:bottom w:val="none" w:sz="0" w:space="0" w:color="auto"/>
        <w:right w:val="none" w:sz="0" w:space="0" w:color="auto"/>
      </w:divBdr>
    </w:div>
    <w:div w:id="1406760793">
      <w:bodyDiv w:val="1"/>
      <w:marLeft w:val="0"/>
      <w:marRight w:val="0"/>
      <w:marTop w:val="0"/>
      <w:marBottom w:val="0"/>
      <w:divBdr>
        <w:top w:val="none" w:sz="0" w:space="0" w:color="auto"/>
        <w:left w:val="none" w:sz="0" w:space="0" w:color="auto"/>
        <w:bottom w:val="none" w:sz="0" w:space="0" w:color="auto"/>
        <w:right w:val="none" w:sz="0" w:space="0" w:color="auto"/>
      </w:divBdr>
    </w:div>
    <w:div w:id="1407190044">
      <w:bodyDiv w:val="1"/>
      <w:marLeft w:val="0"/>
      <w:marRight w:val="0"/>
      <w:marTop w:val="0"/>
      <w:marBottom w:val="0"/>
      <w:divBdr>
        <w:top w:val="none" w:sz="0" w:space="0" w:color="auto"/>
        <w:left w:val="none" w:sz="0" w:space="0" w:color="auto"/>
        <w:bottom w:val="none" w:sz="0" w:space="0" w:color="auto"/>
        <w:right w:val="none" w:sz="0" w:space="0" w:color="auto"/>
      </w:divBdr>
    </w:div>
    <w:div w:id="1407218781">
      <w:bodyDiv w:val="1"/>
      <w:marLeft w:val="0"/>
      <w:marRight w:val="0"/>
      <w:marTop w:val="0"/>
      <w:marBottom w:val="0"/>
      <w:divBdr>
        <w:top w:val="none" w:sz="0" w:space="0" w:color="auto"/>
        <w:left w:val="none" w:sz="0" w:space="0" w:color="auto"/>
        <w:bottom w:val="none" w:sz="0" w:space="0" w:color="auto"/>
        <w:right w:val="none" w:sz="0" w:space="0" w:color="auto"/>
      </w:divBdr>
    </w:div>
    <w:div w:id="1407262923">
      <w:bodyDiv w:val="1"/>
      <w:marLeft w:val="0"/>
      <w:marRight w:val="0"/>
      <w:marTop w:val="0"/>
      <w:marBottom w:val="0"/>
      <w:divBdr>
        <w:top w:val="none" w:sz="0" w:space="0" w:color="auto"/>
        <w:left w:val="none" w:sz="0" w:space="0" w:color="auto"/>
        <w:bottom w:val="none" w:sz="0" w:space="0" w:color="auto"/>
        <w:right w:val="none" w:sz="0" w:space="0" w:color="auto"/>
      </w:divBdr>
    </w:div>
    <w:div w:id="1408188864">
      <w:bodyDiv w:val="1"/>
      <w:marLeft w:val="0"/>
      <w:marRight w:val="0"/>
      <w:marTop w:val="0"/>
      <w:marBottom w:val="0"/>
      <w:divBdr>
        <w:top w:val="none" w:sz="0" w:space="0" w:color="auto"/>
        <w:left w:val="none" w:sz="0" w:space="0" w:color="auto"/>
        <w:bottom w:val="none" w:sz="0" w:space="0" w:color="auto"/>
        <w:right w:val="none" w:sz="0" w:space="0" w:color="auto"/>
      </w:divBdr>
    </w:div>
    <w:div w:id="1408531590">
      <w:bodyDiv w:val="1"/>
      <w:marLeft w:val="0"/>
      <w:marRight w:val="0"/>
      <w:marTop w:val="0"/>
      <w:marBottom w:val="0"/>
      <w:divBdr>
        <w:top w:val="none" w:sz="0" w:space="0" w:color="auto"/>
        <w:left w:val="none" w:sz="0" w:space="0" w:color="auto"/>
        <w:bottom w:val="none" w:sz="0" w:space="0" w:color="auto"/>
        <w:right w:val="none" w:sz="0" w:space="0" w:color="auto"/>
      </w:divBdr>
    </w:div>
    <w:div w:id="1409233994">
      <w:bodyDiv w:val="1"/>
      <w:marLeft w:val="0"/>
      <w:marRight w:val="0"/>
      <w:marTop w:val="0"/>
      <w:marBottom w:val="0"/>
      <w:divBdr>
        <w:top w:val="none" w:sz="0" w:space="0" w:color="auto"/>
        <w:left w:val="none" w:sz="0" w:space="0" w:color="auto"/>
        <w:bottom w:val="none" w:sz="0" w:space="0" w:color="auto"/>
        <w:right w:val="none" w:sz="0" w:space="0" w:color="auto"/>
      </w:divBdr>
    </w:div>
    <w:div w:id="1410276489">
      <w:bodyDiv w:val="1"/>
      <w:marLeft w:val="0"/>
      <w:marRight w:val="0"/>
      <w:marTop w:val="0"/>
      <w:marBottom w:val="0"/>
      <w:divBdr>
        <w:top w:val="none" w:sz="0" w:space="0" w:color="auto"/>
        <w:left w:val="none" w:sz="0" w:space="0" w:color="auto"/>
        <w:bottom w:val="none" w:sz="0" w:space="0" w:color="auto"/>
        <w:right w:val="none" w:sz="0" w:space="0" w:color="auto"/>
      </w:divBdr>
    </w:div>
    <w:div w:id="1411387419">
      <w:bodyDiv w:val="1"/>
      <w:marLeft w:val="0"/>
      <w:marRight w:val="0"/>
      <w:marTop w:val="0"/>
      <w:marBottom w:val="0"/>
      <w:divBdr>
        <w:top w:val="none" w:sz="0" w:space="0" w:color="auto"/>
        <w:left w:val="none" w:sz="0" w:space="0" w:color="auto"/>
        <w:bottom w:val="none" w:sz="0" w:space="0" w:color="auto"/>
        <w:right w:val="none" w:sz="0" w:space="0" w:color="auto"/>
      </w:divBdr>
    </w:div>
    <w:div w:id="1413091255">
      <w:bodyDiv w:val="1"/>
      <w:marLeft w:val="0"/>
      <w:marRight w:val="0"/>
      <w:marTop w:val="0"/>
      <w:marBottom w:val="0"/>
      <w:divBdr>
        <w:top w:val="none" w:sz="0" w:space="0" w:color="auto"/>
        <w:left w:val="none" w:sz="0" w:space="0" w:color="auto"/>
        <w:bottom w:val="none" w:sz="0" w:space="0" w:color="auto"/>
        <w:right w:val="none" w:sz="0" w:space="0" w:color="auto"/>
      </w:divBdr>
    </w:div>
    <w:div w:id="1414745576">
      <w:bodyDiv w:val="1"/>
      <w:marLeft w:val="0"/>
      <w:marRight w:val="0"/>
      <w:marTop w:val="0"/>
      <w:marBottom w:val="0"/>
      <w:divBdr>
        <w:top w:val="none" w:sz="0" w:space="0" w:color="auto"/>
        <w:left w:val="none" w:sz="0" w:space="0" w:color="auto"/>
        <w:bottom w:val="none" w:sz="0" w:space="0" w:color="auto"/>
        <w:right w:val="none" w:sz="0" w:space="0" w:color="auto"/>
      </w:divBdr>
    </w:div>
    <w:div w:id="1418483259">
      <w:bodyDiv w:val="1"/>
      <w:marLeft w:val="0"/>
      <w:marRight w:val="0"/>
      <w:marTop w:val="0"/>
      <w:marBottom w:val="0"/>
      <w:divBdr>
        <w:top w:val="none" w:sz="0" w:space="0" w:color="auto"/>
        <w:left w:val="none" w:sz="0" w:space="0" w:color="auto"/>
        <w:bottom w:val="none" w:sz="0" w:space="0" w:color="auto"/>
        <w:right w:val="none" w:sz="0" w:space="0" w:color="auto"/>
      </w:divBdr>
    </w:div>
    <w:div w:id="1419641581">
      <w:bodyDiv w:val="1"/>
      <w:marLeft w:val="0"/>
      <w:marRight w:val="0"/>
      <w:marTop w:val="0"/>
      <w:marBottom w:val="0"/>
      <w:divBdr>
        <w:top w:val="none" w:sz="0" w:space="0" w:color="auto"/>
        <w:left w:val="none" w:sz="0" w:space="0" w:color="auto"/>
        <w:bottom w:val="none" w:sz="0" w:space="0" w:color="auto"/>
        <w:right w:val="none" w:sz="0" w:space="0" w:color="auto"/>
      </w:divBdr>
    </w:div>
    <w:div w:id="1419912595">
      <w:bodyDiv w:val="1"/>
      <w:marLeft w:val="0"/>
      <w:marRight w:val="0"/>
      <w:marTop w:val="0"/>
      <w:marBottom w:val="0"/>
      <w:divBdr>
        <w:top w:val="none" w:sz="0" w:space="0" w:color="auto"/>
        <w:left w:val="none" w:sz="0" w:space="0" w:color="auto"/>
        <w:bottom w:val="none" w:sz="0" w:space="0" w:color="auto"/>
        <w:right w:val="none" w:sz="0" w:space="0" w:color="auto"/>
      </w:divBdr>
    </w:div>
    <w:div w:id="1421176440">
      <w:bodyDiv w:val="1"/>
      <w:marLeft w:val="0"/>
      <w:marRight w:val="0"/>
      <w:marTop w:val="0"/>
      <w:marBottom w:val="0"/>
      <w:divBdr>
        <w:top w:val="none" w:sz="0" w:space="0" w:color="auto"/>
        <w:left w:val="none" w:sz="0" w:space="0" w:color="auto"/>
        <w:bottom w:val="none" w:sz="0" w:space="0" w:color="auto"/>
        <w:right w:val="none" w:sz="0" w:space="0" w:color="auto"/>
      </w:divBdr>
    </w:div>
    <w:div w:id="1422221374">
      <w:bodyDiv w:val="1"/>
      <w:marLeft w:val="0"/>
      <w:marRight w:val="0"/>
      <w:marTop w:val="0"/>
      <w:marBottom w:val="0"/>
      <w:divBdr>
        <w:top w:val="none" w:sz="0" w:space="0" w:color="auto"/>
        <w:left w:val="none" w:sz="0" w:space="0" w:color="auto"/>
        <w:bottom w:val="none" w:sz="0" w:space="0" w:color="auto"/>
        <w:right w:val="none" w:sz="0" w:space="0" w:color="auto"/>
      </w:divBdr>
    </w:div>
    <w:div w:id="1422485618">
      <w:bodyDiv w:val="1"/>
      <w:marLeft w:val="0"/>
      <w:marRight w:val="0"/>
      <w:marTop w:val="0"/>
      <w:marBottom w:val="0"/>
      <w:divBdr>
        <w:top w:val="none" w:sz="0" w:space="0" w:color="auto"/>
        <w:left w:val="none" w:sz="0" w:space="0" w:color="auto"/>
        <w:bottom w:val="none" w:sz="0" w:space="0" w:color="auto"/>
        <w:right w:val="none" w:sz="0" w:space="0" w:color="auto"/>
      </w:divBdr>
    </w:div>
    <w:div w:id="1423450151">
      <w:bodyDiv w:val="1"/>
      <w:marLeft w:val="0"/>
      <w:marRight w:val="0"/>
      <w:marTop w:val="0"/>
      <w:marBottom w:val="0"/>
      <w:divBdr>
        <w:top w:val="none" w:sz="0" w:space="0" w:color="auto"/>
        <w:left w:val="none" w:sz="0" w:space="0" w:color="auto"/>
        <w:bottom w:val="none" w:sz="0" w:space="0" w:color="auto"/>
        <w:right w:val="none" w:sz="0" w:space="0" w:color="auto"/>
      </w:divBdr>
    </w:div>
    <w:div w:id="1424375325">
      <w:bodyDiv w:val="1"/>
      <w:marLeft w:val="0"/>
      <w:marRight w:val="0"/>
      <w:marTop w:val="0"/>
      <w:marBottom w:val="0"/>
      <w:divBdr>
        <w:top w:val="none" w:sz="0" w:space="0" w:color="auto"/>
        <w:left w:val="none" w:sz="0" w:space="0" w:color="auto"/>
        <w:bottom w:val="none" w:sz="0" w:space="0" w:color="auto"/>
        <w:right w:val="none" w:sz="0" w:space="0" w:color="auto"/>
      </w:divBdr>
    </w:div>
    <w:div w:id="1425960446">
      <w:bodyDiv w:val="1"/>
      <w:marLeft w:val="0"/>
      <w:marRight w:val="0"/>
      <w:marTop w:val="0"/>
      <w:marBottom w:val="0"/>
      <w:divBdr>
        <w:top w:val="none" w:sz="0" w:space="0" w:color="auto"/>
        <w:left w:val="none" w:sz="0" w:space="0" w:color="auto"/>
        <w:bottom w:val="none" w:sz="0" w:space="0" w:color="auto"/>
        <w:right w:val="none" w:sz="0" w:space="0" w:color="auto"/>
      </w:divBdr>
    </w:div>
    <w:div w:id="1428036517">
      <w:bodyDiv w:val="1"/>
      <w:marLeft w:val="0"/>
      <w:marRight w:val="0"/>
      <w:marTop w:val="0"/>
      <w:marBottom w:val="0"/>
      <w:divBdr>
        <w:top w:val="none" w:sz="0" w:space="0" w:color="auto"/>
        <w:left w:val="none" w:sz="0" w:space="0" w:color="auto"/>
        <w:bottom w:val="none" w:sz="0" w:space="0" w:color="auto"/>
        <w:right w:val="none" w:sz="0" w:space="0" w:color="auto"/>
      </w:divBdr>
    </w:div>
    <w:div w:id="1432429551">
      <w:bodyDiv w:val="1"/>
      <w:marLeft w:val="0"/>
      <w:marRight w:val="0"/>
      <w:marTop w:val="0"/>
      <w:marBottom w:val="0"/>
      <w:divBdr>
        <w:top w:val="none" w:sz="0" w:space="0" w:color="auto"/>
        <w:left w:val="none" w:sz="0" w:space="0" w:color="auto"/>
        <w:bottom w:val="none" w:sz="0" w:space="0" w:color="auto"/>
        <w:right w:val="none" w:sz="0" w:space="0" w:color="auto"/>
      </w:divBdr>
    </w:div>
    <w:div w:id="1439792942">
      <w:bodyDiv w:val="1"/>
      <w:marLeft w:val="0"/>
      <w:marRight w:val="0"/>
      <w:marTop w:val="0"/>
      <w:marBottom w:val="0"/>
      <w:divBdr>
        <w:top w:val="none" w:sz="0" w:space="0" w:color="auto"/>
        <w:left w:val="none" w:sz="0" w:space="0" w:color="auto"/>
        <w:bottom w:val="none" w:sz="0" w:space="0" w:color="auto"/>
        <w:right w:val="none" w:sz="0" w:space="0" w:color="auto"/>
      </w:divBdr>
    </w:div>
    <w:div w:id="1441683337">
      <w:bodyDiv w:val="1"/>
      <w:marLeft w:val="0"/>
      <w:marRight w:val="0"/>
      <w:marTop w:val="0"/>
      <w:marBottom w:val="0"/>
      <w:divBdr>
        <w:top w:val="none" w:sz="0" w:space="0" w:color="auto"/>
        <w:left w:val="none" w:sz="0" w:space="0" w:color="auto"/>
        <w:bottom w:val="none" w:sz="0" w:space="0" w:color="auto"/>
        <w:right w:val="none" w:sz="0" w:space="0" w:color="auto"/>
      </w:divBdr>
    </w:div>
    <w:div w:id="1441953195">
      <w:bodyDiv w:val="1"/>
      <w:marLeft w:val="0"/>
      <w:marRight w:val="0"/>
      <w:marTop w:val="0"/>
      <w:marBottom w:val="0"/>
      <w:divBdr>
        <w:top w:val="none" w:sz="0" w:space="0" w:color="auto"/>
        <w:left w:val="none" w:sz="0" w:space="0" w:color="auto"/>
        <w:bottom w:val="none" w:sz="0" w:space="0" w:color="auto"/>
        <w:right w:val="none" w:sz="0" w:space="0" w:color="auto"/>
      </w:divBdr>
    </w:div>
    <w:div w:id="1443648525">
      <w:bodyDiv w:val="1"/>
      <w:marLeft w:val="0"/>
      <w:marRight w:val="0"/>
      <w:marTop w:val="0"/>
      <w:marBottom w:val="0"/>
      <w:divBdr>
        <w:top w:val="none" w:sz="0" w:space="0" w:color="auto"/>
        <w:left w:val="none" w:sz="0" w:space="0" w:color="auto"/>
        <w:bottom w:val="none" w:sz="0" w:space="0" w:color="auto"/>
        <w:right w:val="none" w:sz="0" w:space="0" w:color="auto"/>
      </w:divBdr>
    </w:div>
    <w:div w:id="1447115179">
      <w:bodyDiv w:val="1"/>
      <w:marLeft w:val="0"/>
      <w:marRight w:val="0"/>
      <w:marTop w:val="0"/>
      <w:marBottom w:val="0"/>
      <w:divBdr>
        <w:top w:val="none" w:sz="0" w:space="0" w:color="auto"/>
        <w:left w:val="none" w:sz="0" w:space="0" w:color="auto"/>
        <w:bottom w:val="none" w:sz="0" w:space="0" w:color="auto"/>
        <w:right w:val="none" w:sz="0" w:space="0" w:color="auto"/>
      </w:divBdr>
    </w:div>
    <w:div w:id="1450276145">
      <w:bodyDiv w:val="1"/>
      <w:marLeft w:val="0"/>
      <w:marRight w:val="0"/>
      <w:marTop w:val="0"/>
      <w:marBottom w:val="0"/>
      <w:divBdr>
        <w:top w:val="none" w:sz="0" w:space="0" w:color="auto"/>
        <w:left w:val="none" w:sz="0" w:space="0" w:color="auto"/>
        <w:bottom w:val="none" w:sz="0" w:space="0" w:color="auto"/>
        <w:right w:val="none" w:sz="0" w:space="0" w:color="auto"/>
      </w:divBdr>
    </w:div>
    <w:div w:id="1451438279">
      <w:bodyDiv w:val="1"/>
      <w:marLeft w:val="0"/>
      <w:marRight w:val="0"/>
      <w:marTop w:val="0"/>
      <w:marBottom w:val="0"/>
      <w:divBdr>
        <w:top w:val="none" w:sz="0" w:space="0" w:color="auto"/>
        <w:left w:val="none" w:sz="0" w:space="0" w:color="auto"/>
        <w:bottom w:val="none" w:sz="0" w:space="0" w:color="auto"/>
        <w:right w:val="none" w:sz="0" w:space="0" w:color="auto"/>
      </w:divBdr>
    </w:div>
    <w:div w:id="1451896645">
      <w:bodyDiv w:val="1"/>
      <w:marLeft w:val="0"/>
      <w:marRight w:val="0"/>
      <w:marTop w:val="0"/>
      <w:marBottom w:val="0"/>
      <w:divBdr>
        <w:top w:val="none" w:sz="0" w:space="0" w:color="auto"/>
        <w:left w:val="none" w:sz="0" w:space="0" w:color="auto"/>
        <w:bottom w:val="none" w:sz="0" w:space="0" w:color="auto"/>
        <w:right w:val="none" w:sz="0" w:space="0" w:color="auto"/>
      </w:divBdr>
    </w:div>
    <w:div w:id="1453017437">
      <w:bodyDiv w:val="1"/>
      <w:marLeft w:val="0"/>
      <w:marRight w:val="0"/>
      <w:marTop w:val="0"/>
      <w:marBottom w:val="0"/>
      <w:divBdr>
        <w:top w:val="none" w:sz="0" w:space="0" w:color="auto"/>
        <w:left w:val="none" w:sz="0" w:space="0" w:color="auto"/>
        <w:bottom w:val="none" w:sz="0" w:space="0" w:color="auto"/>
        <w:right w:val="none" w:sz="0" w:space="0" w:color="auto"/>
      </w:divBdr>
    </w:div>
    <w:div w:id="1454785179">
      <w:bodyDiv w:val="1"/>
      <w:marLeft w:val="0"/>
      <w:marRight w:val="0"/>
      <w:marTop w:val="0"/>
      <w:marBottom w:val="0"/>
      <w:divBdr>
        <w:top w:val="none" w:sz="0" w:space="0" w:color="auto"/>
        <w:left w:val="none" w:sz="0" w:space="0" w:color="auto"/>
        <w:bottom w:val="none" w:sz="0" w:space="0" w:color="auto"/>
        <w:right w:val="none" w:sz="0" w:space="0" w:color="auto"/>
      </w:divBdr>
    </w:div>
    <w:div w:id="1457018367">
      <w:bodyDiv w:val="1"/>
      <w:marLeft w:val="0"/>
      <w:marRight w:val="0"/>
      <w:marTop w:val="0"/>
      <w:marBottom w:val="0"/>
      <w:divBdr>
        <w:top w:val="none" w:sz="0" w:space="0" w:color="auto"/>
        <w:left w:val="none" w:sz="0" w:space="0" w:color="auto"/>
        <w:bottom w:val="none" w:sz="0" w:space="0" w:color="auto"/>
        <w:right w:val="none" w:sz="0" w:space="0" w:color="auto"/>
      </w:divBdr>
    </w:div>
    <w:div w:id="1457522026">
      <w:bodyDiv w:val="1"/>
      <w:marLeft w:val="0"/>
      <w:marRight w:val="0"/>
      <w:marTop w:val="0"/>
      <w:marBottom w:val="0"/>
      <w:divBdr>
        <w:top w:val="none" w:sz="0" w:space="0" w:color="auto"/>
        <w:left w:val="none" w:sz="0" w:space="0" w:color="auto"/>
        <w:bottom w:val="none" w:sz="0" w:space="0" w:color="auto"/>
        <w:right w:val="none" w:sz="0" w:space="0" w:color="auto"/>
      </w:divBdr>
    </w:div>
    <w:div w:id="1458718233">
      <w:bodyDiv w:val="1"/>
      <w:marLeft w:val="0"/>
      <w:marRight w:val="0"/>
      <w:marTop w:val="0"/>
      <w:marBottom w:val="0"/>
      <w:divBdr>
        <w:top w:val="none" w:sz="0" w:space="0" w:color="auto"/>
        <w:left w:val="none" w:sz="0" w:space="0" w:color="auto"/>
        <w:bottom w:val="none" w:sz="0" w:space="0" w:color="auto"/>
        <w:right w:val="none" w:sz="0" w:space="0" w:color="auto"/>
      </w:divBdr>
    </w:div>
    <w:div w:id="1459449504">
      <w:bodyDiv w:val="1"/>
      <w:marLeft w:val="0"/>
      <w:marRight w:val="0"/>
      <w:marTop w:val="0"/>
      <w:marBottom w:val="0"/>
      <w:divBdr>
        <w:top w:val="none" w:sz="0" w:space="0" w:color="auto"/>
        <w:left w:val="none" w:sz="0" w:space="0" w:color="auto"/>
        <w:bottom w:val="none" w:sz="0" w:space="0" w:color="auto"/>
        <w:right w:val="none" w:sz="0" w:space="0" w:color="auto"/>
      </w:divBdr>
    </w:div>
    <w:div w:id="1460227373">
      <w:bodyDiv w:val="1"/>
      <w:marLeft w:val="0"/>
      <w:marRight w:val="0"/>
      <w:marTop w:val="0"/>
      <w:marBottom w:val="0"/>
      <w:divBdr>
        <w:top w:val="none" w:sz="0" w:space="0" w:color="auto"/>
        <w:left w:val="none" w:sz="0" w:space="0" w:color="auto"/>
        <w:bottom w:val="none" w:sz="0" w:space="0" w:color="auto"/>
        <w:right w:val="none" w:sz="0" w:space="0" w:color="auto"/>
      </w:divBdr>
    </w:div>
    <w:div w:id="1463766000">
      <w:bodyDiv w:val="1"/>
      <w:marLeft w:val="0"/>
      <w:marRight w:val="0"/>
      <w:marTop w:val="0"/>
      <w:marBottom w:val="0"/>
      <w:divBdr>
        <w:top w:val="none" w:sz="0" w:space="0" w:color="auto"/>
        <w:left w:val="none" w:sz="0" w:space="0" w:color="auto"/>
        <w:bottom w:val="none" w:sz="0" w:space="0" w:color="auto"/>
        <w:right w:val="none" w:sz="0" w:space="0" w:color="auto"/>
      </w:divBdr>
    </w:div>
    <w:div w:id="1464347079">
      <w:bodyDiv w:val="1"/>
      <w:marLeft w:val="0"/>
      <w:marRight w:val="0"/>
      <w:marTop w:val="0"/>
      <w:marBottom w:val="0"/>
      <w:divBdr>
        <w:top w:val="none" w:sz="0" w:space="0" w:color="auto"/>
        <w:left w:val="none" w:sz="0" w:space="0" w:color="auto"/>
        <w:bottom w:val="none" w:sz="0" w:space="0" w:color="auto"/>
        <w:right w:val="none" w:sz="0" w:space="0" w:color="auto"/>
      </w:divBdr>
    </w:div>
    <w:div w:id="1465855198">
      <w:bodyDiv w:val="1"/>
      <w:marLeft w:val="0"/>
      <w:marRight w:val="0"/>
      <w:marTop w:val="0"/>
      <w:marBottom w:val="0"/>
      <w:divBdr>
        <w:top w:val="none" w:sz="0" w:space="0" w:color="auto"/>
        <w:left w:val="none" w:sz="0" w:space="0" w:color="auto"/>
        <w:bottom w:val="none" w:sz="0" w:space="0" w:color="auto"/>
        <w:right w:val="none" w:sz="0" w:space="0" w:color="auto"/>
      </w:divBdr>
    </w:div>
    <w:div w:id="1466698882">
      <w:bodyDiv w:val="1"/>
      <w:marLeft w:val="0"/>
      <w:marRight w:val="0"/>
      <w:marTop w:val="0"/>
      <w:marBottom w:val="0"/>
      <w:divBdr>
        <w:top w:val="none" w:sz="0" w:space="0" w:color="auto"/>
        <w:left w:val="none" w:sz="0" w:space="0" w:color="auto"/>
        <w:bottom w:val="none" w:sz="0" w:space="0" w:color="auto"/>
        <w:right w:val="none" w:sz="0" w:space="0" w:color="auto"/>
      </w:divBdr>
    </w:div>
    <w:div w:id="1466774662">
      <w:bodyDiv w:val="1"/>
      <w:marLeft w:val="0"/>
      <w:marRight w:val="0"/>
      <w:marTop w:val="0"/>
      <w:marBottom w:val="0"/>
      <w:divBdr>
        <w:top w:val="none" w:sz="0" w:space="0" w:color="auto"/>
        <w:left w:val="none" w:sz="0" w:space="0" w:color="auto"/>
        <w:bottom w:val="none" w:sz="0" w:space="0" w:color="auto"/>
        <w:right w:val="none" w:sz="0" w:space="0" w:color="auto"/>
      </w:divBdr>
    </w:div>
    <w:div w:id="1473056661">
      <w:bodyDiv w:val="1"/>
      <w:marLeft w:val="0"/>
      <w:marRight w:val="0"/>
      <w:marTop w:val="0"/>
      <w:marBottom w:val="0"/>
      <w:divBdr>
        <w:top w:val="none" w:sz="0" w:space="0" w:color="auto"/>
        <w:left w:val="none" w:sz="0" w:space="0" w:color="auto"/>
        <w:bottom w:val="none" w:sz="0" w:space="0" w:color="auto"/>
        <w:right w:val="none" w:sz="0" w:space="0" w:color="auto"/>
      </w:divBdr>
    </w:div>
    <w:div w:id="1473214732">
      <w:bodyDiv w:val="1"/>
      <w:marLeft w:val="0"/>
      <w:marRight w:val="0"/>
      <w:marTop w:val="0"/>
      <w:marBottom w:val="0"/>
      <w:divBdr>
        <w:top w:val="none" w:sz="0" w:space="0" w:color="auto"/>
        <w:left w:val="none" w:sz="0" w:space="0" w:color="auto"/>
        <w:bottom w:val="none" w:sz="0" w:space="0" w:color="auto"/>
        <w:right w:val="none" w:sz="0" w:space="0" w:color="auto"/>
      </w:divBdr>
    </w:div>
    <w:div w:id="1474176523">
      <w:bodyDiv w:val="1"/>
      <w:marLeft w:val="0"/>
      <w:marRight w:val="0"/>
      <w:marTop w:val="0"/>
      <w:marBottom w:val="0"/>
      <w:divBdr>
        <w:top w:val="none" w:sz="0" w:space="0" w:color="auto"/>
        <w:left w:val="none" w:sz="0" w:space="0" w:color="auto"/>
        <w:bottom w:val="none" w:sz="0" w:space="0" w:color="auto"/>
        <w:right w:val="none" w:sz="0" w:space="0" w:color="auto"/>
      </w:divBdr>
    </w:div>
    <w:div w:id="1475221707">
      <w:bodyDiv w:val="1"/>
      <w:marLeft w:val="0"/>
      <w:marRight w:val="0"/>
      <w:marTop w:val="0"/>
      <w:marBottom w:val="0"/>
      <w:divBdr>
        <w:top w:val="none" w:sz="0" w:space="0" w:color="auto"/>
        <w:left w:val="none" w:sz="0" w:space="0" w:color="auto"/>
        <w:bottom w:val="none" w:sz="0" w:space="0" w:color="auto"/>
        <w:right w:val="none" w:sz="0" w:space="0" w:color="auto"/>
      </w:divBdr>
    </w:div>
    <w:div w:id="1476215171">
      <w:bodyDiv w:val="1"/>
      <w:marLeft w:val="0"/>
      <w:marRight w:val="0"/>
      <w:marTop w:val="0"/>
      <w:marBottom w:val="0"/>
      <w:divBdr>
        <w:top w:val="none" w:sz="0" w:space="0" w:color="auto"/>
        <w:left w:val="none" w:sz="0" w:space="0" w:color="auto"/>
        <w:bottom w:val="none" w:sz="0" w:space="0" w:color="auto"/>
        <w:right w:val="none" w:sz="0" w:space="0" w:color="auto"/>
      </w:divBdr>
    </w:div>
    <w:div w:id="1476410008">
      <w:bodyDiv w:val="1"/>
      <w:marLeft w:val="0"/>
      <w:marRight w:val="0"/>
      <w:marTop w:val="0"/>
      <w:marBottom w:val="0"/>
      <w:divBdr>
        <w:top w:val="none" w:sz="0" w:space="0" w:color="auto"/>
        <w:left w:val="none" w:sz="0" w:space="0" w:color="auto"/>
        <w:bottom w:val="none" w:sz="0" w:space="0" w:color="auto"/>
        <w:right w:val="none" w:sz="0" w:space="0" w:color="auto"/>
      </w:divBdr>
    </w:div>
    <w:div w:id="1478305245">
      <w:bodyDiv w:val="1"/>
      <w:marLeft w:val="0"/>
      <w:marRight w:val="0"/>
      <w:marTop w:val="0"/>
      <w:marBottom w:val="0"/>
      <w:divBdr>
        <w:top w:val="none" w:sz="0" w:space="0" w:color="auto"/>
        <w:left w:val="none" w:sz="0" w:space="0" w:color="auto"/>
        <w:bottom w:val="none" w:sz="0" w:space="0" w:color="auto"/>
        <w:right w:val="none" w:sz="0" w:space="0" w:color="auto"/>
      </w:divBdr>
    </w:div>
    <w:div w:id="1479376891">
      <w:bodyDiv w:val="1"/>
      <w:marLeft w:val="0"/>
      <w:marRight w:val="0"/>
      <w:marTop w:val="0"/>
      <w:marBottom w:val="0"/>
      <w:divBdr>
        <w:top w:val="none" w:sz="0" w:space="0" w:color="auto"/>
        <w:left w:val="none" w:sz="0" w:space="0" w:color="auto"/>
        <w:bottom w:val="none" w:sz="0" w:space="0" w:color="auto"/>
        <w:right w:val="none" w:sz="0" w:space="0" w:color="auto"/>
      </w:divBdr>
    </w:div>
    <w:div w:id="1480268252">
      <w:bodyDiv w:val="1"/>
      <w:marLeft w:val="0"/>
      <w:marRight w:val="0"/>
      <w:marTop w:val="0"/>
      <w:marBottom w:val="0"/>
      <w:divBdr>
        <w:top w:val="none" w:sz="0" w:space="0" w:color="auto"/>
        <w:left w:val="none" w:sz="0" w:space="0" w:color="auto"/>
        <w:bottom w:val="none" w:sz="0" w:space="0" w:color="auto"/>
        <w:right w:val="none" w:sz="0" w:space="0" w:color="auto"/>
      </w:divBdr>
    </w:div>
    <w:div w:id="1480613510">
      <w:bodyDiv w:val="1"/>
      <w:marLeft w:val="0"/>
      <w:marRight w:val="0"/>
      <w:marTop w:val="0"/>
      <w:marBottom w:val="0"/>
      <w:divBdr>
        <w:top w:val="none" w:sz="0" w:space="0" w:color="auto"/>
        <w:left w:val="none" w:sz="0" w:space="0" w:color="auto"/>
        <w:bottom w:val="none" w:sz="0" w:space="0" w:color="auto"/>
        <w:right w:val="none" w:sz="0" w:space="0" w:color="auto"/>
      </w:divBdr>
    </w:div>
    <w:div w:id="1480802123">
      <w:bodyDiv w:val="1"/>
      <w:marLeft w:val="0"/>
      <w:marRight w:val="0"/>
      <w:marTop w:val="0"/>
      <w:marBottom w:val="0"/>
      <w:divBdr>
        <w:top w:val="none" w:sz="0" w:space="0" w:color="auto"/>
        <w:left w:val="none" w:sz="0" w:space="0" w:color="auto"/>
        <w:bottom w:val="none" w:sz="0" w:space="0" w:color="auto"/>
        <w:right w:val="none" w:sz="0" w:space="0" w:color="auto"/>
      </w:divBdr>
    </w:div>
    <w:div w:id="1481078419">
      <w:bodyDiv w:val="1"/>
      <w:marLeft w:val="0"/>
      <w:marRight w:val="0"/>
      <w:marTop w:val="0"/>
      <w:marBottom w:val="0"/>
      <w:divBdr>
        <w:top w:val="none" w:sz="0" w:space="0" w:color="auto"/>
        <w:left w:val="none" w:sz="0" w:space="0" w:color="auto"/>
        <w:bottom w:val="none" w:sz="0" w:space="0" w:color="auto"/>
        <w:right w:val="none" w:sz="0" w:space="0" w:color="auto"/>
      </w:divBdr>
    </w:div>
    <w:div w:id="1482307230">
      <w:bodyDiv w:val="1"/>
      <w:marLeft w:val="0"/>
      <w:marRight w:val="0"/>
      <w:marTop w:val="0"/>
      <w:marBottom w:val="0"/>
      <w:divBdr>
        <w:top w:val="none" w:sz="0" w:space="0" w:color="auto"/>
        <w:left w:val="none" w:sz="0" w:space="0" w:color="auto"/>
        <w:bottom w:val="none" w:sz="0" w:space="0" w:color="auto"/>
        <w:right w:val="none" w:sz="0" w:space="0" w:color="auto"/>
      </w:divBdr>
    </w:div>
    <w:div w:id="1482690691">
      <w:bodyDiv w:val="1"/>
      <w:marLeft w:val="0"/>
      <w:marRight w:val="0"/>
      <w:marTop w:val="0"/>
      <w:marBottom w:val="0"/>
      <w:divBdr>
        <w:top w:val="none" w:sz="0" w:space="0" w:color="auto"/>
        <w:left w:val="none" w:sz="0" w:space="0" w:color="auto"/>
        <w:bottom w:val="none" w:sz="0" w:space="0" w:color="auto"/>
        <w:right w:val="none" w:sz="0" w:space="0" w:color="auto"/>
      </w:divBdr>
    </w:div>
    <w:div w:id="1483499102">
      <w:bodyDiv w:val="1"/>
      <w:marLeft w:val="0"/>
      <w:marRight w:val="0"/>
      <w:marTop w:val="0"/>
      <w:marBottom w:val="0"/>
      <w:divBdr>
        <w:top w:val="none" w:sz="0" w:space="0" w:color="auto"/>
        <w:left w:val="none" w:sz="0" w:space="0" w:color="auto"/>
        <w:bottom w:val="none" w:sz="0" w:space="0" w:color="auto"/>
        <w:right w:val="none" w:sz="0" w:space="0" w:color="auto"/>
      </w:divBdr>
    </w:div>
    <w:div w:id="1488283050">
      <w:bodyDiv w:val="1"/>
      <w:marLeft w:val="0"/>
      <w:marRight w:val="0"/>
      <w:marTop w:val="0"/>
      <w:marBottom w:val="0"/>
      <w:divBdr>
        <w:top w:val="none" w:sz="0" w:space="0" w:color="auto"/>
        <w:left w:val="none" w:sz="0" w:space="0" w:color="auto"/>
        <w:bottom w:val="none" w:sz="0" w:space="0" w:color="auto"/>
        <w:right w:val="none" w:sz="0" w:space="0" w:color="auto"/>
      </w:divBdr>
    </w:div>
    <w:div w:id="1488670575">
      <w:bodyDiv w:val="1"/>
      <w:marLeft w:val="0"/>
      <w:marRight w:val="0"/>
      <w:marTop w:val="0"/>
      <w:marBottom w:val="0"/>
      <w:divBdr>
        <w:top w:val="none" w:sz="0" w:space="0" w:color="auto"/>
        <w:left w:val="none" w:sz="0" w:space="0" w:color="auto"/>
        <w:bottom w:val="none" w:sz="0" w:space="0" w:color="auto"/>
        <w:right w:val="none" w:sz="0" w:space="0" w:color="auto"/>
      </w:divBdr>
    </w:div>
    <w:div w:id="1490100305">
      <w:bodyDiv w:val="1"/>
      <w:marLeft w:val="0"/>
      <w:marRight w:val="0"/>
      <w:marTop w:val="0"/>
      <w:marBottom w:val="0"/>
      <w:divBdr>
        <w:top w:val="none" w:sz="0" w:space="0" w:color="auto"/>
        <w:left w:val="none" w:sz="0" w:space="0" w:color="auto"/>
        <w:bottom w:val="none" w:sz="0" w:space="0" w:color="auto"/>
        <w:right w:val="none" w:sz="0" w:space="0" w:color="auto"/>
      </w:divBdr>
    </w:div>
    <w:div w:id="1491478939">
      <w:bodyDiv w:val="1"/>
      <w:marLeft w:val="0"/>
      <w:marRight w:val="0"/>
      <w:marTop w:val="0"/>
      <w:marBottom w:val="0"/>
      <w:divBdr>
        <w:top w:val="none" w:sz="0" w:space="0" w:color="auto"/>
        <w:left w:val="none" w:sz="0" w:space="0" w:color="auto"/>
        <w:bottom w:val="none" w:sz="0" w:space="0" w:color="auto"/>
        <w:right w:val="none" w:sz="0" w:space="0" w:color="auto"/>
      </w:divBdr>
    </w:div>
    <w:div w:id="1492066878">
      <w:bodyDiv w:val="1"/>
      <w:marLeft w:val="0"/>
      <w:marRight w:val="0"/>
      <w:marTop w:val="0"/>
      <w:marBottom w:val="0"/>
      <w:divBdr>
        <w:top w:val="none" w:sz="0" w:space="0" w:color="auto"/>
        <w:left w:val="none" w:sz="0" w:space="0" w:color="auto"/>
        <w:bottom w:val="none" w:sz="0" w:space="0" w:color="auto"/>
        <w:right w:val="none" w:sz="0" w:space="0" w:color="auto"/>
      </w:divBdr>
    </w:div>
    <w:div w:id="1493057132">
      <w:bodyDiv w:val="1"/>
      <w:marLeft w:val="0"/>
      <w:marRight w:val="0"/>
      <w:marTop w:val="0"/>
      <w:marBottom w:val="0"/>
      <w:divBdr>
        <w:top w:val="none" w:sz="0" w:space="0" w:color="auto"/>
        <w:left w:val="none" w:sz="0" w:space="0" w:color="auto"/>
        <w:bottom w:val="none" w:sz="0" w:space="0" w:color="auto"/>
        <w:right w:val="none" w:sz="0" w:space="0" w:color="auto"/>
      </w:divBdr>
    </w:div>
    <w:div w:id="1494183131">
      <w:bodyDiv w:val="1"/>
      <w:marLeft w:val="0"/>
      <w:marRight w:val="0"/>
      <w:marTop w:val="0"/>
      <w:marBottom w:val="0"/>
      <w:divBdr>
        <w:top w:val="none" w:sz="0" w:space="0" w:color="auto"/>
        <w:left w:val="none" w:sz="0" w:space="0" w:color="auto"/>
        <w:bottom w:val="none" w:sz="0" w:space="0" w:color="auto"/>
        <w:right w:val="none" w:sz="0" w:space="0" w:color="auto"/>
      </w:divBdr>
    </w:div>
    <w:div w:id="1496340832">
      <w:bodyDiv w:val="1"/>
      <w:marLeft w:val="0"/>
      <w:marRight w:val="0"/>
      <w:marTop w:val="0"/>
      <w:marBottom w:val="0"/>
      <w:divBdr>
        <w:top w:val="none" w:sz="0" w:space="0" w:color="auto"/>
        <w:left w:val="none" w:sz="0" w:space="0" w:color="auto"/>
        <w:bottom w:val="none" w:sz="0" w:space="0" w:color="auto"/>
        <w:right w:val="none" w:sz="0" w:space="0" w:color="auto"/>
      </w:divBdr>
    </w:div>
    <w:div w:id="1496455244">
      <w:bodyDiv w:val="1"/>
      <w:marLeft w:val="0"/>
      <w:marRight w:val="0"/>
      <w:marTop w:val="0"/>
      <w:marBottom w:val="0"/>
      <w:divBdr>
        <w:top w:val="none" w:sz="0" w:space="0" w:color="auto"/>
        <w:left w:val="none" w:sz="0" w:space="0" w:color="auto"/>
        <w:bottom w:val="none" w:sz="0" w:space="0" w:color="auto"/>
        <w:right w:val="none" w:sz="0" w:space="0" w:color="auto"/>
      </w:divBdr>
    </w:div>
    <w:div w:id="1498184532">
      <w:bodyDiv w:val="1"/>
      <w:marLeft w:val="0"/>
      <w:marRight w:val="0"/>
      <w:marTop w:val="0"/>
      <w:marBottom w:val="0"/>
      <w:divBdr>
        <w:top w:val="none" w:sz="0" w:space="0" w:color="auto"/>
        <w:left w:val="none" w:sz="0" w:space="0" w:color="auto"/>
        <w:bottom w:val="none" w:sz="0" w:space="0" w:color="auto"/>
        <w:right w:val="none" w:sz="0" w:space="0" w:color="auto"/>
      </w:divBdr>
    </w:div>
    <w:div w:id="1498299535">
      <w:bodyDiv w:val="1"/>
      <w:marLeft w:val="0"/>
      <w:marRight w:val="0"/>
      <w:marTop w:val="0"/>
      <w:marBottom w:val="0"/>
      <w:divBdr>
        <w:top w:val="none" w:sz="0" w:space="0" w:color="auto"/>
        <w:left w:val="none" w:sz="0" w:space="0" w:color="auto"/>
        <w:bottom w:val="none" w:sz="0" w:space="0" w:color="auto"/>
        <w:right w:val="none" w:sz="0" w:space="0" w:color="auto"/>
      </w:divBdr>
    </w:div>
    <w:div w:id="1498376781">
      <w:bodyDiv w:val="1"/>
      <w:marLeft w:val="0"/>
      <w:marRight w:val="0"/>
      <w:marTop w:val="0"/>
      <w:marBottom w:val="0"/>
      <w:divBdr>
        <w:top w:val="none" w:sz="0" w:space="0" w:color="auto"/>
        <w:left w:val="none" w:sz="0" w:space="0" w:color="auto"/>
        <w:bottom w:val="none" w:sz="0" w:space="0" w:color="auto"/>
        <w:right w:val="none" w:sz="0" w:space="0" w:color="auto"/>
      </w:divBdr>
    </w:div>
    <w:div w:id="1498954523">
      <w:bodyDiv w:val="1"/>
      <w:marLeft w:val="0"/>
      <w:marRight w:val="0"/>
      <w:marTop w:val="0"/>
      <w:marBottom w:val="0"/>
      <w:divBdr>
        <w:top w:val="none" w:sz="0" w:space="0" w:color="auto"/>
        <w:left w:val="none" w:sz="0" w:space="0" w:color="auto"/>
        <w:bottom w:val="none" w:sz="0" w:space="0" w:color="auto"/>
        <w:right w:val="none" w:sz="0" w:space="0" w:color="auto"/>
      </w:divBdr>
    </w:div>
    <w:div w:id="1502115978">
      <w:bodyDiv w:val="1"/>
      <w:marLeft w:val="0"/>
      <w:marRight w:val="0"/>
      <w:marTop w:val="0"/>
      <w:marBottom w:val="0"/>
      <w:divBdr>
        <w:top w:val="none" w:sz="0" w:space="0" w:color="auto"/>
        <w:left w:val="none" w:sz="0" w:space="0" w:color="auto"/>
        <w:bottom w:val="none" w:sz="0" w:space="0" w:color="auto"/>
        <w:right w:val="none" w:sz="0" w:space="0" w:color="auto"/>
      </w:divBdr>
    </w:div>
    <w:div w:id="1503008146">
      <w:bodyDiv w:val="1"/>
      <w:marLeft w:val="0"/>
      <w:marRight w:val="0"/>
      <w:marTop w:val="0"/>
      <w:marBottom w:val="0"/>
      <w:divBdr>
        <w:top w:val="none" w:sz="0" w:space="0" w:color="auto"/>
        <w:left w:val="none" w:sz="0" w:space="0" w:color="auto"/>
        <w:bottom w:val="none" w:sz="0" w:space="0" w:color="auto"/>
        <w:right w:val="none" w:sz="0" w:space="0" w:color="auto"/>
      </w:divBdr>
    </w:div>
    <w:div w:id="1506361892">
      <w:bodyDiv w:val="1"/>
      <w:marLeft w:val="0"/>
      <w:marRight w:val="0"/>
      <w:marTop w:val="0"/>
      <w:marBottom w:val="0"/>
      <w:divBdr>
        <w:top w:val="none" w:sz="0" w:space="0" w:color="auto"/>
        <w:left w:val="none" w:sz="0" w:space="0" w:color="auto"/>
        <w:bottom w:val="none" w:sz="0" w:space="0" w:color="auto"/>
        <w:right w:val="none" w:sz="0" w:space="0" w:color="auto"/>
      </w:divBdr>
    </w:div>
    <w:div w:id="1508443446">
      <w:bodyDiv w:val="1"/>
      <w:marLeft w:val="0"/>
      <w:marRight w:val="0"/>
      <w:marTop w:val="0"/>
      <w:marBottom w:val="0"/>
      <w:divBdr>
        <w:top w:val="none" w:sz="0" w:space="0" w:color="auto"/>
        <w:left w:val="none" w:sz="0" w:space="0" w:color="auto"/>
        <w:bottom w:val="none" w:sz="0" w:space="0" w:color="auto"/>
        <w:right w:val="none" w:sz="0" w:space="0" w:color="auto"/>
      </w:divBdr>
    </w:div>
    <w:div w:id="1508783905">
      <w:bodyDiv w:val="1"/>
      <w:marLeft w:val="0"/>
      <w:marRight w:val="0"/>
      <w:marTop w:val="0"/>
      <w:marBottom w:val="0"/>
      <w:divBdr>
        <w:top w:val="none" w:sz="0" w:space="0" w:color="auto"/>
        <w:left w:val="none" w:sz="0" w:space="0" w:color="auto"/>
        <w:bottom w:val="none" w:sz="0" w:space="0" w:color="auto"/>
        <w:right w:val="none" w:sz="0" w:space="0" w:color="auto"/>
      </w:divBdr>
    </w:div>
    <w:div w:id="1508790653">
      <w:bodyDiv w:val="1"/>
      <w:marLeft w:val="0"/>
      <w:marRight w:val="0"/>
      <w:marTop w:val="0"/>
      <w:marBottom w:val="0"/>
      <w:divBdr>
        <w:top w:val="none" w:sz="0" w:space="0" w:color="auto"/>
        <w:left w:val="none" w:sz="0" w:space="0" w:color="auto"/>
        <w:bottom w:val="none" w:sz="0" w:space="0" w:color="auto"/>
        <w:right w:val="none" w:sz="0" w:space="0" w:color="auto"/>
      </w:divBdr>
    </w:div>
    <w:div w:id="1509252341">
      <w:bodyDiv w:val="1"/>
      <w:marLeft w:val="0"/>
      <w:marRight w:val="0"/>
      <w:marTop w:val="0"/>
      <w:marBottom w:val="0"/>
      <w:divBdr>
        <w:top w:val="none" w:sz="0" w:space="0" w:color="auto"/>
        <w:left w:val="none" w:sz="0" w:space="0" w:color="auto"/>
        <w:bottom w:val="none" w:sz="0" w:space="0" w:color="auto"/>
        <w:right w:val="none" w:sz="0" w:space="0" w:color="auto"/>
      </w:divBdr>
    </w:div>
    <w:div w:id="1509365895">
      <w:bodyDiv w:val="1"/>
      <w:marLeft w:val="0"/>
      <w:marRight w:val="0"/>
      <w:marTop w:val="0"/>
      <w:marBottom w:val="0"/>
      <w:divBdr>
        <w:top w:val="none" w:sz="0" w:space="0" w:color="auto"/>
        <w:left w:val="none" w:sz="0" w:space="0" w:color="auto"/>
        <w:bottom w:val="none" w:sz="0" w:space="0" w:color="auto"/>
        <w:right w:val="none" w:sz="0" w:space="0" w:color="auto"/>
      </w:divBdr>
    </w:div>
    <w:div w:id="1509365922">
      <w:bodyDiv w:val="1"/>
      <w:marLeft w:val="0"/>
      <w:marRight w:val="0"/>
      <w:marTop w:val="0"/>
      <w:marBottom w:val="0"/>
      <w:divBdr>
        <w:top w:val="none" w:sz="0" w:space="0" w:color="auto"/>
        <w:left w:val="none" w:sz="0" w:space="0" w:color="auto"/>
        <w:bottom w:val="none" w:sz="0" w:space="0" w:color="auto"/>
        <w:right w:val="none" w:sz="0" w:space="0" w:color="auto"/>
      </w:divBdr>
    </w:div>
    <w:div w:id="1510215098">
      <w:bodyDiv w:val="1"/>
      <w:marLeft w:val="0"/>
      <w:marRight w:val="0"/>
      <w:marTop w:val="0"/>
      <w:marBottom w:val="0"/>
      <w:divBdr>
        <w:top w:val="none" w:sz="0" w:space="0" w:color="auto"/>
        <w:left w:val="none" w:sz="0" w:space="0" w:color="auto"/>
        <w:bottom w:val="none" w:sz="0" w:space="0" w:color="auto"/>
        <w:right w:val="none" w:sz="0" w:space="0" w:color="auto"/>
      </w:divBdr>
    </w:div>
    <w:div w:id="1514421419">
      <w:bodyDiv w:val="1"/>
      <w:marLeft w:val="0"/>
      <w:marRight w:val="0"/>
      <w:marTop w:val="0"/>
      <w:marBottom w:val="0"/>
      <w:divBdr>
        <w:top w:val="none" w:sz="0" w:space="0" w:color="auto"/>
        <w:left w:val="none" w:sz="0" w:space="0" w:color="auto"/>
        <w:bottom w:val="none" w:sz="0" w:space="0" w:color="auto"/>
        <w:right w:val="none" w:sz="0" w:space="0" w:color="auto"/>
      </w:divBdr>
    </w:div>
    <w:div w:id="1516966665">
      <w:bodyDiv w:val="1"/>
      <w:marLeft w:val="0"/>
      <w:marRight w:val="0"/>
      <w:marTop w:val="0"/>
      <w:marBottom w:val="0"/>
      <w:divBdr>
        <w:top w:val="none" w:sz="0" w:space="0" w:color="auto"/>
        <w:left w:val="none" w:sz="0" w:space="0" w:color="auto"/>
        <w:bottom w:val="none" w:sz="0" w:space="0" w:color="auto"/>
        <w:right w:val="none" w:sz="0" w:space="0" w:color="auto"/>
      </w:divBdr>
    </w:div>
    <w:div w:id="1518495303">
      <w:bodyDiv w:val="1"/>
      <w:marLeft w:val="0"/>
      <w:marRight w:val="0"/>
      <w:marTop w:val="0"/>
      <w:marBottom w:val="0"/>
      <w:divBdr>
        <w:top w:val="none" w:sz="0" w:space="0" w:color="auto"/>
        <w:left w:val="none" w:sz="0" w:space="0" w:color="auto"/>
        <w:bottom w:val="none" w:sz="0" w:space="0" w:color="auto"/>
        <w:right w:val="none" w:sz="0" w:space="0" w:color="auto"/>
      </w:divBdr>
    </w:div>
    <w:div w:id="1520007606">
      <w:bodyDiv w:val="1"/>
      <w:marLeft w:val="0"/>
      <w:marRight w:val="0"/>
      <w:marTop w:val="0"/>
      <w:marBottom w:val="0"/>
      <w:divBdr>
        <w:top w:val="none" w:sz="0" w:space="0" w:color="auto"/>
        <w:left w:val="none" w:sz="0" w:space="0" w:color="auto"/>
        <w:bottom w:val="none" w:sz="0" w:space="0" w:color="auto"/>
        <w:right w:val="none" w:sz="0" w:space="0" w:color="auto"/>
      </w:divBdr>
    </w:div>
    <w:div w:id="1520043295">
      <w:bodyDiv w:val="1"/>
      <w:marLeft w:val="0"/>
      <w:marRight w:val="0"/>
      <w:marTop w:val="0"/>
      <w:marBottom w:val="0"/>
      <w:divBdr>
        <w:top w:val="none" w:sz="0" w:space="0" w:color="auto"/>
        <w:left w:val="none" w:sz="0" w:space="0" w:color="auto"/>
        <w:bottom w:val="none" w:sz="0" w:space="0" w:color="auto"/>
        <w:right w:val="none" w:sz="0" w:space="0" w:color="auto"/>
      </w:divBdr>
    </w:div>
    <w:div w:id="1520509861">
      <w:bodyDiv w:val="1"/>
      <w:marLeft w:val="0"/>
      <w:marRight w:val="0"/>
      <w:marTop w:val="0"/>
      <w:marBottom w:val="0"/>
      <w:divBdr>
        <w:top w:val="none" w:sz="0" w:space="0" w:color="auto"/>
        <w:left w:val="none" w:sz="0" w:space="0" w:color="auto"/>
        <w:bottom w:val="none" w:sz="0" w:space="0" w:color="auto"/>
        <w:right w:val="none" w:sz="0" w:space="0" w:color="auto"/>
      </w:divBdr>
    </w:div>
    <w:div w:id="1523741410">
      <w:bodyDiv w:val="1"/>
      <w:marLeft w:val="0"/>
      <w:marRight w:val="0"/>
      <w:marTop w:val="0"/>
      <w:marBottom w:val="0"/>
      <w:divBdr>
        <w:top w:val="none" w:sz="0" w:space="0" w:color="auto"/>
        <w:left w:val="none" w:sz="0" w:space="0" w:color="auto"/>
        <w:bottom w:val="none" w:sz="0" w:space="0" w:color="auto"/>
        <w:right w:val="none" w:sz="0" w:space="0" w:color="auto"/>
      </w:divBdr>
    </w:div>
    <w:div w:id="1523939357">
      <w:bodyDiv w:val="1"/>
      <w:marLeft w:val="0"/>
      <w:marRight w:val="0"/>
      <w:marTop w:val="0"/>
      <w:marBottom w:val="0"/>
      <w:divBdr>
        <w:top w:val="none" w:sz="0" w:space="0" w:color="auto"/>
        <w:left w:val="none" w:sz="0" w:space="0" w:color="auto"/>
        <w:bottom w:val="none" w:sz="0" w:space="0" w:color="auto"/>
        <w:right w:val="none" w:sz="0" w:space="0" w:color="auto"/>
      </w:divBdr>
    </w:div>
    <w:div w:id="1525484418">
      <w:bodyDiv w:val="1"/>
      <w:marLeft w:val="0"/>
      <w:marRight w:val="0"/>
      <w:marTop w:val="0"/>
      <w:marBottom w:val="0"/>
      <w:divBdr>
        <w:top w:val="none" w:sz="0" w:space="0" w:color="auto"/>
        <w:left w:val="none" w:sz="0" w:space="0" w:color="auto"/>
        <w:bottom w:val="none" w:sz="0" w:space="0" w:color="auto"/>
        <w:right w:val="none" w:sz="0" w:space="0" w:color="auto"/>
      </w:divBdr>
    </w:div>
    <w:div w:id="1533036340">
      <w:bodyDiv w:val="1"/>
      <w:marLeft w:val="0"/>
      <w:marRight w:val="0"/>
      <w:marTop w:val="0"/>
      <w:marBottom w:val="0"/>
      <w:divBdr>
        <w:top w:val="none" w:sz="0" w:space="0" w:color="auto"/>
        <w:left w:val="none" w:sz="0" w:space="0" w:color="auto"/>
        <w:bottom w:val="none" w:sz="0" w:space="0" w:color="auto"/>
        <w:right w:val="none" w:sz="0" w:space="0" w:color="auto"/>
      </w:divBdr>
    </w:div>
    <w:div w:id="1533299591">
      <w:bodyDiv w:val="1"/>
      <w:marLeft w:val="0"/>
      <w:marRight w:val="0"/>
      <w:marTop w:val="0"/>
      <w:marBottom w:val="0"/>
      <w:divBdr>
        <w:top w:val="none" w:sz="0" w:space="0" w:color="auto"/>
        <w:left w:val="none" w:sz="0" w:space="0" w:color="auto"/>
        <w:bottom w:val="none" w:sz="0" w:space="0" w:color="auto"/>
        <w:right w:val="none" w:sz="0" w:space="0" w:color="auto"/>
      </w:divBdr>
    </w:div>
    <w:div w:id="1533374737">
      <w:bodyDiv w:val="1"/>
      <w:marLeft w:val="0"/>
      <w:marRight w:val="0"/>
      <w:marTop w:val="0"/>
      <w:marBottom w:val="0"/>
      <w:divBdr>
        <w:top w:val="none" w:sz="0" w:space="0" w:color="auto"/>
        <w:left w:val="none" w:sz="0" w:space="0" w:color="auto"/>
        <w:bottom w:val="none" w:sz="0" w:space="0" w:color="auto"/>
        <w:right w:val="none" w:sz="0" w:space="0" w:color="auto"/>
      </w:divBdr>
    </w:div>
    <w:div w:id="1533767196">
      <w:bodyDiv w:val="1"/>
      <w:marLeft w:val="0"/>
      <w:marRight w:val="0"/>
      <w:marTop w:val="0"/>
      <w:marBottom w:val="0"/>
      <w:divBdr>
        <w:top w:val="none" w:sz="0" w:space="0" w:color="auto"/>
        <w:left w:val="none" w:sz="0" w:space="0" w:color="auto"/>
        <w:bottom w:val="none" w:sz="0" w:space="0" w:color="auto"/>
        <w:right w:val="none" w:sz="0" w:space="0" w:color="auto"/>
      </w:divBdr>
    </w:div>
    <w:div w:id="1534146857">
      <w:bodyDiv w:val="1"/>
      <w:marLeft w:val="0"/>
      <w:marRight w:val="0"/>
      <w:marTop w:val="0"/>
      <w:marBottom w:val="0"/>
      <w:divBdr>
        <w:top w:val="none" w:sz="0" w:space="0" w:color="auto"/>
        <w:left w:val="none" w:sz="0" w:space="0" w:color="auto"/>
        <w:bottom w:val="none" w:sz="0" w:space="0" w:color="auto"/>
        <w:right w:val="none" w:sz="0" w:space="0" w:color="auto"/>
      </w:divBdr>
    </w:div>
    <w:div w:id="1536850583">
      <w:bodyDiv w:val="1"/>
      <w:marLeft w:val="0"/>
      <w:marRight w:val="0"/>
      <w:marTop w:val="0"/>
      <w:marBottom w:val="0"/>
      <w:divBdr>
        <w:top w:val="none" w:sz="0" w:space="0" w:color="auto"/>
        <w:left w:val="none" w:sz="0" w:space="0" w:color="auto"/>
        <w:bottom w:val="none" w:sz="0" w:space="0" w:color="auto"/>
        <w:right w:val="none" w:sz="0" w:space="0" w:color="auto"/>
      </w:divBdr>
    </w:div>
    <w:div w:id="1537037987">
      <w:bodyDiv w:val="1"/>
      <w:marLeft w:val="0"/>
      <w:marRight w:val="0"/>
      <w:marTop w:val="0"/>
      <w:marBottom w:val="0"/>
      <w:divBdr>
        <w:top w:val="none" w:sz="0" w:space="0" w:color="auto"/>
        <w:left w:val="none" w:sz="0" w:space="0" w:color="auto"/>
        <w:bottom w:val="none" w:sz="0" w:space="0" w:color="auto"/>
        <w:right w:val="none" w:sz="0" w:space="0" w:color="auto"/>
      </w:divBdr>
    </w:div>
    <w:div w:id="1537963021">
      <w:bodyDiv w:val="1"/>
      <w:marLeft w:val="0"/>
      <w:marRight w:val="0"/>
      <w:marTop w:val="0"/>
      <w:marBottom w:val="0"/>
      <w:divBdr>
        <w:top w:val="none" w:sz="0" w:space="0" w:color="auto"/>
        <w:left w:val="none" w:sz="0" w:space="0" w:color="auto"/>
        <w:bottom w:val="none" w:sz="0" w:space="0" w:color="auto"/>
        <w:right w:val="none" w:sz="0" w:space="0" w:color="auto"/>
      </w:divBdr>
    </w:div>
    <w:div w:id="1539274317">
      <w:bodyDiv w:val="1"/>
      <w:marLeft w:val="0"/>
      <w:marRight w:val="0"/>
      <w:marTop w:val="0"/>
      <w:marBottom w:val="0"/>
      <w:divBdr>
        <w:top w:val="none" w:sz="0" w:space="0" w:color="auto"/>
        <w:left w:val="none" w:sz="0" w:space="0" w:color="auto"/>
        <w:bottom w:val="none" w:sz="0" w:space="0" w:color="auto"/>
        <w:right w:val="none" w:sz="0" w:space="0" w:color="auto"/>
      </w:divBdr>
    </w:div>
    <w:div w:id="1540514062">
      <w:bodyDiv w:val="1"/>
      <w:marLeft w:val="0"/>
      <w:marRight w:val="0"/>
      <w:marTop w:val="0"/>
      <w:marBottom w:val="0"/>
      <w:divBdr>
        <w:top w:val="none" w:sz="0" w:space="0" w:color="auto"/>
        <w:left w:val="none" w:sz="0" w:space="0" w:color="auto"/>
        <w:bottom w:val="none" w:sz="0" w:space="0" w:color="auto"/>
        <w:right w:val="none" w:sz="0" w:space="0" w:color="auto"/>
      </w:divBdr>
    </w:div>
    <w:div w:id="1540631927">
      <w:bodyDiv w:val="1"/>
      <w:marLeft w:val="0"/>
      <w:marRight w:val="0"/>
      <w:marTop w:val="0"/>
      <w:marBottom w:val="0"/>
      <w:divBdr>
        <w:top w:val="none" w:sz="0" w:space="0" w:color="auto"/>
        <w:left w:val="none" w:sz="0" w:space="0" w:color="auto"/>
        <w:bottom w:val="none" w:sz="0" w:space="0" w:color="auto"/>
        <w:right w:val="none" w:sz="0" w:space="0" w:color="auto"/>
      </w:divBdr>
    </w:div>
    <w:div w:id="1543439345">
      <w:bodyDiv w:val="1"/>
      <w:marLeft w:val="0"/>
      <w:marRight w:val="0"/>
      <w:marTop w:val="0"/>
      <w:marBottom w:val="0"/>
      <w:divBdr>
        <w:top w:val="none" w:sz="0" w:space="0" w:color="auto"/>
        <w:left w:val="none" w:sz="0" w:space="0" w:color="auto"/>
        <w:bottom w:val="none" w:sz="0" w:space="0" w:color="auto"/>
        <w:right w:val="none" w:sz="0" w:space="0" w:color="auto"/>
      </w:divBdr>
    </w:div>
    <w:div w:id="1545291425">
      <w:bodyDiv w:val="1"/>
      <w:marLeft w:val="0"/>
      <w:marRight w:val="0"/>
      <w:marTop w:val="0"/>
      <w:marBottom w:val="0"/>
      <w:divBdr>
        <w:top w:val="none" w:sz="0" w:space="0" w:color="auto"/>
        <w:left w:val="none" w:sz="0" w:space="0" w:color="auto"/>
        <w:bottom w:val="none" w:sz="0" w:space="0" w:color="auto"/>
        <w:right w:val="none" w:sz="0" w:space="0" w:color="auto"/>
      </w:divBdr>
    </w:div>
    <w:div w:id="1545364925">
      <w:bodyDiv w:val="1"/>
      <w:marLeft w:val="0"/>
      <w:marRight w:val="0"/>
      <w:marTop w:val="0"/>
      <w:marBottom w:val="0"/>
      <w:divBdr>
        <w:top w:val="none" w:sz="0" w:space="0" w:color="auto"/>
        <w:left w:val="none" w:sz="0" w:space="0" w:color="auto"/>
        <w:bottom w:val="none" w:sz="0" w:space="0" w:color="auto"/>
        <w:right w:val="none" w:sz="0" w:space="0" w:color="auto"/>
      </w:divBdr>
    </w:div>
    <w:div w:id="1545677596">
      <w:bodyDiv w:val="1"/>
      <w:marLeft w:val="0"/>
      <w:marRight w:val="0"/>
      <w:marTop w:val="0"/>
      <w:marBottom w:val="0"/>
      <w:divBdr>
        <w:top w:val="none" w:sz="0" w:space="0" w:color="auto"/>
        <w:left w:val="none" w:sz="0" w:space="0" w:color="auto"/>
        <w:bottom w:val="none" w:sz="0" w:space="0" w:color="auto"/>
        <w:right w:val="none" w:sz="0" w:space="0" w:color="auto"/>
      </w:divBdr>
    </w:div>
    <w:div w:id="1552110835">
      <w:bodyDiv w:val="1"/>
      <w:marLeft w:val="0"/>
      <w:marRight w:val="0"/>
      <w:marTop w:val="0"/>
      <w:marBottom w:val="0"/>
      <w:divBdr>
        <w:top w:val="none" w:sz="0" w:space="0" w:color="auto"/>
        <w:left w:val="none" w:sz="0" w:space="0" w:color="auto"/>
        <w:bottom w:val="none" w:sz="0" w:space="0" w:color="auto"/>
        <w:right w:val="none" w:sz="0" w:space="0" w:color="auto"/>
      </w:divBdr>
    </w:div>
    <w:div w:id="1553423475">
      <w:bodyDiv w:val="1"/>
      <w:marLeft w:val="0"/>
      <w:marRight w:val="0"/>
      <w:marTop w:val="0"/>
      <w:marBottom w:val="0"/>
      <w:divBdr>
        <w:top w:val="none" w:sz="0" w:space="0" w:color="auto"/>
        <w:left w:val="none" w:sz="0" w:space="0" w:color="auto"/>
        <w:bottom w:val="none" w:sz="0" w:space="0" w:color="auto"/>
        <w:right w:val="none" w:sz="0" w:space="0" w:color="auto"/>
      </w:divBdr>
    </w:div>
    <w:div w:id="1553880699">
      <w:bodyDiv w:val="1"/>
      <w:marLeft w:val="0"/>
      <w:marRight w:val="0"/>
      <w:marTop w:val="0"/>
      <w:marBottom w:val="0"/>
      <w:divBdr>
        <w:top w:val="none" w:sz="0" w:space="0" w:color="auto"/>
        <w:left w:val="none" w:sz="0" w:space="0" w:color="auto"/>
        <w:bottom w:val="none" w:sz="0" w:space="0" w:color="auto"/>
        <w:right w:val="none" w:sz="0" w:space="0" w:color="auto"/>
      </w:divBdr>
    </w:div>
    <w:div w:id="1554006209">
      <w:bodyDiv w:val="1"/>
      <w:marLeft w:val="0"/>
      <w:marRight w:val="0"/>
      <w:marTop w:val="0"/>
      <w:marBottom w:val="0"/>
      <w:divBdr>
        <w:top w:val="none" w:sz="0" w:space="0" w:color="auto"/>
        <w:left w:val="none" w:sz="0" w:space="0" w:color="auto"/>
        <w:bottom w:val="none" w:sz="0" w:space="0" w:color="auto"/>
        <w:right w:val="none" w:sz="0" w:space="0" w:color="auto"/>
      </w:divBdr>
    </w:div>
    <w:div w:id="1557008925">
      <w:bodyDiv w:val="1"/>
      <w:marLeft w:val="0"/>
      <w:marRight w:val="0"/>
      <w:marTop w:val="0"/>
      <w:marBottom w:val="0"/>
      <w:divBdr>
        <w:top w:val="none" w:sz="0" w:space="0" w:color="auto"/>
        <w:left w:val="none" w:sz="0" w:space="0" w:color="auto"/>
        <w:bottom w:val="none" w:sz="0" w:space="0" w:color="auto"/>
        <w:right w:val="none" w:sz="0" w:space="0" w:color="auto"/>
      </w:divBdr>
    </w:div>
    <w:div w:id="1560675583">
      <w:bodyDiv w:val="1"/>
      <w:marLeft w:val="0"/>
      <w:marRight w:val="0"/>
      <w:marTop w:val="0"/>
      <w:marBottom w:val="0"/>
      <w:divBdr>
        <w:top w:val="none" w:sz="0" w:space="0" w:color="auto"/>
        <w:left w:val="none" w:sz="0" w:space="0" w:color="auto"/>
        <w:bottom w:val="none" w:sz="0" w:space="0" w:color="auto"/>
        <w:right w:val="none" w:sz="0" w:space="0" w:color="auto"/>
      </w:divBdr>
    </w:div>
    <w:div w:id="1560818714">
      <w:bodyDiv w:val="1"/>
      <w:marLeft w:val="0"/>
      <w:marRight w:val="0"/>
      <w:marTop w:val="0"/>
      <w:marBottom w:val="0"/>
      <w:divBdr>
        <w:top w:val="none" w:sz="0" w:space="0" w:color="auto"/>
        <w:left w:val="none" w:sz="0" w:space="0" w:color="auto"/>
        <w:bottom w:val="none" w:sz="0" w:space="0" w:color="auto"/>
        <w:right w:val="none" w:sz="0" w:space="0" w:color="auto"/>
      </w:divBdr>
    </w:div>
    <w:div w:id="1560943705">
      <w:bodyDiv w:val="1"/>
      <w:marLeft w:val="0"/>
      <w:marRight w:val="0"/>
      <w:marTop w:val="0"/>
      <w:marBottom w:val="0"/>
      <w:divBdr>
        <w:top w:val="none" w:sz="0" w:space="0" w:color="auto"/>
        <w:left w:val="none" w:sz="0" w:space="0" w:color="auto"/>
        <w:bottom w:val="none" w:sz="0" w:space="0" w:color="auto"/>
        <w:right w:val="none" w:sz="0" w:space="0" w:color="auto"/>
      </w:divBdr>
    </w:div>
    <w:div w:id="1562790042">
      <w:bodyDiv w:val="1"/>
      <w:marLeft w:val="0"/>
      <w:marRight w:val="0"/>
      <w:marTop w:val="0"/>
      <w:marBottom w:val="0"/>
      <w:divBdr>
        <w:top w:val="none" w:sz="0" w:space="0" w:color="auto"/>
        <w:left w:val="none" w:sz="0" w:space="0" w:color="auto"/>
        <w:bottom w:val="none" w:sz="0" w:space="0" w:color="auto"/>
        <w:right w:val="none" w:sz="0" w:space="0" w:color="auto"/>
      </w:divBdr>
    </w:div>
    <w:div w:id="1563058958">
      <w:bodyDiv w:val="1"/>
      <w:marLeft w:val="0"/>
      <w:marRight w:val="0"/>
      <w:marTop w:val="0"/>
      <w:marBottom w:val="0"/>
      <w:divBdr>
        <w:top w:val="none" w:sz="0" w:space="0" w:color="auto"/>
        <w:left w:val="none" w:sz="0" w:space="0" w:color="auto"/>
        <w:bottom w:val="none" w:sz="0" w:space="0" w:color="auto"/>
        <w:right w:val="none" w:sz="0" w:space="0" w:color="auto"/>
      </w:divBdr>
    </w:div>
    <w:div w:id="1563710101">
      <w:bodyDiv w:val="1"/>
      <w:marLeft w:val="0"/>
      <w:marRight w:val="0"/>
      <w:marTop w:val="0"/>
      <w:marBottom w:val="0"/>
      <w:divBdr>
        <w:top w:val="none" w:sz="0" w:space="0" w:color="auto"/>
        <w:left w:val="none" w:sz="0" w:space="0" w:color="auto"/>
        <w:bottom w:val="none" w:sz="0" w:space="0" w:color="auto"/>
        <w:right w:val="none" w:sz="0" w:space="0" w:color="auto"/>
      </w:divBdr>
    </w:div>
    <w:div w:id="1563904976">
      <w:bodyDiv w:val="1"/>
      <w:marLeft w:val="0"/>
      <w:marRight w:val="0"/>
      <w:marTop w:val="0"/>
      <w:marBottom w:val="0"/>
      <w:divBdr>
        <w:top w:val="none" w:sz="0" w:space="0" w:color="auto"/>
        <w:left w:val="none" w:sz="0" w:space="0" w:color="auto"/>
        <w:bottom w:val="none" w:sz="0" w:space="0" w:color="auto"/>
        <w:right w:val="none" w:sz="0" w:space="0" w:color="auto"/>
      </w:divBdr>
    </w:div>
    <w:div w:id="1566574685">
      <w:bodyDiv w:val="1"/>
      <w:marLeft w:val="0"/>
      <w:marRight w:val="0"/>
      <w:marTop w:val="0"/>
      <w:marBottom w:val="0"/>
      <w:divBdr>
        <w:top w:val="none" w:sz="0" w:space="0" w:color="auto"/>
        <w:left w:val="none" w:sz="0" w:space="0" w:color="auto"/>
        <w:bottom w:val="none" w:sz="0" w:space="0" w:color="auto"/>
        <w:right w:val="none" w:sz="0" w:space="0" w:color="auto"/>
      </w:divBdr>
    </w:div>
    <w:div w:id="1568807363">
      <w:bodyDiv w:val="1"/>
      <w:marLeft w:val="0"/>
      <w:marRight w:val="0"/>
      <w:marTop w:val="0"/>
      <w:marBottom w:val="0"/>
      <w:divBdr>
        <w:top w:val="none" w:sz="0" w:space="0" w:color="auto"/>
        <w:left w:val="none" w:sz="0" w:space="0" w:color="auto"/>
        <w:bottom w:val="none" w:sz="0" w:space="0" w:color="auto"/>
        <w:right w:val="none" w:sz="0" w:space="0" w:color="auto"/>
      </w:divBdr>
    </w:div>
    <w:div w:id="1570185980">
      <w:bodyDiv w:val="1"/>
      <w:marLeft w:val="0"/>
      <w:marRight w:val="0"/>
      <w:marTop w:val="0"/>
      <w:marBottom w:val="0"/>
      <w:divBdr>
        <w:top w:val="none" w:sz="0" w:space="0" w:color="auto"/>
        <w:left w:val="none" w:sz="0" w:space="0" w:color="auto"/>
        <w:bottom w:val="none" w:sz="0" w:space="0" w:color="auto"/>
        <w:right w:val="none" w:sz="0" w:space="0" w:color="auto"/>
      </w:divBdr>
    </w:div>
    <w:div w:id="1572693370">
      <w:bodyDiv w:val="1"/>
      <w:marLeft w:val="0"/>
      <w:marRight w:val="0"/>
      <w:marTop w:val="0"/>
      <w:marBottom w:val="0"/>
      <w:divBdr>
        <w:top w:val="none" w:sz="0" w:space="0" w:color="auto"/>
        <w:left w:val="none" w:sz="0" w:space="0" w:color="auto"/>
        <w:bottom w:val="none" w:sz="0" w:space="0" w:color="auto"/>
        <w:right w:val="none" w:sz="0" w:space="0" w:color="auto"/>
      </w:divBdr>
    </w:div>
    <w:div w:id="1576550869">
      <w:bodyDiv w:val="1"/>
      <w:marLeft w:val="0"/>
      <w:marRight w:val="0"/>
      <w:marTop w:val="0"/>
      <w:marBottom w:val="0"/>
      <w:divBdr>
        <w:top w:val="none" w:sz="0" w:space="0" w:color="auto"/>
        <w:left w:val="none" w:sz="0" w:space="0" w:color="auto"/>
        <w:bottom w:val="none" w:sz="0" w:space="0" w:color="auto"/>
        <w:right w:val="none" w:sz="0" w:space="0" w:color="auto"/>
      </w:divBdr>
    </w:div>
    <w:div w:id="1577082246">
      <w:bodyDiv w:val="1"/>
      <w:marLeft w:val="0"/>
      <w:marRight w:val="0"/>
      <w:marTop w:val="0"/>
      <w:marBottom w:val="0"/>
      <w:divBdr>
        <w:top w:val="none" w:sz="0" w:space="0" w:color="auto"/>
        <w:left w:val="none" w:sz="0" w:space="0" w:color="auto"/>
        <w:bottom w:val="none" w:sz="0" w:space="0" w:color="auto"/>
        <w:right w:val="none" w:sz="0" w:space="0" w:color="auto"/>
      </w:divBdr>
    </w:div>
    <w:div w:id="1577278236">
      <w:bodyDiv w:val="1"/>
      <w:marLeft w:val="0"/>
      <w:marRight w:val="0"/>
      <w:marTop w:val="0"/>
      <w:marBottom w:val="0"/>
      <w:divBdr>
        <w:top w:val="none" w:sz="0" w:space="0" w:color="auto"/>
        <w:left w:val="none" w:sz="0" w:space="0" w:color="auto"/>
        <w:bottom w:val="none" w:sz="0" w:space="0" w:color="auto"/>
        <w:right w:val="none" w:sz="0" w:space="0" w:color="auto"/>
      </w:divBdr>
    </w:div>
    <w:div w:id="1577864647">
      <w:bodyDiv w:val="1"/>
      <w:marLeft w:val="0"/>
      <w:marRight w:val="0"/>
      <w:marTop w:val="0"/>
      <w:marBottom w:val="0"/>
      <w:divBdr>
        <w:top w:val="none" w:sz="0" w:space="0" w:color="auto"/>
        <w:left w:val="none" w:sz="0" w:space="0" w:color="auto"/>
        <w:bottom w:val="none" w:sz="0" w:space="0" w:color="auto"/>
        <w:right w:val="none" w:sz="0" w:space="0" w:color="auto"/>
      </w:divBdr>
    </w:div>
    <w:div w:id="1582637271">
      <w:bodyDiv w:val="1"/>
      <w:marLeft w:val="0"/>
      <w:marRight w:val="0"/>
      <w:marTop w:val="0"/>
      <w:marBottom w:val="0"/>
      <w:divBdr>
        <w:top w:val="none" w:sz="0" w:space="0" w:color="auto"/>
        <w:left w:val="none" w:sz="0" w:space="0" w:color="auto"/>
        <w:bottom w:val="none" w:sz="0" w:space="0" w:color="auto"/>
        <w:right w:val="none" w:sz="0" w:space="0" w:color="auto"/>
      </w:divBdr>
    </w:div>
    <w:div w:id="1582836294">
      <w:bodyDiv w:val="1"/>
      <w:marLeft w:val="0"/>
      <w:marRight w:val="0"/>
      <w:marTop w:val="0"/>
      <w:marBottom w:val="0"/>
      <w:divBdr>
        <w:top w:val="none" w:sz="0" w:space="0" w:color="auto"/>
        <w:left w:val="none" w:sz="0" w:space="0" w:color="auto"/>
        <w:bottom w:val="none" w:sz="0" w:space="0" w:color="auto"/>
        <w:right w:val="none" w:sz="0" w:space="0" w:color="auto"/>
      </w:divBdr>
    </w:div>
    <w:div w:id="1584529521">
      <w:bodyDiv w:val="1"/>
      <w:marLeft w:val="0"/>
      <w:marRight w:val="0"/>
      <w:marTop w:val="0"/>
      <w:marBottom w:val="0"/>
      <w:divBdr>
        <w:top w:val="none" w:sz="0" w:space="0" w:color="auto"/>
        <w:left w:val="none" w:sz="0" w:space="0" w:color="auto"/>
        <w:bottom w:val="none" w:sz="0" w:space="0" w:color="auto"/>
        <w:right w:val="none" w:sz="0" w:space="0" w:color="auto"/>
      </w:divBdr>
    </w:div>
    <w:div w:id="1585452064">
      <w:bodyDiv w:val="1"/>
      <w:marLeft w:val="0"/>
      <w:marRight w:val="0"/>
      <w:marTop w:val="0"/>
      <w:marBottom w:val="0"/>
      <w:divBdr>
        <w:top w:val="none" w:sz="0" w:space="0" w:color="auto"/>
        <w:left w:val="none" w:sz="0" w:space="0" w:color="auto"/>
        <w:bottom w:val="none" w:sz="0" w:space="0" w:color="auto"/>
        <w:right w:val="none" w:sz="0" w:space="0" w:color="auto"/>
      </w:divBdr>
    </w:div>
    <w:div w:id="1590460240">
      <w:bodyDiv w:val="1"/>
      <w:marLeft w:val="0"/>
      <w:marRight w:val="0"/>
      <w:marTop w:val="0"/>
      <w:marBottom w:val="0"/>
      <w:divBdr>
        <w:top w:val="none" w:sz="0" w:space="0" w:color="auto"/>
        <w:left w:val="none" w:sz="0" w:space="0" w:color="auto"/>
        <w:bottom w:val="none" w:sz="0" w:space="0" w:color="auto"/>
        <w:right w:val="none" w:sz="0" w:space="0" w:color="auto"/>
      </w:divBdr>
    </w:div>
    <w:div w:id="1592161616">
      <w:bodyDiv w:val="1"/>
      <w:marLeft w:val="0"/>
      <w:marRight w:val="0"/>
      <w:marTop w:val="0"/>
      <w:marBottom w:val="0"/>
      <w:divBdr>
        <w:top w:val="none" w:sz="0" w:space="0" w:color="auto"/>
        <w:left w:val="none" w:sz="0" w:space="0" w:color="auto"/>
        <w:bottom w:val="none" w:sz="0" w:space="0" w:color="auto"/>
        <w:right w:val="none" w:sz="0" w:space="0" w:color="auto"/>
      </w:divBdr>
    </w:div>
    <w:div w:id="1592739031">
      <w:bodyDiv w:val="1"/>
      <w:marLeft w:val="0"/>
      <w:marRight w:val="0"/>
      <w:marTop w:val="0"/>
      <w:marBottom w:val="0"/>
      <w:divBdr>
        <w:top w:val="none" w:sz="0" w:space="0" w:color="auto"/>
        <w:left w:val="none" w:sz="0" w:space="0" w:color="auto"/>
        <w:bottom w:val="none" w:sz="0" w:space="0" w:color="auto"/>
        <w:right w:val="none" w:sz="0" w:space="0" w:color="auto"/>
      </w:divBdr>
    </w:div>
    <w:div w:id="1594585030">
      <w:bodyDiv w:val="1"/>
      <w:marLeft w:val="0"/>
      <w:marRight w:val="0"/>
      <w:marTop w:val="0"/>
      <w:marBottom w:val="0"/>
      <w:divBdr>
        <w:top w:val="none" w:sz="0" w:space="0" w:color="auto"/>
        <w:left w:val="none" w:sz="0" w:space="0" w:color="auto"/>
        <w:bottom w:val="none" w:sz="0" w:space="0" w:color="auto"/>
        <w:right w:val="none" w:sz="0" w:space="0" w:color="auto"/>
      </w:divBdr>
    </w:div>
    <w:div w:id="1596471659">
      <w:bodyDiv w:val="1"/>
      <w:marLeft w:val="0"/>
      <w:marRight w:val="0"/>
      <w:marTop w:val="0"/>
      <w:marBottom w:val="0"/>
      <w:divBdr>
        <w:top w:val="none" w:sz="0" w:space="0" w:color="auto"/>
        <w:left w:val="none" w:sz="0" w:space="0" w:color="auto"/>
        <w:bottom w:val="none" w:sz="0" w:space="0" w:color="auto"/>
        <w:right w:val="none" w:sz="0" w:space="0" w:color="auto"/>
      </w:divBdr>
    </w:div>
    <w:div w:id="1598176102">
      <w:bodyDiv w:val="1"/>
      <w:marLeft w:val="0"/>
      <w:marRight w:val="0"/>
      <w:marTop w:val="0"/>
      <w:marBottom w:val="0"/>
      <w:divBdr>
        <w:top w:val="none" w:sz="0" w:space="0" w:color="auto"/>
        <w:left w:val="none" w:sz="0" w:space="0" w:color="auto"/>
        <w:bottom w:val="none" w:sz="0" w:space="0" w:color="auto"/>
        <w:right w:val="none" w:sz="0" w:space="0" w:color="auto"/>
      </w:divBdr>
    </w:div>
    <w:div w:id="1600722322">
      <w:bodyDiv w:val="1"/>
      <w:marLeft w:val="0"/>
      <w:marRight w:val="0"/>
      <w:marTop w:val="0"/>
      <w:marBottom w:val="0"/>
      <w:divBdr>
        <w:top w:val="none" w:sz="0" w:space="0" w:color="auto"/>
        <w:left w:val="none" w:sz="0" w:space="0" w:color="auto"/>
        <w:bottom w:val="none" w:sz="0" w:space="0" w:color="auto"/>
        <w:right w:val="none" w:sz="0" w:space="0" w:color="auto"/>
      </w:divBdr>
    </w:div>
    <w:div w:id="1600942588">
      <w:bodyDiv w:val="1"/>
      <w:marLeft w:val="0"/>
      <w:marRight w:val="0"/>
      <w:marTop w:val="0"/>
      <w:marBottom w:val="0"/>
      <w:divBdr>
        <w:top w:val="none" w:sz="0" w:space="0" w:color="auto"/>
        <w:left w:val="none" w:sz="0" w:space="0" w:color="auto"/>
        <w:bottom w:val="none" w:sz="0" w:space="0" w:color="auto"/>
        <w:right w:val="none" w:sz="0" w:space="0" w:color="auto"/>
      </w:divBdr>
    </w:div>
    <w:div w:id="1601373461">
      <w:bodyDiv w:val="1"/>
      <w:marLeft w:val="0"/>
      <w:marRight w:val="0"/>
      <w:marTop w:val="0"/>
      <w:marBottom w:val="0"/>
      <w:divBdr>
        <w:top w:val="none" w:sz="0" w:space="0" w:color="auto"/>
        <w:left w:val="none" w:sz="0" w:space="0" w:color="auto"/>
        <w:bottom w:val="none" w:sz="0" w:space="0" w:color="auto"/>
        <w:right w:val="none" w:sz="0" w:space="0" w:color="auto"/>
      </w:divBdr>
    </w:div>
    <w:div w:id="1601570530">
      <w:bodyDiv w:val="1"/>
      <w:marLeft w:val="0"/>
      <w:marRight w:val="0"/>
      <w:marTop w:val="0"/>
      <w:marBottom w:val="0"/>
      <w:divBdr>
        <w:top w:val="none" w:sz="0" w:space="0" w:color="auto"/>
        <w:left w:val="none" w:sz="0" w:space="0" w:color="auto"/>
        <w:bottom w:val="none" w:sz="0" w:space="0" w:color="auto"/>
        <w:right w:val="none" w:sz="0" w:space="0" w:color="auto"/>
      </w:divBdr>
    </w:div>
    <w:div w:id="1601719529">
      <w:bodyDiv w:val="1"/>
      <w:marLeft w:val="0"/>
      <w:marRight w:val="0"/>
      <w:marTop w:val="0"/>
      <w:marBottom w:val="0"/>
      <w:divBdr>
        <w:top w:val="none" w:sz="0" w:space="0" w:color="auto"/>
        <w:left w:val="none" w:sz="0" w:space="0" w:color="auto"/>
        <w:bottom w:val="none" w:sz="0" w:space="0" w:color="auto"/>
        <w:right w:val="none" w:sz="0" w:space="0" w:color="auto"/>
      </w:divBdr>
    </w:div>
    <w:div w:id="1605460353">
      <w:bodyDiv w:val="1"/>
      <w:marLeft w:val="0"/>
      <w:marRight w:val="0"/>
      <w:marTop w:val="0"/>
      <w:marBottom w:val="0"/>
      <w:divBdr>
        <w:top w:val="none" w:sz="0" w:space="0" w:color="auto"/>
        <w:left w:val="none" w:sz="0" w:space="0" w:color="auto"/>
        <w:bottom w:val="none" w:sz="0" w:space="0" w:color="auto"/>
        <w:right w:val="none" w:sz="0" w:space="0" w:color="auto"/>
      </w:divBdr>
    </w:div>
    <w:div w:id="1605728594">
      <w:bodyDiv w:val="1"/>
      <w:marLeft w:val="0"/>
      <w:marRight w:val="0"/>
      <w:marTop w:val="0"/>
      <w:marBottom w:val="0"/>
      <w:divBdr>
        <w:top w:val="none" w:sz="0" w:space="0" w:color="auto"/>
        <w:left w:val="none" w:sz="0" w:space="0" w:color="auto"/>
        <w:bottom w:val="none" w:sz="0" w:space="0" w:color="auto"/>
        <w:right w:val="none" w:sz="0" w:space="0" w:color="auto"/>
      </w:divBdr>
    </w:div>
    <w:div w:id="1606768725">
      <w:bodyDiv w:val="1"/>
      <w:marLeft w:val="0"/>
      <w:marRight w:val="0"/>
      <w:marTop w:val="0"/>
      <w:marBottom w:val="0"/>
      <w:divBdr>
        <w:top w:val="none" w:sz="0" w:space="0" w:color="auto"/>
        <w:left w:val="none" w:sz="0" w:space="0" w:color="auto"/>
        <w:bottom w:val="none" w:sz="0" w:space="0" w:color="auto"/>
        <w:right w:val="none" w:sz="0" w:space="0" w:color="auto"/>
      </w:divBdr>
    </w:div>
    <w:div w:id="1607351492">
      <w:bodyDiv w:val="1"/>
      <w:marLeft w:val="0"/>
      <w:marRight w:val="0"/>
      <w:marTop w:val="0"/>
      <w:marBottom w:val="0"/>
      <w:divBdr>
        <w:top w:val="none" w:sz="0" w:space="0" w:color="auto"/>
        <w:left w:val="none" w:sz="0" w:space="0" w:color="auto"/>
        <w:bottom w:val="none" w:sz="0" w:space="0" w:color="auto"/>
        <w:right w:val="none" w:sz="0" w:space="0" w:color="auto"/>
      </w:divBdr>
    </w:div>
    <w:div w:id="1607813416">
      <w:bodyDiv w:val="1"/>
      <w:marLeft w:val="0"/>
      <w:marRight w:val="0"/>
      <w:marTop w:val="0"/>
      <w:marBottom w:val="0"/>
      <w:divBdr>
        <w:top w:val="none" w:sz="0" w:space="0" w:color="auto"/>
        <w:left w:val="none" w:sz="0" w:space="0" w:color="auto"/>
        <w:bottom w:val="none" w:sz="0" w:space="0" w:color="auto"/>
        <w:right w:val="none" w:sz="0" w:space="0" w:color="auto"/>
      </w:divBdr>
    </w:div>
    <w:div w:id="1609041499">
      <w:bodyDiv w:val="1"/>
      <w:marLeft w:val="0"/>
      <w:marRight w:val="0"/>
      <w:marTop w:val="0"/>
      <w:marBottom w:val="0"/>
      <w:divBdr>
        <w:top w:val="none" w:sz="0" w:space="0" w:color="auto"/>
        <w:left w:val="none" w:sz="0" w:space="0" w:color="auto"/>
        <w:bottom w:val="none" w:sz="0" w:space="0" w:color="auto"/>
        <w:right w:val="none" w:sz="0" w:space="0" w:color="auto"/>
      </w:divBdr>
    </w:div>
    <w:div w:id="1613050455">
      <w:bodyDiv w:val="1"/>
      <w:marLeft w:val="0"/>
      <w:marRight w:val="0"/>
      <w:marTop w:val="0"/>
      <w:marBottom w:val="0"/>
      <w:divBdr>
        <w:top w:val="none" w:sz="0" w:space="0" w:color="auto"/>
        <w:left w:val="none" w:sz="0" w:space="0" w:color="auto"/>
        <w:bottom w:val="none" w:sz="0" w:space="0" w:color="auto"/>
        <w:right w:val="none" w:sz="0" w:space="0" w:color="auto"/>
      </w:divBdr>
    </w:div>
    <w:div w:id="1613778386">
      <w:bodyDiv w:val="1"/>
      <w:marLeft w:val="0"/>
      <w:marRight w:val="0"/>
      <w:marTop w:val="0"/>
      <w:marBottom w:val="0"/>
      <w:divBdr>
        <w:top w:val="none" w:sz="0" w:space="0" w:color="auto"/>
        <w:left w:val="none" w:sz="0" w:space="0" w:color="auto"/>
        <w:bottom w:val="none" w:sz="0" w:space="0" w:color="auto"/>
        <w:right w:val="none" w:sz="0" w:space="0" w:color="auto"/>
      </w:divBdr>
    </w:div>
    <w:div w:id="1615941806">
      <w:bodyDiv w:val="1"/>
      <w:marLeft w:val="0"/>
      <w:marRight w:val="0"/>
      <w:marTop w:val="0"/>
      <w:marBottom w:val="0"/>
      <w:divBdr>
        <w:top w:val="none" w:sz="0" w:space="0" w:color="auto"/>
        <w:left w:val="none" w:sz="0" w:space="0" w:color="auto"/>
        <w:bottom w:val="none" w:sz="0" w:space="0" w:color="auto"/>
        <w:right w:val="none" w:sz="0" w:space="0" w:color="auto"/>
      </w:divBdr>
    </w:div>
    <w:div w:id="1616207260">
      <w:bodyDiv w:val="1"/>
      <w:marLeft w:val="0"/>
      <w:marRight w:val="0"/>
      <w:marTop w:val="0"/>
      <w:marBottom w:val="0"/>
      <w:divBdr>
        <w:top w:val="none" w:sz="0" w:space="0" w:color="auto"/>
        <w:left w:val="none" w:sz="0" w:space="0" w:color="auto"/>
        <w:bottom w:val="none" w:sz="0" w:space="0" w:color="auto"/>
        <w:right w:val="none" w:sz="0" w:space="0" w:color="auto"/>
      </w:divBdr>
    </w:div>
    <w:div w:id="1617441466">
      <w:bodyDiv w:val="1"/>
      <w:marLeft w:val="0"/>
      <w:marRight w:val="0"/>
      <w:marTop w:val="0"/>
      <w:marBottom w:val="0"/>
      <w:divBdr>
        <w:top w:val="none" w:sz="0" w:space="0" w:color="auto"/>
        <w:left w:val="none" w:sz="0" w:space="0" w:color="auto"/>
        <w:bottom w:val="none" w:sz="0" w:space="0" w:color="auto"/>
        <w:right w:val="none" w:sz="0" w:space="0" w:color="auto"/>
      </w:divBdr>
    </w:div>
    <w:div w:id="1618026489">
      <w:bodyDiv w:val="1"/>
      <w:marLeft w:val="0"/>
      <w:marRight w:val="0"/>
      <w:marTop w:val="0"/>
      <w:marBottom w:val="0"/>
      <w:divBdr>
        <w:top w:val="none" w:sz="0" w:space="0" w:color="auto"/>
        <w:left w:val="none" w:sz="0" w:space="0" w:color="auto"/>
        <w:bottom w:val="none" w:sz="0" w:space="0" w:color="auto"/>
        <w:right w:val="none" w:sz="0" w:space="0" w:color="auto"/>
      </w:divBdr>
    </w:div>
    <w:div w:id="1620181081">
      <w:bodyDiv w:val="1"/>
      <w:marLeft w:val="0"/>
      <w:marRight w:val="0"/>
      <w:marTop w:val="0"/>
      <w:marBottom w:val="0"/>
      <w:divBdr>
        <w:top w:val="none" w:sz="0" w:space="0" w:color="auto"/>
        <w:left w:val="none" w:sz="0" w:space="0" w:color="auto"/>
        <w:bottom w:val="none" w:sz="0" w:space="0" w:color="auto"/>
        <w:right w:val="none" w:sz="0" w:space="0" w:color="auto"/>
      </w:divBdr>
    </w:div>
    <w:div w:id="1620604120">
      <w:bodyDiv w:val="1"/>
      <w:marLeft w:val="0"/>
      <w:marRight w:val="0"/>
      <w:marTop w:val="0"/>
      <w:marBottom w:val="0"/>
      <w:divBdr>
        <w:top w:val="none" w:sz="0" w:space="0" w:color="auto"/>
        <w:left w:val="none" w:sz="0" w:space="0" w:color="auto"/>
        <w:bottom w:val="none" w:sz="0" w:space="0" w:color="auto"/>
        <w:right w:val="none" w:sz="0" w:space="0" w:color="auto"/>
      </w:divBdr>
    </w:div>
    <w:div w:id="1622610475">
      <w:bodyDiv w:val="1"/>
      <w:marLeft w:val="0"/>
      <w:marRight w:val="0"/>
      <w:marTop w:val="0"/>
      <w:marBottom w:val="0"/>
      <w:divBdr>
        <w:top w:val="none" w:sz="0" w:space="0" w:color="auto"/>
        <w:left w:val="none" w:sz="0" w:space="0" w:color="auto"/>
        <w:bottom w:val="none" w:sz="0" w:space="0" w:color="auto"/>
        <w:right w:val="none" w:sz="0" w:space="0" w:color="auto"/>
      </w:divBdr>
    </w:div>
    <w:div w:id="1625112761">
      <w:bodyDiv w:val="1"/>
      <w:marLeft w:val="0"/>
      <w:marRight w:val="0"/>
      <w:marTop w:val="0"/>
      <w:marBottom w:val="0"/>
      <w:divBdr>
        <w:top w:val="none" w:sz="0" w:space="0" w:color="auto"/>
        <w:left w:val="none" w:sz="0" w:space="0" w:color="auto"/>
        <w:bottom w:val="none" w:sz="0" w:space="0" w:color="auto"/>
        <w:right w:val="none" w:sz="0" w:space="0" w:color="auto"/>
      </w:divBdr>
    </w:div>
    <w:div w:id="1625306178">
      <w:bodyDiv w:val="1"/>
      <w:marLeft w:val="0"/>
      <w:marRight w:val="0"/>
      <w:marTop w:val="0"/>
      <w:marBottom w:val="0"/>
      <w:divBdr>
        <w:top w:val="none" w:sz="0" w:space="0" w:color="auto"/>
        <w:left w:val="none" w:sz="0" w:space="0" w:color="auto"/>
        <w:bottom w:val="none" w:sz="0" w:space="0" w:color="auto"/>
        <w:right w:val="none" w:sz="0" w:space="0" w:color="auto"/>
      </w:divBdr>
    </w:div>
    <w:div w:id="1628582549">
      <w:bodyDiv w:val="1"/>
      <w:marLeft w:val="0"/>
      <w:marRight w:val="0"/>
      <w:marTop w:val="0"/>
      <w:marBottom w:val="0"/>
      <w:divBdr>
        <w:top w:val="none" w:sz="0" w:space="0" w:color="auto"/>
        <w:left w:val="none" w:sz="0" w:space="0" w:color="auto"/>
        <w:bottom w:val="none" w:sz="0" w:space="0" w:color="auto"/>
        <w:right w:val="none" w:sz="0" w:space="0" w:color="auto"/>
      </w:divBdr>
    </w:div>
    <w:div w:id="1629318403">
      <w:bodyDiv w:val="1"/>
      <w:marLeft w:val="0"/>
      <w:marRight w:val="0"/>
      <w:marTop w:val="0"/>
      <w:marBottom w:val="0"/>
      <w:divBdr>
        <w:top w:val="none" w:sz="0" w:space="0" w:color="auto"/>
        <w:left w:val="none" w:sz="0" w:space="0" w:color="auto"/>
        <w:bottom w:val="none" w:sz="0" w:space="0" w:color="auto"/>
        <w:right w:val="none" w:sz="0" w:space="0" w:color="auto"/>
      </w:divBdr>
    </w:div>
    <w:div w:id="1635018871">
      <w:bodyDiv w:val="1"/>
      <w:marLeft w:val="0"/>
      <w:marRight w:val="0"/>
      <w:marTop w:val="0"/>
      <w:marBottom w:val="0"/>
      <w:divBdr>
        <w:top w:val="none" w:sz="0" w:space="0" w:color="auto"/>
        <w:left w:val="none" w:sz="0" w:space="0" w:color="auto"/>
        <w:bottom w:val="none" w:sz="0" w:space="0" w:color="auto"/>
        <w:right w:val="none" w:sz="0" w:space="0" w:color="auto"/>
      </w:divBdr>
    </w:div>
    <w:div w:id="1635676617">
      <w:bodyDiv w:val="1"/>
      <w:marLeft w:val="0"/>
      <w:marRight w:val="0"/>
      <w:marTop w:val="0"/>
      <w:marBottom w:val="0"/>
      <w:divBdr>
        <w:top w:val="none" w:sz="0" w:space="0" w:color="auto"/>
        <w:left w:val="none" w:sz="0" w:space="0" w:color="auto"/>
        <w:bottom w:val="none" w:sz="0" w:space="0" w:color="auto"/>
        <w:right w:val="none" w:sz="0" w:space="0" w:color="auto"/>
      </w:divBdr>
    </w:div>
    <w:div w:id="1637638844">
      <w:bodyDiv w:val="1"/>
      <w:marLeft w:val="0"/>
      <w:marRight w:val="0"/>
      <w:marTop w:val="0"/>
      <w:marBottom w:val="0"/>
      <w:divBdr>
        <w:top w:val="none" w:sz="0" w:space="0" w:color="auto"/>
        <w:left w:val="none" w:sz="0" w:space="0" w:color="auto"/>
        <w:bottom w:val="none" w:sz="0" w:space="0" w:color="auto"/>
        <w:right w:val="none" w:sz="0" w:space="0" w:color="auto"/>
      </w:divBdr>
    </w:div>
    <w:div w:id="1640181833">
      <w:bodyDiv w:val="1"/>
      <w:marLeft w:val="0"/>
      <w:marRight w:val="0"/>
      <w:marTop w:val="0"/>
      <w:marBottom w:val="0"/>
      <w:divBdr>
        <w:top w:val="none" w:sz="0" w:space="0" w:color="auto"/>
        <w:left w:val="none" w:sz="0" w:space="0" w:color="auto"/>
        <w:bottom w:val="none" w:sz="0" w:space="0" w:color="auto"/>
        <w:right w:val="none" w:sz="0" w:space="0" w:color="auto"/>
      </w:divBdr>
    </w:div>
    <w:div w:id="1643464064">
      <w:bodyDiv w:val="1"/>
      <w:marLeft w:val="0"/>
      <w:marRight w:val="0"/>
      <w:marTop w:val="0"/>
      <w:marBottom w:val="0"/>
      <w:divBdr>
        <w:top w:val="none" w:sz="0" w:space="0" w:color="auto"/>
        <w:left w:val="none" w:sz="0" w:space="0" w:color="auto"/>
        <w:bottom w:val="none" w:sz="0" w:space="0" w:color="auto"/>
        <w:right w:val="none" w:sz="0" w:space="0" w:color="auto"/>
      </w:divBdr>
    </w:div>
    <w:div w:id="1646349010">
      <w:bodyDiv w:val="1"/>
      <w:marLeft w:val="0"/>
      <w:marRight w:val="0"/>
      <w:marTop w:val="0"/>
      <w:marBottom w:val="0"/>
      <w:divBdr>
        <w:top w:val="none" w:sz="0" w:space="0" w:color="auto"/>
        <w:left w:val="none" w:sz="0" w:space="0" w:color="auto"/>
        <w:bottom w:val="none" w:sz="0" w:space="0" w:color="auto"/>
        <w:right w:val="none" w:sz="0" w:space="0" w:color="auto"/>
      </w:divBdr>
    </w:div>
    <w:div w:id="1649551854">
      <w:bodyDiv w:val="1"/>
      <w:marLeft w:val="0"/>
      <w:marRight w:val="0"/>
      <w:marTop w:val="0"/>
      <w:marBottom w:val="0"/>
      <w:divBdr>
        <w:top w:val="none" w:sz="0" w:space="0" w:color="auto"/>
        <w:left w:val="none" w:sz="0" w:space="0" w:color="auto"/>
        <w:bottom w:val="none" w:sz="0" w:space="0" w:color="auto"/>
        <w:right w:val="none" w:sz="0" w:space="0" w:color="auto"/>
      </w:divBdr>
    </w:div>
    <w:div w:id="1650480078">
      <w:bodyDiv w:val="1"/>
      <w:marLeft w:val="0"/>
      <w:marRight w:val="0"/>
      <w:marTop w:val="0"/>
      <w:marBottom w:val="0"/>
      <w:divBdr>
        <w:top w:val="none" w:sz="0" w:space="0" w:color="auto"/>
        <w:left w:val="none" w:sz="0" w:space="0" w:color="auto"/>
        <w:bottom w:val="none" w:sz="0" w:space="0" w:color="auto"/>
        <w:right w:val="none" w:sz="0" w:space="0" w:color="auto"/>
      </w:divBdr>
    </w:div>
    <w:div w:id="1654675890">
      <w:bodyDiv w:val="1"/>
      <w:marLeft w:val="0"/>
      <w:marRight w:val="0"/>
      <w:marTop w:val="0"/>
      <w:marBottom w:val="0"/>
      <w:divBdr>
        <w:top w:val="none" w:sz="0" w:space="0" w:color="auto"/>
        <w:left w:val="none" w:sz="0" w:space="0" w:color="auto"/>
        <w:bottom w:val="none" w:sz="0" w:space="0" w:color="auto"/>
        <w:right w:val="none" w:sz="0" w:space="0" w:color="auto"/>
      </w:divBdr>
    </w:div>
    <w:div w:id="1658073729">
      <w:bodyDiv w:val="1"/>
      <w:marLeft w:val="0"/>
      <w:marRight w:val="0"/>
      <w:marTop w:val="0"/>
      <w:marBottom w:val="0"/>
      <w:divBdr>
        <w:top w:val="none" w:sz="0" w:space="0" w:color="auto"/>
        <w:left w:val="none" w:sz="0" w:space="0" w:color="auto"/>
        <w:bottom w:val="none" w:sz="0" w:space="0" w:color="auto"/>
        <w:right w:val="none" w:sz="0" w:space="0" w:color="auto"/>
      </w:divBdr>
    </w:div>
    <w:div w:id="1659922148">
      <w:bodyDiv w:val="1"/>
      <w:marLeft w:val="0"/>
      <w:marRight w:val="0"/>
      <w:marTop w:val="0"/>
      <w:marBottom w:val="0"/>
      <w:divBdr>
        <w:top w:val="none" w:sz="0" w:space="0" w:color="auto"/>
        <w:left w:val="none" w:sz="0" w:space="0" w:color="auto"/>
        <w:bottom w:val="none" w:sz="0" w:space="0" w:color="auto"/>
        <w:right w:val="none" w:sz="0" w:space="0" w:color="auto"/>
      </w:divBdr>
    </w:div>
    <w:div w:id="1666784495">
      <w:bodyDiv w:val="1"/>
      <w:marLeft w:val="0"/>
      <w:marRight w:val="0"/>
      <w:marTop w:val="0"/>
      <w:marBottom w:val="0"/>
      <w:divBdr>
        <w:top w:val="none" w:sz="0" w:space="0" w:color="auto"/>
        <w:left w:val="none" w:sz="0" w:space="0" w:color="auto"/>
        <w:bottom w:val="none" w:sz="0" w:space="0" w:color="auto"/>
        <w:right w:val="none" w:sz="0" w:space="0" w:color="auto"/>
      </w:divBdr>
    </w:div>
    <w:div w:id="1667054937">
      <w:bodyDiv w:val="1"/>
      <w:marLeft w:val="0"/>
      <w:marRight w:val="0"/>
      <w:marTop w:val="0"/>
      <w:marBottom w:val="0"/>
      <w:divBdr>
        <w:top w:val="none" w:sz="0" w:space="0" w:color="auto"/>
        <w:left w:val="none" w:sz="0" w:space="0" w:color="auto"/>
        <w:bottom w:val="none" w:sz="0" w:space="0" w:color="auto"/>
        <w:right w:val="none" w:sz="0" w:space="0" w:color="auto"/>
      </w:divBdr>
    </w:div>
    <w:div w:id="1668436397">
      <w:bodyDiv w:val="1"/>
      <w:marLeft w:val="0"/>
      <w:marRight w:val="0"/>
      <w:marTop w:val="0"/>
      <w:marBottom w:val="0"/>
      <w:divBdr>
        <w:top w:val="none" w:sz="0" w:space="0" w:color="auto"/>
        <w:left w:val="none" w:sz="0" w:space="0" w:color="auto"/>
        <w:bottom w:val="none" w:sz="0" w:space="0" w:color="auto"/>
        <w:right w:val="none" w:sz="0" w:space="0" w:color="auto"/>
      </w:divBdr>
    </w:div>
    <w:div w:id="1669748514">
      <w:bodyDiv w:val="1"/>
      <w:marLeft w:val="0"/>
      <w:marRight w:val="0"/>
      <w:marTop w:val="0"/>
      <w:marBottom w:val="0"/>
      <w:divBdr>
        <w:top w:val="none" w:sz="0" w:space="0" w:color="auto"/>
        <w:left w:val="none" w:sz="0" w:space="0" w:color="auto"/>
        <w:bottom w:val="none" w:sz="0" w:space="0" w:color="auto"/>
        <w:right w:val="none" w:sz="0" w:space="0" w:color="auto"/>
      </w:divBdr>
    </w:div>
    <w:div w:id="1673800726">
      <w:bodyDiv w:val="1"/>
      <w:marLeft w:val="0"/>
      <w:marRight w:val="0"/>
      <w:marTop w:val="0"/>
      <w:marBottom w:val="0"/>
      <w:divBdr>
        <w:top w:val="none" w:sz="0" w:space="0" w:color="auto"/>
        <w:left w:val="none" w:sz="0" w:space="0" w:color="auto"/>
        <w:bottom w:val="none" w:sz="0" w:space="0" w:color="auto"/>
        <w:right w:val="none" w:sz="0" w:space="0" w:color="auto"/>
      </w:divBdr>
    </w:div>
    <w:div w:id="1675841435">
      <w:bodyDiv w:val="1"/>
      <w:marLeft w:val="0"/>
      <w:marRight w:val="0"/>
      <w:marTop w:val="0"/>
      <w:marBottom w:val="0"/>
      <w:divBdr>
        <w:top w:val="none" w:sz="0" w:space="0" w:color="auto"/>
        <w:left w:val="none" w:sz="0" w:space="0" w:color="auto"/>
        <w:bottom w:val="none" w:sz="0" w:space="0" w:color="auto"/>
        <w:right w:val="none" w:sz="0" w:space="0" w:color="auto"/>
      </w:divBdr>
    </w:div>
    <w:div w:id="1675961538">
      <w:bodyDiv w:val="1"/>
      <w:marLeft w:val="0"/>
      <w:marRight w:val="0"/>
      <w:marTop w:val="0"/>
      <w:marBottom w:val="0"/>
      <w:divBdr>
        <w:top w:val="none" w:sz="0" w:space="0" w:color="auto"/>
        <w:left w:val="none" w:sz="0" w:space="0" w:color="auto"/>
        <w:bottom w:val="none" w:sz="0" w:space="0" w:color="auto"/>
        <w:right w:val="none" w:sz="0" w:space="0" w:color="auto"/>
      </w:divBdr>
    </w:div>
    <w:div w:id="1677071348">
      <w:bodyDiv w:val="1"/>
      <w:marLeft w:val="0"/>
      <w:marRight w:val="0"/>
      <w:marTop w:val="0"/>
      <w:marBottom w:val="0"/>
      <w:divBdr>
        <w:top w:val="none" w:sz="0" w:space="0" w:color="auto"/>
        <w:left w:val="none" w:sz="0" w:space="0" w:color="auto"/>
        <w:bottom w:val="none" w:sz="0" w:space="0" w:color="auto"/>
        <w:right w:val="none" w:sz="0" w:space="0" w:color="auto"/>
      </w:divBdr>
    </w:div>
    <w:div w:id="1679962404">
      <w:bodyDiv w:val="1"/>
      <w:marLeft w:val="0"/>
      <w:marRight w:val="0"/>
      <w:marTop w:val="0"/>
      <w:marBottom w:val="0"/>
      <w:divBdr>
        <w:top w:val="none" w:sz="0" w:space="0" w:color="auto"/>
        <w:left w:val="none" w:sz="0" w:space="0" w:color="auto"/>
        <w:bottom w:val="none" w:sz="0" w:space="0" w:color="auto"/>
        <w:right w:val="none" w:sz="0" w:space="0" w:color="auto"/>
      </w:divBdr>
    </w:div>
    <w:div w:id="1684430494">
      <w:bodyDiv w:val="1"/>
      <w:marLeft w:val="0"/>
      <w:marRight w:val="0"/>
      <w:marTop w:val="0"/>
      <w:marBottom w:val="0"/>
      <w:divBdr>
        <w:top w:val="none" w:sz="0" w:space="0" w:color="auto"/>
        <w:left w:val="none" w:sz="0" w:space="0" w:color="auto"/>
        <w:bottom w:val="none" w:sz="0" w:space="0" w:color="auto"/>
        <w:right w:val="none" w:sz="0" w:space="0" w:color="auto"/>
      </w:divBdr>
    </w:div>
    <w:div w:id="1685205817">
      <w:bodyDiv w:val="1"/>
      <w:marLeft w:val="0"/>
      <w:marRight w:val="0"/>
      <w:marTop w:val="0"/>
      <w:marBottom w:val="0"/>
      <w:divBdr>
        <w:top w:val="none" w:sz="0" w:space="0" w:color="auto"/>
        <w:left w:val="none" w:sz="0" w:space="0" w:color="auto"/>
        <w:bottom w:val="none" w:sz="0" w:space="0" w:color="auto"/>
        <w:right w:val="none" w:sz="0" w:space="0" w:color="auto"/>
      </w:divBdr>
    </w:div>
    <w:div w:id="1685594944">
      <w:bodyDiv w:val="1"/>
      <w:marLeft w:val="0"/>
      <w:marRight w:val="0"/>
      <w:marTop w:val="0"/>
      <w:marBottom w:val="0"/>
      <w:divBdr>
        <w:top w:val="none" w:sz="0" w:space="0" w:color="auto"/>
        <w:left w:val="none" w:sz="0" w:space="0" w:color="auto"/>
        <w:bottom w:val="none" w:sz="0" w:space="0" w:color="auto"/>
        <w:right w:val="none" w:sz="0" w:space="0" w:color="auto"/>
      </w:divBdr>
    </w:div>
    <w:div w:id="1688167985">
      <w:bodyDiv w:val="1"/>
      <w:marLeft w:val="0"/>
      <w:marRight w:val="0"/>
      <w:marTop w:val="0"/>
      <w:marBottom w:val="0"/>
      <w:divBdr>
        <w:top w:val="none" w:sz="0" w:space="0" w:color="auto"/>
        <w:left w:val="none" w:sz="0" w:space="0" w:color="auto"/>
        <w:bottom w:val="none" w:sz="0" w:space="0" w:color="auto"/>
        <w:right w:val="none" w:sz="0" w:space="0" w:color="auto"/>
      </w:divBdr>
    </w:div>
    <w:div w:id="1692759442">
      <w:bodyDiv w:val="1"/>
      <w:marLeft w:val="0"/>
      <w:marRight w:val="0"/>
      <w:marTop w:val="0"/>
      <w:marBottom w:val="0"/>
      <w:divBdr>
        <w:top w:val="none" w:sz="0" w:space="0" w:color="auto"/>
        <w:left w:val="none" w:sz="0" w:space="0" w:color="auto"/>
        <w:bottom w:val="none" w:sz="0" w:space="0" w:color="auto"/>
        <w:right w:val="none" w:sz="0" w:space="0" w:color="auto"/>
      </w:divBdr>
    </w:div>
    <w:div w:id="1693143787">
      <w:bodyDiv w:val="1"/>
      <w:marLeft w:val="0"/>
      <w:marRight w:val="0"/>
      <w:marTop w:val="0"/>
      <w:marBottom w:val="0"/>
      <w:divBdr>
        <w:top w:val="none" w:sz="0" w:space="0" w:color="auto"/>
        <w:left w:val="none" w:sz="0" w:space="0" w:color="auto"/>
        <w:bottom w:val="none" w:sz="0" w:space="0" w:color="auto"/>
        <w:right w:val="none" w:sz="0" w:space="0" w:color="auto"/>
      </w:divBdr>
    </w:div>
    <w:div w:id="1695107995">
      <w:bodyDiv w:val="1"/>
      <w:marLeft w:val="0"/>
      <w:marRight w:val="0"/>
      <w:marTop w:val="0"/>
      <w:marBottom w:val="0"/>
      <w:divBdr>
        <w:top w:val="none" w:sz="0" w:space="0" w:color="auto"/>
        <w:left w:val="none" w:sz="0" w:space="0" w:color="auto"/>
        <w:bottom w:val="none" w:sz="0" w:space="0" w:color="auto"/>
        <w:right w:val="none" w:sz="0" w:space="0" w:color="auto"/>
      </w:divBdr>
    </w:div>
    <w:div w:id="1696425635">
      <w:bodyDiv w:val="1"/>
      <w:marLeft w:val="0"/>
      <w:marRight w:val="0"/>
      <w:marTop w:val="0"/>
      <w:marBottom w:val="0"/>
      <w:divBdr>
        <w:top w:val="none" w:sz="0" w:space="0" w:color="auto"/>
        <w:left w:val="none" w:sz="0" w:space="0" w:color="auto"/>
        <w:bottom w:val="none" w:sz="0" w:space="0" w:color="auto"/>
        <w:right w:val="none" w:sz="0" w:space="0" w:color="auto"/>
      </w:divBdr>
    </w:div>
    <w:div w:id="1697389275">
      <w:bodyDiv w:val="1"/>
      <w:marLeft w:val="0"/>
      <w:marRight w:val="0"/>
      <w:marTop w:val="0"/>
      <w:marBottom w:val="0"/>
      <w:divBdr>
        <w:top w:val="none" w:sz="0" w:space="0" w:color="auto"/>
        <w:left w:val="none" w:sz="0" w:space="0" w:color="auto"/>
        <w:bottom w:val="none" w:sz="0" w:space="0" w:color="auto"/>
        <w:right w:val="none" w:sz="0" w:space="0" w:color="auto"/>
      </w:divBdr>
    </w:div>
    <w:div w:id="1698241049">
      <w:bodyDiv w:val="1"/>
      <w:marLeft w:val="0"/>
      <w:marRight w:val="0"/>
      <w:marTop w:val="0"/>
      <w:marBottom w:val="0"/>
      <w:divBdr>
        <w:top w:val="none" w:sz="0" w:space="0" w:color="auto"/>
        <w:left w:val="none" w:sz="0" w:space="0" w:color="auto"/>
        <w:bottom w:val="none" w:sz="0" w:space="0" w:color="auto"/>
        <w:right w:val="none" w:sz="0" w:space="0" w:color="auto"/>
      </w:divBdr>
    </w:div>
    <w:div w:id="1700353508">
      <w:bodyDiv w:val="1"/>
      <w:marLeft w:val="0"/>
      <w:marRight w:val="0"/>
      <w:marTop w:val="0"/>
      <w:marBottom w:val="0"/>
      <w:divBdr>
        <w:top w:val="none" w:sz="0" w:space="0" w:color="auto"/>
        <w:left w:val="none" w:sz="0" w:space="0" w:color="auto"/>
        <w:bottom w:val="none" w:sz="0" w:space="0" w:color="auto"/>
        <w:right w:val="none" w:sz="0" w:space="0" w:color="auto"/>
      </w:divBdr>
    </w:div>
    <w:div w:id="1701010833">
      <w:bodyDiv w:val="1"/>
      <w:marLeft w:val="0"/>
      <w:marRight w:val="0"/>
      <w:marTop w:val="0"/>
      <w:marBottom w:val="0"/>
      <w:divBdr>
        <w:top w:val="none" w:sz="0" w:space="0" w:color="auto"/>
        <w:left w:val="none" w:sz="0" w:space="0" w:color="auto"/>
        <w:bottom w:val="none" w:sz="0" w:space="0" w:color="auto"/>
        <w:right w:val="none" w:sz="0" w:space="0" w:color="auto"/>
      </w:divBdr>
    </w:div>
    <w:div w:id="1701204370">
      <w:bodyDiv w:val="1"/>
      <w:marLeft w:val="0"/>
      <w:marRight w:val="0"/>
      <w:marTop w:val="0"/>
      <w:marBottom w:val="0"/>
      <w:divBdr>
        <w:top w:val="none" w:sz="0" w:space="0" w:color="auto"/>
        <w:left w:val="none" w:sz="0" w:space="0" w:color="auto"/>
        <w:bottom w:val="none" w:sz="0" w:space="0" w:color="auto"/>
        <w:right w:val="none" w:sz="0" w:space="0" w:color="auto"/>
      </w:divBdr>
    </w:div>
    <w:div w:id="1701277739">
      <w:bodyDiv w:val="1"/>
      <w:marLeft w:val="0"/>
      <w:marRight w:val="0"/>
      <w:marTop w:val="0"/>
      <w:marBottom w:val="0"/>
      <w:divBdr>
        <w:top w:val="none" w:sz="0" w:space="0" w:color="auto"/>
        <w:left w:val="none" w:sz="0" w:space="0" w:color="auto"/>
        <w:bottom w:val="none" w:sz="0" w:space="0" w:color="auto"/>
        <w:right w:val="none" w:sz="0" w:space="0" w:color="auto"/>
      </w:divBdr>
    </w:div>
    <w:div w:id="1702126817">
      <w:bodyDiv w:val="1"/>
      <w:marLeft w:val="0"/>
      <w:marRight w:val="0"/>
      <w:marTop w:val="0"/>
      <w:marBottom w:val="0"/>
      <w:divBdr>
        <w:top w:val="none" w:sz="0" w:space="0" w:color="auto"/>
        <w:left w:val="none" w:sz="0" w:space="0" w:color="auto"/>
        <w:bottom w:val="none" w:sz="0" w:space="0" w:color="auto"/>
        <w:right w:val="none" w:sz="0" w:space="0" w:color="auto"/>
      </w:divBdr>
    </w:div>
    <w:div w:id="1703440776">
      <w:bodyDiv w:val="1"/>
      <w:marLeft w:val="0"/>
      <w:marRight w:val="0"/>
      <w:marTop w:val="0"/>
      <w:marBottom w:val="0"/>
      <w:divBdr>
        <w:top w:val="none" w:sz="0" w:space="0" w:color="auto"/>
        <w:left w:val="none" w:sz="0" w:space="0" w:color="auto"/>
        <w:bottom w:val="none" w:sz="0" w:space="0" w:color="auto"/>
        <w:right w:val="none" w:sz="0" w:space="0" w:color="auto"/>
      </w:divBdr>
    </w:div>
    <w:div w:id="1705670108">
      <w:bodyDiv w:val="1"/>
      <w:marLeft w:val="0"/>
      <w:marRight w:val="0"/>
      <w:marTop w:val="0"/>
      <w:marBottom w:val="0"/>
      <w:divBdr>
        <w:top w:val="none" w:sz="0" w:space="0" w:color="auto"/>
        <w:left w:val="none" w:sz="0" w:space="0" w:color="auto"/>
        <w:bottom w:val="none" w:sz="0" w:space="0" w:color="auto"/>
        <w:right w:val="none" w:sz="0" w:space="0" w:color="auto"/>
      </w:divBdr>
    </w:div>
    <w:div w:id="1706251915">
      <w:bodyDiv w:val="1"/>
      <w:marLeft w:val="0"/>
      <w:marRight w:val="0"/>
      <w:marTop w:val="0"/>
      <w:marBottom w:val="0"/>
      <w:divBdr>
        <w:top w:val="none" w:sz="0" w:space="0" w:color="auto"/>
        <w:left w:val="none" w:sz="0" w:space="0" w:color="auto"/>
        <w:bottom w:val="none" w:sz="0" w:space="0" w:color="auto"/>
        <w:right w:val="none" w:sz="0" w:space="0" w:color="auto"/>
      </w:divBdr>
    </w:div>
    <w:div w:id="1707098667">
      <w:bodyDiv w:val="1"/>
      <w:marLeft w:val="0"/>
      <w:marRight w:val="0"/>
      <w:marTop w:val="0"/>
      <w:marBottom w:val="0"/>
      <w:divBdr>
        <w:top w:val="none" w:sz="0" w:space="0" w:color="auto"/>
        <w:left w:val="none" w:sz="0" w:space="0" w:color="auto"/>
        <w:bottom w:val="none" w:sz="0" w:space="0" w:color="auto"/>
        <w:right w:val="none" w:sz="0" w:space="0" w:color="auto"/>
      </w:divBdr>
    </w:div>
    <w:div w:id="1709143697">
      <w:bodyDiv w:val="1"/>
      <w:marLeft w:val="0"/>
      <w:marRight w:val="0"/>
      <w:marTop w:val="0"/>
      <w:marBottom w:val="0"/>
      <w:divBdr>
        <w:top w:val="none" w:sz="0" w:space="0" w:color="auto"/>
        <w:left w:val="none" w:sz="0" w:space="0" w:color="auto"/>
        <w:bottom w:val="none" w:sz="0" w:space="0" w:color="auto"/>
        <w:right w:val="none" w:sz="0" w:space="0" w:color="auto"/>
      </w:divBdr>
    </w:div>
    <w:div w:id="1710718695">
      <w:bodyDiv w:val="1"/>
      <w:marLeft w:val="0"/>
      <w:marRight w:val="0"/>
      <w:marTop w:val="0"/>
      <w:marBottom w:val="0"/>
      <w:divBdr>
        <w:top w:val="none" w:sz="0" w:space="0" w:color="auto"/>
        <w:left w:val="none" w:sz="0" w:space="0" w:color="auto"/>
        <w:bottom w:val="none" w:sz="0" w:space="0" w:color="auto"/>
        <w:right w:val="none" w:sz="0" w:space="0" w:color="auto"/>
      </w:divBdr>
    </w:div>
    <w:div w:id="1711029394">
      <w:bodyDiv w:val="1"/>
      <w:marLeft w:val="0"/>
      <w:marRight w:val="0"/>
      <w:marTop w:val="0"/>
      <w:marBottom w:val="0"/>
      <w:divBdr>
        <w:top w:val="none" w:sz="0" w:space="0" w:color="auto"/>
        <w:left w:val="none" w:sz="0" w:space="0" w:color="auto"/>
        <w:bottom w:val="none" w:sz="0" w:space="0" w:color="auto"/>
        <w:right w:val="none" w:sz="0" w:space="0" w:color="auto"/>
      </w:divBdr>
    </w:div>
    <w:div w:id="1712457396">
      <w:bodyDiv w:val="1"/>
      <w:marLeft w:val="0"/>
      <w:marRight w:val="0"/>
      <w:marTop w:val="0"/>
      <w:marBottom w:val="0"/>
      <w:divBdr>
        <w:top w:val="none" w:sz="0" w:space="0" w:color="auto"/>
        <w:left w:val="none" w:sz="0" w:space="0" w:color="auto"/>
        <w:bottom w:val="none" w:sz="0" w:space="0" w:color="auto"/>
        <w:right w:val="none" w:sz="0" w:space="0" w:color="auto"/>
      </w:divBdr>
    </w:div>
    <w:div w:id="1714423762">
      <w:bodyDiv w:val="1"/>
      <w:marLeft w:val="0"/>
      <w:marRight w:val="0"/>
      <w:marTop w:val="0"/>
      <w:marBottom w:val="0"/>
      <w:divBdr>
        <w:top w:val="none" w:sz="0" w:space="0" w:color="auto"/>
        <w:left w:val="none" w:sz="0" w:space="0" w:color="auto"/>
        <w:bottom w:val="none" w:sz="0" w:space="0" w:color="auto"/>
        <w:right w:val="none" w:sz="0" w:space="0" w:color="auto"/>
      </w:divBdr>
    </w:div>
    <w:div w:id="1715546097">
      <w:bodyDiv w:val="1"/>
      <w:marLeft w:val="0"/>
      <w:marRight w:val="0"/>
      <w:marTop w:val="0"/>
      <w:marBottom w:val="0"/>
      <w:divBdr>
        <w:top w:val="none" w:sz="0" w:space="0" w:color="auto"/>
        <w:left w:val="none" w:sz="0" w:space="0" w:color="auto"/>
        <w:bottom w:val="none" w:sz="0" w:space="0" w:color="auto"/>
        <w:right w:val="none" w:sz="0" w:space="0" w:color="auto"/>
      </w:divBdr>
    </w:div>
    <w:div w:id="1715695426">
      <w:bodyDiv w:val="1"/>
      <w:marLeft w:val="0"/>
      <w:marRight w:val="0"/>
      <w:marTop w:val="0"/>
      <w:marBottom w:val="0"/>
      <w:divBdr>
        <w:top w:val="none" w:sz="0" w:space="0" w:color="auto"/>
        <w:left w:val="none" w:sz="0" w:space="0" w:color="auto"/>
        <w:bottom w:val="none" w:sz="0" w:space="0" w:color="auto"/>
        <w:right w:val="none" w:sz="0" w:space="0" w:color="auto"/>
      </w:divBdr>
    </w:div>
    <w:div w:id="1716542992">
      <w:bodyDiv w:val="1"/>
      <w:marLeft w:val="0"/>
      <w:marRight w:val="0"/>
      <w:marTop w:val="0"/>
      <w:marBottom w:val="0"/>
      <w:divBdr>
        <w:top w:val="none" w:sz="0" w:space="0" w:color="auto"/>
        <w:left w:val="none" w:sz="0" w:space="0" w:color="auto"/>
        <w:bottom w:val="none" w:sz="0" w:space="0" w:color="auto"/>
        <w:right w:val="none" w:sz="0" w:space="0" w:color="auto"/>
      </w:divBdr>
    </w:div>
    <w:div w:id="1718894561">
      <w:bodyDiv w:val="1"/>
      <w:marLeft w:val="0"/>
      <w:marRight w:val="0"/>
      <w:marTop w:val="0"/>
      <w:marBottom w:val="0"/>
      <w:divBdr>
        <w:top w:val="none" w:sz="0" w:space="0" w:color="auto"/>
        <w:left w:val="none" w:sz="0" w:space="0" w:color="auto"/>
        <w:bottom w:val="none" w:sz="0" w:space="0" w:color="auto"/>
        <w:right w:val="none" w:sz="0" w:space="0" w:color="auto"/>
      </w:divBdr>
    </w:div>
    <w:div w:id="1719163791">
      <w:bodyDiv w:val="1"/>
      <w:marLeft w:val="0"/>
      <w:marRight w:val="0"/>
      <w:marTop w:val="0"/>
      <w:marBottom w:val="0"/>
      <w:divBdr>
        <w:top w:val="none" w:sz="0" w:space="0" w:color="auto"/>
        <w:left w:val="none" w:sz="0" w:space="0" w:color="auto"/>
        <w:bottom w:val="none" w:sz="0" w:space="0" w:color="auto"/>
        <w:right w:val="none" w:sz="0" w:space="0" w:color="auto"/>
      </w:divBdr>
    </w:div>
    <w:div w:id="1719620398">
      <w:bodyDiv w:val="1"/>
      <w:marLeft w:val="0"/>
      <w:marRight w:val="0"/>
      <w:marTop w:val="0"/>
      <w:marBottom w:val="0"/>
      <w:divBdr>
        <w:top w:val="none" w:sz="0" w:space="0" w:color="auto"/>
        <w:left w:val="none" w:sz="0" w:space="0" w:color="auto"/>
        <w:bottom w:val="none" w:sz="0" w:space="0" w:color="auto"/>
        <w:right w:val="none" w:sz="0" w:space="0" w:color="auto"/>
      </w:divBdr>
    </w:div>
    <w:div w:id="1720932676">
      <w:bodyDiv w:val="1"/>
      <w:marLeft w:val="0"/>
      <w:marRight w:val="0"/>
      <w:marTop w:val="0"/>
      <w:marBottom w:val="0"/>
      <w:divBdr>
        <w:top w:val="none" w:sz="0" w:space="0" w:color="auto"/>
        <w:left w:val="none" w:sz="0" w:space="0" w:color="auto"/>
        <w:bottom w:val="none" w:sz="0" w:space="0" w:color="auto"/>
        <w:right w:val="none" w:sz="0" w:space="0" w:color="auto"/>
      </w:divBdr>
    </w:div>
    <w:div w:id="1720979162">
      <w:bodyDiv w:val="1"/>
      <w:marLeft w:val="0"/>
      <w:marRight w:val="0"/>
      <w:marTop w:val="0"/>
      <w:marBottom w:val="0"/>
      <w:divBdr>
        <w:top w:val="none" w:sz="0" w:space="0" w:color="auto"/>
        <w:left w:val="none" w:sz="0" w:space="0" w:color="auto"/>
        <w:bottom w:val="none" w:sz="0" w:space="0" w:color="auto"/>
        <w:right w:val="none" w:sz="0" w:space="0" w:color="auto"/>
      </w:divBdr>
    </w:div>
    <w:div w:id="1721249096">
      <w:bodyDiv w:val="1"/>
      <w:marLeft w:val="0"/>
      <w:marRight w:val="0"/>
      <w:marTop w:val="0"/>
      <w:marBottom w:val="0"/>
      <w:divBdr>
        <w:top w:val="none" w:sz="0" w:space="0" w:color="auto"/>
        <w:left w:val="none" w:sz="0" w:space="0" w:color="auto"/>
        <w:bottom w:val="none" w:sz="0" w:space="0" w:color="auto"/>
        <w:right w:val="none" w:sz="0" w:space="0" w:color="auto"/>
      </w:divBdr>
    </w:div>
    <w:div w:id="1721393334">
      <w:bodyDiv w:val="1"/>
      <w:marLeft w:val="0"/>
      <w:marRight w:val="0"/>
      <w:marTop w:val="0"/>
      <w:marBottom w:val="0"/>
      <w:divBdr>
        <w:top w:val="none" w:sz="0" w:space="0" w:color="auto"/>
        <w:left w:val="none" w:sz="0" w:space="0" w:color="auto"/>
        <w:bottom w:val="none" w:sz="0" w:space="0" w:color="auto"/>
        <w:right w:val="none" w:sz="0" w:space="0" w:color="auto"/>
      </w:divBdr>
    </w:div>
    <w:div w:id="1724675963">
      <w:bodyDiv w:val="1"/>
      <w:marLeft w:val="0"/>
      <w:marRight w:val="0"/>
      <w:marTop w:val="0"/>
      <w:marBottom w:val="0"/>
      <w:divBdr>
        <w:top w:val="none" w:sz="0" w:space="0" w:color="auto"/>
        <w:left w:val="none" w:sz="0" w:space="0" w:color="auto"/>
        <w:bottom w:val="none" w:sz="0" w:space="0" w:color="auto"/>
        <w:right w:val="none" w:sz="0" w:space="0" w:color="auto"/>
      </w:divBdr>
    </w:div>
    <w:div w:id="1726447042">
      <w:bodyDiv w:val="1"/>
      <w:marLeft w:val="0"/>
      <w:marRight w:val="0"/>
      <w:marTop w:val="0"/>
      <w:marBottom w:val="0"/>
      <w:divBdr>
        <w:top w:val="none" w:sz="0" w:space="0" w:color="auto"/>
        <w:left w:val="none" w:sz="0" w:space="0" w:color="auto"/>
        <w:bottom w:val="none" w:sz="0" w:space="0" w:color="auto"/>
        <w:right w:val="none" w:sz="0" w:space="0" w:color="auto"/>
      </w:divBdr>
    </w:div>
    <w:div w:id="1728992552">
      <w:bodyDiv w:val="1"/>
      <w:marLeft w:val="0"/>
      <w:marRight w:val="0"/>
      <w:marTop w:val="0"/>
      <w:marBottom w:val="0"/>
      <w:divBdr>
        <w:top w:val="none" w:sz="0" w:space="0" w:color="auto"/>
        <w:left w:val="none" w:sz="0" w:space="0" w:color="auto"/>
        <w:bottom w:val="none" w:sz="0" w:space="0" w:color="auto"/>
        <w:right w:val="none" w:sz="0" w:space="0" w:color="auto"/>
      </w:divBdr>
    </w:div>
    <w:div w:id="1729301588">
      <w:bodyDiv w:val="1"/>
      <w:marLeft w:val="0"/>
      <w:marRight w:val="0"/>
      <w:marTop w:val="0"/>
      <w:marBottom w:val="0"/>
      <w:divBdr>
        <w:top w:val="none" w:sz="0" w:space="0" w:color="auto"/>
        <w:left w:val="none" w:sz="0" w:space="0" w:color="auto"/>
        <w:bottom w:val="none" w:sz="0" w:space="0" w:color="auto"/>
        <w:right w:val="none" w:sz="0" w:space="0" w:color="auto"/>
      </w:divBdr>
    </w:div>
    <w:div w:id="1730306554">
      <w:bodyDiv w:val="1"/>
      <w:marLeft w:val="0"/>
      <w:marRight w:val="0"/>
      <w:marTop w:val="0"/>
      <w:marBottom w:val="0"/>
      <w:divBdr>
        <w:top w:val="none" w:sz="0" w:space="0" w:color="auto"/>
        <w:left w:val="none" w:sz="0" w:space="0" w:color="auto"/>
        <w:bottom w:val="none" w:sz="0" w:space="0" w:color="auto"/>
        <w:right w:val="none" w:sz="0" w:space="0" w:color="auto"/>
      </w:divBdr>
    </w:div>
    <w:div w:id="1737431711">
      <w:bodyDiv w:val="1"/>
      <w:marLeft w:val="0"/>
      <w:marRight w:val="0"/>
      <w:marTop w:val="0"/>
      <w:marBottom w:val="0"/>
      <w:divBdr>
        <w:top w:val="none" w:sz="0" w:space="0" w:color="auto"/>
        <w:left w:val="none" w:sz="0" w:space="0" w:color="auto"/>
        <w:bottom w:val="none" w:sz="0" w:space="0" w:color="auto"/>
        <w:right w:val="none" w:sz="0" w:space="0" w:color="auto"/>
      </w:divBdr>
    </w:div>
    <w:div w:id="1737506627">
      <w:bodyDiv w:val="1"/>
      <w:marLeft w:val="0"/>
      <w:marRight w:val="0"/>
      <w:marTop w:val="0"/>
      <w:marBottom w:val="0"/>
      <w:divBdr>
        <w:top w:val="none" w:sz="0" w:space="0" w:color="auto"/>
        <w:left w:val="none" w:sz="0" w:space="0" w:color="auto"/>
        <w:bottom w:val="none" w:sz="0" w:space="0" w:color="auto"/>
        <w:right w:val="none" w:sz="0" w:space="0" w:color="auto"/>
      </w:divBdr>
    </w:div>
    <w:div w:id="1738094089">
      <w:bodyDiv w:val="1"/>
      <w:marLeft w:val="0"/>
      <w:marRight w:val="0"/>
      <w:marTop w:val="0"/>
      <w:marBottom w:val="0"/>
      <w:divBdr>
        <w:top w:val="none" w:sz="0" w:space="0" w:color="auto"/>
        <w:left w:val="none" w:sz="0" w:space="0" w:color="auto"/>
        <w:bottom w:val="none" w:sz="0" w:space="0" w:color="auto"/>
        <w:right w:val="none" w:sz="0" w:space="0" w:color="auto"/>
      </w:divBdr>
    </w:div>
    <w:div w:id="1742410458">
      <w:bodyDiv w:val="1"/>
      <w:marLeft w:val="0"/>
      <w:marRight w:val="0"/>
      <w:marTop w:val="0"/>
      <w:marBottom w:val="0"/>
      <w:divBdr>
        <w:top w:val="none" w:sz="0" w:space="0" w:color="auto"/>
        <w:left w:val="none" w:sz="0" w:space="0" w:color="auto"/>
        <w:bottom w:val="none" w:sz="0" w:space="0" w:color="auto"/>
        <w:right w:val="none" w:sz="0" w:space="0" w:color="auto"/>
      </w:divBdr>
    </w:div>
    <w:div w:id="1746684044">
      <w:bodyDiv w:val="1"/>
      <w:marLeft w:val="0"/>
      <w:marRight w:val="0"/>
      <w:marTop w:val="0"/>
      <w:marBottom w:val="0"/>
      <w:divBdr>
        <w:top w:val="none" w:sz="0" w:space="0" w:color="auto"/>
        <w:left w:val="none" w:sz="0" w:space="0" w:color="auto"/>
        <w:bottom w:val="none" w:sz="0" w:space="0" w:color="auto"/>
        <w:right w:val="none" w:sz="0" w:space="0" w:color="auto"/>
      </w:divBdr>
    </w:div>
    <w:div w:id="1747337720">
      <w:bodyDiv w:val="1"/>
      <w:marLeft w:val="0"/>
      <w:marRight w:val="0"/>
      <w:marTop w:val="0"/>
      <w:marBottom w:val="0"/>
      <w:divBdr>
        <w:top w:val="none" w:sz="0" w:space="0" w:color="auto"/>
        <w:left w:val="none" w:sz="0" w:space="0" w:color="auto"/>
        <w:bottom w:val="none" w:sz="0" w:space="0" w:color="auto"/>
        <w:right w:val="none" w:sz="0" w:space="0" w:color="auto"/>
      </w:divBdr>
    </w:div>
    <w:div w:id="1752386180">
      <w:bodyDiv w:val="1"/>
      <w:marLeft w:val="0"/>
      <w:marRight w:val="0"/>
      <w:marTop w:val="0"/>
      <w:marBottom w:val="0"/>
      <w:divBdr>
        <w:top w:val="none" w:sz="0" w:space="0" w:color="auto"/>
        <w:left w:val="none" w:sz="0" w:space="0" w:color="auto"/>
        <w:bottom w:val="none" w:sz="0" w:space="0" w:color="auto"/>
        <w:right w:val="none" w:sz="0" w:space="0" w:color="auto"/>
      </w:divBdr>
    </w:div>
    <w:div w:id="1752698210">
      <w:bodyDiv w:val="1"/>
      <w:marLeft w:val="0"/>
      <w:marRight w:val="0"/>
      <w:marTop w:val="0"/>
      <w:marBottom w:val="0"/>
      <w:divBdr>
        <w:top w:val="none" w:sz="0" w:space="0" w:color="auto"/>
        <w:left w:val="none" w:sz="0" w:space="0" w:color="auto"/>
        <w:bottom w:val="none" w:sz="0" w:space="0" w:color="auto"/>
        <w:right w:val="none" w:sz="0" w:space="0" w:color="auto"/>
      </w:divBdr>
    </w:div>
    <w:div w:id="1754621834">
      <w:bodyDiv w:val="1"/>
      <w:marLeft w:val="0"/>
      <w:marRight w:val="0"/>
      <w:marTop w:val="0"/>
      <w:marBottom w:val="0"/>
      <w:divBdr>
        <w:top w:val="none" w:sz="0" w:space="0" w:color="auto"/>
        <w:left w:val="none" w:sz="0" w:space="0" w:color="auto"/>
        <w:bottom w:val="none" w:sz="0" w:space="0" w:color="auto"/>
        <w:right w:val="none" w:sz="0" w:space="0" w:color="auto"/>
      </w:divBdr>
    </w:div>
    <w:div w:id="1755348482">
      <w:bodyDiv w:val="1"/>
      <w:marLeft w:val="0"/>
      <w:marRight w:val="0"/>
      <w:marTop w:val="0"/>
      <w:marBottom w:val="0"/>
      <w:divBdr>
        <w:top w:val="none" w:sz="0" w:space="0" w:color="auto"/>
        <w:left w:val="none" w:sz="0" w:space="0" w:color="auto"/>
        <w:bottom w:val="none" w:sz="0" w:space="0" w:color="auto"/>
        <w:right w:val="none" w:sz="0" w:space="0" w:color="auto"/>
      </w:divBdr>
    </w:div>
    <w:div w:id="1755980105">
      <w:bodyDiv w:val="1"/>
      <w:marLeft w:val="0"/>
      <w:marRight w:val="0"/>
      <w:marTop w:val="0"/>
      <w:marBottom w:val="0"/>
      <w:divBdr>
        <w:top w:val="none" w:sz="0" w:space="0" w:color="auto"/>
        <w:left w:val="none" w:sz="0" w:space="0" w:color="auto"/>
        <w:bottom w:val="none" w:sz="0" w:space="0" w:color="auto"/>
        <w:right w:val="none" w:sz="0" w:space="0" w:color="auto"/>
      </w:divBdr>
    </w:div>
    <w:div w:id="1758867623">
      <w:bodyDiv w:val="1"/>
      <w:marLeft w:val="0"/>
      <w:marRight w:val="0"/>
      <w:marTop w:val="0"/>
      <w:marBottom w:val="0"/>
      <w:divBdr>
        <w:top w:val="none" w:sz="0" w:space="0" w:color="auto"/>
        <w:left w:val="none" w:sz="0" w:space="0" w:color="auto"/>
        <w:bottom w:val="none" w:sz="0" w:space="0" w:color="auto"/>
        <w:right w:val="none" w:sz="0" w:space="0" w:color="auto"/>
      </w:divBdr>
    </w:div>
    <w:div w:id="1759674239">
      <w:bodyDiv w:val="1"/>
      <w:marLeft w:val="0"/>
      <w:marRight w:val="0"/>
      <w:marTop w:val="0"/>
      <w:marBottom w:val="0"/>
      <w:divBdr>
        <w:top w:val="none" w:sz="0" w:space="0" w:color="auto"/>
        <w:left w:val="none" w:sz="0" w:space="0" w:color="auto"/>
        <w:bottom w:val="none" w:sz="0" w:space="0" w:color="auto"/>
        <w:right w:val="none" w:sz="0" w:space="0" w:color="auto"/>
      </w:divBdr>
    </w:div>
    <w:div w:id="1760521493">
      <w:bodyDiv w:val="1"/>
      <w:marLeft w:val="0"/>
      <w:marRight w:val="0"/>
      <w:marTop w:val="0"/>
      <w:marBottom w:val="0"/>
      <w:divBdr>
        <w:top w:val="none" w:sz="0" w:space="0" w:color="auto"/>
        <w:left w:val="none" w:sz="0" w:space="0" w:color="auto"/>
        <w:bottom w:val="none" w:sz="0" w:space="0" w:color="auto"/>
        <w:right w:val="none" w:sz="0" w:space="0" w:color="auto"/>
      </w:divBdr>
    </w:div>
    <w:div w:id="1761098959">
      <w:bodyDiv w:val="1"/>
      <w:marLeft w:val="0"/>
      <w:marRight w:val="0"/>
      <w:marTop w:val="0"/>
      <w:marBottom w:val="0"/>
      <w:divBdr>
        <w:top w:val="none" w:sz="0" w:space="0" w:color="auto"/>
        <w:left w:val="none" w:sz="0" w:space="0" w:color="auto"/>
        <w:bottom w:val="none" w:sz="0" w:space="0" w:color="auto"/>
        <w:right w:val="none" w:sz="0" w:space="0" w:color="auto"/>
      </w:divBdr>
    </w:div>
    <w:div w:id="1765762396">
      <w:bodyDiv w:val="1"/>
      <w:marLeft w:val="0"/>
      <w:marRight w:val="0"/>
      <w:marTop w:val="0"/>
      <w:marBottom w:val="0"/>
      <w:divBdr>
        <w:top w:val="none" w:sz="0" w:space="0" w:color="auto"/>
        <w:left w:val="none" w:sz="0" w:space="0" w:color="auto"/>
        <w:bottom w:val="none" w:sz="0" w:space="0" w:color="auto"/>
        <w:right w:val="none" w:sz="0" w:space="0" w:color="auto"/>
      </w:divBdr>
    </w:div>
    <w:div w:id="1765765757">
      <w:bodyDiv w:val="1"/>
      <w:marLeft w:val="0"/>
      <w:marRight w:val="0"/>
      <w:marTop w:val="0"/>
      <w:marBottom w:val="0"/>
      <w:divBdr>
        <w:top w:val="none" w:sz="0" w:space="0" w:color="auto"/>
        <w:left w:val="none" w:sz="0" w:space="0" w:color="auto"/>
        <w:bottom w:val="none" w:sz="0" w:space="0" w:color="auto"/>
        <w:right w:val="none" w:sz="0" w:space="0" w:color="auto"/>
      </w:divBdr>
    </w:div>
    <w:div w:id="1767997437">
      <w:bodyDiv w:val="1"/>
      <w:marLeft w:val="0"/>
      <w:marRight w:val="0"/>
      <w:marTop w:val="0"/>
      <w:marBottom w:val="0"/>
      <w:divBdr>
        <w:top w:val="none" w:sz="0" w:space="0" w:color="auto"/>
        <w:left w:val="none" w:sz="0" w:space="0" w:color="auto"/>
        <w:bottom w:val="none" w:sz="0" w:space="0" w:color="auto"/>
        <w:right w:val="none" w:sz="0" w:space="0" w:color="auto"/>
      </w:divBdr>
    </w:div>
    <w:div w:id="1769883227">
      <w:bodyDiv w:val="1"/>
      <w:marLeft w:val="0"/>
      <w:marRight w:val="0"/>
      <w:marTop w:val="0"/>
      <w:marBottom w:val="0"/>
      <w:divBdr>
        <w:top w:val="none" w:sz="0" w:space="0" w:color="auto"/>
        <w:left w:val="none" w:sz="0" w:space="0" w:color="auto"/>
        <w:bottom w:val="none" w:sz="0" w:space="0" w:color="auto"/>
        <w:right w:val="none" w:sz="0" w:space="0" w:color="auto"/>
      </w:divBdr>
    </w:div>
    <w:div w:id="1773746891">
      <w:bodyDiv w:val="1"/>
      <w:marLeft w:val="0"/>
      <w:marRight w:val="0"/>
      <w:marTop w:val="0"/>
      <w:marBottom w:val="0"/>
      <w:divBdr>
        <w:top w:val="none" w:sz="0" w:space="0" w:color="auto"/>
        <w:left w:val="none" w:sz="0" w:space="0" w:color="auto"/>
        <w:bottom w:val="none" w:sz="0" w:space="0" w:color="auto"/>
        <w:right w:val="none" w:sz="0" w:space="0" w:color="auto"/>
      </w:divBdr>
    </w:div>
    <w:div w:id="1774738747">
      <w:bodyDiv w:val="1"/>
      <w:marLeft w:val="0"/>
      <w:marRight w:val="0"/>
      <w:marTop w:val="0"/>
      <w:marBottom w:val="0"/>
      <w:divBdr>
        <w:top w:val="none" w:sz="0" w:space="0" w:color="auto"/>
        <w:left w:val="none" w:sz="0" w:space="0" w:color="auto"/>
        <w:bottom w:val="none" w:sz="0" w:space="0" w:color="auto"/>
        <w:right w:val="none" w:sz="0" w:space="0" w:color="auto"/>
      </w:divBdr>
    </w:div>
    <w:div w:id="1775131181">
      <w:bodyDiv w:val="1"/>
      <w:marLeft w:val="0"/>
      <w:marRight w:val="0"/>
      <w:marTop w:val="0"/>
      <w:marBottom w:val="0"/>
      <w:divBdr>
        <w:top w:val="none" w:sz="0" w:space="0" w:color="auto"/>
        <w:left w:val="none" w:sz="0" w:space="0" w:color="auto"/>
        <w:bottom w:val="none" w:sz="0" w:space="0" w:color="auto"/>
        <w:right w:val="none" w:sz="0" w:space="0" w:color="auto"/>
      </w:divBdr>
    </w:div>
    <w:div w:id="1775906444">
      <w:bodyDiv w:val="1"/>
      <w:marLeft w:val="0"/>
      <w:marRight w:val="0"/>
      <w:marTop w:val="0"/>
      <w:marBottom w:val="0"/>
      <w:divBdr>
        <w:top w:val="none" w:sz="0" w:space="0" w:color="auto"/>
        <w:left w:val="none" w:sz="0" w:space="0" w:color="auto"/>
        <w:bottom w:val="none" w:sz="0" w:space="0" w:color="auto"/>
        <w:right w:val="none" w:sz="0" w:space="0" w:color="auto"/>
      </w:divBdr>
    </w:div>
    <w:div w:id="1776828566">
      <w:bodyDiv w:val="1"/>
      <w:marLeft w:val="0"/>
      <w:marRight w:val="0"/>
      <w:marTop w:val="0"/>
      <w:marBottom w:val="0"/>
      <w:divBdr>
        <w:top w:val="none" w:sz="0" w:space="0" w:color="auto"/>
        <w:left w:val="none" w:sz="0" w:space="0" w:color="auto"/>
        <w:bottom w:val="none" w:sz="0" w:space="0" w:color="auto"/>
        <w:right w:val="none" w:sz="0" w:space="0" w:color="auto"/>
      </w:divBdr>
    </w:div>
    <w:div w:id="1777553186">
      <w:bodyDiv w:val="1"/>
      <w:marLeft w:val="0"/>
      <w:marRight w:val="0"/>
      <w:marTop w:val="0"/>
      <w:marBottom w:val="0"/>
      <w:divBdr>
        <w:top w:val="none" w:sz="0" w:space="0" w:color="auto"/>
        <w:left w:val="none" w:sz="0" w:space="0" w:color="auto"/>
        <w:bottom w:val="none" w:sz="0" w:space="0" w:color="auto"/>
        <w:right w:val="none" w:sz="0" w:space="0" w:color="auto"/>
      </w:divBdr>
    </w:div>
    <w:div w:id="1777628180">
      <w:bodyDiv w:val="1"/>
      <w:marLeft w:val="0"/>
      <w:marRight w:val="0"/>
      <w:marTop w:val="0"/>
      <w:marBottom w:val="0"/>
      <w:divBdr>
        <w:top w:val="none" w:sz="0" w:space="0" w:color="auto"/>
        <w:left w:val="none" w:sz="0" w:space="0" w:color="auto"/>
        <w:bottom w:val="none" w:sz="0" w:space="0" w:color="auto"/>
        <w:right w:val="none" w:sz="0" w:space="0" w:color="auto"/>
      </w:divBdr>
    </w:div>
    <w:div w:id="1778410213">
      <w:bodyDiv w:val="1"/>
      <w:marLeft w:val="0"/>
      <w:marRight w:val="0"/>
      <w:marTop w:val="0"/>
      <w:marBottom w:val="0"/>
      <w:divBdr>
        <w:top w:val="none" w:sz="0" w:space="0" w:color="auto"/>
        <w:left w:val="none" w:sz="0" w:space="0" w:color="auto"/>
        <w:bottom w:val="none" w:sz="0" w:space="0" w:color="auto"/>
        <w:right w:val="none" w:sz="0" w:space="0" w:color="auto"/>
      </w:divBdr>
    </w:div>
    <w:div w:id="1779373161">
      <w:bodyDiv w:val="1"/>
      <w:marLeft w:val="0"/>
      <w:marRight w:val="0"/>
      <w:marTop w:val="0"/>
      <w:marBottom w:val="0"/>
      <w:divBdr>
        <w:top w:val="none" w:sz="0" w:space="0" w:color="auto"/>
        <w:left w:val="none" w:sz="0" w:space="0" w:color="auto"/>
        <w:bottom w:val="none" w:sz="0" w:space="0" w:color="auto"/>
        <w:right w:val="none" w:sz="0" w:space="0" w:color="auto"/>
      </w:divBdr>
    </w:div>
    <w:div w:id="1780879505">
      <w:bodyDiv w:val="1"/>
      <w:marLeft w:val="0"/>
      <w:marRight w:val="0"/>
      <w:marTop w:val="0"/>
      <w:marBottom w:val="0"/>
      <w:divBdr>
        <w:top w:val="none" w:sz="0" w:space="0" w:color="auto"/>
        <w:left w:val="none" w:sz="0" w:space="0" w:color="auto"/>
        <w:bottom w:val="none" w:sz="0" w:space="0" w:color="auto"/>
        <w:right w:val="none" w:sz="0" w:space="0" w:color="auto"/>
      </w:divBdr>
    </w:div>
    <w:div w:id="1781143228">
      <w:bodyDiv w:val="1"/>
      <w:marLeft w:val="0"/>
      <w:marRight w:val="0"/>
      <w:marTop w:val="0"/>
      <w:marBottom w:val="0"/>
      <w:divBdr>
        <w:top w:val="none" w:sz="0" w:space="0" w:color="auto"/>
        <w:left w:val="none" w:sz="0" w:space="0" w:color="auto"/>
        <w:bottom w:val="none" w:sz="0" w:space="0" w:color="auto"/>
        <w:right w:val="none" w:sz="0" w:space="0" w:color="auto"/>
      </w:divBdr>
    </w:div>
    <w:div w:id="1782606849">
      <w:bodyDiv w:val="1"/>
      <w:marLeft w:val="0"/>
      <w:marRight w:val="0"/>
      <w:marTop w:val="0"/>
      <w:marBottom w:val="0"/>
      <w:divBdr>
        <w:top w:val="none" w:sz="0" w:space="0" w:color="auto"/>
        <w:left w:val="none" w:sz="0" w:space="0" w:color="auto"/>
        <w:bottom w:val="none" w:sz="0" w:space="0" w:color="auto"/>
        <w:right w:val="none" w:sz="0" w:space="0" w:color="auto"/>
      </w:divBdr>
    </w:div>
    <w:div w:id="1784885155">
      <w:bodyDiv w:val="1"/>
      <w:marLeft w:val="0"/>
      <w:marRight w:val="0"/>
      <w:marTop w:val="0"/>
      <w:marBottom w:val="0"/>
      <w:divBdr>
        <w:top w:val="none" w:sz="0" w:space="0" w:color="auto"/>
        <w:left w:val="none" w:sz="0" w:space="0" w:color="auto"/>
        <w:bottom w:val="none" w:sz="0" w:space="0" w:color="auto"/>
        <w:right w:val="none" w:sz="0" w:space="0" w:color="auto"/>
      </w:divBdr>
    </w:div>
    <w:div w:id="1786804029">
      <w:bodyDiv w:val="1"/>
      <w:marLeft w:val="0"/>
      <w:marRight w:val="0"/>
      <w:marTop w:val="0"/>
      <w:marBottom w:val="0"/>
      <w:divBdr>
        <w:top w:val="none" w:sz="0" w:space="0" w:color="auto"/>
        <w:left w:val="none" w:sz="0" w:space="0" w:color="auto"/>
        <w:bottom w:val="none" w:sz="0" w:space="0" w:color="auto"/>
        <w:right w:val="none" w:sz="0" w:space="0" w:color="auto"/>
      </w:divBdr>
    </w:div>
    <w:div w:id="1790320116">
      <w:bodyDiv w:val="1"/>
      <w:marLeft w:val="0"/>
      <w:marRight w:val="0"/>
      <w:marTop w:val="0"/>
      <w:marBottom w:val="0"/>
      <w:divBdr>
        <w:top w:val="none" w:sz="0" w:space="0" w:color="auto"/>
        <w:left w:val="none" w:sz="0" w:space="0" w:color="auto"/>
        <w:bottom w:val="none" w:sz="0" w:space="0" w:color="auto"/>
        <w:right w:val="none" w:sz="0" w:space="0" w:color="auto"/>
      </w:divBdr>
    </w:div>
    <w:div w:id="1791821513">
      <w:bodyDiv w:val="1"/>
      <w:marLeft w:val="0"/>
      <w:marRight w:val="0"/>
      <w:marTop w:val="0"/>
      <w:marBottom w:val="0"/>
      <w:divBdr>
        <w:top w:val="none" w:sz="0" w:space="0" w:color="auto"/>
        <w:left w:val="none" w:sz="0" w:space="0" w:color="auto"/>
        <w:bottom w:val="none" w:sz="0" w:space="0" w:color="auto"/>
        <w:right w:val="none" w:sz="0" w:space="0" w:color="auto"/>
      </w:divBdr>
    </w:div>
    <w:div w:id="1792557403">
      <w:bodyDiv w:val="1"/>
      <w:marLeft w:val="0"/>
      <w:marRight w:val="0"/>
      <w:marTop w:val="0"/>
      <w:marBottom w:val="0"/>
      <w:divBdr>
        <w:top w:val="none" w:sz="0" w:space="0" w:color="auto"/>
        <w:left w:val="none" w:sz="0" w:space="0" w:color="auto"/>
        <w:bottom w:val="none" w:sz="0" w:space="0" w:color="auto"/>
        <w:right w:val="none" w:sz="0" w:space="0" w:color="auto"/>
      </w:divBdr>
    </w:div>
    <w:div w:id="1792868604">
      <w:bodyDiv w:val="1"/>
      <w:marLeft w:val="0"/>
      <w:marRight w:val="0"/>
      <w:marTop w:val="0"/>
      <w:marBottom w:val="0"/>
      <w:divBdr>
        <w:top w:val="none" w:sz="0" w:space="0" w:color="auto"/>
        <w:left w:val="none" w:sz="0" w:space="0" w:color="auto"/>
        <w:bottom w:val="none" w:sz="0" w:space="0" w:color="auto"/>
        <w:right w:val="none" w:sz="0" w:space="0" w:color="auto"/>
      </w:divBdr>
    </w:div>
    <w:div w:id="1793667662">
      <w:bodyDiv w:val="1"/>
      <w:marLeft w:val="0"/>
      <w:marRight w:val="0"/>
      <w:marTop w:val="0"/>
      <w:marBottom w:val="0"/>
      <w:divBdr>
        <w:top w:val="none" w:sz="0" w:space="0" w:color="auto"/>
        <w:left w:val="none" w:sz="0" w:space="0" w:color="auto"/>
        <w:bottom w:val="none" w:sz="0" w:space="0" w:color="auto"/>
        <w:right w:val="none" w:sz="0" w:space="0" w:color="auto"/>
      </w:divBdr>
    </w:div>
    <w:div w:id="1793941868">
      <w:bodyDiv w:val="1"/>
      <w:marLeft w:val="0"/>
      <w:marRight w:val="0"/>
      <w:marTop w:val="0"/>
      <w:marBottom w:val="0"/>
      <w:divBdr>
        <w:top w:val="none" w:sz="0" w:space="0" w:color="auto"/>
        <w:left w:val="none" w:sz="0" w:space="0" w:color="auto"/>
        <w:bottom w:val="none" w:sz="0" w:space="0" w:color="auto"/>
        <w:right w:val="none" w:sz="0" w:space="0" w:color="auto"/>
      </w:divBdr>
    </w:div>
    <w:div w:id="1795366012">
      <w:bodyDiv w:val="1"/>
      <w:marLeft w:val="0"/>
      <w:marRight w:val="0"/>
      <w:marTop w:val="0"/>
      <w:marBottom w:val="0"/>
      <w:divBdr>
        <w:top w:val="none" w:sz="0" w:space="0" w:color="auto"/>
        <w:left w:val="none" w:sz="0" w:space="0" w:color="auto"/>
        <w:bottom w:val="none" w:sz="0" w:space="0" w:color="auto"/>
        <w:right w:val="none" w:sz="0" w:space="0" w:color="auto"/>
      </w:divBdr>
    </w:div>
    <w:div w:id="1796754312">
      <w:bodyDiv w:val="1"/>
      <w:marLeft w:val="0"/>
      <w:marRight w:val="0"/>
      <w:marTop w:val="0"/>
      <w:marBottom w:val="0"/>
      <w:divBdr>
        <w:top w:val="none" w:sz="0" w:space="0" w:color="auto"/>
        <w:left w:val="none" w:sz="0" w:space="0" w:color="auto"/>
        <w:bottom w:val="none" w:sz="0" w:space="0" w:color="auto"/>
        <w:right w:val="none" w:sz="0" w:space="0" w:color="auto"/>
      </w:divBdr>
    </w:div>
    <w:div w:id="1797134799">
      <w:bodyDiv w:val="1"/>
      <w:marLeft w:val="0"/>
      <w:marRight w:val="0"/>
      <w:marTop w:val="0"/>
      <w:marBottom w:val="0"/>
      <w:divBdr>
        <w:top w:val="none" w:sz="0" w:space="0" w:color="auto"/>
        <w:left w:val="none" w:sz="0" w:space="0" w:color="auto"/>
        <w:bottom w:val="none" w:sz="0" w:space="0" w:color="auto"/>
        <w:right w:val="none" w:sz="0" w:space="0" w:color="auto"/>
      </w:divBdr>
    </w:div>
    <w:div w:id="1802072013">
      <w:bodyDiv w:val="1"/>
      <w:marLeft w:val="0"/>
      <w:marRight w:val="0"/>
      <w:marTop w:val="0"/>
      <w:marBottom w:val="0"/>
      <w:divBdr>
        <w:top w:val="none" w:sz="0" w:space="0" w:color="auto"/>
        <w:left w:val="none" w:sz="0" w:space="0" w:color="auto"/>
        <w:bottom w:val="none" w:sz="0" w:space="0" w:color="auto"/>
        <w:right w:val="none" w:sz="0" w:space="0" w:color="auto"/>
      </w:divBdr>
    </w:div>
    <w:div w:id="1802110072">
      <w:bodyDiv w:val="1"/>
      <w:marLeft w:val="0"/>
      <w:marRight w:val="0"/>
      <w:marTop w:val="0"/>
      <w:marBottom w:val="0"/>
      <w:divBdr>
        <w:top w:val="none" w:sz="0" w:space="0" w:color="auto"/>
        <w:left w:val="none" w:sz="0" w:space="0" w:color="auto"/>
        <w:bottom w:val="none" w:sz="0" w:space="0" w:color="auto"/>
        <w:right w:val="none" w:sz="0" w:space="0" w:color="auto"/>
      </w:divBdr>
    </w:div>
    <w:div w:id="1805152318">
      <w:bodyDiv w:val="1"/>
      <w:marLeft w:val="0"/>
      <w:marRight w:val="0"/>
      <w:marTop w:val="0"/>
      <w:marBottom w:val="0"/>
      <w:divBdr>
        <w:top w:val="none" w:sz="0" w:space="0" w:color="auto"/>
        <w:left w:val="none" w:sz="0" w:space="0" w:color="auto"/>
        <w:bottom w:val="none" w:sz="0" w:space="0" w:color="auto"/>
        <w:right w:val="none" w:sz="0" w:space="0" w:color="auto"/>
      </w:divBdr>
    </w:div>
    <w:div w:id="1808083755">
      <w:bodyDiv w:val="1"/>
      <w:marLeft w:val="0"/>
      <w:marRight w:val="0"/>
      <w:marTop w:val="0"/>
      <w:marBottom w:val="0"/>
      <w:divBdr>
        <w:top w:val="none" w:sz="0" w:space="0" w:color="auto"/>
        <w:left w:val="none" w:sz="0" w:space="0" w:color="auto"/>
        <w:bottom w:val="none" w:sz="0" w:space="0" w:color="auto"/>
        <w:right w:val="none" w:sz="0" w:space="0" w:color="auto"/>
      </w:divBdr>
    </w:div>
    <w:div w:id="1817140435">
      <w:bodyDiv w:val="1"/>
      <w:marLeft w:val="0"/>
      <w:marRight w:val="0"/>
      <w:marTop w:val="0"/>
      <w:marBottom w:val="0"/>
      <w:divBdr>
        <w:top w:val="none" w:sz="0" w:space="0" w:color="auto"/>
        <w:left w:val="none" w:sz="0" w:space="0" w:color="auto"/>
        <w:bottom w:val="none" w:sz="0" w:space="0" w:color="auto"/>
        <w:right w:val="none" w:sz="0" w:space="0" w:color="auto"/>
      </w:divBdr>
    </w:div>
    <w:div w:id="1821000887">
      <w:bodyDiv w:val="1"/>
      <w:marLeft w:val="0"/>
      <w:marRight w:val="0"/>
      <w:marTop w:val="0"/>
      <w:marBottom w:val="0"/>
      <w:divBdr>
        <w:top w:val="none" w:sz="0" w:space="0" w:color="auto"/>
        <w:left w:val="none" w:sz="0" w:space="0" w:color="auto"/>
        <w:bottom w:val="none" w:sz="0" w:space="0" w:color="auto"/>
        <w:right w:val="none" w:sz="0" w:space="0" w:color="auto"/>
      </w:divBdr>
    </w:div>
    <w:div w:id="1823160289">
      <w:bodyDiv w:val="1"/>
      <w:marLeft w:val="0"/>
      <w:marRight w:val="0"/>
      <w:marTop w:val="0"/>
      <w:marBottom w:val="0"/>
      <w:divBdr>
        <w:top w:val="none" w:sz="0" w:space="0" w:color="auto"/>
        <w:left w:val="none" w:sz="0" w:space="0" w:color="auto"/>
        <w:bottom w:val="none" w:sz="0" w:space="0" w:color="auto"/>
        <w:right w:val="none" w:sz="0" w:space="0" w:color="auto"/>
      </w:divBdr>
    </w:div>
    <w:div w:id="1824858944">
      <w:bodyDiv w:val="1"/>
      <w:marLeft w:val="0"/>
      <w:marRight w:val="0"/>
      <w:marTop w:val="0"/>
      <w:marBottom w:val="0"/>
      <w:divBdr>
        <w:top w:val="none" w:sz="0" w:space="0" w:color="auto"/>
        <w:left w:val="none" w:sz="0" w:space="0" w:color="auto"/>
        <w:bottom w:val="none" w:sz="0" w:space="0" w:color="auto"/>
        <w:right w:val="none" w:sz="0" w:space="0" w:color="auto"/>
      </w:divBdr>
    </w:div>
    <w:div w:id="1825118559">
      <w:bodyDiv w:val="1"/>
      <w:marLeft w:val="0"/>
      <w:marRight w:val="0"/>
      <w:marTop w:val="0"/>
      <w:marBottom w:val="0"/>
      <w:divBdr>
        <w:top w:val="none" w:sz="0" w:space="0" w:color="auto"/>
        <w:left w:val="none" w:sz="0" w:space="0" w:color="auto"/>
        <w:bottom w:val="none" w:sz="0" w:space="0" w:color="auto"/>
        <w:right w:val="none" w:sz="0" w:space="0" w:color="auto"/>
      </w:divBdr>
    </w:div>
    <w:div w:id="1827476939">
      <w:bodyDiv w:val="1"/>
      <w:marLeft w:val="0"/>
      <w:marRight w:val="0"/>
      <w:marTop w:val="0"/>
      <w:marBottom w:val="0"/>
      <w:divBdr>
        <w:top w:val="none" w:sz="0" w:space="0" w:color="auto"/>
        <w:left w:val="none" w:sz="0" w:space="0" w:color="auto"/>
        <w:bottom w:val="none" w:sz="0" w:space="0" w:color="auto"/>
        <w:right w:val="none" w:sz="0" w:space="0" w:color="auto"/>
      </w:divBdr>
    </w:div>
    <w:div w:id="1833176478">
      <w:bodyDiv w:val="1"/>
      <w:marLeft w:val="0"/>
      <w:marRight w:val="0"/>
      <w:marTop w:val="0"/>
      <w:marBottom w:val="0"/>
      <w:divBdr>
        <w:top w:val="none" w:sz="0" w:space="0" w:color="auto"/>
        <w:left w:val="none" w:sz="0" w:space="0" w:color="auto"/>
        <w:bottom w:val="none" w:sz="0" w:space="0" w:color="auto"/>
        <w:right w:val="none" w:sz="0" w:space="0" w:color="auto"/>
      </w:divBdr>
    </w:div>
    <w:div w:id="1833254277">
      <w:bodyDiv w:val="1"/>
      <w:marLeft w:val="0"/>
      <w:marRight w:val="0"/>
      <w:marTop w:val="0"/>
      <w:marBottom w:val="0"/>
      <w:divBdr>
        <w:top w:val="none" w:sz="0" w:space="0" w:color="auto"/>
        <w:left w:val="none" w:sz="0" w:space="0" w:color="auto"/>
        <w:bottom w:val="none" w:sz="0" w:space="0" w:color="auto"/>
        <w:right w:val="none" w:sz="0" w:space="0" w:color="auto"/>
      </w:divBdr>
    </w:div>
    <w:div w:id="1835758216">
      <w:bodyDiv w:val="1"/>
      <w:marLeft w:val="0"/>
      <w:marRight w:val="0"/>
      <w:marTop w:val="0"/>
      <w:marBottom w:val="0"/>
      <w:divBdr>
        <w:top w:val="none" w:sz="0" w:space="0" w:color="auto"/>
        <w:left w:val="none" w:sz="0" w:space="0" w:color="auto"/>
        <w:bottom w:val="none" w:sz="0" w:space="0" w:color="auto"/>
        <w:right w:val="none" w:sz="0" w:space="0" w:color="auto"/>
      </w:divBdr>
    </w:div>
    <w:div w:id="1839618356">
      <w:bodyDiv w:val="1"/>
      <w:marLeft w:val="0"/>
      <w:marRight w:val="0"/>
      <w:marTop w:val="0"/>
      <w:marBottom w:val="0"/>
      <w:divBdr>
        <w:top w:val="none" w:sz="0" w:space="0" w:color="auto"/>
        <w:left w:val="none" w:sz="0" w:space="0" w:color="auto"/>
        <w:bottom w:val="none" w:sz="0" w:space="0" w:color="auto"/>
        <w:right w:val="none" w:sz="0" w:space="0" w:color="auto"/>
      </w:divBdr>
    </w:div>
    <w:div w:id="1840651604">
      <w:bodyDiv w:val="1"/>
      <w:marLeft w:val="0"/>
      <w:marRight w:val="0"/>
      <w:marTop w:val="0"/>
      <w:marBottom w:val="0"/>
      <w:divBdr>
        <w:top w:val="none" w:sz="0" w:space="0" w:color="auto"/>
        <w:left w:val="none" w:sz="0" w:space="0" w:color="auto"/>
        <w:bottom w:val="none" w:sz="0" w:space="0" w:color="auto"/>
        <w:right w:val="none" w:sz="0" w:space="0" w:color="auto"/>
      </w:divBdr>
    </w:div>
    <w:div w:id="1841001839">
      <w:bodyDiv w:val="1"/>
      <w:marLeft w:val="0"/>
      <w:marRight w:val="0"/>
      <w:marTop w:val="0"/>
      <w:marBottom w:val="0"/>
      <w:divBdr>
        <w:top w:val="none" w:sz="0" w:space="0" w:color="auto"/>
        <w:left w:val="none" w:sz="0" w:space="0" w:color="auto"/>
        <w:bottom w:val="none" w:sz="0" w:space="0" w:color="auto"/>
        <w:right w:val="none" w:sz="0" w:space="0" w:color="auto"/>
      </w:divBdr>
    </w:div>
    <w:div w:id="1841462582">
      <w:bodyDiv w:val="1"/>
      <w:marLeft w:val="0"/>
      <w:marRight w:val="0"/>
      <w:marTop w:val="0"/>
      <w:marBottom w:val="0"/>
      <w:divBdr>
        <w:top w:val="none" w:sz="0" w:space="0" w:color="auto"/>
        <w:left w:val="none" w:sz="0" w:space="0" w:color="auto"/>
        <w:bottom w:val="none" w:sz="0" w:space="0" w:color="auto"/>
        <w:right w:val="none" w:sz="0" w:space="0" w:color="auto"/>
      </w:divBdr>
    </w:div>
    <w:div w:id="1843814319">
      <w:bodyDiv w:val="1"/>
      <w:marLeft w:val="0"/>
      <w:marRight w:val="0"/>
      <w:marTop w:val="0"/>
      <w:marBottom w:val="0"/>
      <w:divBdr>
        <w:top w:val="none" w:sz="0" w:space="0" w:color="auto"/>
        <w:left w:val="none" w:sz="0" w:space="0" w:color="auto"/>
        <w:bottom w:val="none" w:sz="0" w:space="0" w:color="auto"/>
        <w:right w:val="none" w:sz="0" w:space="0" w:color="auto"/>
      </w:divBdr>
    </w:div>
    <w:div w:id="1844854790">
      <w:bodyDiv w:val="1"/>
      <w:marLeft w:val="0"/>
      <w:marRight w:val="0"/>
      <w:marTop w:val="0"/>
      <w:marBottom w:val="0"/>
      <w:divBdr>
        <w:top w:val="none" w:sz="0" w:space="0" w:color="auto"/>
        <w:left w:val="none" w:sz="0" w:space="0" w:color="auto"/>
        <w:bottom w:val="none" w:sz="0" w:space="0" w:color="auto"/>
        <w:right w:val="none" w:sz="0" w:space="0" w:color="auto"/>
      </w:divBdr>
    </w:div>
    <w:div w:id="1847943778">
      <w:bodyDiv w:val="1"/>
      <w:marLeft w:val="0"/>
      <w:marRight w:val="0"/>
      <w:marTop w:val="0"/>
      <w:marBottom w:val="0"/>
      <w:divBdr>
        <w:top w:val="none" w:sz="0" w:space="0" w:color="auto"/>
        <w:left w:val="none" w:sz="0" w:space="0" w:color="auto"/>
        <w:bottom w:val="none" w:sz="0" w:space="0" w:color="auto"/>
        <w:right w:val="none" w:sz="0" w:space="0" w:color="auto"/>
      </w:divBdr>
    </w:div>
    <w:div w:id="1854997038">
      <w:bodyDiv w:val="1"/>
      <w:marLeft w:val="0"/>
      <w:marRight w:val="0"/>
      <w:marTop w:val="0"/>
      <w:marBottom w:val="0"/>
      <w:divBdr>
        <w:top w:val="none" w:sz="0" w:space="0" w:color="auto"/>
        <w:left w:val="none" w:sz="0" w:space="0" w:color="auto"/>
        <w:bottom w:val="none" w:sz="0" w:space="0" w:color="auto"/>
        <w:right w:val="none" w:sz="0" w:space="0" w:color="auto"/>
      </w:divBdr>
    </w:div>
    <w:div w:id="1855999206">
      <w:bodyDiv w:val="1"/>
      <w:marLeft w:val="0"/>
      <w:marRight w:val="0"/>
      <w:marTop w:val="0"/>
      <w:marBottom w:val="0"/>
      <w:divBdr>
        <w:top w:val="none" w:sz="0" w:space="0" w:color="auto"/>
        <w:left w:val="none" w:sz="0" w:space="0" w:color="auto"/>
        <w:bottom w:val="none" w:sz="0" w:space="0" w:color="auto"/>
        <w:right w:val="none" w:sz="0" w:space="0" w:color="auto"/>
      </w:divBdr>
    </w:div>
    <w:div w:id="1859001456">
      <w:bodyDiv w:val="1"/>
      <w:marLeft w:val="0"/>
      <w:marRight w:val="0"/>
      <w:marTop w:val="0"/>
      <w:marBottom w:val="0"/>
      <w:divBdr>
        <w:top w:val="none" w:sz="0" w:space="0" w:color="auto"/>
        <w:left w:val="none" w:sz="0" w:space="0" w:color="auto"/>
        <w:bottom w:val="none" w:sz="0" w:space="0" w:color="auto"/>
        <w:right w:val="none" w:sz="0" w:space="0" w:color="auto"/>
      </w:divBdr>
    </w:div>
    <w:div w:id="1859466858">
      <w:bodyDiv w:val="1"/>
      <w:marLeft w:val="0"/>
      <w:marRight w:val="0"/>
      <w:marTop w:val="0"/>
      <w:marBottom w:val="0"/>
      <w:divBdr>
        <w:top w:val="none" w:sz="0" w:space="0" w:color="auto"/>
        <w:left w:val="none" w:sz="0" w:space="0" w:color="auto"/>
        <w:bottom w:val="none" w:sz="0" w:space="0" w:color="auto"/>
        <w:right w:val="none" w:sz="0" w:space="0" w:color="auto"/>
      </w:divBdr>
    </w:div>
    <w:div w:id="1860267373">
      <w:bodyDiv w:val="1"/>
      <w:marLeft w:val="0"/>
      <w:marRight w:val="0"/>
      <w:marTop w:val="0"/>
      <w:marBottom w:val="0"/>
      <w:divBdr>
        <w:top w:val="none" w:sz="0" w:space="0" w:color="auto"/>
        <w:left w:val="none" w:sz="0" w:space="0" w:color="auto"/>
        <w:bottom w:val="none" w:sz="0" w:space="0" w:color="auto"/>
        <w:right w:val="none" w:sz="0" w:space="0" w:color="auto"/>
      </w:divBdr>
    </w:div>
    <w:div w:id="1861239638">
      <w:bodyDiv w:val="1"/>
      <w:marLeft w:val="0"/>
      <w:marRight w:val="0"/>
      <w:marTop w:val="0"/>
      <w:marBottom w:val="0"/>
      <w:divBdr>
        <w:top w:val="none" w:sz="0" w:space="0" w:color="auto"/>
        <w:left w:val="none" w:sz="0" w:space="0" w:color="auto"/>
        <w:bottom w:val="none" w:sz="0" w:space="0" w:color="auto"/>
        <w:right w:val="none" w:sz="0" w:space="0" w:color="auto"/>
      </w:divBdr>
    </w:div>
    <w:div w:id="1861427576">
      <w:bodyDiv w:val="1"/>
      <w:marLeft w:val="0"/>
      <w:marRight w:val="0"/>
      <w:marTop w:val="0"/>
      <w:marBottom w:val="0"/>
      <w:divBdr>
        <w:top w:val="none" w:sz="0" w:space="0" w:color="auto"/>
        <w:left w:val="none" w:sz="0" w:space="0" w:color="auto"/>
        <w:bottom w:val="none" w:sz="0" w:space="0" w:color="auto"/>
        <w:right w:val="none" w:sz="0" w:space="0" w:color="auto"/>
      </w:divBdr>
    </w:div>
    <w:div w:id="1862474667">
      <w:bodyDiv w:val="1"/>
      <w:marLeft w:val="0"/>
      <w:marRight w:val="0"/>
      <w:marTop w:val="0"/>
      <w:marBottom w:val="0"/>
      <w:divBdr>
        <w:top w:val="none" w:sz="0" w:space="0" w:color="auto"/>
        <w:left w:val="none" w:sz="0" w:space="0" w:color="auto"/>
        <w:bottom w:val="none" w:sz="0" w:space="0" w:color="auto"/>
        <w:right w:val="none" w:sz="0" w:space="0" w:color="auto"/>
      </w:divBdr>
    </w:div>
    <w:div w:id="1866597692">
      <w:bodyDiv w:val="1"/>
      <w:marLeft w:val="0"/>
      <w:marRight w:val="0"/>
      <w:marTop w:val="0"/>
      <w:marBottom w:val="0"/>
      <w:divBdr>
        <w:top w:val="none" w:sz="0" w:space="0" w:color="auto"/>
        <w:left w:val="none" w:sz="0" w:space="0" w:color="auto"/>
        <w:bottom w:val="none" w:sz="0" w:space="0" w:color="auto"/>
        <w:right w:val="none" w:sz="0" w:space="0" w:color="auto"/>
      </w:divBdr>
    </w:div>
    <w:div w:id="1866677075">
      <w:bodyDiv w:val="1"/>
      <w:marLeft w:val="0"/>
      <w:marRight w:val="0"/>
      <w:marTop w:val="0"/>
      <w:marBottom w:val="0"/>
      <w:divBdr>
        <w:top w:val="none" w:sz="0" w:space="0" w:color="auto"/>
        <w:left w:val="none" w:sz="0" w:space="0" w:color="auto"/>
        <w:bottom w:val="none" w:sz="0" w:space="0" w:color="auto"/>
        <w:right w:val="none" w:sz="0" w:space="0" w:color="auto"/>
      </w:divBdr>
    </w:div>
    <w:div w:id="1866822561">
      <w:bodyDiv w:val="1"/>
      <w:marLeft w:val="0"/>
      <w:marRight w:val="0"/>
      <w:marTop w:val="0"/>
      <w:marBottom w:val="0"/>
      <w:divBdr>
        <w:top w:val="none" w:sz="0" w:space="0" w:color="auto"/>
        <w:left w:val="none" w:sz="0" w:space="0" w:color="auto"/>
        <w:bottom w:val="none" w:sz="0" w:space="0" w:color="auto"/>
        <w:right w:val="none" w:sz="0" w:space="0" w:color="auto"/>
      </w:divBdr>
    </w:div>
    <w:div w:id="1867794495">
      <w:bodyDiv w:val="1"/>
      <w:marLeft w:val="0"/>
      <w:marRight w:val="0"/>
      <w:marTop w:val="0"/>
      <w:marBottom w:val="0"/>
      <w:divBdr>
        <w:top w:val="none" w:sz="0" w:space="0" w:color="auto"/>
        <w:left w:val="none" w:sz="0" w:space="0" w:color="auto"/>
        <w:bottom w:val="none" w:sz="0" w:space="0" w:color="auto"/>
        <w:right w:val="none" w:sz="0" w:space="0" w:color="auto"/>
      </w:divBdr>
    </w:div>
    <w:div w:id="1867870817">
      <w:bodyDiv w:val="1"/>
      <w:marLeft w:val="0"/>
      <w:marRight w:val="0"/>
      <w:marTop w:val="0"/>
      <w:marBottom w:val="0"/>
      <w:divBdr>
        <w:top w:val="none" w:sz="0" w:space="0" w:color="auto"/>
        <w:left w:val="none" w:sz="0" w:space="0" w:color="auto"/>
        <w:bottom w:val="none" w:sz="0" w:space="0" w:color="auto"/>
        <w:right w:val="none" w:sz="0" w:space="0" w:color="auto"/>
      </w:divBdr>
    </w:div>
    <w:div w:id="1870220470">
      <w:bodyDiv w:val="1"/>
      <w:marLeft w:val="0"/>
      <w:marRight w:val="0"/>
      <w:marTop w:val="0"/>
      <w:marBottom w:val="0"/>
      <w:divBdr>
        <w:top w:val="none" w:sz="0" w:space="0" w:color="auto"/>
        <w:left w:val="none" w:sz="0" w:space="0" w:color="auto"/>
        <w:bottom w:val="none" w:sz="0" w:space="0" w:color="auto"/>
        <w:right w:val="none" w:sz="0" w:space="0" w:color="auto"/>
      </w:divBdr>
    </w:div>
    <w:div w:id="1870802305">
      <w:bodyDiv w:val="1"/>
      <w:marLeft w:val="0"/>
      <w:marRight w:val="0"/>
      <w:marTop w:val="0"/>
      <w:marBottom w:val="0"/>
      <w:divBdr>
        <w:top w:val="none" w:sz="0" w:space="0" w:color="auto"/>
        <w:left w:val="none" w:sz="0" w:space="0" w:color="auto"/>
        <w:bottom w:val="none" w:sz="0" w:space="0" w:color="auto"/>
        <w:right w:val="none" w:sz="0" w:space="0" w:color="auto"/>
      </w:divBdr>
    </w:div>
    <w:div w:id="1874610346">
      <w:bodyDiv w:val="1"/>
      <w:marLeft w:val="0"/>
      <w:marRight w:val="0"/>
      <w:marTop w:val="0"/>
      <w:marBottom w:val="0"/>
      <w:divBdr>
        <w:top w:val="none" w:sz="0" w:space="0" w:color="auto"/>
        <w:left w:val="none" w:sz="0" w:space="0" w:color="auto"/>
        <w:bottom w:val="none" w:sz="0" w:space="0" w:color="auto"/>
        <w:right w:val="none" w:sz="0" w:space="0" w:color="auto"/>
      </w:divBdr>
    </w:div>
    <w:div w:id="1874727339">
      <w:bodyDiv w:val="1"/>
      <w:marLeft w:val="0"/>
      <w:marRight w:val="0"/>
      <w:marTop w:val="0"/>
      <w:marBottom w:val="0"/>
      <w:divBdr>
        <w:top w:val="none" w:sz="0" w:space="0" w:color="auto"/>
        <w:left w:val="none" w:sz="0" w:space="0" w:color="auto"/>
        <w:bottom w:val="none" w:sz="0" w:space="0" w:color="auto"/>
        <w:right w:val="none" w:sz="0" w:space="0" w:color="auto"/>
      </w:divBdr>
    </w:div>
    <w:div w:id="1875921024">
      <w:bodyDiv w:val="1"/>
      <w:marLeft w:val="0"/>
      <w:marRight w:val="0"/>
      <w:marTop w:val="0"/>
      <w:marBottom w:val="0"/>
      <w:divBdr>
        <w:top w:val="none" w:sz="0" w:space="0" w:color="auto"/>
        <w:left w:val="none" w:sz="0" w:space="0" w:color="auto"/>
        <w:bottom w:val="none" w:sz="0" w:space="0" w:color="auto"/>
        <w:right w:val="none" w:sz="0" w:space="0" w:color="auto"/>
      </w:divBdr>
    </w:div>
    <w:div w:id="1876119775">
      <w:bodyDiv w:val="1"/>
      <w:marLeft w:val="0"/>
      <w:marRight w:val="0"/>
      <w:marTop w:val="0"/>
      <w:marBottom w:val="0"/>
      <w:divBdr>
        <w:top w:val="none" w:sz="0" w:space="0" w:color="auto"/>
        <w:left w:val="none" w:sz="0" w:space="0" w:color="auto"/>
        <w:bottom w:val="none" w:sz="0" w:space="0" w:color="auto"/>
        <w:right w:val="none" w:sz="0" w:space="0" w:color="auto"/>
      </w:divBdr>
    </w:div>
    <w:div w:id="1876189940">
      <w:bodyDiv w:val="1"/>
      <w:marLeft w:val="0"/>
      <w:marRight w:val="0"/>
      <w:marTop w:val="0"/>
      <w:marBottom w:val="0"/>
      <w:divBdr>
        <w:top w:val="none" w:sz="0" w:space="0" w:color="auto"/>
        <w:left w:val="none" w:sz="0" w:space="0" w:color="auto"/>
        <w:bottom w:val="none" w:sz="0" w:space="0" w:color="auto"/>
        <w:right w:val="none" w:sz="0" w:space="0" w:color="auto"/>
      </w:divBdr>
    </w:div>
    <w:div w:id="1876959526">
      <w:bodyDiv w:val="1"/>
      <w:marLeft w:val="0"/>
      <w:marRight w:val="0"/>
      <w:marTop w:val="0"/>
      <w:marBottom w:val="0"/>
      <w:divBdr>
        <w:top w:val="none" w:sz="0" w:space="0" w:color="auto"/>
        <w:left w:val="none" w:sz="0" w:space="0" w:color="auto"/>
        <w:bottom w:val="none" w:sz="0" w:space="0" w:color="auto"/>
        <w:right w:val="none" w:sz="0" w:space="0" w:color="auto"/>
      </w:divBdr>
    </w:div>
    <w:div w:id="1878663158">
      <w:bodyDiv w:val="1"/>
      <w:marLeft w:val="0"/>
      <w:marRight w:val="0"/>
      <w:marTop w:val="0"/>
      <w:marBottom w:val="0"/>
      <w:divBdr>
        <w:top w:val="none" w:sz="0" w:space="0" w:color="auto"/>
        <w:left w:val="none" w:sz="0" w:space="0" w:color="auto"/>
        <w:bottom w:val="none" w:sz="0" w:space="0" w:color="auto"/>
        <w:right w:val="none" w:sz="0" w:space="0" w:color="auto"/>
      </w:divBdr>
    </w:div>
    <w:div w:id="1881505765">
      <w:bodyDiv w:val="1"/>
      <w:marLeft w:val="0"/>
      <w:marRight w:val="0"/>
      <w:marTop w:val="0"/>
      <w:marBottom w:val="0"/>
      <w:divBdr>
        <w:top w:val="none" w:sz="0" w:space="0" w:color="auto"/>
        <w:left w:val="none" w:sz="0" w:space="0" w:color="auto"/>
        <w:bottom w:val="none" w:sz="0" w:space="0" w:color="auto"/>
        <w:right w:val="none" w:sz="0" w:space="0" w:color="auto"/>
      </w:divBdr>
    </w:div>
    <w:div w:id="1881672998">
      <w:bodyDiv w:val="1"/>
      <w:marLeft w:val="0"/>
      <w:marRight w:val="0"/>
      <w:marTop w:val="0"/>
      <w:marBottom w:val="0"/>
      <w:divBdr>
        <w:top w:val="none" w:sz="0" w:space="0" w:color="auto"/>
        <w:left w:val="none" w:sz="0" w:space="0" w:color="auto"/>
        <w:bottom w:val="none" w:sz="0" w:space="0" w:color="auto"/>
        <w:right w:val="none" w:sz="0" w:space="0" w:color="auto"/>
      </w:divBdr>
    </w:div>
    <w:div w:id="1884174037">
      <w:bodyDiv w:val="1"/>
      <w:marLeft w:val="0"/>
      <w:marRight w:val="0"/>
      <w:marTop w:val="0"/>
      <w:marBottom w:val="0"/>
      <w:divBdr>
        <w:top w:val="none" w:sz="0" w:space="0" w:color="auto"/>
        <w:left w:val="none" w:sz="0" w:space="0" w:color="auto"/>
        <w:bottom w:val="none" w:sz="0" w:space="0" w:color="auto"/>
        <w:right w:val="none" w:sz="0" w:space="0" w:color="auto"/>
      </w:divBdr>
    </w:div>
    <w:div w:id="1887839073">
      <w:bodyDiv w:val="1"/>
      <w:marLeft w:val="0"/>
      <w:marRight w:val="0"/>
      <w:marTop w:val="0"/>
      <w:marBottom w:val="0"/>
      <w:divBdr>
        <w:top w:val="none" w:sz="0" w:space="0" w:color="auto"/>
        <w:left w:val="none" w:sz="0" w:space="0" w:color="auto"/>
        <w:bottom w:val="none" w:sz="0" w:space="0" w:color="auto"/>
        <w:right w:val="none" w:sz="0" w:space="0" w:color="auto"/>
      </w:divBdr>
    </w:div>
    <w:div w:id="1893467731">
      <w:bodyDiv w:val="1"/>
      <w:marLeft w:val="0"/>
      <w:marRight w:val="0"/>
      <w:marTop w:val="0"/>
      <w:marBottom w:val="0"/>
      <w:divBdr>
        <w:top w:val="none" w:sz="0" w:space="0" w:color="auto"/>
        <w:left w:val="none" w:sz="0" w:space="0" w:color="auto"/>
        <w:bottom w:val="none" w:sz="0" w:space="0" w:color="auto"/>
        <w:right w:val="none" w:sz="0" w:space="0" w:color="auto"/>
      </w:divBdr>
    </w:div>
    <w:div w:id="1896817017">
      <w:bodyDiv w:val="1"/>
      <w:marLeft w:val="0"/>
      <w:marRight w:val="0"/>
      <w:marTop w:val="0"/>
      <w:marBottom w:val="0"/>
      <w:divBdr>
        <w:top w:val="none" w:sz="0" w:space="0" w:color="auto"/>
        <w:left w:val="none" w:sz="0" w:space="0" w:color="auto"/>
        <w:bottom w:val="none" w:sz="0" w:space="0" w:color="auto"/>
        <w:right w:val="none" w:sz="0" w:space="0" w:color="auto"/>
      </w:divBdr>
    </w:div>
    <w:div w:id="1897082703">
      <w:bodyDiv w:val="1"/>
      <w:marLeft w:val="0"/>
      <w:marRight w:val="0"/>
      <w:marTop w:val="0"/>
      <w:marBottom w:val="0"/>
      <w:divBdr>
        <w:top w:val="none" w:sz="0" w:space="0" w:color="auto"/>
        <w:left w:val="none" w:sz="0" w:space="0" w:color="auto"/>
        <w:bottom w:val="none" w:sz="0" w:space="0" w:color="auto"/>
        <w:right w:val="none" w:sz="0" w:space="0" w:color="auto"/>
      </w:divBdr>
    </w:div>
    <w:div w:id="1897155783">
      <w:bodyDiv w:val="1"/>
      <w:marLeft w:val="0"/>
      <w:marRight w:val="0"/>
      <w:marTop w:val="0"/>
      <w:marBottom w:val="0"/>
      <w:divBdr>
        <w:top w:val="none" w:sz="0" w:space="0" w:color="auto"/>
        <w:left w:val="none" w:sz="0" w:space="0" w:color="auto"/>
        <w:bottom w:val="none" w:sz="0" w:space="0" w:color="auto"/>
        <w:right w:val="none" w:sz="0" w:space="0" w:color="auto"/>
      </w:divBdr>
    </w:div>
    <w:div w:id="1897545912">
      <w:bodyDiv w:val="1"/>
      <w:marLeft w:val="0"/>
      <w:marRight w:val="0"/>
      <w:marTop w:val="0"/>
      <w:marBottom w:val="0"/>
      <w:divBdr>
        <w:top w:val="none" w:sz="0" w:space="0" w:color="auto"/>
        <w:left w:val="none" w:sz="0" w:space="0" w:color="auto"/>
        <w:bottom w:val="none" w:sz="0" w:space="0" w:color="auto"/>
        <w:right w:val="none" w:sz="0" w:space="0" w:color="auto"/>
      </w:divBdr>
    </w:div>
    <w:div w:id="1898205564">
      <w:bodyDiv w:val="1"/>
      <w:marLeft w:val="0"/>
      <w:marRight w:val="0"/>
      <w:marTop w:val="0"/>
      <w:marBottom w:val="0"/>
      <w:divBdr>
        <w:top w:val="none" w:sz="0" w:space="0" w:color="auto"/>
        <w:left w:val="none" w:sz="0" w:space="0" w:color="auto"/>
        <w:bottom w:val="none" w:sz="0" w:space="0" w:color="auto"/>
        <w:right w:val="none" w:sz="0" w:space="0" w:color="auto"/>
      </w:divBdr>
    </w:div>
    <w:div w:id="1899824455">
      <w:bodyDiv w:val="1"/>
      <w:marLeft w:val="0"/>
      <w:marRight w:val="0"/>
      <w:marTop w:val="0"/>
      <w:marBottom w:val="0"/>
      <w:divBdr>
        <w:top w:val="none" w:sz="0" w:space="0" w:color="auto"/>
        <w:left w:val="none" w:sz="0" w:space="0" w:color="auto"/>
        <w:bottom w:val="none" w:sz="0" w:space="0" w:color="auto"/>
        <w:right w:val="none" w:sz="0" w:space="0" w:color="auto"/>
      </w:divBdr>
    </w:div>
    <w:div w:id="1903982591">
      <w:bodyDiv w:val="1"/>
      <w:marLeft w:val="0"/>
      <w:marRight w:val="0"/>
      <w:marTop w:val="0"/>
      <w:marBottom w:val="0"/>
      <w:divBdr>
        <w:top w:val="none" w:sz="0" w:space="0" w:color="auto"/>
        <w:left w:val="none" w:sz="0" w:space="0" w:color="auto"/>
        <w:bottom w:val="none" w:sz="0" w:space="0" w:color="auto"/>
        <w:right w:val="none" w:sz="0" w:space="0" w:color="auto"/>
      </w:divBdr>
    </w:div>
    <w:div w:id="1904363180">
      <w:bodyDiv w:val="1"/>
      <w:marLeft w:val="0"/>
      <w:marRight w:val="0"/>
      <w:marTop w:val="0"/>
      <w:marBottom w:val="0"/>
      <w:divBdr>
        <w:top w:val="none" w:sz="0" w:space="0" w:color="auto"/>
        <w:left w:val="none" w:sz="0" w:space="0" w:color="auto"/>
        <w:bottom w:val="none" w:sz="0" w:space="0" w:color="auto"/>
        <w:right w:val="none" w:sz="0" w:space="0" w:color="auto"/>
      </w:divBdr>
    </w:div>
    <w:div w:id="1907521671">
      <w:bodyDiv w:val="1"/>
      <w:marLeft w:val="0"/>
      <w:marRight w:val="0"/>
      <w:marTop w:val="0"/>
      <w:marBottom w:val="0"/>
      <w:divBdr>
        <w:top w:val="none" w:sz="0" w:space="0" w:color="auto"/>
        <w:left w:val="none" w:sz="0" w:space="0" w:color="auto"/>
        <w:bottom w:val="none" w:sz="0" w:space="0" w:color="auto"/>
        <w:right w:val="none" w:sz="0" w:space="0" w:color="auto"/>
      </w:divBdr>
    </w:div>
    <w:div w:id="1911381550">
      <w:bodyDiv w:val="1"/>
      <w:marLeft w:val="0"/>
      <w:marRight w:val="0"/>
      <w:marTop w:val="0"/>
      <w:marBottom w:val="0"/>
      <w:divBdr>
        <w:top w:val="none" w:sz="0" w:space="0" w:color="auto"/>
        <w:left w:val="none" w:sz="0" w:space="0" w:color="auto"/>
        <w:bottom w:val="none" w:sz="0" w:space="0" w:color="auto"/>
        <w:right w:val="none" w:sz="0" w:space="0" w:color="auto"/>
      </w:divBdr>
    </w:div>
    <w:div w:id="1924752880">
      <w:bodyDiv w:val="1"/>
      <w:marLeft w:val="0"/>
      <w:marRight w:val="0"/>
      <w:marTop w:val="0"/>
      <w:marBottom w:val="0"/>
      <w:divBdr>
        <w:top w:val="none" w:sz="0" w:space="0" w:color="auto"/>
        <w:left w:val="none" w:sz="0" w:space="0" w:color="auto"/>
        <w:bottom w:val="none" w:sz="0" w:space="0" w:color="auto"/>
        <w:right w:val="none" w:sz="0" w:space="0" w:color="auto"/>
      </w:divBdr>
    </w:div>
    <w:div w:id="1925333770">
      <w:bodyDiv w:val="1"/>
      <w:marLeft w:val="0"/>
      <w:marRight w:val="0"/>
      <w:marTop w:val="0"/>
      <w:marBottom w:val="0"/>
      <w:divBdr>
        <w:top w:val="none" w:sz="0" w:space="0" w:color="auto"/>
        <w:left w:val="none" w:sz="0" w:space="0" w:color="auto"/>
        <w:bottom w:val="none" w:sz="0" w:space="0" w:color="auto"/>
        <w:right w:val="none" w:sz="0" w:space="0" w:color="auto"/>
      </w:divBdr>
    </w:div>
    <w:div w:id="1926566997">
      <w:bodyDiv w:val="1"/>
      <w:marLeft w:val="0"/>
      <w:marRight w:val="0"/>
      <w:marTop w:val="0"/>
      <w:marBottom w:val="0"/>
      <w:divBdr>
        <w:top w:val="none" w:sz="0" w:space="0" w:color="auto"/>
        <w:left w:val="none" w:sz="0" w:space="0" w:color="auto"/>
        <w:bottom w:val="none" w:sz="0" w:space="0" w:color="auto"/>
        <w:right w:val="none" w:sz="0" w:space="0" w:color="auto"/>
      </w:divBdr>
    </w:div>
    <w:div w:id="1927376525">
      <w:bodyDiv w:val="1"/>
      <w:marLeft w:val="0"/>
      <w:marRight w:val="0"/>
      <w:marTop w:val="0"/>
      <w:marBottom w:val="0"/>
      <w:divBdr>
        <w:top w:val="none" w:sz="0" w:space="0" w:color="auto"/>
        <w:left w:val="none" w:sz="0" w:space="0" w:color="auto"/>
        <w:bottom w:val="none" w:sz="0" w:space="0" w:color="auto"/>
        <w:right w:val="none" w:sz="0" w:space="0" w:color="auto"/>
      </w:divBdr>
    </w:div>
    <w:div w:id="1928414669">
      <w:bodyDiv w:val="1"/>
      <w:marLeft w:val="0"/>
      <w:marRight w:val="0"/>
      <w:marTop w:val="0"/>
      <w:marBottom w:val="0"/>
      <w:divBdr>
        <w:top w:val="none" w:sz="0" w:space="0" w:color="auto"/>
        <w:left w:val="none" w:sz="0" w:space="0" w:color="auto"/>
        <w:bottom w:val="none" w:sz="0" w:space="0" w:color="auto"/>
        <w:right w:val="none" w:sz="0" w:space="0" w:color="auto"/>
      </w:divBdr>
    </w:div>
    <w:div w:id="1929921782">
      <w:bodyDiv w:val="1"/>
      <w:marLeft w:val="0"/>
      <w:marRight w:val="0"/>
      <w:marTop w:val="0"/>
      <w:marBottom w:val="0"/>
      <w:divBdr>
        <w:top w:val="none" w:sz="0" w:space="0" w:color="auto"/>
        <w:left w:val="none" w:sz="0" w:space="0" w:color="auto"/>
        <w:bottom w:val="none" w:sz="0" w:space="0" w:color="auto"/>
        <w:right w:val="none" w:sz="0" w:space="0" w:color="auto"/>
      </w:divBdr>
    </w:div>
    <w:div w:id="1931769473">
      <w:bodyDiv w:val="1"/>
      <w:marLeft w:val="0"/>
      <w:marRight w:val="0"/>
      <w:marTop w:val="0"/>
      <w:marBottom w:val="0"/>
      <w:divBdr>
        <w:top w:val="none" w:sz="0" w:space="0" w:color="auto"/>
        <w:left w:val="none" w:sz="0" w:space="0" w:color="auto"/>
        <w:bottom w:val="none" w:sz="0" w:space="0" w:color="auto"/>
        <w:right w:val="none" w:sz="0" w:space="0" w:color="auto"/>
      </w:divBdr>
    </w:div>
    <w:div w:id="1933465298">
      <w:bodyDiv w:val="1"/>
      <w:marLeft w:val="0"/>
      <w:marRight w:val="0"/>
      <w:marTop w:val="0"/>
      <w:marBottom w:val="0"/>
      <w:divBdr>
        <w:top w:val="none" w:sz="0" w:space="0" w:color="auto"/>
        <w:left w:val="none" w:sz="0" w:space="0" w:color="auto"/>
        <w:bottom w:val="none" w:sz="0" w:space="0" w:color="auto"/>
        <w:right w:val="none" w:sz="0" w:space="0" w:color="auto"/>
      </w:divBdr>
    </w:div>
    <w:div w:id="1934169117">
      <w:bodyDiv w:val="1"/>
      <w:marLeft w:val="0"/>
      <w:marRight w:val="0"/>
      <w:marTop w:val="0"/>
      <w:marBottom w:val="0"/>
      <w:divBdr>
        <w:top w:val="none" w:sz="0" w:space="0" w:color="auto"/>
        <w:left w:val="none" w:sz="0" w:space="0" w:color="auto"/>
        <w:bottom w:val="none" w:sz="0" w:space="0" w:color="auto"/>
        <w:right w:val="none" w:sz="0" w:space="0" w:color="auto"/>
      </w:divBdr>
    </w:div>
    <w:div w:id="1935822877">
      <w:bodyDiv w:val="1"/>
      <w:marLeft w:val="0"/>
      <w:marRight w:val="0"/>
      <w:marTop w:val="0"/>
      <w:marBottom w:val="0"/>
      <w:divBdr>
        <w:top w:val="none" w:sz="0" w:space="0" w:color="auto"/>
        <w:left w:val="none" w:sz="0" w:space="0" w:color="auto"/>
        <w:bottom w:val="none" w:sz="0" w:space="0" w:color="auto"/>
        <w:right w:val="none" w:sz="0" w:space="0" w:color="auto"/>
      </w:divBdr>
    </w:div>
    <w:div w:id="1937788326">
      <w:bodyDiv w:val="1"/>
      <w:marLeft w:val="0"/>
      <w:marRight w:val="0"/>
      <w:marTop w:val="0"/>
      <w:marBottom w:val="0"/>
      <w:divBdr>
        <w:top w:val="none" w:sz="0" w:space="0" w:color="auto"/>
        <w:left w:val="none" w:sz="0" w:space="0" w:color="auto"/>
        <w:bottom w:val="none" w:sz="0" w:space="0" w:color="auto"/>
        <w:right w:val="none" w:sz="0" w:space="0" w:color="auto"/>
      </w:divBdr>
    </w:div>
    <w:div w:id="1938250651">
      <w:bodyDiv w:val="1"/>
      <w:marLeft w:val="0"/>
      <w:marRight w:val="0"/>
      <w:marTop w:val="0"/>
      <w:marBottom w:val="0"/>
      <w:divBdr>
        <w:top w:val="none" w:sz="0" w:space="0" w:color="auto"/>
        <w:left w:val="none" w:sz="0" w:space="0" w:color="auto"/>
        <w:bottom w:val="none" w:sz="0" w:space="0" w:color="auto"/>
        <w:right w:val="none" w:sz="0" w:space="0" w:color="auto"/>
      </w:divBdr>
    </w:div>
    <w:div w:id="1942032892">
      <w:bodyDiv w:val="1"/>
      <w:marLeft w:val="0"/>
      <w:marRight w:val="0"/>
      <w:marTop w:val="0"/>
      <w:marBottom w:val="0"/>
      <w:divBdr>
        <w:top w:val="none" w:sz="0" w:space="0" w:color="auto"/>
        <w:left w:val="none" w:sz="0" w:space="0" w:color="auto"/>
        <w:bottom w:val="none" w:sz="0" w:space="0" w:color="auto"/>
        <w:right w:val="none" w:sz="0" w:space="0" w:color="auto"/>
      </w:divBdr>
    </w:div>
    <w:div w:id="1942641797">
      <w:bodyDiv w:val="1"/>
      <w:marLeft w:val="0"/>
      <w:marRight w:val="0"/>
      <w:marTop w:val="0"/>
      <w:marBottom w:val="0"/>
      <w:divBdr>
        <w:top w:val="none" w:sz="0" w:space="0" w:color="auto"/>
        <w:left w:val="none" w:sz="0" w:space="0" w:color="auto"/>
        <w:bottom w:val="none" w:sz="0" w:space="0" w:color="auto"/>
        <w:right w:val="none" w:sz="0" w:space="0" w:color="auto"/>
      </w:divBdr>
    </w:div>
    <w:div w:id="1944529872">
      <w:bodyDiv w:val="1"/>
      <w:marLeft w:val="0"/>
      <w:marRight w:val="0"/>
      <w:marTop w:val="0"/>
      <w:marBottom w:val="0"/>
      <w:divBdr>
        <w:top w:val="none" w:sz="0" w:space="0" w:color="auto"/>
        <w:left w:val="none" w:sz="0" w:space="0" w:color="auto"/>
        <w:bottom w:val="none" w:sz="0" w:space="0" w:color="auto"/>
        <w:right w:val="none" w:sz="0" w:space="0" w:color="auto"/>
      </w:divBdr>
    </w:div>
    <w:div w:id="1945652069">
      <w:bodyDiv w:val="1"/>
      <w:marLeft w:val="0"/>
      <w:marRight w:val="0"/>
      <w:marTop w:val="0"/>
      <w:marBottom w:val="0"/>
      <w:divBdr>
        <w:top w:val="none" w:sz="0" w:space="0" w:color="auto"/>
        <w:left w:val="none" w:sz="0" w:space="0" w:color="auto"/>
        <w:bottom w:val="none" w:sz="0" w:space="0" w:color="auto"/>
        <w:right w:val="none" w:sz="0" w:space="0" w:color="auto"/>
      </w:divBdr>
    </w:div>
    <w:div w:id="1945768992">
      <w:bodyDiv w:val="1"/>
      <w:marLeft w:val="0"/>
      <w:marRight w:val="0"/>
      <w:marTop w:val="0"/>
      <w:marBottom w:val="0"/>
      <w:divBdr>
        <w:top w:val="none" w:sz="0" w:space="0" w:color="auto"/>
        <w:left w:val="none" w:sz="0" w:space="0" w:color="auto"/>
        <w:bottom w:val="none" w:sz="0" w:space="0" w:color="auto"/>
        <w:right w:val="none" w:sz="0" w:space="0" w:color="auto"/>
      </w:divBdr>
    </w:div>
    <w:div w:id="1946841178">
      <w:bodyDiv w:val="1"/>
      <w:marLeft w:val="0"/>
      <w:marRight w:val="0"/>
      <w:marTop w:val="0"/>
      <w:marBottom w:val="0"/>
      <w:divBdr>
        <w:top w:val="none" w:sz="0" w:space="0" w:color="auto"/>
        <w:left w:val="none" w:sz="0" w:space="0" w:color="auto"/>
        <w:bottom w:val="none" w:sz="0" w:space="0" w:color="auto"/>
        <w:right w:val="none" w:sz="0" w:space="0" w:color="auto"/>
      </w:divBdr>
    </w:div>
    <w:div w:id="1948151449">
      <w:bodyDiv w:val="1"/>
      <w:marLeft w:val="0"/>
      <w:marRight w:val="0"/>
      <w:marTop w:val="0"/>
      <w:marBottom w:val="0"/>
      <w:divBdr>
        <w:top w:val="none" w:sz="0" w:space="0" w:color="auto"/>
        <w:left w:val="none" w:sz="0" w:space="0" w:color="auto"/>
        <w:bottom w:val="none" w:sz="0" w:space="0" w:color="auto"/>
        <w:right w:val="none" w:sz="0" w:space="0" w:color="auto"/>
      </w:divBdr>
    </w:div>
    <w:div w:id="1949659699">
      <w:bodyDiv w:val="1"/>
      <w:marLeft w:val="0"/>
      <w:marRight w:val="0"/>
      <w:marTop w:val="0"/>
      <w:marBottom w:val="0"/>
      <w:divBdr>
        <w:top w:val="none" w:sz="0" w:space="0" w:color="auto"/>
        <w:left w:val="none" w:sz="0" w:space="0" w:color="auto"/>
        <w:bottom w:val="none" w:sz="0" w:space="0" w:color="auto"/>
        <w:right w:val="none" w:sz="0" w:space="0" w:color="auto"/>
      </w:divBdr>
    </w:div>
    <w:div w:id="1952083758">
      <w:bodyDiv w:val="1"/>
      <w:marLeft w:val="0"/>
      <w:marRight w:val="0"/>
      <w:marTop w:val="0"/>
      <w:marBottom w:val="0"/>
      <w:divBdr>
        <w:top w:val="none" w:sz="0" w:space="0" w:color="auto"/>
        <w:left w:val="none" w:sz="0" w:space="0" w:color="auto"/>
        <w:bottom w:val="none" w:sz="0" w:space="0" w:color="auto"/>
        <w:right w:val="none" w:sz="0" w:space="0" w:color="auto"/>
      </w:divBdr>
    </w:div>
    <w:div w:id="1952661387">
      <w:bodyDiv w:val="1"/>
      <w:marLeft w:val="0"/>
      <w:marRight w:val="0"/>
      <w:marTop w:val="0"/>
      <w:marBottom w:val="0"/>
      <w:divBdr>
        <w:top w:val="none" w:sz="0" w:space="0" w:color="auto"/>
        <w:left w:val="none" w:sz="0" w:space="0" w:color="auto"/>
        <w:bottom w:val="none" w:sz="0" w:space="0" w:color="auto"/>
        <w:right w:val="none" w:sz="0" w:space="0" w:color="auto"/>
      </w:divBdr>
    </w:div>
    <w:div w:id="1953628234">
      <w:bodyDiv w:val="1"/>
      <w:marLeft w:val="0"/>
      <w:marRight w:val="0"/>
      <w:marTop w:val="0"/>
      <w:marBottom w:val="0"/>
      <w:divBdr>
        <w:top w:val="none" w:sz="0" w:space="0" w:color="auto"/>
        <w:left w:val="none" w:sz="0" w:space="0" w:color="auto"/>
        <w:bottom w:val="none" w:sz="0" w:space="0" w:color="auto"/>
        <w:right w:val="none" w:sz="0" w:space="0" w:color="auto"/>
      </w:divBdr>
    </w:div>
    <w:div w:id="1953703817">
      <w:bodyDiv w:val="1"/>
      <w:marLeft w:val="0"/>
      <w:marRight w:val="0"/>
      <w:marTop w:val="0"/>
      <w:marBottom w:val="0"/>
      <w:divBdr>
        <w:top w:val="none" w:sz="0" w:space="0" w:color="auto"/>
        <w:left w:val="none" w:sz="0" w:space="0" w:color="auto"/>
        <w:bottom w:val="none" w:sz="0" w:space="0" w:color="auto"/>
        <w:right w:val="none" w:sz="0" w:space="0" w:color="auto"/>
      </w:divBdr>
    </w:div>
    <w:div w:id="1953978497">
      <w:bodyDiv w:val="1"/>
      <w:marLeft w:val="0"/>
      <w:marRight w:val="0"/>
      <w:marTop w:val="0"/>
      <w:marBottom w:val="0"/>
      <w:divBdr>
        <w:top w:val="none" w:sz="0" w:space="0" w:color="auto"/>
        <w:left w:val="none" w:sz="0" w:space="0" w:color="auto"/>
        <w:bottom w:val="none" w:sz="0" w:space="0" w:color="auto"/>
        <w:right w:val="none" w:sz="0" w:space="0" w:color="auto"/>
      </w:divBdr>
    </w:div>
    <w:div w:id="1958095621">
      <w:bodyDiv w:val="1"/>
      <w:marLeft w:val="0"/>
      <w:marRight w:val="0"/>
      <w:marTop w:val="0"/>
      <w:marBottom w:val="0"/>
      <w:divBdr>
        <w:top w:val="none" w:sz="0" w:space="0" w:color="auto"/>
        <w:left w:val="none" w:sz="0" w:space="0" w:color="auto"/>
        <w:bottom w:val="none" w:sz="0" w:space="0" w:color="auto"/>
        <w:right w:val="none" w:sz="0" w:space="0" w:color="auto"/>
      </w:divBdr>
    </w:div>
    <w:div w:id="1961494754">
      <w:bodyDiv w:val="1"/>
      <w:marLeft w:val="0"/>
      <w:marRight w:val="0"/>
      <w:marTop w:val="0"/>
      <w:marBottom w:val="0"/>
      <w:divBdr>
        <w:top w:val="none" w:sz="0" w:space="0" w:color="auto"/>
        <w:left w:val="none" w:sz="0" w:space="0" w:color="auto"/>
        <w:bottom w:val="none" w:sz="0" w:space="0" w:color="auto"/>
        <w:right w:val="none" w:sz="0" w:space="0" w:color="auto"/>
      </w:divBdr>
    </w:div>
    <w:div w:id="1967084731">
      <w:bodyDiv w:val="1"/>
      <w:marLeft w:val="0"/>
      <w:marRight w:val="0"/>
      <w:marTop w:val="0"/>
      <w:marBottom w:val="0"/>
      <w:divBdr>
        <w:top w:val="none" w:sz="0" w:space="0" w:color="auto"/>
        <w:left w:val="none" w:sz="0" w:space="0" w:color="auto"/>
        <w:bottom w:val="none" w:sz="0" w:space="0" w:color="auto"/>
        <w:right w:val="none" w:sz="0" w:space="0" w:color="auto"/>
      </w:divBdr>
    </w:div>
    <w:div w:id="1968855356">
      <w:bodyDiv w:val="1"/>
      <w:marLeft w:val="0"/>
      <w:marRight w:val="0"/>
      <w:marTop w:val="0"/>
      <w:marBottom w:val="0"/>
      <w:divBdr>
        <w:top w:val="none" w:sz="0" w:space="0" w:color="auto"/>
        <w:left w:val="none" w:sz="0" w:space="0" w:color="auto"/>
        <w:bottom w:val="none" w:sz="0" w:space="0" w:color="auto"/>
        <w:right w:val="none" w:sz="0" w:space="0" w:color="auto"/>
      </w:divBdr>
    </w:div>
    <w:div w:id="1972861541">
      <w:bodyDiv w:val="1"/>
      <w:marLeft w:val="0"/>
      <w:marRight w:val="0"/>
      <w:marTop w:val="0"/>
      <w:marBottom w:val="0"/>
      <w:divBdr>
        <w:top w:val="none" w:sz="0" w:space="0" w:color="auto"/>
        <w:left w:val="none" w:sz="0" w:space="0" w:color="auto"/>
        <w:bottom w:val="none" w:sz="0" w:space="0" w:color="auto"/>
        <w:right w:val="none" w:sz="0" w:space="0" w:color="auto"/>
      </w:divBdr>
    </w:div>
    <w:div w:id="1973511320">
      <w:bodyDiv w:val="1"/>
      <w:marLeft w:val="0"/>
      <w:marRight w:val="0"/>
      <w:marTop w:val="0"/>
      <w:marBottom w:val="0"/>
      <w:divBdr>
        <w:top w:val="none" w:sz="0" w:space="0" w:color="auto"/>
        <w:left w:val="none" w:sz="0" w:space="0" w:color="auto"/>
        <w:bottom w:val="none" w:sz="0" w:space="0" w:color="auto"/>
        <w:right w:val="none" w:sz="0" w:space="0" w:color="auto"/>
      </w:divBdr>
    </w:div>
    <w:div w:id="1976711826">
      <w:bodyDiv w:val="1"/>
      <w:marLeft w:val="0"/>
      <w:marRight w:val="0"/>
      <w:marTop w:val="0"/>
      <w:marBottom w:val="0"/>
      <w:divBdr>
        <w:top w:val="none" w:sz="0" w:space="0" w:color="auto"/>
        <w:left w:val="none" w:sz="0" w:space="0" w:color="auto"/>
        <w:bottom w:val="none" w:sz="0" w:space="0" w:color="auto"/>
        <w:right w:val="none" w:sz="0" w:space="0" w:color="auto"/>
      </w:divBdr>
    </w:div>
    <w:div w:id="1977833637">
      <w:bodyDiv w:val="1"/>
      <w:marLeft w:val="0"/>
      <w:marRight w:val="0"/>
      <w:marTop w:val="0"/>
      <w:marBottom w:val="0"/>
      <w:divBdr>
        <w:top w:val="none" w:sz="0" w:space="0" w:color="auto"/>
        <w:left w:val="none" w:sz="0" w:space="0" w:color="auto"/>
        <w:bottom w:val="none" w:sz="0" w:space="0" w:color="auto"/>
        <w:right w:val="none" w:sz="0" w:space="0" w:color="auto"/>
      </w:divBdr>
    </w:div>
    <w:div w:id="1978952594">
      <w:bodyDiv w:val="1"/>
      <w:marLeft w:val="0"/>
      <w:marRight w:val="0"/>
      <w:marTop w:val="0"/>
      <w:marBottom w:val="0"/>
      <w:divBdr>
        <w:top w:val="none" w:sz="0" w:space="0" w:color="auto"/>
        <w:left w:val="none" w:sz="0" w:space="0" w:color="auto"/>
        <w:bottom w:val="none" w:sz="0" w:space="0" w:color="auto"/>
        <w:right w:val="none" w:sz="0" w:space="0" w:color="auto"/>
      </w:divBdr>
    </w:div>
    <w:div w:id="1979260318">
      <w:bodyDiv w:val="1"/>
      <w:marLeft w:val="0"/>
      <w:marRight w:val="0"/>
      <w:marTop w:val="0"/>
      <w:marBottom w:val="0"/>
      <w:divBdr>
        <w:top w:val="none" w:sz="0" w:space="0" w:color="auto"/>
        <w:left w:val="none" w:sz="0" w:space="0" w:color="auto"/>
        <w:bottom w:val="none" w:sz="0" w:space="0" w:color="auto"/>
        <w:right w:val="none" w:sz="0" w:space="0" w:color="auto"/>
      </w:divBdr>
    </w:div>
    <w:div w:id="1981302777">
      <w:bodyDiv w:val="1"/>
      <w:marLeft w:val="0"/>
      <w:marRight w:val="0"/>
      <w:marTop w:val="0"/>
      <w:marBottom w:val="0"/>
      <w:divBdr>
        <w:top w:val="none" w:sz="0" w:space="0" w:color="auto"/>
        <w:left w:val="none" w:sz="0" w:space="0" w:color="auto"/>
        <w:bottom w:val="none" w:sz="0" w:space="0" w:color="auto"/>
        <w:right w:val="none" w:sz="0" w:space="0" w:color="auto"/>
      </w:divBdr>
    </w:div>
    <w:div w:id="1982886449">
      <w:bodyDiv w:val="1"/>
      <w:marLeft w:val="0"/>
      <w:marRight w:val="0"/>
      <w:marTop w:val="0"/>
      <w:marBottom w:val="0"/>
      <w:divBdr>
        <w:top w:val="none" w:sz="0" w:space="0" w:color="auto"/>
        <w:left w:val="none" w:sz="0" w:space="0" w:color="auto"/>
        <w:bottom w:val="none" w:sz="0" w:space="0" w:color="auto"/>
        <w:right w:val="none" w:sz="0" w:space="0" w:color="auto"/>
      </w:divBdr>
    </w:div>
    <w:div w:id="1983994501">
      <w:bodyDiv w:val="1"/>
      <w:marLeft w:val="0"/>
      <w:marRight w:val="0"/>
      <w:marTop w:val="0"/>
      <w:marBottom w:val="0"/>
      <w:divBdr>
        <w:top w:val="none" w:sz="0" w:space="0" w:color="auto"/>
        <w:left w:val="none" w:sz="0" w:space="0" w:color="auto"/>
        <w:bottom w:val="none" w:sz="0" w:space="0" w:color="auto"/>
        <w:right w:val="none" w:sz="0" w:space="0" w:color="auto"/>
      </w:divBdr>
    </w:div>
    <w:div w:id="1984236028">
      <w:bodyDiv w:val="1"/>
      <w:marLeft w:val="0"/>
      <w:marRight w:val="0"/>
      <w:marTop w:val="0"/>
      <w:marBottom w:val="0"/>
      <w:divBdr>
        <w:top w:val="none" w:sz="0" w:space="0" w:color="auto"/>
        <w:left w:val="none" w:sz="0" w:space="0" w:color="auto"/>
        <w:bottom w:val="none" w:sz="0" w:space="0" w:color="auto"/>
        <w:right w:val="none" w:sz="0" w:space="0" w:color="auto"/>
      </w:divBdr>
    </w:div>
    <w:div w:id="1985309155">
      <w:bodyDiv w:val="1"/>
      <w:marLeft w:val="0"/>
      <w:marRight w:val="0"/>
      <w:marTop w:val="0"/>
      <w:marBottom w:val="0"/>
      <w:divBdr>
        <w:top w:val="none" w:sz="0" w:space="0" w:color="auto"/>
        <w:left w:val="none" w:sz="0" w:space="0" w:color="auto"/>
        <w:bottom w:val="none" w:sz="0" w:space="0" w:color="auto"/>
        <w:right w:val="none" w:sz="0" w:space="0" w:color="auto"/>
      </w:divBdr>
    </w:div>
    <w:div w:id="1987736375">
      <w:bodyDiv w:val="1"/>
      <w:marLeft w:val="0"/>
      <w:marRight w:val="0"/>
      <w:marTop w:val="0"/>
      <w:marBottom w:val="0"/>
      <w:divBdr>
        <w:top w:val="none" w:sz="0" w:space="0" w:color="auto"/>
        <w:left w:val="none" w:sz="0" w:space="0" w:color="auto"/>
        <w:bottom w:val="none" w:sz="0" w:space="0" w:color="auto"/>
        <w:right w:val="none" w:sz="0" w:space="0" w:color="auto"/>
      </w:divBdr>
    </w:div>
    <w:div w:id="1988506344">
      <w:bodyDiv w:val="1"/>
      <w:marLeft w:val="0"/>
      <w:marRight w:val="0"/>
      <w:marTop w:val="0"/>
      <w:marBottom w:val="0"/>
      <w:divBdr>
        <w:top w:val="none" w:sz="0" w:space="0" w:color="auto"/>
        <w:left w:val="none" w:sz="0" w:space="0" w:color="auto"/>
        <w:bottom w:val="none" w:sz="0" w:space="0" w:color="auto"/>
        <w:right w:val="none" w:sz="0" w:space="0" w:color="auto"/>
      </w:divBdr>
    </w:div>
    <w:div w:id="1989094388">
      <w:bodyDiv w:val="1"/>
      <w:marLeft w:val="0"/>
      <w:marRight w:val="0"/>
      <w:marTop w:val="0"/>
      <w:marBottom w:val="0"/>
      <w:divBdr>
        <w:top w:val="none" w:sz="0" w:space="0" w:color="auto"/>
        <w:left w:val="none" w:sz="0" w:space="0" w:color="auto"/>
        <w:bottom w:val="none" w:sz="0" w:space="0" w:color="auto"/>
        <w:right w:val="none" w:sz="0" w:space="0" w:color="auto"/>
      </w:divBdr>
    </w:div>
    <w:div w:id="1990865798">
      <w:bodyDiv w:val="1"/>
      <w:marLeft w:val="0"/>
      <w:marRight w:val="0"/>
      <w:marTop w:val="0"/>
      <w:marBottom w:val="0"/>
      <w:divBdr>
        <w:top w:val="none" w:sz="0" w:space="0" w:color="auto"/>
        <w:left w:val="none" w:sz="0" w:space="0" w:color="auto"/>
        <w:bottom w:val="none" w:sz="0" w:space="0" w:color="auto"/>
        <w:right w:val="none" w:sz="0" w:space="0" w:color="auto"/>
      </w:divBdr>
    </w:div>
    <w:div w:id="1992519554">
      <w:bodyDiv w:val="1"/>
      <w:marLeft w:val="0"/>
      <w:marRight w:val="0"/>
      <w:marTop w:val="0"/>
      <w:marBottom w:val="0"/>
      <w:divBdr>
        <w:top w:val="none" w:sz="0" w:space="0" w:color="auto"/>
        <w:left w:val="none" w:sz="0" w:space="0" w:color="auto"/>
        <w:bottom w:val="none" w:sz="0" w:space="0" w:color="auto"/>
        <w:right w:val="none" w:sz="0" w:space="0" w:color="auto"/>
      </w:divBdr>
    </w:div>
    <w:div w:id="1994678061">
      <w:bodyDiv w:val="1"/>
      <w:marLeft w:val="0"/>
      <w:marRight w:val="0"/>
      <w:marTop w:val="0"/>
      <w:marBottom w:val="0"/>
      <w:divBdr>
        <w:top w:val="none" w:sz="0" w:space="0" w:color="auto"/>
        <w:left w:val="none" w:sz="0" w:space="0" w:color="auto"/>
        <w:bottom w:val="none" w:sz="0" w:space="0" w:color="auto"/>
        <w:right w:val="none" w:sz="0" w:space="0" w:color="auto"/>
      </w:divBdr>
    </w:div>
    <w:div w:id="1995139182">
      <w:bodyDiv w:val="1"/>
      <w:marLeft w:val="0"/>
      <w:marRight w:val="0"/>
      <w:marTop w:val="0"/>
      <w:marBottom w:val="0"/>
      <w:divBdr>
        <w:top w:val="none" w:sz="0" w:space="0" w:color="auto"/>
        <w:left w:val="none" w:sz="0" w:space="0" w:color="auto"/>
        <w:bottom w:val="none" w:sz="0" w:space="0" w:color="auto"/>
        <w:right w:val="none" w:sz="0" w:space="0" w:color="auto"/>
      </w:divBdr>
    </w:div>
    <w:div w:id="2003849116">
      <w:bodyDiv w:val="1"/>
      <w:marLeft w:val="0"/>
      <w:marRight w:val="0"/>
      <w:marTop w:val="0"/>
      <w:marBottom w:val="0"/>
      <w:divBdr>
        <w:top w:val="none" w:sz="0" w:space="0" w:color="auto"/>
        <w:left w:val="none" w:sz="0" w:space="0" w:color="auto"/>
        <w:bottom w:val="none" w:sz="0" w:space="0" w:color="auto"/>
        <w:right w:val="none" w:sz="0" w:space="0" w:color="auto"/>
      </w:divBdr>
    </w:div>
    <w:div w:id="2004971923">
      <w:bodyDiv w:val="1"/>
      <w:marLeft w:val="0"/>
      <w:marRight w:val="0"/>
      <w:marTop w:val="0"/>
      <w:marBottom w:val="0"/>
      <w:divBdr>
        <w:top w:val="none" w:sz="0" w:space="0" w:color="auto"/>
        <w:left w:val="none" w:sz="0" w:space="0" w:color="auto"/>
        <w:bottom w:val="none" w:sz="0" w:space="0" w:color="auto"/>
        <w:right w:val="none" w:sz="0" w:space="0" w:color="auto"/>
      </w:divBdr>
    </w:div>
    <w:div w:id="2005082395">
      <w:bodyDiv w:val="1"/>
      <w:marLeft w:val="0"/>
      <w:marRight w:val="0"/>
      <w:marTop w:val="0"/>
      <w:marBottom w:val="0"/>
      <w:divBdr>
        <w:top w:val="none" w:sz="0" w:space="0" w:color="auto"/>
        <w:left w:val="none" w:sz="0" w:space="0" w:color="auto"/>
        <w:bottom w:val="none" w:sz="0" w:space="0" w:color="auto"/>
        <w:right w:val="none" w:sz="0" w:space="0" w:color="auto"/>
      </w:divBdr>
    </w:div>
    <w:div w:id="2006205475">
      <w:bodyDiv w:val="1"/>
      <w:marLeft w:val="0"/>
      <w:marRight w:val="0"/>
      <w:marTop w:val="0"/>
      <w:marBottom w:val="0"/>
      <w:divBdr>
        <w:top w:val="none" w:sz="0" w:space="0" w:color="auto"/>
        <w:left w:val="none" w:sz="0" w:space="0" w:color="auto"/>
        <w:bottom w:val="none" w:sz="0" w:space="0" w:color="auto"/>
        <w:right w:val="none" w:sz="0" w:space="0" w:color="auto"/>
      </w:divBdr>
    </w:div>
    <w:div w:id="2007513961">
      <w:bodyDiv w:val="1"/>
      <w:marLeft w:val="0"/>
      <w:marRight w:val="0"/>
      <w:marTop w:val="0"/>
      <w:marBottom w:val="0"/>
      <w:divBdr>
        <w:top w:val="none" w:sz="0" w:space="0" w:color="auto"/>
        <w:left w:val="none" w:sz="0" w:space="0" w:color="auto"/>
        <w:bottom w:val="none" w:sz="0" w:space="0" w:color="auto"/>
        <w:right w:val="none" w:sz="0" w:space="0" w:color="auto"/>
      </w:divBdr>
    </w:div>
    <w:div w:id="2007782493">
      <w:bodyDiv w:val="1"/>
      <w:marLeft w:val="0"/>
      <w:marRight w:val="0"/>
      <w:marTop w:val="0"/>
      <w:marBottom w:val="0"/>
      <w:divBdr>
        <w:top w:val="none" w:sz="0" w:space="0" w:color="auto"/>
        <w:left w:val="none" w:sz="0" w:space="0" w:color="auto"/>
        <w:bottom w:val="none" w:sz="0" w:space="0" w:color="auto"/>
        <w:right w:val="none" w:sz="0" w:space="0" w:color="auto"/>
      </w:divBdr>
    </w:div>
    <w:div w:id="2008048320">
      <w:bodyDiv w:val="1"/>
      <w:marLeft w:val="0"/>
      <w:marRight w:val="0"/>
      <w:marTop w:val="0"/>
      <w:marBottom w:val="0"/>
      <w:divBdr>
        <w:top w:val="none" w:sz="0" w:space="0" w:color="auto"/>
        <w:left w:val="none" w:sz="0" w:space="0" w:color="auto"/>
        <w:bottom w:val="none" w:sz="0" w:space="0" w:color="auto"/>
        <w:right w:val="none" w:sz="0" w:space="0" w:color="auto"/>
      </w:divBdr>
    </w:div>
    <w:div w:id="2009166683">
      <w:bodyDiv w:val="1"/>
      <w:marLeft w:val="0"/>
      <w:marRight w:val="0"/>
      <w:marTop w:val="0"/>
      <w:marBottom w:val="0"/>
      <w:divBdr>
        <w:top w:val="none" w:sz="0" w:space="0" w:color="auto"/>
        <w:left w:val="none" w:sz="0" w:space="0" w:color="auto"/>
        <w:bottom w:val="none" w:sz="0" w:space="0" w:color="auto"/>
        <w:right w:val="none" w:sz="0" w:space="0" w:color="auto"/>
      </w:divBdr>
    </w:div>
    <w:div w:id="2010984346">
      <w:bodyDiv w:val="1"/>
      <w:marLeft w:val="0"/>
      <w:marRight w:val="0"/>
      <w:marTop w:val="0"/>
      <w:marBottom w:val="0"/>
      <w:divBdr>
        <w:top w:val="none" w:sz="0" w:space="0" w:color="auto"/>
        <w:left w:val="none" w:sz="0" w:space="0" w:color="auto"/>
        <w:bottom w:val="none" w:sz="0" w:space="0" w:color="auto"/>
        <w:right w:val="none" w:sz="0" w:space="0" w:color="auto"/>
      </w:divBdr>
    </w:div>
    <w:div w:id="2011832347">
      <w:bodyDiv w:val="1"/>
      <w:marLeft w:val="0"/>
      <w:marRight w:val="0"/>
      <w:marTop w:val="0"/>
      <w:marBottom w:val="0"/>
      <w:divBdr>
        <w:top w:val="none" w:sz="0" w:space="0" w:color="auto"/>
        <w:left w:val="none" w:sz="0" w:space="0" w:color="auto"/>
        <w:bottom w:val="none" w:sz="0" w:space="0" w:color="auto"/>
        <w:right w:val="none" w:sz="0" w:space="0" w:color="auto"/>
      </w:divBdr>
    </w:div>
    <w:div w:id="2012028192">
      <w:bodyDiv w:val="1"/>
      <w:marLeft w:val="0"/>
      <w:marRight w:val="0"/>
      <w:marTop w:val="0"/>
      <w:marBottom w:val="0"/>
      <w:divBdr>
        <w:top w:val="none" w:sz="0" w:space="0" w:color="auto"/>
        <w:left w:val="none" w:sz="0" w:space="0" w:color="auto"/>
        <w:bottom w:val="none" w:sz="0" w:space="0" w:color="auto"/>
        <w:right w:val="none" w:sz="0" w:space="0" w:color="auto"/>
      </w:divBdr>
    </w:div>
    <w:div w:id="2012946507">
      <w:bodyDiv w:val="1"/>
      <w:marLeft w:val="0"/>
      <w:marRight w:val="0"/>
      <w:marTop w:val="0"/>
      <w:marBottom w:val="0"/>
      <w:divBdr>
        <w:top w:val="none" w:sz="0" w:space="0" w:color="auto"/>
        <w:left w:val="none" w:sz="0" w:space="0" w:color="auto"/>
        <w:bottom w:val="none" w:sz="0" w:space="0" w:color="auto"/>
        <w:right w:val="none" w:sz="0" w:space="0" w:color="auto"/>
      </w:divBdr>
    </w:div>
    <w:div w:id="2013489608">
      <w:bodyDiv w:val="1"/>
      <w:marLeft w:val="0"/>
      <w:marRight w:val="0"/>
      <w:marTop w:val="0"/>
      <w:marBottom w:val="0"/>
      <w:divBdr>
        <w:top w:val="none" w:sz="0" w:space="0" w:color="auto"/>
        <w:left w:val="none" w:sz="0" w:space="0" w:color="auto"/>
        <w:bottom w:val="none" w:sz="0" w:space="0" w:color="auto"/>
        <w:right w:val="none" w:sz="0" w:space="0" w:color="auto"/>
      </w:divBdr>
    </w:div>
    <w:div w:id="2014987458">
      <w:bodyDiv w:val="1"/>
      <w:marLeft w:val="0"/>
      <w:marRight w:val="0"/>
      <w:marTop w:val="0"/>
      <w:marBottom w:val="0"/>
      <w:divBdr>
        <w:top w:val="none" w:sz="0" w:space="0" w:color="auto"/>
        <w:left w:val="none" w:sz="0" w:space="0" w:color="auto"/>
        <w:bottom w:val="none" w:sz="0" w:space="0" w:color="auto"/>
        <w:right w:val="none" w:sz="0" w:space="0" w:color="auto"/>
      </w:divBdr>
    </w:div>
    <w:div w:id="2015524881">
      <w:bodyDiv w:val="1"/>
      <w:marLeft w:val="0"/>
      <w:marRight w:val="0"/>
      <w:marTop w:val="0"/>
      <w:marBottom w:val="0"/>
      <w:divBdr>
        <w:top w:val="none" w:sz="0" w:space="0" w:color="auto"/>
        <w:left w:val="none" w:sz="0" w:space="0" w:color="auto"/>
        <w:bottom w:val="none" w:sz="0" w:space="0" w:color="auto"/>
        <w:right w:val="none" w:sz="0" w:space="0" w:color="auto"/>
      </w:divBdr>
    </w:div>
    <w:div w:id="2016220567">
      <w:bodyDiv w:val="1"/>
      <w:marLeft w:val="0"/>
      <w:marRight w:val="0"/>
      <w:marTop w:val="0"/>
      <w:marBottom w:val="0"/>
      <w:divBdr>
        <w:top w:val="none" w:sz="0" w:space="0" w:color="auto"/>
        <w:left w:val="none" w:sz="0" w:space="0" w:color="auto"/>
        <w:bottom w:val="none" w:sz="0" w:space="0" w:color="auto"/>
        <w:right w:val="none" w:sz="0" w:space="0" w:color="auto"/>
      </w:divBdr>
    </w:div>
    <w:div w:id="2016418886">
      <w:bodyDiv w:val="1"/>
      <w:marLeft w:val="0"/>
      <w:marRight w:val="0"/>
      <w:marTop w:val="0"/>
      <w:marBottom w:val="0"/>
      <w:divBdr>
        <w:top w:val="none" w:sz="0" w:space="0" w:color="auto"/>
        <w:left w:val="none" w:sz="0" w:space="0" w:color="auto"/>
        <w:bottom w:val="none" w:sz="0" w:space="0" w:color="auto"/>
        <w:right w:val="none" w:sz="0" w:space="0" w:color="auto"/>
      </w:divBdr>
    </w:div>
    <w:div w:id="2016805290">
      <w:bodyDiv w:val="1"/>
      <w:marLeft w:val="0"/>
      <w:marRight w:val="0"/>
      <w:marTop w:val="0"/>
      <w:marBottom w:val="0"/>
      <w:divBdr>
        <w:top w:val="none" w:sz="0" w:space="0" w:color="auto"/>
        <w:left w:val="none" w:sz="0" w:space="0" w:color="auto"/>
        <w:bottom w:val="none" w:sz="0" w:space="0" w:color="auto"/>
        <w:right w:val="none" w:sz="0" w:space="0" w:color="auto"/>
      </w:divBdr>
    </w:div>
    <w:div w:id="2017420277">
      <w:bodyDiv w:val="1"/>
      <w:marLeft w:val="0"/>
      <w:marRight w:val="0"/>
      <w:marTop w:val="0"/>
      <w:marBottom w:val="0"/>
      <w:divBdr>
        <w:top w:val="none" w:sz="0" w:space="0" w:color="auto"/>
        <w:left w:val="none" w:sz="0" w:space="0" w:color="auto"/>
        <w:bottom w:val="none" w:sz="0" w:space="0" w:color="auto"/>
        <w:right w:val="none" w:sz="0" w:space="0" w:color="auto"/>
      </w:divBdr>
    </w:div>
    <w:div w:id="2018338971">
      <w:bodyDiv w:val="1"/>
      <w:marLeft w:val="0"/>
      <w:marRight w:val="0"/>
      <w:marTop w:val="0"/>
      <w:marBottom w:val="0"/>
      <w:divBdr>
        <w:top w:val="none" w:sz="0" w:space="0" w:color="auto"/>
        <w:left w:val="none" w:sz="0" w:space="0" w:color="auto"/>
        <w:bottom w:val="none" w:sz="0" w:space="0" w:color="auto"/>
        <w:right w:val="none" w:sz="0" w:space="0" w:color="auto"/>
      </w:divBdr>
    </w:div>
    <w:div w:id="2018656696">
      <w:bodyDiv w:val="1"/>
      <w:marLeft w:val="0"/>
      <w:marRight w:val="0"/>
      <w:marTop w:val="0"/>
      <w:marBottom w:val="0"/>
      <w:divBdr>
        <w:top w:val="none" w:sz="0" w:space="0" w:color="auto"/>
        <w:left w:val="none" w:sz="0" w:space="0" w:color="auto"/>
        <w:bottom w:val="none" w:sz="0" w:space="0" w:color="auto"/>
        <w:right w:val="none" w:sz="0" w:space="0" w:color="auto"/>
      </w:divBdr>
    </w:div>
    <w:div w:id="2023704914">
      <w:bodyDiv w:val="1"/>
      <w:marLeft w:val="0"/>
      <w:marRight w:val="0"/>
      <w:marTop w:val="0"/>
      <w:marBottom w:val="0"/>
      <w:divBdr>
        <w:top w:val="none" w:sz="0" w:space="0" w:color="auto"/>
        <w:left w:val="none" w:sz="0" w:space="0" w:color="auto"/>
        <w:bottom w:val="none" w:sz="0" w:space="0" w:color="auto"/>
        <w:right w:val="none" w:sz="0" w:space="0" w:color="auto"/>
      </w:divBdr>
    </w:div>
    <w:div w:id="2025204364">
      <w:bodyDiv w:val="1"/>
      <w:marLeft w:val="0"/>
      <w:marRight w:val="0"/>
      <w:marTop w:val="0"/>
      <w:marBottom w:val="0"/>
      <w:divBdr>
        <w:top w:val="none" w:sz="0" w:space="0" w:color="auto"/>
        <w:left w:val="none" w:sz="0" w:space="0" w:color="auto"/>
        <w:bottom w:val="none" w:sz="0" w:space="0" w:color="auto"/>
        <w:right w:val="none" w:sz="0" w:space="0" w:color="auto"/>
      </w:divBdr>
    </w:div>
    <w:div w:id="2025399718">
      <w:bodyDiv w:val="1"/>
      <w:marLeft w:val="0"/>
      <w:marRight w:val="0"/>
      <w:marTop w:val="0"/>
      <w:marBottom w:val="0"/>
      <w:divBdr>
        <w:top w:val="none" w:sz="0" w:space="0" w:color="auto"/>
        <w:left w:val="none" w:sz="0" w:space="0" w:color="auto"/>
        <w:bottom w:val="none" w:sz="0" w:space="0" w:color="auto"/>
        <w:right w:val="none" w:sz="0" w:space="0" w:color="auto"/>
      </w:divBdr>
    </w:div>
    <w:div w:id="2027519453">
      <w:bodyDiv w:val="1"/>
      <w:marLeft w:val="0"/>
      <w:marRight w:val="0"/>
      <w:marTop w:val="0"/>
      <w:marBottom w:val="0"/>
      <w:divBdr>
        <w:top w:val="none" w:sz="0" w:space="0" w:color="auto"/>
        <w:left w:val="none" w:sz="0" w:space="0" w:color="auto"/>
        <w:bottom w:val="none" w:sz="0" w:space="0" w:color="auto"/>
        <w:right w:val="none" w:sz="0" w:space="0" w:color="auto"/>
      </w:divBdr>
    </w:div>
    <w:div w:id="2028290337">
      <w:bodyDiv w:val="1"/>
      <w:marLeft w:val="0"/>
      <w:marRight w:val="0"/>
      <w:marTop w:val="0"/>
      <w:marBottom w:val="0"/>
      <w:divBdr>
        <w:top w:val="none" w:sz="0" w:space="0" w:color="auto"/>
        <w:left w:val="none" w:sz="0" w:space="0" w:color="auto"/>
        <w:bottom w:val="none" w:sz="0" w:space="0" w:color="auto"/>
        <w:right w:val="none" w:sz="0" w:space="0" w:color="auto"/>
      </w:divBdr>
    </w:div>
    <w:div w:id="2028750493">
      <w:bodyDiv w:val="1"/>
      <w:marLeft w:val="0"/>
      <w:marRight w:val="0"/>
      <w:marTop w:val="0"/>
      <w:marBottom w:val="0"/>
      <w:divBdr>
        <w:top w:val="none" w:sz="0" w:space="0" w:color="auto"/>
        <w:left w:val="none" w:sz="0" w:space="0" w:color="auto"/>
        <w:bottom w:val="none" w:sz="0" w:space="0" w:color="auto"/>
        <w:right w:val="none" w:sz="0" w:space="0" w:color="auto"/>
      </w:divBdr>
    </w:div>
    <w:div w:id="2034258566">
      <w:bodyDiv w:val="1"/>
      <w:marLeft w:val="0"/>
      <w:marRight w:val="0"/>
      <w:marTop w:val="0"/>
      <w:marBottom w:val="0"/>
      <w:divBdr>
        <w:top w:val="none" w:sz="0" w:space="0" w:color="auto"/>
        <w:left w:val="none" w:sz="0" w:space="0" w:color="auto"/>
        <w:bottom w:val="none" w:sz="0" w:space="0" w:color="auto"/>
        <w:right w:val="none" w:sz="0" w:space="0" w:color="auto"/>
      </w:divBdr>
    </w:div>
    <w:div w:id="2036810734">
      <w:bodyDiv w:val="1"/>
      <w:marLeft w:val="0"/>
      <w:marRight w:val="0"/>
      <w:marTop w:val="0"/>
      <w:marBottom w:val="0"/>
      <w:divBdr>
        <w:top w:val="none" w:sz="0" w:space="0" w:color="auto"/>
        <w:left w:val="none" w:sz="0" w:space="0" w:color="auto"/>
        <w:bottom w:val="none" w:sz="0" w:space="0" w:color="auto"/>
        <w:right w:val="none" w:sz="0" w:space="0" w:color="auto"/>
      </w:divBdr>
      <w:divsChild>
        <w:div w:id="1897935538">
          <w:marLeft w:val="0"/>
          <w:marRight w:val="0"/>
          <w:marTop w:val="0"/>
          <w:marBottom w:val="0"/>
          <w:divBdr>
            <w:top w:val="none" w:sz="0" w:space="0" w:color="auto"/>
            <w:left w:val="none" w:sz="0" w:space="0" w:color="auto"/>
            <w:bottom w:val="none" w:sz="0" w:space="0" w:color="auto"/>
            <w:right w:val="none" w:sz="0" w:space="0" w:color="auto"/>
          </w:divBdr>
          <w:divsChild>
            <w:div w:id="1827472416">
              <w:marLeft w:val="0"/>
              <w:marRight w:val="0"/>
              <w:marTop w:val="0"/>
              <w:marBottom w:val="0"/>
              <w:divBdr>
                <w:top w:val="none" w:sz="0" w:space="0" w:color="auto"/>
                <w:left w:val="none" w:sz="0" w:space="0" w:color="auto"/>
                <w:bottom w:val="none" w:sz="0" w:space="0" w:color="auto"/>
                <w:right w:val="none" w:sz="0" w:space="0" w:color="auto"/>
              </w:divBdr>
              <w:divsChild>
                <w:div w:id="92613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39351178">
      <w:bodyDiv w:val="1"/>
      <w:marLeft w:val="0"/>
      <w:marRight w:val="0"/>
      <w:marTop w:val="0"/>
      <w:marBottom w:val="0"/>
      <w:divBdr>
        <w:top w:val="none" w:sz="0" w:space="0" w:color="auto"/>
        <w:left w:val="none" w:sz="0" w:space="0" w:color="auto"/>
        <w:bottom w:val="none" w:sz="0" w:space="0" w:color="auto"/>
        <w:right w:val="none" w:sz="0" w:space="0" w:color="auto"/>
      </w:divBdr>
    </w:div>
    <w:div w:id="2040616853">
      <w:bodyDiv w:val="1"/>
      <w:marLeft w:val="0"/>
      <w:marRight w:val="0"/>
      <w:marTop w:val="0"/>
      <w:marBottom w:val="0"/>
      <w:divBdr>
        <w:top w:val="none" w:sz="0" w:space="0" w:color="auto"/>
        <w:left w:val="none" w:sz="0" w:space="0" w:color="auto"/>
        <w:bottom w:val="none" w:sz="0" w:space="0" w:color="auto"/>
        <w:right w:val="none" w:sz="0" w:space="0" w:color="auto"/>
      </w:divBdr>
    </w:div>
    <w:div w:id="2041735951">
      <w:bodyDiv w:val="1"/>
      <w:marLeft w:val="0"/>
      <w:marRight w:val="0"/>
      <w:marTop w:val="0"/>
      <w:marBottom w:val="0"/>
      <w:divBdr>
        <w:top w:val="none" w:sz="0" w:space="0" w:color="auto"/>
        <w:left w:val="none" w:sz="0" w:space="0" w:color="auto"/>
        <w:bottom w:val="none" w:sz="0" w:space="0" w:color="auto"/>
        <w:right w:val="none" w:sz="0" w:space="0" w:color="auto"/>
      </w:divBdr>
    </w:div>
    <w:div w:id="2045061375">
      <w:bodyDiv w:val="1"/>
      <w:marLeft w:val="0"/>
      <w:marRight w:val="0"/>
      <w:marTop w:val="0"/>
      <w:marBottom w:val="0"/>
      <w:divBdr>
        <w:top w:val="none" w:sz="0" w:space="0" w:color="auto"/>
        <w:left w:val="none" w:sz="0" w:space="0" w:color="auto"/>
        <w:bottom w:val="none" w:sz="0" w:space="0" w:color="auto"/>
        <w:right w:val="none" w:sz="0" w:space="0" w:color="auto"/>
      </w:divBdr>
    </w:div>
    <w:div w:id="2047486590">
      <w:bodyDiv w:val="1"/>
      <w:marLeft w:val="0"/>
      <w:marRight w:val="0"/>
      <w:marTop w:val="0"/>
      <w:marBottom w:val="0"/>
      <w:divBdr>
        <w:top w:val="none" w:sz="0" w:space="0" w:color="auto"/>
        <w:left w:val="none" w:sz="0" w:space="0" w:color="auto"/>
        <w:bottom w:val="none" w:sz="0" w:space="0" w:color="auto"/>
        <w:right w:val="none" w:sz="0" w:space="0" w:color="auto"/>
      </w:divBdr>
    </w:div>
    <w:div w:id="2048286625">
      <w:bodyDiv w:val="1"/>
      <w:marLeft w:val="0"/>
      <w:marRight w:val="0"/>
      <w:marTop w:val="0"/>
      <w:marBottom w:val="0"/>
      <w:divBdr>
        <w:top w:val="none" w:sz="0" w:space="0" w:color="auto"/>
        <w:left w:val="none" w:sz="0" w:space="0" w:color="auto"/>
        <w:bottom w:val="none" w:sz="0" w:space="0" w:color="auto"/>
        <w:right w:val="none" w:sz="0" w:space="0" w:color="auto"/>
      </w:divBdr>
    </w:div>
    <w:div w:id="2051491157">
      <w:bodyDiv w:val="1"/>
      <w:marLeft w:val="0"/>
      <w:marRight w:val="0"/>
      <w:marTop w:val="0"/>
      <w:marBottom w:val="0"/>
      <w:divBdr>
        <w:top w:val="none" w:sz="0" w:space="0" w:color="auto"/>
        <w:left w:val="none" w:sz="0" w:space="0" w:color="auto"/>
        <w:bottom w:val="none" w:sz="0" w:space="0" w:color="auto"/>
        <w:right w:val="none" w:sz="0" w:space="0" w:color="auto"/>
      </w:divBdr>
    </w:div>
    <w:div w:id="2052804073">
      <w:bodyDiv w:val="1"/>
      <w:marLeft w:val="0"/>
      <w:marRight w:val="0"/>
      <w:marTop w:val="0"/>
      <w:marBottom w:val="0"/>
      <w:divBdr>
        <w:top w:val="none" w:sz="0" w:space="0" w:color="auto"/>
        <w:left w:val="none" w:sz="0" w:space="0" w:color="auto"/>
        <w:bottom w:val="none" w:sz="0" w:space="0" w:color="auto"/>
        <w:right w:val="none" w:sz="0" w:space="0" w:color="auto"/>
      </w:divBdr>
    </w:div>
    <w:div w:id="2053967209">
      <w:bodyDiv w:val="1"/>
      <w:marLeft w:val="0"/>
      <w:marRight w:val="0"/>
      <w:marTop w:val="0"/>
      <w:marBottom w:val="0"/>
      <w:divBdr>
        <w:top w:val="none" w:sz="0" w:space="0" w:color="auto"/>
        <w:left w:val="none" w:sz="0" w:space="0" w:color="auto"/>
        <w:bottom w:val="none" w:sz="0" w:space="0" w:color="auto"/>
        <w:right w:val="none" w:sz="0" w:space="0" w:color="auto"/>
      </w:divBdr>
    </w:div>
    <w:div w:id="2054424242">
      <w:bodyDiv w:val="1"/>
      <w:marLeft w:val="0"/>
      <w:marRight w:val="0"/>
      <w:marTop w:val="0"/>
      <w:marBottom w:val="0"/>
      <w:divBdr>
        <w:top w:val="none" w:sz="0" w:space="0" w:color="auto"/>
        <w:left w:val="none" w:sz="0" w:space="0" w:color="auto"/>
        <w:bottom w:val="none" w:sz="0" w:space="0" w:color="auto"/>
        <w:right w:val="none" w:sz="0" w:space="0" w:color="auto"/>
      </w:divBdr>
    </w:div>
    <w:div w:id="2059015212">
      <w:bodyDiv w:val="1"/>
      <w:marLeft w:val="0"/>
      <w:marRight w:val="0"/>
      <w:marTop w:val="0"/>
      <w:marBottom w:val="0"/>
      <w:divBdr>
        <w:top w:val="none" w:sz="0" w:space="0" w:color="auto"/>
        <w:left w:val="none" w:sz="0" w:space="0" w:color="auto"/>
        <w:bottom w:val="none" w:sz="0" w:space="0" w:color="auto"/>
        <w:right w:val="none" w:sz="0" w:space="0" w:color="auto"/>
      </w:divBdr>
    </w:div>
    <w:div w:id="2059429819">
      <w:bodyDiv w:val="1"/>
      <w:marLeft w:val="0"/>
      <w:marRight w:val="0"/>
      <w:marTop w:val="0"/>
      <w:marBottom w:val="0"/>
      <w:divBdr>
        <w:top w:val="none" w:sz="0" w:space="0" w:color="auto"/>
        <w:left w:val="none" w:sz="0" w:space="0" w:color="auto"/>
        <w:bottom w:val="none" w:sz="0" w:space="0" w:color="auto"/>
        <w:right w:val="none" w:sz="0" w:space="0" w:color="auto"/>
      </w:divBdr>
    </w:div>
    <w:div w:id="2060005601">
      <w:bodyDiv w:val="1"/>
      <w:marLeft w:val="0"/>
      <w:marRight w:val="0"/>
      <w:marTop w:val="0"/>
      <w:marBottom w:val="0"/>
      <w:divBdr>
        <w:top w:val="none" w:sz="0" w:space="0" w:color="auto"/>
        <w:left w:val="none" w:sz="0" w:space="0" w:color="auto"/>
        <w:bottom w:val="none" w:sz="0" w:space="0" w:color="auto"/>
        <w:right w:val="none" w:sz="0" w:space="0" w:color="auto"/>
      </w:divBdr>
    </w:div>
    <w:div w:id="2060127604">
      <w:bodyDiv w:val="1"/>
      <w:marLeft w:val="0"/>
      <w:marRight w:val="0"/>
      <w:marTop w:val="0"/>
      <w:marBottom w:val="0"/>
      <w:divBdr>
        <w:top w:val="none" w:sz="0" w:space="0" w:color="auto"/>
        <w:left w:val="none" w:sz="0" w:space="0" w:color="auto"/>
        <w:bottom w:val="none" w:sz="0" w:space="0" w:color="auto"/>
        <w:right w:val="none" w:sz="0" w:space="0" w:color="auto"/>
      </w:divBdr>
    </w:div>
    <w:div w:id="2062360019">
      <w:bodyDiv w:val="1"/>
      <w:marLeft w:val="0"/>
      <w:marRight w:val="0"/>
      <w:marTop w:val="0"/>
      <w:marBottom w:val="0"/>
      <w:divBdr>
        <w:top w:val="none" w:sz="0" w:space="0" w:color="auto"/>
        <w:left w:val="none" w:sz="0" w:space="0" w:color="auto"/>
        <w:bottom w:val="none" w:sz="0" w:space="0" w:color="auto"/>
        <w:right w:val="none" w:sz="0" w:space="0" w:color="auto"/>
      </w:divBdr>
    </w:div>
    <w:div w:id="2064909843">
      <w:bodyDiv w:val="1"/>
      <w:marLeft w:val="0"/>
      <w:marRight w:val="0"/>
      <w:marTop w:val="0"/>
      <w:marBottom w:val="0"/>
      <w:divBdr>
        <w:top w:val="none" w:sz="0" w:space="0" w:color="auto"/>
        <w:left w:val="none" w:sz="0" w:space="0" w:color="auto"/>
        <w:bottom w:val="none" w:sz="0" w:space="0" w:color="auto"/>
        <w:right w:val="none" w:sz="0" w:space="0" w:color="auto"/>
      </w:divBdr>
    </w:div>
    <w:div w:id="2065642035">
      <w:bodyDiv w:val="1"/>
      <w:marLeft w:val="0"/>
      <w:marRight w:val="0"/>
      <w:marTop w:val="0"/>
      <w:marBottom w:val="0"/>
      <w:divBdr>
        <w:top w:val="none" w:sz="0" w:space="0" w:color="auto"/>
        <w:left w:val="none" w:sz="0" w:space="0" w:color="auto"/>
        <w:bottom w:val="none" w:sz="0" w:space="0" w:color="auto"/>
        <w:right w:val="none" w:sz="0" w:space="0" w:color="auto"/>
      </w:divBdr>
    </w:div>
    <w:div w:id="2067870709">
      <w:bodyDiv w:val="1"/>
      <w:marLeft w:val="0"/>
      <w:marRight w:val="0"/>
      <w:marTop w:val="0"/>
      <w:marBottom w:val="0"/>
      <w:divBdr>
        <w:top w:val="none" w:sz="0" w:space="0" w:color="auto"/>
        <w:left w:val="none" w:sz="0" w:space="0" w:color="auto"/>
        <w:bottom w:val="none" w:sz="0" w:space="0" w:color="auto"/>
        <w:right w:val="none" w:sz="0" w:space="0" w:color="auto"/>
      </w:divBdr>
    </w:div>
    <w:div w:id="2074312369">
      <w:bodyDiv w:val="1"/>
      <w:marLeft w:val="0"/>
      <w:marRight w:val="0"/>
      <w:marTop w:val="0"/>
      <w:marBottom w:val="0"/>
      <w:divBdr>
        <w:top w:val="none" w:sz="0" w:space="0" w:color="auto"/>
        <w:left w:val="none" w:sz="0" w:space="0" w:color="auto"/>
        <w:bottom w:val="none" w:sz="0" w:space="0" w:color="auto"/>
        <w:right w:val="none" w:sz="0" w:space="0" w:color="auto"/>
      </w:divBdr>
    </w:div>
    <w:div w:id="2075155861">
      <w:bodyDiv w:val="1"/>
      <w:marLeft w:val="0"/>
      <w:marRight w:val="0"/>
      <w:marTop w:val="0"/>
      <w:marBottom w:val="0"/>
      <w:divBdr>
        <w:top w:val="none" w:sz="0" w:space="0" w:color="auto"/>
        <w:left w:val="none" w:sz="0" w:space="0" w:color="auto"/>
        <w:bottom w:val="none" w:sz="0" w:space="0" w:color="auto"/>
        <w:right w:val="none" w:sz="0" w:space="0" w:color="auto"/>
      </w:divBdr>
    </w:div>
    <w:div w:id="2076049726">
      <w:bodyDiv w:val="1"/>
      <w:marLeft w:val="0"/>
      <w:marRight w:val="0"/>
      <w:marTop w:val="0"/>
      <w:marBottom w:val="0"/>
      <w:divBdr>
        <w:top w:val="none" w:sz="0" w:space="0" w:color="auto"/>
        <w:left w:val="none" w:sz="0" w:space="0" w:color="auto"/>
        <w:bottom w:val="none" w:sz="0" w:space="0" w:color="auto"/>
        <w:right w:val="none" w:sz="0" w:space="0" w:color="auto"/>
      </w:divBdr>
    </w:div>
    <w:div w:id="2077703924">
      <w:bodyDiv w:val="1"/>
      <w:marLeft w:val="0"/>
      <w:marRight w:val="0"/>
      <w:marTop w:val="0"/>
      <w:marBottom w:val="0"/>
      <w:divBdr>
        <w:top w:val="none" w:sz="0" w:space="0" w:color="auto"/>
        <w:left w:val="none" w:sz="0" w:space="0" w:color="auto"/>
        <w:bottom w:val="none" w:sz="0" w:space="0" w:color="auto"/>
        <w:right w:val="none" w:sz="0" w:space="0" w:color="auto"/>
      </w:divBdr>
    </w:div>
    <w:div w:id="2078091405">
      <w:bodyDiv w:val="1"/>
      <w:marLeft w:val="0"/>
      <w:marRight w:val="0"/>
      <w:marTop w:val="0"/>
      <w:marBottom w:val="0"/>
      <w:divBdr>
        <w:top w:val="none" w:sz="0" w:space="0" w:color="auto"/>
        <w:left w:val="none" w:sz="0" w:space="0" w:color="auto"/>
        <w:bottom w:val="none" w:sz="0" w:space="0" w:color="auto"/>
        <w:right w:val="none" w:sz="0" w:space="0" w:color="auto"/>
      </w:divBdr>
    </w:div>
    <w:div w:id="2081825895">
      <w:bodyDiv w:val="1"/>
      <w:marLeft w:val="0"/>
      <w:marRight w:val="0"/>
      <w:marTop w:val="0"/>
      <w:marBottom w:val="0"/>
      <w:divBdr>
        <w:top w:val="none" w:sz="0" w:space="0" w:color="auto"/>
        <w:left w:val="none" w:sz="0" w:space="0" w:color="auto"/>
        <w:bottom w:val="none" w:sz="0" w:space="0" w:color="auto"/>
        <w:right w:val="none" w:sz="0" w:space="0" w:color="auto"/>
      </w:divBdr>
    </w:div>
    <w:div w:id="2081827294">
      <w:bodyDiv w:val="1"/>
      <w:marLeft w:val="0"/>
      <w:marRight w:val="0"/>
      <w:marTop w:val="0"/>
      <w:marBottom w:val="0"/>
      <w:divBdr>
        <w:top w:val="none" w:sz="0" w:space="0" w:color="auto"/>
        <w:left w:val="none" w:sz="0" w:space="0" w:color="auto"/>
        <w:bottom w:val="none" w:sz="0" w:space="0" w:color="auto"/>
        <w:right w:val="none" w:sz="0" w:space="0" w:color="auto"/>
      </w:divBdr>
    </w:div>
    <w:div w:id="2082558169">
      <w:bodyDiv w:val="1"/>
      <w:marLeft w:val="0"/>
      <w:marRight w:val="0"/>
      <w:marTop w:val="0"/>
      <w:marBottom w:val="0"/>
      <w:divBdr>
        <w:top w:val="none" w:sz="0" w:space="0" w:color="auto"/>
        <w:left w:val="none" w:sz="0" w:space="0" w:color="auto"/>
        <w:bottom w:val="none" w:sz="0" w:space="0" w:color="auto"/>
        <w:right w:val="none" w:sz="0" w:space="0" w:color="auto"/>
      </w:divBdr>
    </w:div>
    <w:div w:id="2086101135">
      <w:bodyDiv w:val="1"/>
      <w:marLeft w:val="0"/>
      <w:marRight w:val="0"/>
      <w:marTop w:val="0"/>
      <w:marBottom w:val="0"/>
      <w:divBdr>
        <w:top w:val="none" w:sz="0" w:space="0" w:color="auto"/>
        <w:left w:val="none" w:sz="0" w:space="0" w:color="auto"/>
        <w:bottom w:val="none" w:sz="0" w:space="0" w:color="auto"/>
        <w:right w:val="none" w:sz="0" w:space="0" w:color="auto"/>
      </w:divBdr>
    </w:div>
    <w:div w:id="2086222722">
      <w:bodyDiv w:val="1"/>
      <w:marLeft w:val="0"/>
      <w:marRight w:val="0"/>
      <w:marTop w:val="0"/>
      <w:marBottom w:val="0"/>
      <w:divBdr>
        <w:top w:val="none" w:sz="0" w:space="0" w:color="auto"/>
        <w:left w:val="none" w:sz="0" w:space="0" w:color="auto"/>
        <w:bottom w:val="none" w:sz="0" w:space="0" w:color="auto"/>
        <w:right w:val="none" w:sz="0" w:space="0" w:color="auto"/>
      </w:divBdr>
    </w:div>
    <w:div w:id="2086489718">
      <w:bodyDiv w:val="1"/>
      <w:marLeft w:val="0"/>
      <w:marRight w:val="0"/>
      <w:marTop w:val="0"/>
      <w:marBottom w:val="0"/>
      <w:divBdr>
        <w:top w:val="none" w:sz="0" w:space="0" w:color="auto"/>
        <w:left w:val="none" w:sz="0" w:space="0" w:color="auto"/>
        <w:bottom w:val="none" w:sz="0" w:space="0" w:color="auto"/>
        <w:right w:val="none" w:sz="0" w:space="0" w:color="auto"/>
      </w:divBdr>
    </w:div>
    <w:div w:id="2087802350">
      <w:bodyDiv w:val="1"/>
      <w:marLeft w:val="0"/>
      <w:marRight w:val="0"/>
      <w:marTop w:val="0"/>
      <w:marBottom w:val="0"/>
      <w:divBdr>
        <w:top w:val="none" w:sz="0" w:space="0" w:color="auto"/>
        <w:left w:val="none" w:sz="0" w:space="0" w:color="auto"/>
        <w:bottom w:val="none" w:sz="0" w:space="0" w:color="auto"/>
        <w:right w:val="none" w:sz="0" w:space="0" w:color="auto"/>
      </w:divBdr>
    </w:div>
    <w:div w:id="2088335731">
      <w:bodyDiv w:val="1"/>
      <w:marLeft w:val="0"/>
      <w:marRight w:val="0"/>
      <w:marTop w:val="0"/>
      <w:marBottom w:val="0"/>
      <w:divBdr>
        <w:top w:val="none" w:sz="0" w:space="0" w:color="auto"/>
        <w:left w:val="none" w:sz="0" w:space="0" w:color="auto"/>
        <w:bottom w:val="none" w:sz="0" w:space="0" w:color="auto"/>
        <w:right w:val="none" w:sz="0" w:space="0" w:color="auto"/>
      </w:divBdr>
    </w:div>
    <w:div w:id="2090812653">
      <w:bodyDiv w:val="1"/>
      <w:marLeft w:val="0"/>
      <w:marRight w:val="0"/>
      <w:marTop w:val="0"/>
      <w:marBottom w:val="0"/>
      <w:divBdr>
        <w:top w:val="none" w:sz="0" w:space="0" w:color="auto"/>
        <w:left w:val="none" w:sz="0" w:space="0" w:color="auto"/>
        <w:bottom w:val="none" w:sz="0" w:space="0" w:color="auto"/>
        <w:right w:val="none" w:sz="0" w:space="0" w:color="auto"/>
      </w:divBdr>
    </w:div>
    <w:div w:id="2091730547">
      <w:bodyDiv w:val="1"/>
      <w:marLeft w:val="0"/>
      <w:marRight w:val="0"/>
      <w:marTop w:val="0"/>
      <w:marBottom w:val="0"/>
      <w:divBdr>
        <w:top w:val="none" w:sz="0" w:space="0" w:color="auto"/>
        <w:left w:val="none" w:sz="0" w:space="0" w:color="auto"/>
        <w:bottom w:val="none" w:sz="0" w:space="0" w:color="auto"/>
        <w:right w:val="none" w:sz="0" w:space="0" w:color="auto"/>
      </w:divBdr>
    </w:div>
    <w:div w:id="2091929374">
      <w:bodyDiv w:val="1"/>
      <w:marLeft w:val="0"/>
      <w:marRight w:val="0"/>
      <w:marTop w:val="0"/>
      <w:marBottom w:val="0"/>
      <w:divBdr>
        <w:top w:val="none" w:sz="0" w:space="0" w:color="auto"/>
        <w:left w:val="none" w:sz="0" w:space="0" w:color="auto"/>
        <w:bottom w:val="none" w:sz="0" w:space="0" w:color="auto"/>
        <w:right w:val="none" w:sz="0" w:space="0" w:color="auto"/>
      </w:divBdr>
    </w:div>
    <w:div w:id="2093118259">
      <w:bodyDiv w:val="1"/>
      <w:marLeft w:val="0"/>
      <w:marRight w:val="0"/>
      <w:marTop w:val="0"/>
      <w:marBottom w:val="0"/>
      <w:divBdr>
        <w:top w:val="none" w:sz="0" w:space="0" w:color="auto"/>
        <w:left w:val="none" w:sz="0" w:space="0" w:color="auto"/>
        <w:bottom w:val="none" w:sz="0" w:space="0" w:color="auto"/>
        <w:right w:val="none" w:sz="0" w:space="0" w:color="auto"/>
      </w:divBdr>
    </w:div>
    <w:div w:id="2093695120">
      <w:bodyDiv w:val="1"/>
      <w:marLeft w:val="0"/>
      <w:marRight w:val="0"/>
      <w:marTop w:val="0"/>
      <w:marBottom w:val="0"/>
      <w:divBdr>
        <w:top w:val="none" w:sz="0" w:space="0" w:color="auto"/>
        <w:left w:val="none" w:sz="0" w:space="0" w:color="auto"/>
        <w:bottom w:val="none" w:sz="0" w:space="0" w:color="auto"/>
        <w:right w:val="none" w:sz="0" w:space="0" w:color="auto"/>
      </w:divBdr>
    </w:div>
    <w:div w:id="2097744684">
      <w:bodyDiv w:val="1"/>
      <w:marLeft w:val="0"/>
      <w:marRight w:val="0"/>
      <w:marTop w:val="0"/>
      <w:marBottom w:val="0"/>
      <w:divBdr>
        <w:top w:val="none" w:sz="0" w:space="0" w:color="auto"/>
        <w:left w:val="none" w:sz="0" w:space="0" w:color="auto"/>
        <w:bottom w:val="none" w:sz="0" w:space="0" w:color="auto"/>
        <w:right w:val="none" w:sz="0" w:space="0" w:color="auto"/>
      </w:divBdr>
    </w:div>
    <w:div w:id="2097893822">
      <w:bodyDiv w:val="1"/>
      <w:marLeft w:val="0"/>
      <w:marRight w:val="0"/>
      <w:marTop w:val="0"/>
      <w:marBottom w:val="0"/>
      <w:divBdr>
        <w:top w:val="none" w:sz="0" w:space="0" w:color="auto"/>
        <w:left w:val="none" w:sz="0" w:space="0" w:color="auto"/>
        <w:bottom w:val="none" w:sz="0" w:space="0" w:color="auto"/>
        <w:right w:val="none" w:sz="0" w:space="0" w:color="auto"/>
      </w:divBdr>
    </w:div>
    <w:div w:id="2100826503">
      <w:bodyDiv w:val="1"/>
      <w:marLeft w:val="0"/>
      <w:marRight w:val="0"/>
      <w:marTop w:val="0"/>
      <w:marBottom w:val="0"/>
      <w:divBdr>
        <w:top w:val="none" w:sz="0" w:space="0" w:color="auto"/>
        <w:left w:val="none" w:sz="0" w:space="0" w:color="auto"/>
        <w:bottom w:val="none" w:sz="0" w:space="0" w:color="auto"/>
        <w:right w:val="none" w:sz="0" w:space="0" w:color="auto"/>
      </w:divBdr>
    </w:div>
    <w:div w:id="2102287187">
      <w:bodyDiv w:val="1"/>
      <w:marLeft w:val="0"/>
      <w:marRight w:val="0"/>
      <w:marTop w:val="0"/>
      <w:marBottom w:val="0"/>
      <w:divBdr>
        <w:top w:val="none" w:sz="0" w:space="0" w:color="auto"/>
        <w:left w:val="none" w:sz="0" w:space="0" w:color="auto"/>
        <w:bottom w:val="none" w:sz="0" w:space="0" w:color="auto"/>
        <w:right w:val="none" w:sz="0" w:space="0" w:color="auto"/>
      </w:divBdr>
    </w:div>
    <w:div w:id="2103069348">
      <w:bodyDiv w:val="1"/>
      <w:marLeft w:val="0"/>
      <w:marRight w:val="0"/>
      <w:marTop w:val="0"/>
      <w:marBottom w:val="0"/>
      <w:divBdr>
        <w:top w:val="none" w:sz="0" w:space="0" w:color="auto"/>
        <w:left w:val="none" w:sz="0" w:space="0" w:color="auto"/>
        <w:bottom w:val="none" w:sz="0" w:space="0" w:color="auto"/>
        <w:right w:val="none" w:sz="0" w:space="0" w:color="auto"/>
      </w:divBdr>
    </w:div>
    <w:div w:id="2106536926">
      <w:bodyDiv w:val="1"/>
      <w:marLeft w:val="0"/>
      <w:marRight w:val="0"/>
      <w:marTop w:val="0"/>
      <w:marBottom w:val="0"/>
      <w:divBdr>
        <w:top w:val="none" w:sz="0" w:space="0" w:color="auto"/>
        <w:left w:val="none" w:sz="0" w:space="0" w:color="auto"/>
        <w:bottom w:val="none" w:sz="0" w:space="0" w:color="auto"/>
        <w:right w:val="none" w:sz="0" w:space="0" w:color="auto"/>
      </w:divBdr>
    </w:div>
    <w:div w:id="2111654042">
      <w:bodyDiv w:val="1"/>
      <w:marLeft w:val="0"/>
      <w:marRight w:val="0"/>
      <w:marTop w:val="0"/>
      <w:marBottom w:val="0"/>
      <w:divBdr>
        <w:top w:val="none" w:sz="0" w:space="0" w:color="auto"/>
        <w:left w:val="none" w:sz="0" w:space="0" w:color="auto"/>
        <w:bottom w:val="none" w:sz="0" w:space="0" w:color="auto"/>
        <w:right w:val="none" w:sz="0" w:space="0" w:color="auto"/>
      </w:divBdr>
    </w:div>
    <w:div w:id="2111854841">
      <w:bodyDiv w:val="1"/>
      <w:marLeft w:val="0"/>
      <w:marRight w:val="0"/>
      <w:marTop w:val="0"/>
      <w:marBottom w:val="0"/>
      <w:divBdr>
        <w:top w:val="none" w:sz="0" w:space="0" w:color="auto"/>
        <w:left w:val="none" w:sz="0" w:space="0" w:color="auto"/>
        <w:bottom w:val="none" w:sz="0" w:space="0" w:color="auto"/>
        <w:right w:val="none" w:sz="0" w:space="0" w:color="auto"/>
      </w:divBdr>
    </w:div>
    <w:div w:id="2116517188">
      <w:bodyDiv w:val="1"/>
      <w:marLeft w:val="0"/>
      <w:marRight w:val="0"/>
      <w:marTop w:val="0"/>
      <w:marBottom w:val="0"/>
      <w:divBdr>
        <w:top w:val="none" w:sz="0" w:space="0" w:color="auto"/>
        <w:left w:val="none" w:sz="0" w:space="0" w:color="auto"/>
        <w:bottom w:val="none" w:sz="0" w:space="0" w:color="auto"/>
        <w:right w:val="none" w:sz="0" w:space="0" w:color="auto"/>
      </w:divBdr>
    </w:div>
    <w:div w:id="2118792014">
      <w:bodyDiv w:val="1"/>
      <w:marLeft w:val="0"/>
      <w:marRight w:val="0"/>
      <w:marTop w:val="0"/>
      <w:marBottom w:val="0"/>
      <w:divBdr>
        <w:top w:val="none" w:sz="0" w:space="0" w:color="auto"/>
        <w:left w:val="none" w:sz="0" w:space="0" w:color="auto"/>
        <w:bottom w:val="none" w:sz="0" w:space="0" w:color="auto"/>
        <w:right w:val="none" w:sz="0" w:space="0" w:color="auto"/>
      </w:divBdr>
    </w:div>
    <w:div w:id="2121876337">
      <w:bodyDiv w:val="1"/>
      <w:marLeft w:val="0"/>
      <w:marRight w:val="0"/>
      <w:marTop w:val="0"/>
      <w:marBottom w:val="0"/>
      <w:divBdr>
        <w:top w:val="none" w:sz="0" w:space="0" w:color="auto"/>
        <w:left w:val="none" w:sz="0" w:space="0" w:color="auto"/>
        <w:bottom w:val="none" w:sz="0" w:space="0" w:color="auto"/>
        <w:right w:val="none" w:sz="0" w:space="0" w:color="auto"/>
      </w:divBdr>
    </w:div>
    <w:div w:id="2123917920">
      <w:bodyDiv w:val="1"/>
      <w:marLeft w:val="0"/>
      <w:marRight w:val="0"/>
      <w:marTop w:val="0"/>
      <w:marBottom w:val="0"/>
      <w:divBdr>
        <w:top w:val="none" w:sz="0" w:space="0" w:color="auto"/>
        <w:left w:val="none" w:sz="0" w:space="0" w:color="auto"/>
        <w:bottom w:val="none" w:sz="0" w:space="0" w:color="auto"/>
        <w:right w:val="none" w:sz="0" w:space="0" w:color="auto"/>
      </w:divBdr>
    </w:div>
    <w:div w:id="2127651402">
      <w:bodyDiv w:val="1"/>
      <w:marLeft w:val="0"/>
      <w:marRight w:val="0"/>
      <w:marTop w:val="0"/>
      <w:marBottom w:val="0"/>
      <w:divBdr>
        <w:top w:val="none" w:sz="0" w:space="0" w:color="auto"/>
        <w:left w:val="none" w:sz="0" w:space="0" w:color="auto"/>
        <w:bottom w:val="none" w:sz="0" w:space="0" w:color="auto"/>
        <w:right w:val="none" w:sz="0" w:space="0" w:color="auto"/>
      </w:divBdr>
    </w:div>
    <w:div w:id="2135362990">
      <w:bodyDiv w:val="1"/>
      <w:marLeft w:val="0"/>
      <w:marRight w:val="0"/>
      <w:marTop w:val="0"/>
      <w:marBottom w:val="0"/>
      <w:divBdr>
        <w:top w:val="none" w:sz="0" w:space="0" w:color="auto"/>
        <w:left w:val="none" w:sz="0" w:space="0" w:color="auto"/>
        <w:bottom w:val="none" w:sz="0" w:space="0" w:color="auto"/>
        <w:right w:val="none" w:sz="0" w:space="0" w:color="auto"/>
      </w:divBdr>
    </w:div>
    <w:div w:id="2138253993">
      <w:bodyDiv w:val="1"/>
      <w:marLeft w:val="0"/>
      <w:marRight w:val="0"/>
      <w:marTop w:val="0"/>
      <w:marBottom w:val="0"/>
      <w:divBdr>
        <w:top w:val="none" w:sz="0" w:space="0" w:color="auto"/>
        <w:left w:val="none" w:sz="0" w:space="0" w:color="auto"/>
        <w:bottom w:val="none" w:sz="0" w:space="0" w:color="auto"/>
        <w:right w:val="none" w:sz="0" w:space="0" w:color="auto"/>
      </w:divBdr>
    </w:div>
    <w:div w:id="2138520465">
      <w:bodyDiv w:val="1"/>
      <w:marLeft w:val="0"/>
      <w:marRight w:val="0"/>
      <w:marTop w:val="0"/>
      <w:marBottom w:val="0"/>
      <w:divBdr>
        <w:top w:val="none" w:sz="0" w:space="0" w:color="auto"/>
        <w:left w:val="none" w:sz="0" w:space="0" w:color="auto"/>
        <w:bottom w:val="none" w:sz="0" w:space="0" w:color="auto"/>
        <w:right w:val="none" w:sz="0" w:space="0" w:color="auto"/>
      </w:divBdr>
    </w:div>
    <w:div w:id="2142993314">
      <w:bodyDiv w:val="1"/>
      <w:marLeft w:val="0"/>
      <w:marRight w:val="0"/>
      <w:marTop w:val="0"/>
      <w:marBottom w:val="0"/>
      <w:divBdr>
        <w:top w:val="none" w:sz="0" w:space="0" w:color="auto"/>
        <w:left w:val="none" w:sz="0" w:space="0" w:color="auto"/>
        <w:bottom w:val="none" w:sz="0" w:space="0" w:color="auto"/>
        <w:right w:val="none" w:sz="0" w:space="0" w:color="auto"/>
      </w:divBdr>
    </w:div>
    <w:div w:id="2144691929">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DBF14E1-C574-4686-9726-E7D152CF78D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1</Pages>
  <Words>14155</Words>
  <Characters>70780</Characters>
  <Application>Microsoft Office Word</Application>
  <DocSecurity>0</DocSecurity>
  <Lines>589</Lines>
  <Paragraphs>169</Paragraphs>
  <ScaleCrop>false</ScaleCrop>
  <HeadingPairs>
    <vt:vector size="2" baseType="variant">
      <vt:variant>
        <vt:lpstr>שם</vt:lpstr>
      </vt:variant>
      <vt:variant>
        <vt:i4>1</vt:i4>
      </vt:variant>
    </vt:vector>
  </HeadingPairs>
  <TitlesOfParts>
    <vt:vector size="1" baseType="lpstr">
      <vt:lpstr>מדינת ישראל</vt:lpstr>
    </vt:vector>
  </TitlesOfParts>
  <Company>Hewlett-Packard Company</Company>
  <LinksUpToDate>false</LinksUpToDate>
  <CharactersWithSpaces>84766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מדינת ישראל</dc:title>
  <dc:subject/>
  <dc:creator>User</dc:creator>
  <cp:keywords/>
  <dc:description/>
  <cp:lastModifiedBy>דינה בן עבו</cp:lastModifiedBy>
  <cp:revision>3</cp:revision>
  <cp:lastPrinted>2013-06-14T14:46:00Z</cp:lastPrinted>
  <dcterms:created xsi:type="dcterms:W3CDTF">2023-09-14T06:37:00Z</dcterms:created>
  <dcterms:modified xsi:type="dcterms:W3CDTF">2023-09-14T06:38:00Z</dcterms:modified>
</cp:coreProperties>
</file>