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99B" w:rsidRDefault="004F199B" w:rsidP="004F199B">
      <w:pPr>
        <w:bidi w:val="0"/>
        <w:jc w:val="right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שלום רב </w:t>
      </w:r>
    </w:p>
    <w:p w:rsidR="004F199B" w:rsidRDefault="004F199B" w:rsidP="004F199B">
      <w:pPr>
        <w:bidi w:val="0"/>
        <w:jc w:val="right"/>
        <w:rPr>
          <w:rFonts w:ascii="Arial" w:hAnsi="Arial" w:cs="Arial"/>
          <w:color w:val="1F497D"/>
          <w:sz w:val="22"/>
          <w:szCs w:val="22"/>
        </w:rPr>
      </w:pPr>
    </w:p>
    <w:p w:rsidR="004F199B" w:rsidRDefault="004F199B" w:rsidP="004F199B">
      <w:pPr>
        <w:bidi w:val="0"/>
        <w:jc w:val="right"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תשובתנו לפניותייך בנושא זה היא שבמרכז הרפואי לא בוצע בעבר וגם כיום לא מבוצעות בדיקות אקו לב עובר.</w:t>
      </w:r>
    </w:p>
    <w:p w:rsidR="004F199B" w:rsidRDefault="004F199B" w:rsidP="004F199B">
      <w:pPr>
        <w:bidi w:val="0"/>
        <w:jc w:val="right"/>
        <w:rPr>
          <w:rFonts w:ascii="Arial" w:hAnsi="Arial" w:cs="Arial"/>
          <w:color w:val="1F497D"/>
          <w:sz w:val="22"/>
          <w:szCs w:val="22"/>
          <w:rtl/>
        </w:rPr>
      </w:pPr>
    </w:p>
    <w:p w:rsidR="004F199B" w:rsidRDefault="004F199B" w:rsidP="004F199B">
      <w:pPr>
        <w:bidi w:val="0"/>
        <w:jc w:val="right"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נודה לאישור קבלת המייל.</w:t>
      </w:r>
    </w:p>
    <w:p w:rsidR="004F199B" w:rsidRDefault="004F199B" w:rsidP="004F199B">
      <w:pPr>
        <w:bidi w:val="0"/>
        <w:rPr>
          <w:color w:val="1F497D"/>
          <w:sz w:val="22"/>
          <w:szCs w:val="22"/>
          <w:u w:val="single"/>
          <w:rtl/>
        </w:rPr>
      </w:pPr>
    </w:p>
    <w:p w:rsidR="00834DF2" w:rsidRDefault="004F199B">
      <w:bookmarkStart w:id="0" w:name="_GoBack"/>
      <w:bookmarkEnd w:id="0"/>
    </w:p>
    <w:sectPr w:rsidR="00834DF2" w:rsidSect="0051232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9B"/>
    <w:rsid w:val="004C756D"/>
    <w:rsid w:val="004F199B"/>
    <w:rsid w:val="0051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09BEC-3B78-4DFF-9199-0B23CDD1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99B"/>
    <w:pPr>
      <w:bidi/>
      <w:spacing w:after="0" w:line="240" w:lineRule="auto"/>
    </w:pPr>
    <w:rPr>
      <w:rFonts w:ascii="Calibri" w:hAnsi="Calibri" w:cs="Calibri"/>
      <w:sz w:val="20"/>
      <w:szCs w:val="2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4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הרפואי לגליל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Benzino Arline</dc:creator>
  <cp:keywords/>
  <dc:description/>
  <cp:lastModifiedBy>Benzino Arline</cp:lastModifiedBy>
  <cp:revision>1</cp:revision>
  <dcterms:created xsi:type="dcterms:W3CDTF">2024-09-09T09:45:00Z</dcterms:created>
  <dcterms:modified xsi:type="dcterms:W3CDTF">2024-09-09T09:46:00Z</dcterms:modified>
</cp:coreProperties>
</file>