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57D" w:rsidRDefault="0053657D" w:rsidP="006C067B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eastAsia"/>
          <w:sz w:val="24"/>
          <w:rtl/>
        </w:rPr>
        <w:t>למה</w:t>
      </w:r>
      <w:r>
        <w:rPr>
          <w:sz w:val="24"/>
          <w:rtl/>
        </w:rPr>
        <w:t>. 2017-472</w:t>
      </w:r>
    </w:p>
    <w:p w:rsidR="00A00124" w:rsidRDefault="00F42650" w:rsidP="00EB6204">
      <w:pPr>
        <w:spacing w:after="0" w:line="240" w:lineRule="auto"/>
        <w:ind w:left="6804"/>
        <w:jc w:val="right"/>
        <w:rPr>
          <w:sz w:val="24"/>
          <w:rtl/>
        </w:rPr>
      </w:pPr>
      <w:r>
        <w:rPr>
          <w:rFonts w:hint="eastAsia"/>
          <w:sz w:val="24"/>
          <w:rtl/>
        </w:rPr>
        <w:t>‏</w:t>
      </w:r>
      <w:r w:rsidR="005E3991">
        <w:rPr>
          <w:rFonts w:hint="eastAsia"/>
          <w:sz w:val="24"/>
          <w:rtl/>
        </w:rPr>
        <w:t>‏</w:t>
      </w:r>
      <w:r w:rsidR="003B506C">
        <w:rPr>
          <w:rFonts w:hint="eastAsia"/>
          <w:sz w:val="24"/>
          <w:rtl/>
        </w:rPr>
        <w:t>‏</w:t>
      </w:r>
      <w:r w:rsidR="00340311">
        <w:rPr>
          <w:rFonts w:hint="eastAsia"/>
          <w:sz w:val="24"/>
          <w:rtl/>
        </w:rPr>
        <w:t>‏</w:t>
      </w:r>
      <w:r w:rsidR="00B51A9D">
        <w:rPr>
          <w:rFonts w:hint="eastAsia"/>
          <w:sz w:val="24"/>
          <w:rtl/>
        </w:rPr>
        <w:t>‏</w:t>
      </w:r>
      <w:r w:rsidR="00A00124">
        <w:rPr>
          <w:rFonts w:hint="eastAsia"/>
          <w:sz w:val="24"/>
          <w:rtl/>
        </w:rPr>
        <w:t>‏</w:t>
      </w:r>
      <w:r w:rsidR="00EB6204">
        <w:rPr>
          <w:rFonts w:hint="eastAsia"/>
          <w:sz w:val="24"/>
          <w:rtl/>
        </w:rPr>
        <w:t>‏ח</w:t>
      </w:r>
      <w:r w:rsidR="00EB6204">
        <w:rPr>
          <w:sz w:val="24"/>
          <w:rtl/>
        </w:rPr>
        <w:t>' אדר תשע"ז</w:t>
      </w:r>
    </w:p>
    <w:p w:rsidR="00EB6204" w:rsidRDefault="00EB6204" w:rsidP="00EB6204">
      <w:pPr>
        <w:spacing w:after="0" w:line="240" w:lineRule="auto"/>
        <w:ind w:left="6804"/>
        <w:jc w:val="right"/>
        <w:rPr>
          <w:sz w:val="24"/>
          <w:rtl/>
        </w:rPr>
      </w:pPr>
      <w:r>
        <w:rPr>
          <w:rFonts w:hint="eastAsia"/>
          <w:sz w:val="24"/>
          <w:rtl/>
        </w:rPr>
        <w:t>‏</w:t>
      </w:r>
      <w:r>
        <w:rPr>
          <w:sz w:val="24"/>
          <w:rtl/>
        </w:rPr>
        <w:t>06 מרץ 2017</w:t>
      </w:r>
    </w:p>
    <w:p w:rsidR="009D561C" w:rsidRPr="00A00124" w:rsidRDefault="00F53F8A" w:rsidP="005F6892">
      <w:pPr>
        <w:spacing w:after="0" w:line="240" w:lineRule="auto"/>
        <w:jc w:val="left"/>
        <w:rPr>
          <w:sz w:val="26"/>
          <w:szCs w:val="26"/>
          <w:rtl/>
        </w:rPr>
      </w:pPr>
      <w:r w:rsidRPr="00A00124">
        <w:rPr>
          <w:rFonts w:hint="cs"/>
          <w:sz w:val="26"/>
          <w:szCs w:val="26"/>
          <w:rtl/>
        </w:rPr>
        <w:t>לכבוד</w:t>
      </w:r>
    </w:p>
    <w:p w:rsidR="00B32050" w:rsidRDefault="00B32050" w:rsidP="00B32050">
      <w:pPr>
        <w:tabs>
          <w:tab w:val="left" w:pos="3686"/>
        </w:tabs>
        <w:spacing w:line="240" w:lineRule="auto"/>
        <w:rPr>
          <w:rFonts w:hint="cs"/>
          <w:b/>
          <w:bCs/>
          <w:sz w:val="26"/>
          <w:szCs w:val="26"/>
          <w:rtl/>
        </w:rPr>
      </w:pPr>
    </w:p>
    <w:p w:rsidR="0012555F" w:rsidRDefault="0012555F" w:rsidP="00B32050">
      <w:pPr>
        <w:tabs>
          <w:tab w:val="left" w:pos="3686"/>
        </w:tabs>
        <w:spacing w:line="240" w:lineRule="auto"/>
        <w:rPr>
          <w:sz w:val="24"/>
          <w:u w:val="single"/>
        </w:rPr>
      </w:pPr>
    </w:p>
    <w:p w:rsidR="00334743" w:rsidRDefault="00163478" w:rsidP="005F6892">
      <w:pPr>
        <w:tabs>
          <w:tab w:val="left" w:pos="3686"/>
        </w:tabs>
        <w:spacing w:line="240" w:lineRule="auto"/>
        <w:rPr>
          <w:sz w:val="24"/>
          <w:rtl/>
        </w:rPr>
      </w:pPr>
      <w:r w:rsidRPr="00F42650">
        <w:rPr>
          <w:rFonts w:hint="cs"/>
          <w:sz w:val="24"/>
          <w:rtl/>
        </w:rPr>
        <w:t xml:space="preserve">שלום </w:t>
      </w:r>
      <w:r w:rsidR="00466CAA" w:rsidRPr="00F42650">
        <w:rPr>
          <w:rFonts w:hint="cs"/>
          <w:sz w:val="24"/>
          <w:rtl/>
        </w:rPr>
        <w:t>רב,</w:t>
      </w:r>
    </w:p>
    <w:p w:rsidR="00A00124" w:rsidRPr="00F42650" w:rsidRDefault="00A00124" w:rsidP="005F6892">
      <w:pPr>
        <w:tabs>
          <w:tab w:val="left" w:pos="3686"/>
        </w:tabs>
        <w:spacing w:line="240" w:lineRule="auto"/>
        <w:rPr>
          <w:sz w:val="24"/>
          <w:rtl/>
        </w:rPr>
      </w:pPr>
    </w:p>
    <w:p w:rsidR="009D561C" w:rsidRPr="00F42650" w:rsidRDefault="009D561C" w:rsidP="0053657D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F42650">
        <w:rPr>
          <w:b/>
          <w:bCs/>
          <w:sz w:val="24"/>
          <w:rtl/>
        </w:rPr>
        <w:t>הנדון</w:t>
      </w:r>
      <w:r w:rsidR="004379F3" w:rsidRPr="00F42650">
        <w:rPr>
          <w:rFonts w:hint="cs"/>
          <w:b/>
          <w:bCs/>
          <w:sz w:val="24"/>
          <w:rtl/>
        </w:rPr>
        <w:t>:</w:t>
      </w:r>
      <w:r w:rsidR="00761106" w:rsidRPr="00F42650">
        <w:rPr>
          <w:rFonts w:hint="cs"/>
          <w:b/>
          <w:bCs/>
          <w:sz w:val="24"/>
          <w:u w:val="single"/>
          <w:rtl/>
        </w:rPr>
        <w:t xml:space="preserve"> </w:t>
      </w:r>
      <w:bookmarkStart w:id="1" w:name="About"/>
      <w:bookmarkEnd w:id="1"/>
      <w:r w:rsidR="0053657D">
        <w:rPr>
          <w:b/>
          <w:bCs/>
          <w:sz w:val="26"/>
          <w:szCs w:val="26"/>
          <w:u w:val="single"/>
          <w:rtl/>
        </w:rPr>
        <w:t xml:space="preserve">מענה לבקשת מידע בהתאם לחוק חופש המידע התשנ"ח-1998 – </w:t>
      </w:r>
      <w:r w:rsidR="0053657D">
        <w:rPr>
          <w:b/>
          <w:bCs/>
          <w:sz w:val="26"/>
          <w:szCs w:val="26"/>
          <w:u w:val="single"/>
          <w:rtl/>
        </w:rPr>
        <w:br/>
        <w:t>הכרזת שמורת ים ראש הנקרה</w:t>
      </w:r>
    </w:p>
    <w:p w:rsidR="001846CC" w:rsidRDefault="0053657D" w:rsidP="0027135B">
      <w:pPr>
        <w:spacing w:after="0"/>
        <w:rPr>
          <w:sz w:val="26"/>
          <w:szCs w:val="26"/>
          <w:rtl/>
        </w:rPr>
      </w:pPr>
      <w:bookmarkStart w:id="2" w:name="Reference"/>
      <w:bookmarkStart w:id="3" w:name="Start"/>
      <w:bookmarkEnd w:id="2"/>
      <w:bookmarkEnd w:id="3"/>
      <w:r>
        <w:rPr>
          <w:sz w:val="26"/>
          <w:szCs w:val="26"/>
          <w:rtl/>
        </w:rPr>
        <w:t xml:space="preserve"> </w:t>
      </w:r>
    </w:p>
    <w:p w:rsidR="001846CC" w:rsidRPr="004F7E75" w:rsidRDefault="001846CC" w:rsidP="00BB0470">
      <w:pPr>
        <w:tabs>
          <w:tab w:val="left" w:pos="3686"/>
        </w:tabs>
        <w:rPr>
          <w:rFonts w:ascii="Arial" w:hAnsi="Arial"/>
          <w:sz w:val="26"/>
          <w:szCs w:val="26"/>
          <w:rtl/>
        </w:rPr>
      </w:pPr>
      <w:r w:rsidRPr="004F7E75">
        <w:rPr>
          <w:rFonts w:hint="cs"/>
          <w:sz w:val="26"/>
          <w:szCs w:val="26"/>
          <w:rtl/>
        </w:rPr>
        <w:t xml:space="preserve">בקשתך שבנדון התקבלה אצלנו ביום </w:t>
      </w:r>
      <w:r w:rsidR="00C23E9E" w:rsidRPr="004F7E75">
        <w:rPr>
          <w:rFonts w:hint="cs"/>
          <w:sz w:val="26"/>
          <w:szCs w:val="26"/>
          <w:rtl/>
        </w:rPr>
        <w:t>10</w:t>
      </w:r>
      <w:r w:rsidRPr="004F7E75">
        <w:rPr>
          <w:rFonts w:hint="cs"/>
          <w:sz w:val="26"/>
          <w:szCs w:val="26"/>
          <w:rtl/>
        </w:rPr>
        <w:t>.2.2017.</w:t>
      </w:r>
    </w:p>
    <w:p w:rsidR="00C23E9E" w:rsidRPr="004F7E75" w:rsidRDefault="00C23E9E" w:rsidP="00BB0470">
      <w:pPr>
        <w:rPr>
          <w:rFonts w:ascii="Arial" w:hAnsi="Arial"/>
          <w:sz w:val="26"/>
          <w:szCs w:val="26"/>
        </w:rPr>
      </w:pPr>
      <w:r w:rsidRPr="004F7E75">
        <w:rPr>
          <w:rFonts w:ascii="Arial" w:hAnsi="Arial"/>
          <w:sz w:val="26"/>
          <w:szCs w:val="26"/>
          <w:rtl/>
        </w:rPr>
        <w:t xml:space="preserve">כפי </w:t>
      </w:r>
      <w:r w:rsidRPr="004F7E75">
        <w:rPr>
          <w:rFonts w:ascii="Arial" w:hAnsi="Arial" w:hint="cs"/>
          <w:sz w:val="26"/>
          <w:szCs w:val="26"/>
          <w:rtl/>
        </w:rPr>
        <w:t>שצוין</w:t>
      </w:r>
      <w:r w:rsidRPr="004F7E75">
        <w:rPr>
          <w:rFonts w:ascii="Arial" w:hAnsi="Arial"/>
          <w:sz w:val="26"/>
          <w:szCs w:val="26"/>
          <w:rtl/>
        </w:rPr>
        <w:t xml:space="preserve"> בתשובתנו לפניית</w:t>
      </w:r>
      <w:r w:rsidRPr="004F7E75">
        <w:rPr>
          <w:rFonts w:ascii="Arial" w:hAnsi="Arial" w:hint="cs"/>
          <w:sz w:val="26"/>
          <w:szCs w:val="26"/>
          <w:rtl/>
        </w:rPr>
        <w:t>ך</w:t>
      </w:r>
      <w:r w:rsidRPr="004F7E75">
        <w:rPr>
          <w:rFonts w:ascii="Arial" w:hAnsi="Arial"/>
          <w:sz w:val="26"/>
          <w:szCs w:val="26"/>
          <w:rtl/>
        </w:rPr>
        <w:t xml:space="preserve"> הקודמת (תשובה </w:t>
      </w:r>
      <w:r w:rsidR="0012555F">
        <w:rPr>
          <w:rFonts w:ascii="Arial" w:hAnsi="Arial" w:hint="cs"/>
          <w:sz w:val="26"/>
          <w:szCs w:val="26"/>
          <w:rtl/>
        </w:rPr>
        <w:t xml:space="preserve">לפניית ציבור </w:t>
      </w:r>
      <w:bookmarkStart w:id="4" w:name="_GoBack"/>
      <w:bookmarkEnd w:id="4"/>
      <w:r w:rsidRPr="004F7E75">
        <w:rPr>
          <w:rFonts w:ascii="Arial" w:hAnsi="Arial"/>
          <w:sz w:val="26"/>
          <w:szCs w:val="26"/>
          <w:rtl/>
        </w:rPr>
        <w:t xml:space="preserve">מיום 13.12.16),  הליך הכרזתה של שמורה דורש התייעצות עם הגורמים הקבועים בחוק, חתימת שר האוצר ופרסום ב"רשומות". </w:t>
      </w:r>
    </w:p>
    <w:p w:rsidR="00C23E9E" w:rsidRPr="004F7E75" w:rsidRDefault="00C23E9E" w:rsidP="00BB0470">
      <w:pPr>
        <w:rPr>
          <w:rFonts w:ascii="Arial" w:hAnsi="Arial"/>
          <w:sz w:val="26"/>
          <w:szCs w:val="26"/>
          <w:rtl/>
        </w:rPr>
      </w:pPr>
      <w:r w:rsidRPr="004F7E75">
        <w:rPr>
          <w:rFonts w:ascii="Arial" w:hAnsi="Arial" w:hint="cs"/>
          <w:sz w:val="26"/>
          <w:szCs w:val="26"/>
          <w:rtl/>
        </w:rPr>
        <w:t xml:space="preserve">התכנית נשוא בקשתך </w:t>
      </w:r>
      <w:r w:rsidRPr="004F7E75">
        <w:rPr>
          <w:rFonts w:ascii="Arial" w:hAnsi="Arial"/>
          <w:sz w:val="26"/>
          <w:szCs w:val="26"/>
          <w:rtl/>
        </w:rPr>
        <w:t>(ג/ 21211) פורסמה לתוקף ברשומות בתאריך 4.1.2017.</w:t>
      </w:r>
    </w:p>
    <w:p w:rsidR="00BB0470" w:rsidRDefault="00C23E9E" w:rsidP="00BB0470">
      <w:pPr>
        <w:rPr>
          <w:rFonts w:ascii="Arial" w:hAnsi="Arial"/>
          <w:sz w:val="26"/>
          <w:szCs w:val="26"/>
          <w:rtl/>
        </w:rPr>
      </w:pPr>
      <w:r w:rsidRPr="004F7E75">
        <w:rPr>
          <w:rFonts w:ascii="Arial" w:hAnsi="Arial"/>
          <w:sz w:val="26"/>
          <w:szCs w:val="26"/>
          <w:rtl/>
        </w:rPr>
        <w:t xml:space="preserve">הטיפול בהליכי ההכרזה </w:t>
      </w:r>
      <w:proofErr w:type="spellStart"/>
      <w:r w:rsidRPr="004F7E75">
        <w:rPr>
          <w:rFonts w:ascii="Arial" w:hAnsi="Arial"/>
          <w:sz w:val="26"/>
          <w:szCs w:val="26"/>
          <w:rtl/>
        </w:rPr>
        <w:t>במינהל</w:t>
      </w:r>
      <w:proofErr w:type="spellEnd"/>
      <w:r w:rsidRPr="004F7E75">
        <w:rPr>
          <w:rFonts w:ascii="Arial" w:hAnsi="Arial"/>
          <w:sz w:val="26"/>
          <w:szCs w:val="26"/>
          <w:rtl/>
        </w:rPr>
        <w:t xml:space="preserve"> התכנון, תחילתו עם קבלת מסמכי ההכרזה מרשות הטבע והגנים. </w:t>
      </w:r>
    </w:p>
    <w:p w:rsidR="004A6FED" w:rsidRDefault="009E56B5" w:rsidP="004A6FED">
      <w:pPr>
        <w:rPr>
          <w:rFonts w:ascii="Arial" w:hAnsi="Arial"/>
          <w:sz w:val="26"/>
          <w:szCs w:val="26"/>
          <w:rtl/>
        </w:rPr>
      </w:pPr>
      <w:proofErr w:type="spellStart"/>
      <w:r w:rsidRPr="004F7E75">
        <w:rPr>
          <w:rFonts w:ascii="Arial" w:hAnsi="Arial"/>
          <w:sz w:val="26"/>
          <w:szCs w:val="26"/>
          <w:rtl/>
        </w:rPr>
        <w:t>רט"ג</w:t>
      </w:r>
      <w:proofErr w:type="spellEnd"/>
      <w:r w:rsidRPr="004F7E75">
        <w:rPr>
          <w:rFonts w:ascii="Arial" w:hAnsi="Arial"/>
          <w:sz w:val="26"/>
          <w:szCs w:val="26"/>
          <w:rtl/>
        </w:rPr>
        <w:t xml:space="preserve"> </w:t>
      </w:r>
      <w:r w:rsidRPr="004F7E75">
        <w:rPr>
          <w:rFonts w:ascii="Arial" w:hAnsi="Arial" w:hint="cs"/>
          <w:sz w:val="26"/>
          <w:szCs w:val="26"/>
          <w:rtl/>
        </w:rPr>
        <w:t>צ</w:t>
      </w:r>
      <w:r>
        <w:rPr>
          <w:rFonts w:ascii="Arial" w:hAnsi="Arial" w:hint="cs"/>
          <w:sz w:val="26"/>
          <w:szCs w:val="26"/>
          <w:rtl/>
        </w:rPr>
        <w:t xml:space="preserve">פויים להעביר את מסמכי התכניות לאחר שיתקבלו </w:t>
      </w:r>
      <w:r w:rsidRPr="004F7E75">
        <w:rPr>
          <w:rFonts w:ascii="Arial" w:hAnsi="Arial"/>
          <w:sz w:val="26"/>
          <w:szCs w:val="26"/>
          <w:rtl/>
        </w:rPr>
        <w:t>התייחסויות</w:t>
      </w:r>
      <w:r>
        <w:rPr>
          <w:rFonts w:ascii="Arial" w:hAnsi="Arial" w:hint="cs"/>
          <w:sz w:val="26"/>
          <w:szCs w:val="26"/>
          <w:rtl/>
        </w:rPr>
        <w:t xml:space="preserve"> ה</w:t>
      </w:r>
      <w:r w:rsidRPr="004F7E75">
        <w:rPr>
          <w:rFonts w:ascii="Arial" w:hAnsi="Arial"/>
          <w:sz w:val="26"/>
          <w:szCs w:val="26"/>
          <w:rtl/>
        </w:rPr>
        <w:t>רשויות המק</w:t>
      </w:r>
      <w:r w:rsidRPr="004F7E75">
        <w:rPr>
          <w:rFonts w:ascii="Arial" w:hAnsi="Arial" w:hint="cs"/>
          <w:sz w:val="26"/>
          <w:szCs w:val="26"/>
          <w:rtl/>
        </w:rPr>
        <w:t>ו</w:t>
      </w:r>
      <w:r w:rsidRPr="004F7E75">
        <w:rPr>
          <w:rFonts w:ascii="Arial" w:hAnsi="Arial"/>
          <w:sz w:val="26"/>
          <w:szCs w:val="26"/>
          <w:rtl/>
        </w:rPr>
        <w:t>מיות הרלוונטיות.</w:t>
      </w:r>
      <w:r w:rsidR="00C468CE">
        <w:rPr>
          <w:rFonts w:ascii="Arial" w:hAnsi="Arial" w:hint="cs"/>
          <w:sz w:val="26"/>
          <w:szCs w:val="26"/>
          <w:rtl/>
        </w:rPr>
        <w:t xml:space="preserve"> </w:t>
      </w:r>
    </w:p>
    <w:p w:rsidR="00C23E9E" w:rsidRPr="004F7E75" w:rsidRDefault="00C23E9E" w:rsidP="004A6FED">
      <w:pPr>
        <w:rPr>
          <w:rFonts w:ascii="Arial" w:hAnsi="Arial"/>
          <w:sz w:val="26"/>
          <w:szCs w:val="26"/>
          <w:rtl/>
        </w:rPr>
      </w:pPr>
      <w:r w:rsidRPr="004F7E75">
        <w:rPr>
          <w:rFonts w:ascii="Arial" w:hAnsi="Arial"/>
          <w:sz w:val="26"/>
          <w:szCs w:val="26"/>
          <w:rtl/>
        </w:rPr>
        <w:t>בנוסף,</w:t>
      </w:r>
      <w:r w:rsidR="00BB0470">
        <w:rPr>
          <w:rFonts w:ascii="Arial" w:hAnsi="Arial" w:hint="cs"/>
          <w:sz w:val="26"/>
          <w:szCs w:val="26"/>
          <w:rtl/>
        </w:rPr>
        <w:t xml:space="preserve"> </w:t>
      </w:r>
      <w:r w:rsidR="00AA43A8">
        <w:rPr>
          <w:rFonts w:ascii="Arial" w:hAnsi="Arial" w:hint="cs"/>
          <w:sz w:val="26"/>
          <w:szCs w:val="26"/>
          <w:rtl/>
        </w:rPr>
        <w:t xml:space="preserve"> </w:t>
      </w:r>
      <w:r w:rsidRPr="004F7E75">
        <w:rPr>
          <w:rFonts w:ascii="Arial" w:hAnsi="Arial"/>
          <w:sz w:val="26"/>
          <w:szCs w:val="26"/>
          <w:rtl/>
        </w:rPr>
        <w:t xml:space="preserve">היות והחוק אינו קובע לוחות זמנים למתן התייחסותם של השרים, </w:t>
      </w:r>
      <w:r w:rsidR="00BB0470">
        <w:rPr>
          <w:rFonts w:ascii="Arial" w:hAnsi="Arial" w:hint="cs"/>
          <w:sz w:val="26"/>
          <w:szCs w:val="26"/>
          <w:rtl/>
        </w:rPr>
        <w:t xml:space="preserve">קשה </w:t>
      </w:r>
      <w:r w:rsidRPr="004F7E75">
        <w:rPr>
          <w:rFonts w:ascii="Arial" w:hAnsi="Arial"/>
          <w:sz w:val="26"/>
          <w:szCs w:val="26"/>
          <w:rtl/>
        </w:rPr>
        <w:t>לה</w:t>
      </w:r>
      <w:r w:rsidR="00F51019">
        <w:rPr>
          <w:rFonts w:ascii="Arial" w:hAnsi="Arial"/>
          <w:sz w:val="26"/>
          <w:szCs w:val="26"/>
          <w:rtl/>
        </w:rPr>
        <w:t>עריך את לוח הזמנים להשלמת ההליך</w:t>
      </w:r>
      <w:r w:rsidR="00F51019">
        <w:rPr>
          <w:rFonts w:ascii="Arial" w:hAnsi="Arial" w:hint="cs"/>
          <w:sz w:val="26"/>
          <w:szCs w:val="26"/>
          <w:rtl/>
        </w:rPr>
        <w:t xml:space="preserve"> ו</w:t>
      </w:r>
      <w:r w:rsidR="00AA43A8">
        <w:rPr>
          <w:rFonts w:ascii="Arial" w:hAnsi="Arial" w:hint="cs"/>
          <w:sz w:val="26"/>
          <w:szCs w:val="26"/>
          <w:rtl/>
        </w:rPr>
        <w:t xml:space="preserve">לפיכך </w:t>
      </w:r>
      <w:r w:rsidR="00F51019">
        <w:rPr>
          <w:rFonts w:ascii="Arial" w:hAnsi="Arial" w:hint="cs"/>
          <w:sz w:val="26"/>
          <w:szCs w:val="26"/>
          <w:rtl/>
        </w:rPr>
        <w:t>אין ברשותנו כל מידע בנדון מעבר לפרוצדורה הקבועה בחוק.</w:t>
      </w:r>
    </w:p>
    <w:p w:rsidR="00C468CE" w:rsidRDefault="00F51019" w:rsidP="00BB0470">
      <w:pPr>
        <w:overflowPunct/>
        <w:autoSpaceDE/>
        <w:autoSpaceDN/>
        <w:adjustRightInd/>
        <w:spacing w:after="200"/>
        <w:textAlignment w:val="auto"/>
        <w:rPr>
          <w:b/>
          <w:bCs/>
          <w:sz w:val="26"/>
          <w:szCs w:val="26"/>
          <w:rtl/>
        </w:rPr>
      </w:pPr>
      <w:r>
        <w:rPr>
          <w:rFonts w:ascii="Arial" w:hAnsi="Arial" w:hint="cs"/>
          <w:sz w:val="26"/>
          <w:szCs w:val="26"/>
          <w:rtl/>
        </w:rPr>
        <w:t xml:space="preserve">יחד עם זאת, </w:t>
      </w:r>
      <w:r w:rsidR="00C23E9E" w:rsidRPr="004F7E75">
        <w:rPr>
          <w:rFonts w:ascii="Arial" w:hAnsi="Arial"/>
          <w:sz w:val="26"/>
          <w:szCs w:val="26"/>
          <w:rtl/>
        </w:rPr>
        <w:t>אנו</w:t>
      </w:r>
      <w:r w:rsidR="004F7E75" w:rsidRPr="004F7E75">
        <w:rPr>
          <w:rFonts w:ascii="Arial" w:hAnsi="Arial" w:hint="cs"/>
          <w:sz w:val="26"/>
          <w:szCs w:val="26"/>
          <w:rtl/>
        </w:rPr>
        <w:t xml:space="preserve"> </w:t>
      </w:r>
      <w:r w:rsidR="00C23E9E" w:rsidRPr="004F7E75">
        <w:rPr>
          <w:rFonts w:ascii="Arial" w:hAnsi="Arial"/>
          <w:sz w:val="26"/>
          <w:szCs w:val="26"/>
          <w:rtl/>
        </w:rPr>
        <w:t xml:space="preserve">רואים חשיבות </w:t>
      </w:r>
      <w:r>
        <w:rPr>
          <w:rFonts w:ascii="Arial" w:hAnsi="Arial" w:hint="cs"/>
          <w:sz w:val="26"/>
          <w:szCs w:val="26"/>
          <w:rtl/>
        </w:rPr>
        <w:t>ל</w:t>
      </w:r>
      <w:r w:rsidR="00C23E9E" w:rsidRPr="004F7E75">
        <w:rPr>
          <w:rFonts w:ascii="Arial" w:hAnsi="Arial"/>
          <w:sz w:val="26"/>
          <w:szCs w:val="26"/>
          <w:rtl/>
        </w:rPr>
        <w:t xml:space="preserve">נושא זה, </w:t>
      </w:r>
      <w:r w:rsidR="009E56B5">
        <w:rPr>
          <w:rFonts w:ascii="Arial" w:hAnsi="Arial" w:hint="cs"/>
          <w:sz w:val="26"/>
          <w:szCs w:val="26"/>
          <w:rtl/>
        </w:rPr>
        <w:t>ו</w:t>
      </w:r>
      <w:r w:rsidR="00C23E9E" w:rsidRPr="004F7E75">
        <w:rPr>
          <w:rFonts w:ascii="Arial" w:hAnsi="Arial"/>
          <w:sz w:val="26"/>
          <w:szCs w:val="26"/>
          <w:rtl/>
        </w:rPr>
        <w:t>אין ספק שנערך לקידומו, מיד עם קבלת החומר.</w:t>
      </w:r>
    </w:p>
    <w:p w:rsidR="00C468CE" w:rsidRPr="00BB0470" w:rsidRDefault="00C468CE" w:rsidP="00BB0470">
      <w:pPr>
        <w:overflowPunct/>
        <w:autoSpaceDE/>
        <w:autoSpaceDN/>
        <w:adjustRightInd/>
        <w:spacing w:after="200"/>
        <w:textAlignment w:val="auto"/>
        <w:rPr>
          <w:b/>
          <w:bCs/>
          <w:sz w:val="26"/>
          <w:szCs w:val="26"/>
          <w:rtl/>
        </w:rPr>
      </w:pPr>
    </w:p>
    <w:p w:rsidR="00CA0E98" w:rsidRDefault="00F75F5E" w:rsidP="005F6892">
      <w:pPr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  <w:r w:rsidRPr="00F42650">
        <w:rPr>
          <w:rFonts w:hint="cs"/>
          <w:sz w:val="24"/>
          <w:rtl/>
        </w:rPr>
        <w:tab/>
      </w:r>
      <w:r w:rsidRPr="00F42650">
        <w:rPr>
          <w:rFonts w:hint="cs"/>
          <w:sz w:val="24"/>
          <w:rtl/>
        </w:rPr>
        <w:tab/>
      </w:r>
      <w:r w:rsidR="00F53F8A" w:rsidRPr="00F42650">
        <w:rPr>
          <w:rFonts w:hint="cs"/>
          <w:sz w:val="24"/>
          <w:rtl/>
        </w:rPr>
        <w:t>בכבוד רב</w:t>
      </w:r>
      <w:r w:rsidR="00CA0E98" w:rsidRPr="00F42650">
        <w:rPr>
          <w:sz w:val="24"/>
          <w:rtl/>
        </w:rPr>
        <w:t>,</w:t>
      </w:r>
    </w:p>
    <w:p w:rsidR="00C468CE" w:rsidRPr="00F42650" w:rsidRDefault="00C468CE" w:rsidP="005F6892">
      <w:pPr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</w:p>
    <w:p w:rsidR="0053657D" w:rsidRDefault="0053657D" w:rsidP="005F6892">
      <w:pPr>
        <w:tabs>
          <w:tab w:val="center" w:pos="2359"/>
          <w:tab w:val="center" w:pos="6186"/>
        </w:tabs>
        <w:spacing w:after="0" w:line="240" w:lineRule="auto"/>
        <w:jc w:val="left"/>
        <w:rPr>
          <w:sz w:val="24"/>
          <w:rtl/>
        </w:rPr>
      </w:pPr>
      <w:bookmarkStart w:id="5" w:name="SignedBy"/>
      <w:bookmarkEnd w:id="5"/>
      <w:r>
        <w:rPr>
          <w:sz w:val="24"/>
          <w:rtl/>
        </w:rPr>
        <w:tab/>
      </w:r>
      <w:r>
        <w:rPr>
          <w:sz w:val="24"/>
          <w:rtl/>
        </w:rPr>
        <w:tab/>
        <w:t>מאיה שרון כהן</w:t>
      </w:r>
      <w:r>
        <w:rPr>
          <w:sz w:val="24"/>
          <w:rtl/>
        </w:rPr>
        <w:br/>
      </w:r>
      <w:r>
        <w:rPr>
          <w:sz w:val="24"/>
          <w:rtl/>
        </w:rPr>
        <w:tab/>
      </w:r>
      <w:r>
        <w:rPr>
          <w:sz w:val="24"/>
          <w:rtl/>
        </w:rPr>
        <w:tab/>
        <w:t>מנהלת תחום(קשרי ממשל ופניות הציבור)</w:t>
      </w:r>
    </w:p>
    <w:p w:rsidR="00C23FBB" w:rsidRPr="00F42650" w:rsidRDefault="00C23FBB" w:rsidP="005F6892">
      <w:pPr>
        <w:tabs>
          <w:tab w:val="center" w:pos="2359"/>
          <w:tab w:val="center" w:pos="6186"/>
        </w:tabs>
        <w:spacing w:after="0" w:line="240" w:lineRule="auto"/>
        <w:jc w:val="left"/>
        <w:rPr>
          <w:sz w:val="24"/>
          <w:rtl/>
        </w:rPr>
      </w:pPr>
      <w:r w:rsidRPr="00F42650">
        <w:rPr>
          <w:rFonts w:hint="cs"/>
          <w:sz w:val="24"/>
          <w:rtl/>
        </w:rPr>
        <w:t xml:space="preserve">                                                                              </w:t>
      </w:r>
      <w:r w:rsidR="005F6892">
        <w:rPr>
          <w:rFonts w:hint="cs"/>
          <w:sz w:val="24"/>
          <w:rtl/>
        </w:rPr>
        <w:t xml:space="preserve">        </w:t>
      </w:r>
      <w:r w:rsidRPr="00F42650">
        <w:rPr>
          <w:rFonts w:hint="cs"/>
          <w:sz w:val="24"/>
          <w:rtl/>
        </w:rPr>
        <w:t xml:space="preserve">   והממונה על העמדת המידע לציבור</w:t>
      </w:r>
    </w:p>
    <w:p w:rsidR="00B70C02" w:rsidRDefault="00B70C02" w:rsidP="00B70C02">
      <w:pPr>
        <w:spacing w:after="0" w:line="240" w:lineRule="auto"/>
        <w:jc w:val="left"/>
        <w:rPr>
          <w:sz w:val="24"/>
          <w:rtl/>
        </w:rPr>
      </w:pPr>
    </w:p>
    <w:p w:rsidR="00B70C02" w:rsidRDefault="00B70C02" w:rsidP="00B70C02">
      <w:pPr>
        <w:spacing w:after="0" w:line="240" w:lineRule="auto"/>
        <w:jc w:val="left"/>
        <w:rPr>
          <w:sz w:val="24"/>
          <w:rtl/>
        </w:rPr>
      </w:pPr>
    </w:p>
    <w:p w:rsidR="00410EA7" w:rsidRDefault="00B70C02" w:rsidP="00F51019">
      <w:pPr>
        <w:spacing w:after="0"/>
        <w:jc w:val="left"/>
        <w:rPr>
          <w:sz w:val="24"/>
          <w:rtl/>
        </w:rPr>
      </w:pPr>
      <w:r>
        <w:rPr>
          <w:sz w:val="24"/>
          <w:rtl/>
        </w:rPr>
        <w:t xml:space="preserve">גב' אורנה נידם - מנהלת אגף קשרי ממשל ותכלול, </w:t>
      </w:r>
      <w:proofErr w:type="spellStart"/>
      <w:r>
        <w:rPr>
          <w:sz w:val="24"/>
          <w:rtl/>
        </w:rPr>
        <w:t>מינהל</w:t>
      </w:r>
      <w:proofErr w:type="spellEnd"/>
      <w:r>
        <w:rPr>
          <w:sz w:val="24"/>
          <w:rtl/>
        </w:rPr>
        <w:t xml:space="preserve"> התכנון</w:t>
      </w:r>
      <w:r>
        <w:rPr>
          <w:sz w:val="24"/>
          <w:rtl/>
        </w:rPr>
        <w:br/>
      </w:r>
      <w:proofErr w:type="spellStart"/>
      <w:r>
        <w:rPr>
          <w:sz w:val="24"/>
          <w:rtl/>
        </w:rPr>
        <w:t>עו</w:t>
      </w:r>
      <w:proofErr w:type="spellEnd"/>
      <w:r>
        <w:rPr>
          <w:sz w:val="24"/>
          <w:rtl/>
        </w:rPr>
        <w:t xml:space="preserve">''ד יעלה רובינשטיין - לשכה משפטית- </w:t>
      </w:r>
      <w:proofErr w:type="spellStart"/>
      <w:r>
        <w:rPr>
          <w:sz w:val="24"/>
          <w:rtl/>
        </w:rPr>
        <w:t>מינהל</w:t>
      </w:r>
      <w:proofErr w:type="spellEnd"/>
      <w:r>
        <w:rPr>
          <w:sz w:val="24"/>
          <w:rtl/>
        </w:rPr>
        <w:t xml:space="preserve"> התכנון</w:t>
      </w:r>
    </w:p>
    <w:p w:rsidR="007F3258" w:rsidRPr="00F42650" w:rsidRDefault="007F3258" w:rsidP="00664FE0">
      <w:pPr>
        <w:spacing w:after="0" w:line="240" w:lineRule="auto"/>
        <w:jc w:val="left"/>
        <w:rPr>
          <w:sz w:val="24"/>
          <w:rtl/>
        </w:rPr>
      </w:pPr>
    </w:p>
    <w:sectPr w:rsidR="007F3258" w:rsidRPr="00F42650" w:rsidSect="00E658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lowerLetter"/>
      </w:endnotePr>
      <w:pgSz w:w="11909" w:h="16834" w:code="9"/>
      <w:pgMar w:top="1134" w:right="1701" w:bottom="992" w:left="1134" w:header="283" w:footer="283" w:gutter="0"/>
      <w:pgNumType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4D0" w:rsidRDefault="008174D0">
      <w:r>
        <w:separator/>
      </w:r>
    </w:p>
  </w:endnote>
  <w:endnote w:type="continuationSeparator" w:id="0">
    <w:p w:rsidR="008174D0" w:rsidRDefault="00817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4D0" w:rsidRDefault="008174D0">
    <w:pPr>
      <w:pStyle w:val="aa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end"/>
    </w:r>
  </w:p>
  <w:p w:rsidR="008174D0" w:rsidRDefault="008174D0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8174D0" w:rsidRPr="003F228C" w:rsidTr="008174D0">
      <w:trPr>
        <w:trHeight w:val="553"/>
        <w:jc w:val="center"/>
      </w:trPr>
      <w:tc>
        <w:tcPr>
          <w:tcW w:w="3603" w:type="dxa"/>
          <w:vAlign w:val="bottom"/>
        </w:tcPr>
        <w:p w:rsidR="008174D0" w:rsidRPr="003F228C" w:rsidRDefault="008174D0" w:rsidP="008174D0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8174D0" w:rsidRPr="003F228C" w:rsidRDefault="008174D0" w:rsidP="008174D0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8174D0" w:rsidRPr="003F228C" w:rsidRDefault="008174D0" w:rsidP="008174D0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8174D0" w:rsidRPr="003F228C" w:rsidRDefault="008174D0" w:rsidP="008174D0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www.moin.gov.il</w:t>
          </w:r>
        </w:p>
      </w:tc>
    </w:tr>
  </w:tbl>
  <w:p w:rsidR="008174D0" w:rsidRPr="00D30CC5" w:rsidRDefault="008174D0" w:rsidP="00994130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8174D0" w:rsidRPr="003F228C" w:rsidTr="00CF53CE">
      <w:trPr>
        <w:trHeight w:val="553"/>
        <w:jc w:val="center"/>
      </w:trPr>
      <w:tc>
        <w:tcPr>
          <w:tcW w:w="3603" w:type="dxa"/>
          <w:vAlign w:val="bottom"/>
        </w:tcPr>
        <w:p w:rsidR="008174D0" w:rsidRPr="003F228C" w:rsidRDefault="008174D0" w:rsidP="008174D0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8174D0" w:rsidRPr="003F228C" w:rsidRDefault="008174D0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8174D0" w:rsidRPr="003F228C" w:rsidRDefault="008174D0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8174D0" w:rsidRPr="003F228C" w:rsidRDefault="008174D0" w:rsidP="00E17D2B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</w:t>
          </w:r>
          <w:r>
            <w:rPr>
              <w:rFonts w:ascii="Tahoma" w:hAnsi="Tahoma" w:cs="Tahoma"/>
              <w:color w:val="9DBCE0"/>
              <w:sz w:val="19"/>
              <w:szCs w:val="19"/>
            </w:rPr>
            <w:t>iplan</w:t>
          </w: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.gov.il</w:t>
          </w:r>
        </w:p>
      </w:tc>
    </w:tr>
  </w:tbl>
  <w:p w:rsidR="008174D0" w:rsidRPr="00D30CC5" w:rsidRDefault="008174D0" w:rsidP="008028BD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  <w:p w:rsidR="008174D0" w:rsidRPr="00D30CC5" w:rsidRDefault="008174D0" w:rsidP="00177FEF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4D0" w:rsidRDefault="008174D0">
      <w:r>
        <w:separator/>
      </w:r>
    </w:p>
  </w:footnote>
  <w:footnote w:type="continuationSeparator" w:id="0">
    <w:p w:rsidR="008174D0" w:rsidRDefault="008174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4D0" w:rsidRDefault="008174D0">
    <w:pPr>
      <w:pStyle w:val="a9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separate"/>
    </w:r>
    <w:r>
      <w:rPr>
        <w:rStyle w:val="af1"/>
        <w:rtl/>
      </w:rPr>
      <w:t>1</w:t>
    </w:r>
    <w:r>
      <w:rPr>
        <w:rStyle w:val="af1"/>
        <w:rtl/>
      </w:rPr>
      <w:fldChar w:fldCharType="end"/>
    </w:r>
  </w:p>
  <w:p w:rsidR="008174D0" w:rsidRDefault="008174D0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4D0" w:rsidRDefault="008174D0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4D0" w:rsidRPr="00C42386" w:rsidRDefault="008174D0" w:rsidP="007645BC">
    <w:pPr>
      <w:tabs>
        <w:tab w:val="center" w:pos="4153"/>
        <w:tab w:val="right" w:pos="8306"/>
      </w:tabs>
      <w:spacing w:after="0" w:line="240" w:lineRule="auto"/>
      <w:ind w:left="-1699"/>
      <w:jc w:val="center"/>
      <w:rPr>
        <w:rFonts w:cs="Times New Roman"/>
        <w:sz w:val="36"/>
        <w:szCs w:val="36"/>
        <w:rtl/>
      </w:rPr>
    </w:pPr>
    <w:r>
      <w:rPr>
        <w:noProof/>
        <w:szCs w:val="22"/>
        <w:rtl/>
        <w:lang w:eastAsia="en-US"/>
      </w:rPr>
      <w:drawing>
        <wp:anchor distT="0" distB="0" distL="114300" distR="114300" simplePos="0" relativeHeight="251659264" behindDoc="1" locked="0" layoutInCell="1" allowOverlap="1" wp14:anchorId="3CC4D155" wp14:editId="659F7149">
          <wp:simplePos x="0" y="0"/>
          <wp:positionH relativeFrom="column">
            <wp:posOffset>-398780</wp:posOffset>
          </wp:positionH>
          <wp:positionV relativeFrom="paragraph">
            <wp:posOffset>73025</wp:posOffset>
          </wp:positionV>
          <wp:extent cx="6602095" cy="1325245"/>
          <wp:effectExtent l="0" t="0" r="8255" b="8255"/>
          <wp:wrapTight wrapText="bothSides">
            <wp:wrapPolygon edited="0">
              <wp:start x="0" y="0"/>
              <wp:lineTo x="0" y="21424"/>
              <wp:lineTo x="21565" y="21424"/>
              <wp:lineTo x="21565" y="0"/>
              <wp:lineTo x="0" y="0"/>
            </wp:wrapPolygon>
          </wp:wrapTight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אגף קשרי משמל ותכלול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2095" cy="1325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05ED0BC8"/>
    <w:multiLevelType w:val="hybridMultilevel"/>
    <w:tmpl w:val="593CD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3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4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49406A81"/>
    <w:multiLevelType w:val="hybridMultilevel"/>
    <w:tmpl w:val="666A795A"/>
    <w:lvl w:ilvl="0" w:tplc="04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5B465E1B"/>
    <w:multiLevelType w:val="hybridMultilevel"/>
    <w:tmpl w:val="F87C304E"/>
    <w:lvl w:ilvl="0" w:tplc="B0D2DD0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EF1A5D"/>
    <w:multiLevelType w:val="hybridMultilevel"/>
    <w:tmpl w:val="38CAE572"/>
    <w:lvl w:ilvl="0" w:tplc="3B7677D2">
      <w:start w:val="1"/>
      <w:numFmt w:val="hebrew1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D96FCE"/>
    <w:multiLevelType w:val="hybridMultilevel"/>
    <w:tmpl w:val="85626D5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85B408F"/>
    <w:multiLevelType w:val="hybridMultilevel"/>
    <w:tmpl w:val="1C08DB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6A7543"/>
    <w:multiLevelType w:val="hybridMultilevel"/>
    <w:tmpl w:val="A0B00A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375F58"/>
    <w:multiLevelType w:val="hybridMultilevel"/>
    <w:tmpl w:val="DF22D1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>
    <w:nsid w:val="7E973164"/>
    <w:multiLevelType w:val="hybridMultilevel"/>
    <w:tmpl w:val="02C21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3"/>
  </w:num>
  <w:num w:numId="4">
    <w:abstractNumId w:val="4"/>
  </w:num>
  <w:num w:numId="5">
    <w:abstractNumId w:val="14"/>
  </w:num>
  <w:num w:numId="6">
    <w:abstractNumId w:val="3"/>
  </w:num>
  <w:num w:numId="7">
    <w:abstractNumId w:val="6"/>
  </w:num>
  <w:num w:numId="8">
    <w:abstractNumId w:val="7"/>
  </w:num>
  <w:num w:numId="9">
    <w:abstractNumId w:val="9"/>
  </w:num>
  <w:num w:numId="10">
    <w:abstractNumId w:val="10"/>
  </w:num>
  <w:num w:numId="11">
    <w:abstractNumId w:val="1"/>
  </w:num>
  <w:num w:numId="12">
    <w:abstractNumId w:val="5"/>
  </w:num>
  <w:num w:numId="13">
    <w:abstractNumId w:val="15"/>
  </w:num>
  <w:num w:numId="14">
    <w:abstractNumId w:val="12"/>
  </w:num>
  <w:num w:numId="15">
    <w:abstractNumId w:val="8"/>
  </w:num>
  <w:num w:numId="16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B1E"/>
    <w:rsid w:val="00001D4A"/>
    <w:rsid w:val="000124AD"/>
    <w:rsid w:val="00013E99"/>
    <w:rsid w:val="00015E38"/>
    <w:rsid w:val="000338B9"/>
    <w:rsid w:val="00034FA6"/>
    <w:rsid w:val="00035D47"/>
    <w:rsid w:val="0003794F"/>
    <w:rsid w:val="00040E32"/>
    <w:rsid w:val="000443D7"/>
    <w:rsid w:val="0005203D"/>
    <w:rsid w:val="00062931"/>
    <w:rsid w:val="00067A94"/>
    <w:rsid w:val="0007350E"/>
    <w:rsid w:val="000747E6"/>
    <w:rsid w:val="00076AE6"/>
    <w:rsid w:val="000935C7"/>
    <w:rsid w:val="00093F37"/>
    <w:rsid w:val="000A568E"/>
    <w:rsid w:val="000A7BA9"/>
    <w:rsid w:val="000B20F6"/>
    <w:rsid w:val="000C0C26"/>
    <w:rsid w:val="000D156B"/>
    <w:rsid w:val="000F2B49"/>
    <w:rsid w:val="000F5C8D"/>
    <w:rsid w:val="001022B3"/>
    <w:rsid w:val="00102EAE"/>
    <w:rsid w:val="001101DD"/>
    <w:rsid w:val="001129CE"/>
    <w:rsid w:val="0011557A"/>
    <w:rsid w:val="00116E65"/>
    <w:rsid w:val="00122EF2"/>
    <w:rsid w:val="00123325"/>
    <w:rsid w:val="0012555F"/>
    <w:rsid w:val="0015112D"/>
    <w:rsid w:val="00156B2C"/>
    <w:rsid w:val="00163478"/>
    <w:rsid w:val="00166140"/>
    <w:rsid w:val="00167BF3"/>
    <w:rsid w:val="001728F8"/>
    <w:rsid w:val="00177FEF"/>
    <w:rsid w:val="001846CC"/>
    <w:rsid w:val="00185D13"/>
    <w:rsid w:val="00190F82"/>
    <w:rsid w:val="00197548"/>
    <w:rsid w:val="00197E9C"/>
    <w:rsid w:val="001A3883"/>
    <w:rsid w:val="001C123E"/>
    <w:rsid w:val="001C4F8F"/>
    <w:rsid w:val="001D070D"/>
    <w:rsid w:val="001E067A"/>
    <w:rsid w:val="001E2C8C"/>
    <w:rsid w:val="001F0BB2"/>
    <w:rsid w:val="00200989"/>
    <w:rsid w:val="00201328"/>
    <w:rsid w:val="00205AC9"/>
    <w:rsid w:val="0020713C"/>
    <w:rsid w:val="00216993"/>
    <w:rsid w:val="00217A40"/>
    <w:rsid w:val="002222DA"/>
    <w:rsid w:val="00225FAE"/>
    <w:rsid w:val="00232879"/>
    <w:rsid w:val="002346F5"/>
    <w:rsid w:val="00243978"/>
    <w:rsid w:val="002602C8"/>
    <w:rsid w:val="0026066A"/>
    <w:rsid w:val="00262523"/>
    <w:rsid w:val="00266A76"/>
    <w:rsid w:val="00266E26"/>
    <w:rsid w:val="0027135B"/>
    <w:rsid w:val="00275232"/>
    <w:rsid w:val="00284282"/>
    <w:rsid w:val="002869FB"/>
    <w:rsid w:val="0028754F"/>
    <w:rsid w:val="00293C14"/>
    <w:rsid w:val="002A121D"/>
    <w:rsid w:val="002C2A2A"/>
    <w:rsid w:val="002E044D"/>
    <w:rsid w:val="002E1AF0"/>
    <w:rsid w:val="002E4692"/>
    <w:rsid w:val="002E5351"/>
    <w:rsid w:val="003105D2"/>
    <w:rsid w:val="0031120F"/>
    <w:rsid w:val="00311791"/>
    <w:rsid w:val="003148E6"/>
    <w:rsid w:val="00316013"/>
    <w:rsid w:val="00320512"/>
    <w:rsid w:val="0032243C"/>
    <w:rsid w:val="00334743"/>
    <w:rsid w:val="00340311"/>
    <w:rsid w:val="00346D91"/>
    <w:rsid w:val="003473B9"/>
    <w:rsid w:val="00373FFB"/>
    <w:rsid w:val="003A402B"/>
    <w:rsid w:val="003B506C"/>
    <w:rsid w:val="003C0184"/>
    <w:rsid w:val="003C0DB5"/>
    <w:rsid w:val="003C77A3"/>
    <w:rsid w:val="003C7A54"/>
    <w:rsid w:val="003D138D"/>
    <w:rsid w:val="003D28D6"/>
    <w:rsid w:val="003E1F32"/>
    <w:rsid w:val="003F228C"/>
    <w:rsid w:val="00410EA7"/>
    <w:rsid w:val="00415112"/>
    <w:rsid w:val="0041598B"/>
    <w:rsid w:val="00416086"/>
    <w:rsid w:val="0041684C"/>
    <w:rsid w:val="00421D0F"/>
    <w:rsid w:val="00423572"/>
    <w:rsid w:val="00423B24"/>
    <w:rsid w:val="00433D77"/>
    <w:rsid w:val="004379F3"/>
    <w:rsid w:val="00442419"/>
    <w:rsid w:val="004503F5"/>
    <w:rsid w:val="00451B1E"/>
    <w:rsid w:val="00456C76"/>
    <w:rsid w:val="0046114F"/>
    <w:rsid w:val="00465482"/>
    <w:rsid w:val="00466CAA"/>
    <w:rsid w:val="00486665"/>
    <w:rsid w:val="004932A6"/>
    <w:rsid w:val="004A2CBA"/>
    <w:rsid w:val="004A3632"/>
    <w:rsid w:val="004A6FED"/>
    <w:rsid w:val="004B14D6"/>
    <w:rsid w:val="004B4623"/>
    <w:rsid w:val="004B4981"/>
    <w:rsid w:val="004B6205"/>
    <w:rsid w:val="004D0E8B"/>
    <w:rsid w:val="004D5770"/>
    <w:rsid w:val="004E2035"/>
    <w:rsid w:val="004F7E75"/>
    <w:rsid w:val="00514D3E"/>
    <w:rsid w:val="005245DA"/>
    <w:rsid w:val="00525F9F"/>
    <w:rsid w:val="0053657D"/>
    <w:rsid w:val="00536726"/>
    <w:rsid w:val="00545E65"/>
    <w:rsid w:val="00556EC1"/>
    <w:rsid w:val="005667CF"/>
    <w:rsid w:val="00570B79"/>
    <w:rsid w:val="00592F6E"/>
    <w:rsid w:val="00597BBA"/>
    <w:rsid w:val="005C1DCE"/>
    <w:rsid w:val="005C1EBF"/>
    <w:rsid w:val="005D1C0F"/>
    <w:rsid w:val="005E0423"/>
    <w:rsid w:val="005E3991"/>
    <w:rsid w:val="005E6548"/>
    <w:rsid w:val="005F1343"/>
    <w:rsid w:val="005F1A47"/>
    <w:rsid w:val="005F3225"/>
    <w:rsid w:val="005F6892"/>
    <w:rsid w:val="00602AA1"/>
    <w:rsid w:val="00621AEC"/>
    <w:rsid w:val="00640B7B"/>
    <w:rsid w:val="0064378C"/>
    <w:rsid w:val="00653512"/>
    <w:rsid w:val="00660AE6"/>
    <w:rsid w:val="00664FE0"/>
    <w:rsid w:val="00671261"/>
    <w:rsid w:val="006741A0"/>
    <w:rsid w:val="00683E71"/>
    <w:rsid w:val="006B3FBB"/>
    <w:rsid w:val="006C067B"/>
    <w:rsid w:val="006C0C32"/>
    <w:rsid w:val="006C5A6F"/>
    <w:rsid w:val="00701567"/>
    <w:rsid w:val="007119CB"/>
    <w:rsid w:val="00716F0D"/>
    <w:rsid w:val="007176C9"/>
    <w:rsid w:val="007261AA"/>
    <w:rsid w:val="0072683D"/>
    <w:rsid w:val="00727C3D"/>
    <w:rsid w:val="00733A0B"/>
    <w:rsid w:val="00744230"/>
    <w:rsid w:val="00756294"/>
    <w:rsid w:val="00761106"/>
    <w:rsid w:val="007622A9"/>
    <w:rsid w:val="007645BC"/>
    <w:rsid w:val="00776161"/>
    <w:rsid w:val="007A4C6E"/>
    <w:rsid w:val="007A5269"/>
    <w:rsid w:val="007B2F94"/>
    <w:rsid w:val="007C03CC"/>
    <w:rsid w:val="007F3258"/>
    <w:rsid w:val="00801C12"/>
    <w:rsid w:val="008028BD"/>
    <w:rsid w:val="00815509"/>
    <w:rsid w:val="008174D0"/>
    <w:rsid w:val="00824667"/>
    <w:rsid w:val="00830D46"/>
    <w:rsid w:val="00831412"/>
    <w:rsid w:val="00834CE7"/>
    <w:rsid w:val="00836971"/>
    <w:rsid w:val="00837CDE"/>
    <w:rsid w:val="00846365"/>
    <w:rsid w:val="008470D3"/>
    <w:rsid w:val="00872865"/>
    <w:rsid w:val="00873BD4"/>
    <w:rsid w:val="008A1172"/>
    <w:rsid w:val="008B07A9"/>
    <w:rsid w:val="008B33D5"/>
    <w:rsid w:val="008C1607"/>
    <w:rsid w:val="008C7CD1"/>
    <w:rsid w:val="008D55EB"/>
    <w:rsid w:val="008D7079"/>
    <w:rsid w:val="008F336D"/>
    <w:rsid w:val="008F6FEA"/>
    <w:rsid w:val="009006FC"/>
    <w:rsid w:val="00903F76"/>
    <w:rsid w:val="00911908"/>
    <w:rsid w:val="00911F19"/>
    <w:rsid w:val="0091238F"/>
    <w:rsid w:val="00915B1F"/>
    <w:rsid w:val="00932DF4"/>
    <w:rsid w:val="00936734"/>
    <w:rsid w:val="00943B8F"/>
    <w:rsid w:val="009554EF"/>
    <w:rsid w:val="00974CAA"/>
    <w:rsid w:val="00983E0D"/>
    <w:rsid w:val="00994130"/>
    <w:rsid w:val="009A0A21"/>
    <w:rsid w:val="009A1AB5"/>
    <w:rsid w:val="009A652F"/>
    <w:rsid w:val="009A6D30"/>
    <w:rsid w:val="009A6E75"/>
    <w:rsid w:val="009B162E"/>
    <w:rsid w:val="009C1DBA"/>
    <w:rsid w:val="009D561C"/>
    <w:rsid w:val="009D7BEC"/>
    <w:rsid w:val="009E56B5"/>
    <w:rsid w:val="009F4C9D"/>
    <w:rsid w:val="00A00124"/>
    <w:rsid w:val="00A16D11"/>
    <w:rsid w:val="00A22A7D"/>
    <w:rsid w:val="00A243F0"/>
    <w:rsid w:val="00A45457"/>
    <w:rsid w:val="00A63389"/>
    <w:rsid w:val="00A641BC"/>
    <w:rsid w:val="00A74A14"/>
    <w:rsid w:val="00AA43A8"/>
    <w:rsid w:val="00AC72EF"/>
    <w:rsid w:val="00AD3D0E"/>
    <w:rsid w:val="00AE7651"/>
    <w:rsid w:val="00AF3AE0"/>
    <w:rsid w:val="00AF6C86"/>
    <w:rsid w:val="00B25983"/>
    <w:rsid w:val="00B32050"/>
    <w:rsid w:val="00B327BA"/>
    <w:rsid w:val="00B476C9"/>
    <w:rsid w:val="00B51A9D"/>
    <w:rsid w:val="00B55F7E"/>
    <w:rsid w:val="00B569A2"/>
    <w:rsid w:val="00B70C02"/>
    <w:rsid w:val="00B711C0"/>
    <w:rsid w:val="00B7537F"/>
    <w:rsid w:val="00B8193F"/>
    <w:rsid w:val="00B81F11"/>
    <w:rsid w:val="00B85074"/>
    <w:rsid w:val="00B86911"/>
    <w:rsid w:val="00B939C6"/>
    <w:rsid w:val="00B9422C"/>
    <w:rsid w:val="00BA2AA2"/>
    <w:rsid w:val="00BB0470"/>
    <w:rsid w:val="00BB0A28"/>
    <w:rsid w:val="00BB10B9"/>
    <w:rsid w:val="00BB2A22"/>
    <w:rsid w:val="00BB38F8"/>
    <w:rsid w:val="00BB5360"/>
    <w:rsid w:val="00BD1913"/>
    <w:rsid w:val="00BE4281"/>
    <w:rsid w:val="00BF2C88"/>
    <w:rsid w:val="00BF6ACB"/>
    <w:rsid w:val="00C02B4C"/>
    <w:rsid w:val="00C23E9E"/>
    <w:rsid w:val="00C23FBB"/>
    <w:rsid w:val="00C36E56"/>
    <w:rsid w:val="00C42386"/>
    <w:rsid w:val="00C43FF7"/>
    <w:rsid w:val="00C44061"/>
    <w:rsid w:val="00C446C8"/>
    <w:rsid w:val="00C468CE"/>
    <w:rsid w:val="00C46D1E"/>
    <w:rsid w:val="00C47FB9"/>
    <w:rsid w:val="00C55D46"/>
    <w:rsid w:val="00C615EB"/>
    <w:rsid w:val="00C66378"/>
    <w:rsid w:val="00C71118"/>
    <w:rsid w:val="00C73E09"/>
    <w:rsid w:val="00C8734E"/>
    <w:rsid w:val="00C957C0"/>
    <w:rsid w:val="00CA0E98"/>
    <w:rsid w:val="00CB44A5"/>
    <w:rsid w:val="00CB7059"/>
    <w:rsid w:val="00CC0F3D"/>
    <w:rsid w:val="00CF023F"/>
    <w:rsid w:val="00CF5149"/>
    <w:rsid w:val="00CF53CE"/>
    <w:rsid w:val="00CF5C54"/>
    <w:rsid w:val="00CF5C6B"/>
    <w:rsid w:val="00D0039D"/>
    <w:rsid w:val="00D02252"/>
    <w:rsid w:val="00D10292"/>
    <w:rsid w:val="00D107F0"/>
    <w:rsid w:val="00D159CB"/>
    <w:rsid w:val="00D21C54"/>
    <w:rsid w:val="00D23237"/>
    <w:rsid w:val="00D27927"/>
    <w:rsid w:val="00D27CA2"/>
    <w:rsid w:val="00D30CC5"/>
    <w:rsid w:val="00D3128E"/>
    <w:rsid w:val="00D42043"/>
    <w:rsid w:val="00D75ACC"/>
    <w:rsid w:val="00D91728"/>
    <w:rsid w:val="00D94932"/>
    <w:rsid w:val="00DA0CF4"/>
    <w:rsid w:val="00DA736F"/>
    <w:rsid w:val="00DB10B9"/>
    <w:rsid w:val="00DC0A9A"/>
    <w:rsid w:val="00DD0ECF"/>
    <w:rsid w:val="00DD1848"/>
    <w:rsid w:val="00DD27D2"/>
    <w:rsid w:val="00DD7EF6"/>
    <w:rsid w:val="00E17D2B"/>
    <w:rsid w:val="00E20202"/>
    <w:rsid w:val="00E312A9"/>
    <w:rsid w:val="00E33593"/>
    <w:rsid w:val="00E43E52"/>
    <w:rsid w:val="00E44061"/>
    <w:rsid w:val="00E4552B"/>
    <w:rsid w:val="00E46321"/>
    <w:rsid w:val="00E55D90"/>
    <w:rsid w:val="00E56C33"/>
    <w:rsid w:val="00E576EE"/>
    <w:rsid w:val="00E5775E"/>
    <w:rsid w:val="00E57D43"/>
    <w:rsid w:val="00E658A9"/>
    <w:rsid w:val="00E70271"/>
    <w:rsid w:val="00E70AB6"/>
    <w:rsid w:val="00E7110C"/>
    <w:rsid w:val="00E7383A"/>
    <w:rsid w:val="00E7495F"/>
    <w:rsid w:val="00E826D9"/>
    <w:rsid w:val="00E8319F"/>
    <w:rsid w:val="00E84CFA"/>
    <w:rsid w:val="00EB0F94"/>
    <w:rsid w:val="00EB4C04"/>
    <w:rsid w:val="00EB6204"/>
    <w:rsid w:val="00EE12DF"/>
    <w:rsid w:val="00EE5658"/>
    <w:rsid w:val="00EF7150"/>
    <w:rsid w:val="00F0383E"/>
    <w:rsid w:val="00F05B09"/>
    <w:rsid w:val="00F11A9C"/>
    <w:rsid w:val="00F22F49"/>
    <w:rsid w:val="00F42650"/>
    <w:rsid w:val="00F45ECF"/>
    <w:rsid w:val="00F46780"/>
    <w:rsid w:val="00F50917"/>
    <w:rsid w:val="00F51019"/>
    <w:rsid w:val="00F53F8A"/>
    <w:rsid w:val="00F610EF"/>
    <w:rsid w:val="00F70E7E"/>
    <w:rsid w:val="00F75F5E"/>
    <w:rsid w:val="00FA12B1"/>
    <w:rsid w:val="00FB617D"/>
    <w:rsid w:val="00FE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4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2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3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5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6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7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qFormat/>
    <w:rsid w:val="00911908"/>
    <w:pPr>
      <w:ind w:left="720"/>
      <w:contextualSpacing/>
    </w:pPr>
  </w:style>
  <w:style w:type="character" w:customStyle="1" w:styleId="default">
    <w:name w:val="default"/>
    <w:rsid w:val="00BB5360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4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2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3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5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6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7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qFormat/>
    <w:rsid w:val="00911908"/>
    <w:pPr>
      <w:ind w:left="720"/>
      <w:contextualSpacing/>
    </w:pPr>
  </w:style>
  <w:style w:type="character" w:customStyle="1" w:styleId="default">
    <w:name w:val="default"/>
    <w:rsid w:val="00BB5360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0F445-6197-43E4-B45D-30054295A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976</Characters>
  <Application>Microsoft Office Word</Application>
  <DocSecurity>0</DocSecurity>
  <Lines>8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אל:</vt:lpstr>
      <vt:lpstr>אל:</vt:lpstr>
    </vt:vector>
  </TitlesOfParts>
  <Company>משרד האוצר</Company>
  <LinksUpToDate>false</LinksUpToDate>
  <CharactersWithSpaces>1143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תלמיד 3</cp:lastModifiedBy>
  <cp:revision>3</cp:revision>
  <cp:lastPrinted>2017-02-20T11:08:00Z</cp:lastPrinted>
  <dcterms:created xsi:type="dcterms:W3CDTF">2017-10-23T06:57:00Z</dcterms:created>
  <dcterms:modified xsi:type="dcterms:W3CDTF">2017-10-23T06:57:00Z</dcterms:modified>
</cp:coreProperties>
</file>