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F401CB" w:rsidRDefault="005A4A94" w:rsidP="00A16D8A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highlight w:val="yellow"/>
          <w:rtl/>
        </w:rPr>
      </w:pPr>
      <w:r>
        <w:rPr>
          <w:rFonts w:cs="David" w:hint="eastAsia"/>
          <w:highlight w:val="yellow"/>
          <w:rtl/>
        </w:rPr>
        <w:t>‏</w:t>
      </w:r>
      <w:r>
        <w:rPr>
          <w:rFonts w:cs="David" w:hint="eastAsia"/>
          <w:rtl/>
        </w:rPr>
        <w:t>‏</w:t>
      </w:r>
      <w:r w:rsidR="00A16D8A">
        <w:rPr>
          <w:rFonts w:cs="David" w:hint="cs"/>
          <w:sz w:val="24"/>
          <w:szCs w:val="24"/>
          <w:rtl/>
        </w:rPr>
        <w:t>י</w:t>
      </w:r>
      <w:r w:rsidRPr="00F401CB">
        <w:rPr>
          <w:rFonts w:cs="David"/>
          <w:sz w:val="24"/>
          <w:szCs w:val="24"/>
          <w:rtl/>
        </w:rPr>
        <w:t xml:space="preserve">' </w:t>
      </w:r>
      <w:r w:rsidR="00B0086F">
        <w:rPr>
          <w:rFonts w:cs="David" w:hint="cs"/>
          <w:sz w:val="24"/>
          <w:szCs w:val="24"/>
          <w:rtl/>
        </w:rPr>
        <w:t>באדר ב'</w:t>
      </w:r>
      <w:r w:rsidRPr="00F401CB">
        <w:rPr>
          <w:rFonts w:cs="David"/>
          <w:sz w:val="24"/>
          <w:szCs w:val="24"/>
          <w:rtl/>
        </w:rPr>
        <w:t xml:space="preserve"> </w:t>
      </w:r>
      <w:r w:rsidRPr="00F401CB">
        <w:rPr>
          <w:rFonts w:cs="David" w:hint="eastAsia"/>
          <w:sz w:val="24"/>
          <w:szCs w:val="24"/>
          <w:rtl/>
        </w:rPr>
        <w:t>תשע</w:t>
      </w:r>
      <w:r w:rsidRPr="00F401CB">
        <w:rPr>
          <w:rFonts w:cs="David"/>
          <w:sz w:val="24"/>
          <w:szCs w:val="24"/>
          <w:rtl/>
        </w:rPr>
        <w:t>"</w:t>
      </w:r>
      <w:r w:rsidRPr="00F401CB">
        <w:rPr>
          <w:rFonts w:cs="David" w:hint="eastAsia"/>
          <w:sz w:val="24"/>
          <w:szCs w:val="24"/>
          <w:rtl/>
        </w:rPr>
        <w:t>ט</w:t>
      </w:r>
    </w:p>
    <w:p w:rsidR="005A4A94" w:rsidRPr="00F401CB" w:rsidRDefault="005A4A94" w:rsidP="008A5727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F401CB">
        <w:rPr>
          <w:rFonts w:cs="David" w:hint="eastAsia"/>
          <w:sz w:val="24"/>
          <w:szCs w:val="24"/>
          <w:rtl/>
        </w:rPr>
        <w:t>‏‏</w:t>
      </w:r>
      <w:r w:rsidR="008A5727">
        <w:rPr>
          <w:rFonts w:cs="David" w:hint="cs"/>
          <w:sz w:val="24"/>
          <w:szCs w:val="24"/>
          <w:rtl/>
        </w:rPr>
        <w:t>17.3.19</w:t>
      </w:r>
    </w:p>
    <w:p w:rsidR="005A4A94" w:rsidRPr="00F401CB" w:rsidRDefault="005A4A94" w:rsidP="00F401CB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F401CB">
        <w:rPr>
          <w:rFonts w:ascii="David" w:hAnsi="David" w:cs="David"/>
          <w:sz w:val="24"/>
          <w:szCs w:val="24"/>
          <w:rtl/>
        </w:rPr>
        <w:t xml:space="preserve">מספר בקשה: </w:t>
      </w:r>
      <w:r w:rsidRPr="00F401CB">
        <w:rPr>
          <w:rFonts w:ascii="David" w:hAnsi="David" w:cs="David" w:hint="cs"/>
          <w:sz w:val="24"/>
          <w:szCs w:val="24"/>
        </w:rPr>
        <w:t>3056-19-0015</w:t>
      </w:r>
    </w:p>
    <w:p w:rsidR="005A4A94" w:rsidRPr="00F401CB" w:rsidRDefault="005A4A94" w:rsidP="00F401CB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F401CB">
        <w:rPr>
          <w:rFonts w:cs="David" w:hint="cs"/>
          <w:sz w:val="24"/>
          <w:szCs w:val="24"/>
          <w:rtl/>
        </w:rPr>
        <w:t>לכבוד</w:t>
      </w:r>
    </w:p>
    <w:p w:rsidR="00F401CB" w:rsidRPr="00F401CB" w:rsidRDefault="00F401CB" w:rsidP="00F401CB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5A4A94" w:rsidRDefault="005A4A94" w:rsidP="00A16D8A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F401CB">
        <w:rPr>
          <w:rFonts w:cs="David"/>
          <w:sz w:val="24"/>
          <w:szCs w:val="24"/>
          <w:rtl/>
        </w:rPr>
        <w:t>גברת נכבדה</w:t>
      </w:r>
      <w:r w:rsidR="00F401CB">
        <w:rPr>
          <w:rFonts w:cs="David" w:hint="cs"/>
          <w:sz w:val="24"/>
          <w:szCs w:val="24"/>
          <w:rtl/>
        </w:rPr>
        <w:t>,</w:t>
      </w:r>
      <w:r w:rsidRPr="00F401CB">
        <w:rPr>
          <w:rFonts w:cs="David"/>
          <w:sz w:val="24"/>
          <w:szCs w:val="24"/>
          <w:rtl/>
        </w:rPr>
        <w:t xml:space="preserve"> </w:t>
      </w:r>
    </w:p>
    <w:p w:rsidR="008207D0" w:rsidRPr="00F401CB" w:rsidRDefault="008207D0" w:rsidP="008207D0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Pr="00F401CB" w:rsidRDefault="005A4A94" w:rsidP="00F401CB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F401CB">
        <w:rPr>
          <w:rFonts w:cs="David" w:hint="cs"/>
          <w:sz w:val="24"/>
          <w:szCs w:val="24"/>
          <w:rtl/>
        </w:rPr>
        <w:t>הנדון:</w:t>
      </w:r>
      <w:r w:rsidRPr="00F401CB">
        <w:rPr>
          <w:rFonts w:cs="David" w:hint="cs"/>
          <w:b/>
          <w:bCs/>
          <w:sz w:val="24"/>
          <w:szCs w:val="24"/>
          <w:u w:val="single"/>
          <w:rtl/>
        </w:rPr>
        <w:t xml:space="preserve"> החלטה </w:t>
      </w:r>
      <w:r w:rsidR="00F401CB">
        <w:rPr>
          <w:rFonts w:cs="David" w:hint="cs"/>
          <w:b/>
          <w:bCs/>
          <w:sz w:val="24"/>
          <w:szCs w:val="24"/>
          <w:u w:val="single"/>
          <w:rtl/>
        </w:rPr>
        <w:t>ח</w:t>
      </w:r>
      <w:r w:rsidRPr="00F401CB">
        <w:rPr>
          <w:rFonts w:cs="David" w:hint="cs"/>
          <w:b/>
          <w:bCs/>
          <w:sz w:val="24"/>
          <w:szCs w:val="24"/>
          <w:u w:val="single"/>
          <w:rtl/>
        </w:rPr>
        <w:t>יובית בבקשה מספר "</w:t>
      </w:r>
      <w:r w:rsidRPr="00F401CB">
        <w:rPr>
          <w:rFonts w:cs="David" w:hint="cs"/>
          <w:b/>
          <w:bCs/>
          <w:sz w:val="24"/>
          <w:szCs w:val="24"/>
          <w:u w:val="single"/>
        </w:rPr>
        <w:t>3056-19-0015</w:t>
      </w:r>
      <w:r w:rsidRPr="00F401CB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5A4A94" w:rsidRPr="00F401CB" w:rsidRDefault="005A4A94" w:rsidP="008A5727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F401CB">
        <w:rPr>
          <w:rFonts w:cs="David" w:hint="cs"/>
          <w:sz w:val="24"/>
          <w:szCs w:val="24"/>
          <w:rtl/>
        </w:rPr>
        <w:t xml:space="preserve">לאחר שבחנו את בקשתך מיום </w:t>
      </w:r>
      <w:r w:rsidR="008A5727">
        <w:rPr>
          <w:rFonts w:cs="David" w:hint="cs"/>
          <w:sz w:val="24"/>
          <w:szCs w:val="24"/>
          <w:rtl/>
        </w:rPr>
        <w:t>5.3.19</w:t>
      </w:r>
      <w:r w:rsidRPr="00F401CB">
        <w:rPr>
          <w:rFonts w:cs="David" w:hint="cs"/>
          <w:sz w:val="24"/>
          <w:szCs w:val="24"/>
          <w:rtl/>
        </w:rPr>
        <w:t xml:space="preserve"> לקבלת המידע בעניין "מידע</w:t>
      </w:r>
      <w:r w:rsidRPr="00F401CB">
        <w:rPr>
          <w:rFonts w:cs="David" w:hint="cs"/>
          <w:sz w:val="24"/>
          <w:szCs w:val="24"/>
        </w:rPr>
        <w:t xml:space="preserve"> </w:t>
      </w:r>
      <w:r w:rsidRPr="00F401CB">
        <w:rPr>
          <w:rFonts w:cs="David" w:hint="cs"/>
          <w:sz w:val="24"/>
          <w:szCs w:val="24"/>
          <w:rtl/>
        </w:rPr>
        <w:t>לגבי</w:t>
      </w:r>
      <w:r w:rsidRPr="00F401CB">
        <w:rPr>
          <w:rFonts w:cs="David" w:hint="cs"/>
          <w:sz w:val="24"/>
          <w:szCs w:val="24"/>
        </w:rPr>
        <w:t xml:space="preserve"> </w:t>
      </w:r>
      <w:r w:rsidRPr="00F401CB">
        <w:rPr>
          <w:rFonts w:cs="David" w:hint="cs"/>
          <w:sz w:val="24"/>
          <w:szCs w:val="24"/>
          <w:rtl/>
        </w:rPr>
        <w:t>פנייה</w:t>
      </w:r>
      <w:r w:rsidR="00B0086F">
        <w:rPr>
          <w:rFonts w:cs="David" w:hint="cs"/>
          <w:sz w:val="24"/>
          <w:szCs w:val="24"/>
          <w:rtl/>
        </w:rPr>
        <w:t xml:space="preserve"> </w:t>
      </w:r>
      <w:r w:rsidRPr="00F401CB">
        <w:rPr>
          <w:rFonts w:cs="David" w:hint="cs"/>
          <w:sz w:val="24"/>
          <w:szCs w:val="24"/>
        </w:rPr>
        <w:t xml:space="preserve"> 41706</w:t>
      </w:r>
      <w:r w:rsidRPr="00F401CB">
        <w:rPr>
          <w:rFonts w:cs="David" w:hint="cs"/>
          <w:sz w:val="24"/>
          <w:szCs w:val="24"/>
          <w:rtl/>
        </w:rPr>
        <w:t>", החלטנו לקבלה ולמסור לך המידע המבוקש.</w:t>
      </w:r>
    </w:p>
    <w:p w:rsidR="005A4A94" w:rsidRPr="00F401CB" w:rsidRDefault="005A4A94" w:rsidP="00F401CB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F401CB">
        <w:rPr>
          <w:rFonts w:cs="David" w:hint="cs"/>
          <w:sz w:val="24"/>
          <w:szCs w:val="24"/>
          <w:rtl/>
        </w:rPr>
        <w:t>אנו מצרפים בזאת את המידע שהתבקש על ידך, כדלקמן:</w:t>
      </w:r>
    </w:p>
    <w:p w:rsidR="005A4A94" w:rsidRDefault="00B0086F" w:rsidP="00A16D8A">
      <w:pPr>
        <w:numPr>
          <w:ilvl w:val="0"/>
          <w:numId w:val="2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לשאלתך מי ניסח את התשובה לפניית ציבור מס' 41706 הרינו להשיבך כי </w:t>
      </w:r>
      <w:r w:rsidR="00F401CB">
        <w:rPr>
          <w:rFonts w:cs="David" w:hint="cs"/>
          <w:sz w:val="24"/>
          <w:szCs w:val="24"/>
          <w:rtl/>
        </w:rPr>
        <w:t xml:space="preserve">ככלל, המענה לפניות ציבור יוצא ע"י החתום </w:t>
      </w:r>
      <w:r w:rsidR="00A16D8A">
        <w:rPr>
          <w:rFonts w:cs="David" w:hint="cs"/>
          <w:sz w:val="24"/>
          <w:szCs w:val="24"/>
          <w:rtl/>
        </w:rPr>
        <w:t>על המענה לפניה.</w:t>
      </w:r>
    </w:p>
    <w:p w:rsidR="00F401CB" w:rsidRDefault="00A16D8A" w:rsidP="00F401CB">
      <w:pPr>
        <w:numPr>
          <w:ilvl w:val="0"/>
          <w:numId w:val="2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לאחר עיון בפנייתכם מס' 41706 נראה כי בשל טעות נשלח אליכם הנוהל שצורף, כיוון שפנייתכם עסקה להבנתנו בבקשה להיתר</w:t>
      </w:r>
      <w:r w:rsidR="008A5727">
        <w:rPr>
          <w:rFonts w:cs="David" w:hint="cs"/>
          <w:sz w:val="24"/>
          <w:szCs w:val="24"/>
          <w:rtl/>
        </w:rPr>
        <w:t xml:space="preserve"> בניה</w:t>
      </w:r>
      <w:r>
        <w:rPr>
          <w:rFonts w:cs="David" w:hint="cs"/>
          <w:sz w:val="24"/>
          <w:szCs w:val="24"/>
          <w:rtl/>
        </w:rPr>
        <w:t>.</w:t>
      </w:r>
    </w:p>
    <w:p w:rsidR="00A16D8A" w:rsidRPr="00A16D8A" w:rsidRDefault="00A16D8A" w:rsidP="008207D0">
      <w:pPr>
        <w:bidi/>
        <w:spacing w:after="0" w:line="360" w:lineRule="auto"/>
        <w:ind w:left="180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לכן נחזור ונבהיר כי הנוהל שצורף למענה, רלבנטי לתכניות המוגשות בסמכות מחוזית/מקומית </w:t>
      </w:r>
      <w:r w:rsidRPr="008207D0">
        <w:rPr>
          <w:rFonts w:cs="David" w:hint="cs"/>
          <w:b/>
          <w:bCs/>
          <w:sz w:val="24"/>
          <w:szCs w:val="24"/>
          <w:rtl/>
        </w:rPr>
        <w:t>ואינו רלבנטי</w:t>
      </w:r>
      <w:r>
        <w:rPr>
          <w:rFonts w:cs="David" w:hint="cs"/>
          <w:sz w:val="24"/>
          <w:szCs w:val="24"/>
          <w:rtl/>
        </w:rPr>
        <w:t xml:space="preserve"> להיתרי בניה.</w:t>
      </w:r>
    </w:p>
    <w:p w:rsidR="00F401CB" w:rsidRPr="00A16D8A" w:rsidRDefault="00A16D8A" w:rsidP="008207D0">
      <w:pPr>
        <w:pStyle w:val="ae"/>
        <w:numPr>
          <w:ilvl w:val="0"/>
          <w:numId w:val="2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A16D8A">
        <w:rPr>
          <w:rFonts w:cs="David" w:hint="cs"/>
          <w:sz w:val="24"/>
          <w:szCs w:val="24"/>
          <w:rtl/>
        </w:rPr>
        <w:t xml:space="preserve">מבלי לגרוע </w:t>
      </w:r>
      <w:r w:rsidR="008207D0">
        <w:rPr>
          <w:rFonts w:cs="David" w:hint="cs"/>
          <w:sz w:val="24"/>
          <w:szCs w:val="24"/>
          <w:rtl/>
        </w:rPr>
        <w:t>מה</w:t>
      </w:r>
      <w:r w:rsidRPr="00A16D8A">
        <w:rPr>
          <w:rFonts w:cs="David" w:hint="cs"/>
          <w:sz w:val="24"/>
          <w:szCs w:val="24"/>
          <w:rtl/>
        </w:rPr>
        <w:t xml:space="preserve">אמור, אין בסמכותו של </w:t>
      </w:r>
      <w:proofErr w:type="spellStart"/>
      <w:r w:rsidRPr="00A16D8A">
        <w:rPr>
          <w:rFonts w:cs="David" w:hint="cs"/>
          <w:sz w:val="24"/>
          <w:szCs w:val="24"/>
          <w:rtl/>
        </w:rPr>
        <w:t>מינהל</w:t>
      </w:r>
      <w:proofErr w:type="spellEnd"/>
      <w:r w:rsidRPr="00A16D8A">
        <w:rPr>
          <w:rFonts w:cs="David" w:hint="cs"/>
          <w:sz w:val="24"/>
          <w:szCs w:val="24"/>
          <w:rtl/>
        </w:rPr>
        <w:t xml:space="preserve"> התכנון </w:t>
      </w:r>
      <w:proofErr w:type="spellStart"/>
      <w:r w:rsidRPr="00A16D8A">
        <w:rPr>
          <w:rFonts w:cs="David" w:hint="cs"/>
          <w:sz w:val="24"/>
          <w:szCs w:val="24"/>
          <w:rtl/>
        </w:rPr>
        <w:t>ליתן</w:t>
      </w:r>
      <w:proofErr w:type="spellEnd"/>
      <w:r w:rsidRPr="00A16D8A">
        <w:rPr>
          <w:rFonts w:cs="David" w:hint="cs"/>
          <w:sz w:val="24"/>
          <w:szCs w:val="24"/>
          <w:rtl/>
        </w:rPr>
        <w:t xml:space="preserve"> יעוץ משפטי לגורמים פרטיים.</w:t>
      </w:r>
    </w:p>
    <w:p w:rsidR="00F401CB" w:rsidRPr="00A16D8A" w:rsidRDefault="00A16D8A" w:rsidP="00A16D8A">
      <w:pPr>
        <w:pStyle w:val="ae"/>
        <w:numPr>
          <w:ilvl w:val="0"/>
          <w:numId w:val="2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לסיום</w:t>
      </w:r>
      <w:r w:rsidR="008A572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יודגש כי אין בסמכות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להתערב בערר תלוי ועומד, לרבות בהליך ערר שמספרו חי/ 0318/ 1087</w:t>
      </w:r>
      <w:r w:rsidR="008207D0">
        <w:rPr>
          <w:rFonts w:cs="David" w:hint="cs"/>
          <w:sz w:val="24"/>
          <w:szCs w:val="24"/>
          <w:rtl/>
        </w:rPr>
        <w:t>.</w:t>
      </w:r>
    </w:p>
    <w:p w:rsidR="005A4A94" w:rsidRPr="00F401CB" w:rsidRDefault="005A4A94" w:rsidP="00F401CB">
      <w:pPr>
        <w:bidi/>
        <w:spacing w:after="0" w:line="360" w:lineRule="auto"/>
        <w:ind w:left="1800"/>
        <w:jc w:val="both"/>
        <w:rPr>
          <w:rFonts w:cs="David"/>
          <w:sz w:val="24"/>
          <w:szCs w:val="24"/>
        </w:rPr>
      </w:pPr>
    </w:p>
    <w:p w:rsidR="005A4A94" w:rsidRDefault="005A4A94" w:rsidP="00F401CB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F401CB">
        <w:rPr>
          <w:rFonts w:cs="David"/>
          <w:sz w:val="24"/>
          <w:szCs w:val="24"/>
          <w:rtl/>
        </w:rPr>
        <w:t>בכבוד רב,</w:t>
      </w:r>
    </w:p>
    <w:p w:rsidR="00F401CB" w:rsidRPr="00F401CB" w:rsidRDefault="00F401CB" w:rsidP="00F401CB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857250" cy="249498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4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F401CB" w:rsidRDefault="005A4A94" w:rsidP="00F401CB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F401CB">
        <w:rPr>
          <w:rFonts w:cs="David" w:hint="cs"/>
          <w:sz w:val="24"/>
          <w:szCs w:val="24"/>
          <w:rtl/>
        </w:rPr>
        <w:t>רמה</w:t>
      </w:r>
      <w:r w:rsidRPr="00F401CB">
        <w:rPr>
          <w:rFonts w:cs="David" w:hint="cs"/>
          <w:sz w:val="24"/>
          <w:szCs w:val="24"/>
        </w:rPr>
        <w:t xml:space="preserve"> </w:t>
      </w:r>
      <w:r w:rsidRPr="00F401CB">
        <w:rPr>
          <w:rFonts w:cs="David" w:hint="cs"/>
          <w:sz w:val="24"/>
          <w:szCs w:val="24"/>
          <w:rtl/>
        </w:rPr>
        <w:t>קדמי</w:t>
      </w:r>
      <w:r w:rsidRPr="00F401CB">
        <w:rPr>
          <w:rFonts w:cs="David" w:hint="cs"/>
          <w:sz w:val="24"/>
          <w:szCs w:val="24"/>
        </w:rPr>
        <w:t xml:space="preserve"> </w:t>
      </w:r>
      <w:r w:rsidRPr="00F401CB">
        <w:rPr>
          <w:rFonts w:cs="David" w:hint="cs"/>
          <w:sz w:val="24"/>
          <w:szCs w:val="24"/>
          <w:rtl/>
        </w:rPr>
        <w:t xml:space="preserve">חיים </w:t>
      </w:r>
      <w:r w:rsidRPr="00F401CB">
        <w:rPr>
          <w:rFonts w:cs="David"/>
          <w:sz w:val="24"/>
          <w:szCs w:val="24"/>
          <w:rtl/>
        </w:rPr>
        <w:br/>
      </w:r>
      <w:r w:rsidRPr="00F401CB">
        <w:rPr>
          <w:rFonts w:cs="David" w:hint="cs"/>
          <w:sz w:val="24"/>
          <w:szCs w:val="24"/>
          <w:rtl/>
        </w:rPr>
        <w:t>הממונה על העמדת מידע לציבור</w:t>
      </w:r>
      <w:r w:rsidRPr="00F401CB">
        <w:rPr>
          <w:rFonts w:cs="David"/>
          <w:sz w:val="24"/>
          <w:szCs w:val="24"/>
          <w:rtl/>
        </w:rPr>
        <w:br/>
      </w:r>
      <w:r w:rsidRPr="00F401CB">
        <w:rPr>
          <w:rFonts w:cs="David" w:hint="cs"/>
          <w:sz w:val="24"/>
          <w:szCs w:val="24"/>
          <w:rtl/>
        </w:rPr>
        <w:t>מינהל</w:t>
      </w:r>
      <w:r w:rsidRPr="00F401CB">
        <w:rPr>
          <w:rFonts w:cs="David" w:hint="cs"/>
          <w:sz w:val="24"/>
          <w:szCs w:val="24"/>
        </w:rPr>
        <w:t xml:space="preserve"> </w:t>
      </w:r>
      <w:r w:rsidRPr="00F401CB">
        <w:rPr>
          <w:rFonts w:cs="David" w:hint="cs"/>
          <w:sz w:val="24"/>
          <w:szCs w:val="24"/>
          <w:rtl/>
        </w:rPr>
        <w:t>התכנון</w:t>
      </w:r>
    </w:p>
    <w:p w:rsidR="005A4A94" w:rsidRPr="00F401CB" w:rsidRDefault="005A4A94" w:rsidP="00F401CB">
      <w:pPr>
        <w:bidi/>
        <w:spacing w:after="0" w:line="360" w:lineRule="auto"/>
        <w:rPr>
          <w:rFonts w:cs="David"/>
          <w:sz w:val="24"/>
          <w:szCs w:val="24"/>
        </w:rPr>
      </w:pPr>
    </w:p>
    <w:p w:rsidR="005A4A94" w:rsidRPr="00B0086F" w:rsidRDefault="00F401CB" w:rsidP="00F401CB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B0086F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F401CB" w:rsidRPr="00F401CB" w:rsidRDefault="00F401CB" w:rsidP="00F401CB">
      <w:pPr>
        <w:bidi/>
        <w:spacing w:after="0"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F401CB" w:rsidRPr="00F401CB" w:rsidSect="00A16D8A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D8A" w:rsidRDefault="00A16D8A" w:rsidP="005A4A94">
      <w:pPr>
        <w:spacing w:after="0" w:line="240" w:lineRule="auto"/>
      </w:pPr>
      <w:r>
        <w:separator/>
      </w:r>
    </w:p>
  </w:endnote>
  <w:endnote w:type="continuationSeparator" w:id="0">
    <w:p w:rsidR="00A16D8A" w:rsidRDefault="00A16D8A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D8A" w:rsidRDefault="00A16D8A" w:rsidP="00A16D8A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A16D8A" w:rsidRDefault="00A16D8A" w:rsidP="00A16D8A">
    <w:pPr>
      <w:pStyle w:val="a5"/>
      <w:jc w:val="center"/>
      <w:rPr>
        <w:highlight w:val="yellow"/>
        <w:rtl/>
      </w:rPr>
    </w:pPr>
  </w:p>
  <w:p w:rsidR="00A16D8A" w:rsidRPr="00D17399" w:rsidRDefault="00A16D8A" w:rsidP="00A16D8A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A16D8A" w:rsidRDefault="00A16D8A" w:rsidP="00A16D8A">
    <w:pPr>
      <w:pStyle w:val="a5"/>
    </w:pPr>
  </w:p>
  <w:p w:rsidR="00A16D8A" w:rsidRPr="00672E49" w:rsidRDefault="00A16D8A" w:rsidP="00A16D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D8A" w:rsidRDefault="00A16D8A" w:rsidP="005A4A94">
      <w:pPr>
        <w:spacing w:after="0" w:line="240" w:lineRule="auto"/>
      </w:pPr>
      <w:r>
        <w:separator/>
      </w:r>
    </w:p>
  </w:footnote>
  <w:footnote w:type="continuationSeparator" w:id="0">
    <w:p w:rsidR="00A16D8A" w:rsidRDefault="00A16D8A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D8A" w:rsidRPr="0067101C" w:rsidRDefault="00A16D8A" w:rsidP="00A16D8A">
    <w:pPr>
      <w:pStyle w:val="a3"/>
      <w:jc w:val="center"/>
      <w:rPr>
        <w:rFonts w:cs="David"/>
        <w:rtl/>
      </w:rPr>
    </w:pPr>
  </w:p>
  <w:p w:rsidR="00A16D8A" w:rsidRDefault="00A16D8A" w:rsidP="00A16D8A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A16D8A" w:rsidRDefault="00A16D8A" w:rsidP="00F401CB">
    <w:pPr>
      <w:jc w:val="center"/>
    </w:pPr>
    <w:r>
      <w:rPr>
        <w:rFonts w:cs="David"/>
        <w:noProof/>
      </w:rPr>
      <w:drawing>
        <wp:inline distT="0" distB="0" distL="0" distR="0" wp14:anchorId="6BBA53D2" wp14:editId="662E98D2">
          <wp:extent cx="1209675" cy="5619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98" b="34646"/>
                  <a:stretch/>
                </pic:blipFill>
                <pic:spPr bwMode="auto">
                  <a:xfrm>
                    <a:off x="0" y="0"/>
                    <a:ext cx="120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6095C"/>
    <w:rsid w:val="003854D3"/>
    <w:rsid w:val="004E4E27"/>
    <w:rsid w:val="005A4A94"/>
    <w:rsid w:val="007851E5"/>
    <w:rsid w:val="008207D0"/>
    <w:rsid w:val="008423E2"/>
    <w:rsid w:val="008A5727"/>
    <w:rsid w:val="009D572A"/>
    <w:rsid w:val="00A16D8A"/>
    <w:rsid w:val="00B0086F"/>
    <w:rsid w:val="00F4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4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401CB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F401CB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B0086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0086F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B0086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0086F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B0086F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A16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4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401CB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F401CB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B0086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0086F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B0086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0086F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B0086F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A16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1C648497.dotm</Template>
  <TotalTime>0</TotalTime>
  <Pages>1</Pages>
  <Words>155</Words>
  <Characters>777</Characters>
  <Application>Microsoft Office Word</Application>
  <DocSecurity>4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ארז לביא</dc:creator>
  <dc:description>Created by the Microsoft Dynamics NAV report engine.</dc:description>
  <cp:lastModifiedBy>Daniel Matmon</cp:lastModifiedBy>
  <cp:revision>2</cp:revision>
  <cp:lastPrinted>2019-03-17T12:37:00Z</cp:lastPrinted>
  <dcterms:created xsi:type="dcterms:W3CDTF">2019-03-18T13:26:00Z</dcterms:created>
  <dcterms:modified xsi:type="dcterms:W3CDTF">2019-03-18T13:26:00Z</dcterms:modified>
</cp:coreProperties>
</file>