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717" w:rsidRDefault="00E16717" w:rsidP="00E16717">
      <w:pPr>
        <w:rPr>
          <w:rtl/>
        </w:rPr>
      </w:pPr>
      <w:r>
        <w:rPr>
          <w:rFonts w:cs="Arial" w:hint="cs"/>
          <w:rtl/>
        </w:rPr>
        <w:t>להלן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הדרכונים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שהונפקו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בשנים</w:t>
      </w:r>
      <w:r>
        <w:rPr>
          <w:rFonts w:cs="Arial"/>
          <w:rtl/>
        </w:rPr>
        <w:t xml:space="preserve"> 2017-2018</w:t>
      </w:r>
    </w:p>
    <w:p w:rsidR="00E16717" w:rsidRDefault="00E16717" w:rsidP="00E16717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ab/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הדרכונים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ביומטריים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שהונפקו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</w:t>
      </w:r>
      <w:r>
        <w:rPr>
          <w:rFonts w:cs="Arial"/>
          <w:rtl/>
        </w:rPr>
        <w:t xml:space="preserve"> - 2017-2018  -  1,793,635 </w:t>
      </w:r>
    </w:p>
    <w:p w:rsidR="000717FA" w:rsidRDefault="00E16717" w:rsidP="00E16717">
      <w:pPr>
        <w:rPr>
          <w:rFonts w:hint="cs"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      </w:t>
      </w:r>
      <w:r>
        <w:rPr>
          <w:rFonts w:cs="Arial" w:hint="cs"/>
          <w:rtl/>
        </w:rPr>
        <w:t>מספר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הפגומים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בתקופה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– 641</w:t>
      </w:r>
      <w:bookmarkStart w:id="0" w:name="_GoBack"/>
      <w:bookmarkEnd w:id="0"/>
    </w:p>
    <w:sectPr w:rsidR="000717FA" w:rsidSect="0026512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717"/>
    <w:rsid w:val="00265120"/>
    <w:rsid w:val="00E16717"/>
    <w:rsid w:val="00F1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7B452C64.dotm</Template>
  <TotalTime>1</TotalTime>
  <Pages>1</Pages>
  <Words>23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Matmon</dc:creator>
  <cp:lastModifiedBy>Daniel Matmon</cp:lastModifiedBy>
  <cp:revision>1</cp:revision>
  <dcterms:created xsi:type="dcterms:W3CDTF">2019-02-11T09:48:00Z</dcterms:created>
  <dcterms:modified xsi:type="dcterms:W3CDTF">2019-02-11T09:49:00Z</dcterms:modified>
</cp:coreProperties>
</file>