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Heb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HebDate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0D6623">
              <w:rPr>
                <w:rFonts w:cs="David"/>
                <w:rtl/>
              </w:rPr>
              <w:t>י"א באייר, התש"פ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bookmarkStart w:id="1" w:name="SDDoc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d/mm/yyyy"/>
                  </w:textInput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0D6623">
              <w:rPr>
                <w:rFonts w:cs="David"/>
                <w:rtl/>
              </w:rPr>
              <w:t>05/05/2020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  <w:rtl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2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0D6623">
              <w:rPr>
                <w:rFonts w:cs="David"/>
                <w:rtl/>
              </w:rPr>
              <w:t>:נציבות 1:ענף מחקר:חוק חופש המידע:הצעות מענה , :נציבות 1:ענף מחקר:חוק חופש המידע:מענה שנשלח</w:t>
            </w:r>
            <w:r w:rsidRPr="00D8205A">
              <w:rPr>
                <w:rFonts w:cs="David"/>
                <w:rtl/>
              </w:rPr>
              <w:fldChar w:fldCharType="end"/>
            </w:r>
            <w:bookmarkEnd w:id="2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3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  <w:rtl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0D6623">
              <w:rPr>
                <w:rFonts w:cs="David"/>
                <w:rtl/>
              </w:rPr>
              <w:t>34536920</w:t>
            </w:r>
            <w:r w:rsidRPr="00D8205A">
              <w:rPr>
                <w:rFonts w:cs="David"/>
                <w:rtl/>
              </w:rPr>
              <w:fldChar w:fldCharType="end"/>
            </w:r>
            <w:bookmarkEnd w:id="3"/>
          </w:p>
        </w:tc>
      </w:tr>
    </w:tbl>
    <w:bookmarkStart w:id="4" w:name="DistributionTo"/>
    <w:p w:rsidR="005E3264" w:rsidRPr="00D8205A" w:rsidRDefault="005E3264" w:rsidP="005E3264">
      <w:pPr>
        <w:jc w:val="both"/>
        <w:rPr>
          <w:rFonts w:cs="David"/>
          <w:rtl/>
        </w:rPr>
      </w:pPr>
      <w:r w:rsidRPr="00D8205A">
        <w:rPr>
          <w:rFonts w:cs="David"/>
          <w:rtl/>
        </w:rPr>
        <w:fldChar w:fldCharType="begin">
          <w:ffData>
            <w:name w:val="DistributionTo"/>
            <w:enabled/>
            <w:calcOnExit w:val="0"/>
            <w:textInput/>
          </w:ffData>
        </w:fldChar>
      </w:r>
      <w:r w:rsidRPr="00D8205A">
        <w:rPr>
          <w:rFonts w:cs="David" w:hint="cs"/>
          <w:rtl/>
        </w:rPr>
        <w:instrText xml:space="preserve"> </w:instrText>
      </w:r>
      <w:r w:rsidRPr="00D8205A">
        <w:rPr>
          <w:rFonts w:cs="David"/>
        </w:rPr>
        <w:instrText>FORMTEXT</w:instrText>
      </w:r>
      <w:r w:rsidRPr="00D8205A">
        <w:rPr>
          <w:rFonts w:cs="David" w:hint="cs"/>
          <w:rtl/>
        </w:rPr>
        <w:instrText xml:space="preserve"> </w:instrText>
      </w:r>
      <w:r w:rsidRPr="00D8205A">
        <w:rPr>
          <w:rFonts w:cs="David"/>
          <w:rtl/>
        </w:rPr>
      </w:r>
      <w:r w:rsidRPr="00D8205A">
        <w:rPr>
          <w:rFonts w:cs="David"/>
          <w:rtl/>
        </w:rPr>
        <w:fldChar w:fldCharType="separate"/>
      </w:r>
      <w:r w:rsidR="000D6623">
        <w:rPr>
          <w:rFonts w:cs="David"/>
          <w:noProof/>
          <w:rtl/>
        </w:rPr>
        <w:t> </w:t>
      </w:r>
      <w:r w:rsidR="000D6623">
        <w:rPr>
          <w:rFonts w:cs="David"/>
          <w:noProof/>
          <w:rtl/>
        </w:rPr>
        <w:t> </w:t>
      </w:r>
      <w:r w:rsidR="000D6623">
        <w:rPr>
          <w:rFonts w:cs="David"/>
          <w:noProof/>
          <w:rtl/>
        </w:rPr>
        <w:t> </w:t>
      </w:r>
      <w:r w:rsidR="000D6623">
        <w:rPr>
          <w:rFonts w:cs="David"/>
          <w:noProof/>
          <w:rtl/>
        </w:rPr>
        <w:t> </w:t>
      </w:r>
      <w:r w:rsidR="000D6623">
        <w:rPr>
          <w:rFonts w:cs="David"/>
          <w:noProof/>
          <w:rtl/>
        </w:rPr>
        <w:t> </w:t>
      </w:r>
      <w:r w:rsidRPr="00D8205A">
        <w:rPr>
          <w:rFonts w:cs="David"/>
          <w:rtl/>
        </w:rPr>
        <w:fldChar w:fldCharType="end"/>
      </w:r>
      <w:bookmarkEnd w:id="4"/>
    </w:p>
    <w:p w:rsidR="005E3264" w:rsidRPr="00D8205A" w:rsidRDefault="005E3264" w:rsidP="005E3264">
      <w:pPr>
        <w:jc w:val="both"/>
        <w:rPr>
          <w:rFonts w:cs="David"/>
          <w:sz w:val="12"/>
          <w:szCs w:val="12"/>
          <w:rtl/>
        </w:rPr>
      </w:pPr>
      <w:r w:rsidRPr="00D8205A">
        <w:rPr>
          <w:rFonts w:cs="David" w:hint="cs"/>
          <w:sz w:val="12"/>
          <w:szCs w:val="12"/>
          <w:rtl/>
        </w:rPr>
        <w:t>-------------------------------------------------------------------</w:t>
      </w:r>
    </w:p>
    <w:p w:rsidR="005E3264" w:rsidRDefault="005E3264" w:rsidP="005E3264">
      <w:pPr>
        <w:jc w:val="both"/>
        <w:rPr>
          <w:rFonts w:cs="David"/>
          <w:b/>
          <w:bCs/>
          <w:rtl/>
        </w:rPr>
      </w:pPr>
    </w:p>
    <w:p w:rsidR="00E124C1" w:rsidRPr="00D8205A" w:rsidRDefault="00E124C1" w:rsidP="005E3264">
      <w:pPr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   ג.נ.,</w:t>
      </w: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Pr="00D8205A" w:rsidRDefault="005E3264" w:rsidP="00A82CA5">
      <w:pPr>
        <w:jc w:val="center"/>
        <w:rPr>
          <w:rFonts w:cs="David"/>
          <w:rtl/>
        </w:rPr>
      </w:pPr>
      <w:r w:rsidRPr="00D8205A">
        <w:rPr>
          <w:rFonts w:cs="David" w:hint="cs"/>
          <w:b/>
          <w:bCs/>
          <w:sz w:val="28"/>
          <w:szCs w:val="28"/>
          <w:rtl/>
        </w:rPr>
        <w:t xml:space="preserve">הנדון: </w:t>
      </w:r>
      <w:r w:rsidR="00A82CA5">
        <w:rPr>
          <w:rFonts w:ascii="David" w:hAnsi="David" w:cs="David" w:hint="cs"/>
          <w:u w:val="single"/>
          <w:rtl/>
        </w:rPr>
        <w:t xml:space="preserve">בקשה לקבלת תוצאות מכרזים </w:t>
      </w:r>
    </w:p>
    <w:p w:rsidR="00DF7B66" w:rsidRDefault="00DF7B66" w:rsidP="005E3264">
      <w:pPr>
        <w:tabs>
          <w:tab w:val="left" w:pos="2990"/>
        </w:tabs>
        <w:jc w:val="both"/>
        <w:rPr>
          <w:rFonts w:cs="David"/>
          <w:rtl/>
        </w:rPr>
      </w:pPr>
    </w:p>
    <w:p w:rsidR="00DF7B66" w:rsidRDefault="00DF7B66" w:rsidP="005E3264">
      <w:pPr>
        <w:tabs>
          <w:tab w:val="left" w:pos="2990"/>
        </w:tabs>
        <w:jc w:val="both"/>
        <w:rPr>
          <w:rFonts w:cs="David"/>
          <w:rtl/>
        </w:rPr>
      </w:pPr>
    </w:p>
    <w:p w:rsidR="005E3264" w:rsidRPr="00D8205A" w:rsidRDefault="005E3264" w:rsidP="005E3264">
      <w:pPr>
        <w:tabs>
          <w:tab w:val="left" w:pos="2990"/>
        </w:tabs>
        <w:jc w:val="both"/>
        <w:rPr>
          <w:rFonts w:cs="David"/>
          <w:rtl/>
        </w:rPr>
      </w:pPr>
      <w:r w:rsidRPr="00D8205A">
        <w:rPr>
          <w:rFonts w:cs="David" w:hint="cs"/>
          <w:rtl/>
        </w:rPr>
        <w:tab/>
      </w:r>
    </w:p>
    <w:p w:rsidR="005E3264" w:rsidRPr="00DF7B66" w:rsidRDefault="001C1EE4" w:rsidP="00DF7B66">
      <w:pPr>
        <w:spacing w:line="360" w:lineRule="auto"/>
        <w:rPr>
          <w:rFonts w:cs="David"/>
        </w:rPr>
      </w:pPr>
      <w:r w:rsidRPr="00DF7B66">
        <w:rPr>
          <w:rFonts w:cs="David" w:hint="cs"/>
          <w:rtl/>
        </w:rPr>
        <w:t>להלן התייחסותנו לבקשה שבנדון:</w:t>
      </w:r>
    </w:p>
    <w:p w:rsidR="00DF7B66" w:rsidRDefault="00DF7B66" w:rsidP="005E4119">
      <w:pPr>
        <w:pStyle w:val="aa"/>
        <w:numPr>
          <w:ilvl w:val="0"/>
          <w:numId w:val="8"/>
        </w:numPr>
        <w:spacing w:line="360" w:lineRule="auto"/>
        <w:rPr>
          <w:rFonts w:cs="David"/>
        </w:rPr>
      </w:pPr>
      <w:r>
        <w:rPr>
          <w:rFonts w:cs="David" w:hint="cs"/>
          <w:rtl/>
        </w:rPr>
        <w:t>בהתאם לסעיף 13 (א) בחוק חופש המידע</w:t>
      </w:r>
      <w:r w:rsidR="00A532E0">
        <w:rPr>
          <w:rFonts w:cs="David" w:hint="cs"/>
          <w:rtl/>
        </w:rPr>
        <w:t xml:space="preserve">- תשנ"ח -1998 (להלן </w:t>
      </w:r>
      <w:r w:rsidR="00A532E0">
        <w:rPr>
          <w:rFonts w:cs="David"/>
          <w:rtl/>
        </w:rPr>
        <w:t>–</w:t>
      </w:r>
      <w:r w:rsidR="00A532E0">
        <w:rPr>
          <w:rFonts w:cs="David" w:hint="cs"/>
          <w:rtl/>
        </w:rPr>
        <w:t xml:space="preserve"> החוק)</w:t>
      </w:r>
      <w:r w:rsidR="005E4119">
        <w:rPr>
          <w:rFonts w:cs="David" w:hint="cs"/>
          <w:rtl/>
        </w:rPr>
        <w:t>,</w:t>
      </w:r>
      <w:r w:rsidR="00A532E0">
        <w:rPr>
          <w:rFonts w:cs="David" w:hint="cs"/>
          <w:rtl/>
        </w:rPr>
        <w:t xml:space="preserve"> אנו נדרשים למסור הודעה בכתב </w:t>
      </w:r>
      <w:r>
        <w:rPr>
          <w:rFonts w:cs="David" w:hint="cs"/>
          <w:rtl/>
        </w:rPr>
        <w:t xml:space="preserve">לצד </w:t>
      </w:r>
      <w:r w:rsidR="005E4119">
        <w:rPr>
          <w:rFonts w:cs="David" w:hint="cs"/>
          <w:rtl/>
        </w:rPr>
        <w:t xml:space="preserve"> השלישי,</w:t>
      </w:r>
      <w:r w:rsidR="00A532E0">
        <w:rPr>
          <w:rFonts w:cs="David" w:hint="cs"/>
          <w:rtl/>
        </w:rPr>
        <w:t xml:space="preserve"> על דבר הגשת הבקשה</w:t>
      </w:r>
      <w:r w:rsidR="00573B0D">
        <w:rPr>
          <w:rFonts w:cs="David" w:hint="cs"/>
          <w:rtl/>
        </w:rPr>
        <w:t xml:space="preserve"> מטעמכם </w:t>
      </w:r>
      <w:r>
        <w:rPr>
          <w:rFonts w:cs="David" w:hint="cs"/>
          <w:rtl/>
        </w:rPr>
        <w:t>ועל זכותם</w:t>
      </w:r>
      <w:r w:rsidR="00A532E0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>להתנגד למסירת המידע.</w:t>
      </w:r>
      <w:r w:rsidR="00573B0D" w:rsidRPr="00573B0D">
        <w:rPr>
          <w:rFonts w:cs="David" w:hint="cs"/>
          <w:rtl/>
        </w:rPr>
        <w:t xml:space="preserve"> </w:t>
      </w:r>
      <w:r w:rsidR="00573B0D">
        <w:rPr>
          <w:rFonts w:cs="David" w:hint="cs"/>
          <w:rtl/>
        </w:rPr>
        <w:t>בימים אלה נערכת פנייה לזוכים במכרז כמפורט בחוק</w:t>
      </w:r>
      <w:r w:rsidR="00A532E0">
        <w:rPr>
          <w:rFonts w:cs="David" w:hint="cs"/>
          <w:rtl/>
        </w:rPr>
        <w:t xml:space="preserve"> שלעיל.</w:t>
      </w:r>
      <w:r w:rsidR="00A82CA5">
        <w:rPr>
          <w:rFonts w:cs="David" w:hint="cs"/>
          <w:rtl/>
        </w:rPr>
        <w:t xml:space="preserve"> </w:t>
      </w:r>
    </w:p>
    <w:p w:rsidR="00DF7B66" w:rsidRPr="00F34DC4" w:rsidRDefault="00573B0D" w:rsidP="00A82CA5">
      <w:pPr>
        <w:pStyle w:val="aa"/>
        <w:numPr>
          <w:ilvl w:val="0"/>
          <w:numId w:val="8"/>
        </w:numPr>
        <w:spacing w:line="360" w:lineRule="auto"/>
        <w:rPr>
          <w:rFonts w:cs="David"/>
        </w:rPr>
      </w:pPr>
      <w:r>
        <w:rPr>
          <w:rFonts w:cs="David" w:hint="cs"/>
          <w:rtl/>
        </w:rPr>
        <w:t xml:space="preserve">יחד עם זאת מצ"ב פירוט לגבי המכרזים </w:t>
      </w:r>
      <w:r w:rsidR="005E4119">
        <w:rPr>
          <w:rFonts w:cs="David" w:hint="cs"/>
          <w:rtl/>
        </w:rPr>
        <w:t xml:space="preserve"> שלא  נקבע </w:t>
      </w:r>
      <w:r w:rsidR="00A82CA5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>זוכה .</w:t>
      </w:r>
    </w:p>
    <w:tbl>
      <w:tblPr>
        <w:bidiVisual/>
        <w:tblW w:w="8356" w:type="dxa"/>
        <w:tblInd w:w="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"/>
        <w:gridCol w:w="1275"/>
        <w:gridCol w:w="3544"/>
        <w:gridCol w:w="1985"/>
        <w:gridCol w:w="960"/>
      </w:tblGrid>
      <w:tr w:rsidR="005E4119" w:rsidRPr="00331677" w:rsidTr="005E4119">
        <w:trPr>
          <w:trHeight w:val="104"/>
        </w:trPr>
        <w:tc>
          <w:tcPr>
            <w:tcW w:w="592" w:type="dxa"/>
          </w:tcPr>
          <w:p w:rsidR="005E4119" w:rsidRPr="00331677" w:rsidRDefault="005E4119" w:rsidP="001C1EE4">
            <w:pPr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>
              <w:rPr>
                <w:rFonts w:ascii="Arial" w:hAnsi="Arial" w:cs="Arial" w:hint="cs"/>
                <w:b/>
                <w:bCs/>
                <w:u w:val="single"/>
                <w:rtl/>
              </w:rPr>
              <w:t>מס' סד</w:t>
            </w:r>
          </w:p>
        </w:tc>
        <w:tc>
          <w:tcPr>
            <w:tcW w:w="1275" w:type="dxa"/>
            <w:shd w:val="clear" w:color="auto" w:fill="auto"/>
          </w:tcPr>
          <w:p w:rsidR="005E4119" w:rsidRPr="00331677" w:rsidRDefault="005E4119" w:rsidP="001C1EE4">
            <w:pPr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331677">
              <w:rPr>
                <w:rFonts w:ascii="Arial" w:hAnsi="Arial" w:cs="Arial"/>
                <w:b/>
                <w:bCs/>
                <w:u w:val="single"/>
                <w:rtl/>
              </w:rPr>
              <w:t>מס מכרז</w:t>
            </w:r>
          </w:p>
        </w:tc>
        <w:tc>
          <w:tcPr>
            <w:tcW w:w="3544" w:type="dxa"/>
            <w:shd w:val="clear" w:color="auto" w:fill="auto"/>
          </w:tcPr>
          <w:p w:rsidR="005E4119" w:rsidRPr="00331677" w:rsidRDefault="005E4119" w:rsidP="001C1EE4">
            <w:pPr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331677">
              <w:rPr>
                <w:rFonts w:ascii="Arial" w:hAnsi="Arial" w:cs="Arial"/>
                <w:b/>
                <w:bCs/>
                <w:u w:val="single"/>
                <w:rtl/>
              </w:rPr>
              <w:t>נושא המכרז</w:t>
            </w:r>
          </w:p>
        </w:tc>
        <w:tc>
          <w:tcPr>
            <w:tcW w:w="1985" w:type="dxa"/>
            <w:shd w:val="clear" w:color="auto" w:fill="auto"/>
          </w:tcPr>
          <w:p w:rsidR="005E4119" w:rsidRPr="00331677" w:rsidRDefault="005E4119" w:rsidP="001C1EE4">
            <w:pPr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331677">
              <w:rPr>
                <w:rFonts w:ascii="Arial" w:hAnsi="Arial" w:cs="Arial"/>
                <w:b/>
                <w:bCs/>
                <w:u w:val="single"/>
                <w:rtl/>
              </w:rPr>
              <w:t>החברה/ות הזוכה/ת</w:t>
            </w:r>
          </w:p>
        </w:tc>
        <w:tc>
          <w:tcPr>
            <w:tcW w:w="960" w:type="dxa"/>
            <w:shd w:val="clear" w:color="auto" w:fill="auto"/>
          </w:tcPr>
          <w:p w:rsidR="005E4119" w:rsidRPr="00331677" w:rsidRDefault="005E4119" w:rsidP="001C1EE4">
            <w:pPr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331677">
              <w:rPr>
                <w:rFonts w:ascii="Arial" w:hAnsi="Arial" w:cs="Arial"/>
                <w:b/>
                <w:bCs/>
                <w:u w:val="single"/>
                <w:rtl/>
              </w:rPr>
              <w:t>ערך ההצעה הזוכה</w:t>
            </w:r>
          </w:p>
        </w:tc>
      </w:tr>
      <w:tr w:rsidR="005E4119" w:rsidRPr="00331677" w:rsidTr="005E4119">
        <w:trPr>
          <w:trHeight w:val="104"/>
        </w:trPr>
        <w:tc>
          <w:tcPr>
            <w:tcW w:w="592" w:type="dxa"/>
          </w:tcPr>
          <w:p w:rsidR="005E4119" w:rsidRPr="001C1EE4" w:rsidRDefault="005E4119" w:rsidP="001C1EE4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5E4119" w:rsidRPr="001C1EE4" w:rsidRDefault="005E4119" w:rsidP="001C1EE4">
            <w:pPr>
              <w:jc w:val="center"/>
              <w:rPr>
                <w:rFonts w:ascii="David" w:hAnsi="David" w:cs="David"/>
                <w:rtl/>
              </w:rPr>
            </w:pPr>
            <w:r w:rsidRPr="001C1EE4">
              <w:rPr>
                <w:rFonts w:ascii="David" w:hAnsi="David" w:cs="David"/>
                <w:rtl/>
              </w:rPr>
              <w:t>02/2018</w:t>
            </w:r>
          </w:p>
        </w:tc>
        <w:tc>
          <w:tcPr>
            <w:tcW w:w="3544" w:type="dxa"/>
            <w:shd w:val="clear" w:color="auto" w:fill="auto"/>
          </w:tcPr>
          <w:p w:rsidR="005E4119" w:rsidRPr="001C1EE4" w:rsidRDefault="005E4119" w:rsidP="001C1EE4">
            <w:pPr>
              <w:rPr>
                <w:rFonts w:ascii="David" w:hAnsi="David" w:cs="David"/>
                <w:rtl/>
              </w:rPr>
            </w:pPr>
            <w:r w:rsidRPr="001C1EE4">
              <w:rPr>
                <w:rFonts w:ascii="David" w:hAnsi="David" w:cs="David"/>
                <w:color w:val="000000"/>
                <w:rtl/>
              </w:rPr>
              <w:t>הקמה ותחזוקה של מערכת ביומטרית באמצעות טביעת אצבע.</w:t>
            </w:r>
          </w:p>
        </w:tc>
        <w:tc>
          <w:tcPr>
            <w:tcW w:w="1985" w:type="dxa"/>
            <w:shd w:val="clear" w:color="auto" w:fill="auto"/>
          </w:tcPr>
          <w:p w:rsidR="005E4119" w:rsidRPr="001C1EE4" w:rsidRDefault="005E4119" w:rsidP="00F34DC4">
            <w:pPr>
              <w:rPr>
                <w:rFonts w:ascii="David" w:hAnsi="David" w:cs="David"/>
                <w:rtl/>
              </w:rPr>
            </w:pPr>
            <w:r w:rsidRPr="001C1EE4">
              <w:rPr>
                <w:rFonts w:ascii="David" w:hAnsi="David" w:cs="David"/>
                <w:rtl/>
              </w:rPr>
              <w:t>אין זוכה</w:t>
            </w:r>
          </w:p>
        </w:tc>
        <w:tc>
          <w:tcPr>
            <w:tcW w:w="960" w:type="dxa"/>
            <w:shd w:val="clear" w:color="auto" w:fill="auto"/>
          </w:tcPr>
          <w:p w:rsidR="005E4119" w:rsidRPr="00E27416" w:rsidRDefault="005E4119" w:rsidP="00F34DC4">
            <w:pPr>
              <w:rPr>
                <w:rFonts w:ascii="David" w:hAnsi="David" w:cs="David"/>
                <w:rtl/>
              </w:rPr>
            </w:pPr>
          </w:p>
        </w:tc>
      </w:tr>
      <w:tr w:rsidR="005E4119" w:rsidRPr="00331677" w:rsidTr="005E4119">
        <w:trPr>
          <w:trHeight w:val="255"/>
        </w:trPr>
        <w:tc>
          <w:tcPr>
            <w:tcW w:w="592" w:type="dxa"/>
          </w:tcPr>
          <w:p w:rsidR="005E4119" w:rsidRPr="001C1EE4" w:rsidRDefault="005E4119" w:rsidP="001C1EE4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5E4119" w:rsidRPr="001C1EE4" w:rsidRDefault="005E4119" w:rsidP="001C1EE4">
            <w:pPr>
              <w:jc w:val="center"/>
              <w:rPr>
                <w:rFonts w:ascii="David" w:hAnsi="David" w:cs="David"/>
                <w:rtl/>
              </w:rPr>
            </w:pPr>
            <w:r w:rsidRPr="001C1EE4">
              <w:rPr>
                <w:rFonts w:ascii="David" w:hAnsi="David" w:cs="David"/>
                <w:rtl/>
              </w:rPr>
              <w:t>08/2019</w:t>
            </w:r>
          </w:p>
        </w:tc>
        <w:tc>
          <w:tcPr>
            <w:tcW w:w="3544" w:type="dxa"/>
            <w:shd w:val="clear" w:color="auto" w:fill="auto"/>
          </w:tcPr>
          <w:p w:rsidR="005E4119" w:rsidRPr="001C1EE4" w:rsidRDefault="005E4119" w:rsidP="001C1EE4">
            <w:pPr>
              <w:rPr>
                <w:rFonts w:ascii="David" w:hAnsi="David" w:cs="David"/>
                <w:rtl/>
              </w:rPr>
            </w:pPr>
            <w:r w:rsidRPr="001C1EE4">
              <w:rPr>
                <w:rFonts w:ascii="David" w:hAnsi="David" w:cs="David"/>
                <w:color w:val="000000"/>
                <w:rtl/>
              </w:rPr>
              <w:t>שרותי גילוון באבץ חם ושירותי צביעה בתנור.</w:t>
            </w:r>
          </w:p>
        </w:tc>
        <w:tc>
          <w:tcPr>
            <w:tcW w:w="1985" w:type="dxa"/>
            <w:shd w:val="clear" w:color="auto" w:fill="auto"/>
          </w:tcPr>
          <w:p w:rsidR="005E4119" w:rsidRPr="001C1EE4" w:rsidRDefault="005E4119" w:rsidP="00F34DC4">
            <w:pPr>
              <w:rPr>
                <w:rFonts w:ascii="David" w:hAnsi="David" w:cs="David"/>
                <w:rtl/>
              </w:rPr>
            </w:pPr>
            <w:r w:rsidRPr="001C1EE4">
              <w:rPr>
                <w:rFonts w:ascii="David" w:hAnsi="David" w:cs="David"/>
                <w:rtl/>
              </w:rPr>
              <w:t>אין זוכה</w:t>
            </w:r>
          </w:p>
        </w:tc>
        <w:tc>
          <w:tcPr>
            <w:tcW w:w="960" w:type="dxa"/>
            <w:shd w:val="clear" w:color="auto" w:fill="auto"/>
          </w:tcPr>
          <w:p w:rsidR="005E4119" w:rsidRPr="00E27416" w:rsidRDefault="005E4119" w:rsidP="00F34DC4">
            <w:pPr>
              <w:rPr>
                <w:rFonts w:ascii="David" w:hAnsi="David" w:cs="David"/>
                <w:rtl/>
              </w:rPr>
            </w:pPr>
          </w:p>
        </w:tc>
      </w:tr>
      <w:tr w:rsidR="005E4119" w:rsidRPr="00331677" w:rsidTr="005E4119">
        <w:trPr>
          <w:trHeight w:val="104"/>
        </w:trPr>
        <w:tc>
          <w:tcPr>
            <w:tcW w:w="592" w:type="dxa"/>
          </w:tcPr>
          <w:p w:rsidR="005E4119" w:rsidRPr="001C1EE4" w:rsidRDefault="005E4119" w:rsidP="001C1EE4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5E4119" w:rsidRPr="001C1EE4" w:rsidRDefault="005E4119" w:rsidP="001C1EE4">
            <w:pPr>
              <w:jc w:val="center"/>
              <w:rPr>
                <w:rFonts w:ascii="David" w:hAnsi="David" w:cs="David"/>
                <w:rtl/>
              </w:rPr>
            </w:pPr>
            <w:r w:rsidRPr="001C1EE4">
              <w:rPr>
                <w:rFonts w:ascii="David" w:hAnsi="David" w:cs="David"/>
                <w:rtl/>
              </w:rPr>
              <w:t>05/2019</w:t>
            </w:r>
          </w:p>
        </w:tc>
        <w:tc>
          <w:tcPr>
            <w:tcW w:w="3544" w:type="dxa"/>
            <w:shd w:val="clear" w:color="auto" w:fill="auto"/>
          </w:tcPr>
          <w:p w:rsidR="005E4119" w:rsidRPr="001C1EE4" w:rsidRDefault="005E4119" w:rsidP="001C1EE4">
            <w:pPr>
              <w:rPr>
                <w:rFonts w:ascii="David" w:hAnsi="David" w:cs="David"/>
                <w:rtl/>
              </w:rPr>
            </w:pPr>
            <w:r w:rsidRPr="001C1EE4">
              <w:rPr>
                <w:rFonts w:ascii="David" w:hAnsi="David" w:cs="David"/>
                <w:color w:val="000000"/>
                <w:rtl/>
              </w:rPr>
              <w:t>אספקת חולצות וכובעים.</w:t>
            </w:r>
          </w:p>
        </w:tc>
        <w:tc>
          <w:tcPr>
            <w:tcW w:w="1985" w:type="dxa"/>
            <w:shd w:val="clear" w:color="auto" w:fill="auto"/>
          </w:tcPr>
          <w:p w:rsidR="005E4119" w:rsidRPr="001C1EE4" w:rsidRDefault="005E4119" w:rsidP="00F34DC4">
            <w:pPr>
              <w:rPr>
                <w:rFonts w:ascii="David" w:hAnsi="David" w:cs="David"/>
                <w:rtl/>
              </w:rPr>
            </w:pPr>
            <w:r w:rsidRPr="001C1EE4">
              <w:rPr>
                <w:rFonts w:ascii="David" w:hAnsi="David" w:cs="David"/>
                <w:rtl/>
              </w:rPr>
              <w:t>אין זוכה</w:t>
            </w:r>
          </w:p>
        </w:tc>
        <w:tc>
          <w:tcPr>
            <w:tcW w:w="960" w:type="dxa"/>
            <w:shd w:val="clear" w:color="auto" w:fill="auto"/>
          </w:tcPr>
          <w:p w:rsidR="005E4119" w:rsidRPr="00E27416" w:rsidRDefault="005E4119" w:rsidP="00F34DC4">
            <w:pPr>
              <w:rPr>
                <w:rFonts w:ascii="David" w:hAnsi="David" w:cs="David"/>
                <w:rtl/>
              </w:rPr>
            </w:pPr>
          </w:p>
        </w:tc>
      </w:tr>
      <w:tr w:rsidR="005E4119" w:rsidRPr="00331677" w:rsidTr="005E4119">
        <w:trPr>
          <w:trHeight w:val="104"/>
        </w:trPr>
        <w:tc>
          <w:tcPr>
            <w:tcW w:w="592" w:type="dxa"/>
          </w:tcPr>
          <w:p w:rsidR="005E4119" w:rsidRPr="001C1EE4" w:rsidRDefault="005E4119" w:rsidP="001C1EE4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5E4119" w:rsidRPr="001C1EE4" w:rsidRDefault="005E4119" w:rsidP="001C1EE4">
            <w:pPr>
              <w:jc w:val="center"/>
              <w:rPr>
                <w:rFonts w:ascii="David" w:hAnsi="David" w:cs="David"/>
                <w:rtl/>
              </w:rPr>
            </w:pPr>
            <w:r w:rsidRPr="001C1EE4">
              <w:rPr>
                <w:rFonts w:ascii="David" w:hAnsi="David" w:cs="David"/>
                <w:rtl/>
              </w:rPr>
              <w:t>17/2019</w:t>
            </w:r>
          </w:p>
        </w:tc>
        <w:tc>
          <w:tcPr>
            <w:tcW w:w="3544" w:type="dxa"/>
            <w:shd w:val="clear" w:color="auto" w:fill="auto"/>
          </w:tcPr>
          <w:p w:rsidR="005E4119" w:rsidRPr="001C1EE4" w:rsidRDefault="005E4119" w:rsidP="00F34DC4">
            <w:pPr>
              <w:rPr>
                <w:rFonts w:ascii="David" w:hAnsi="David" w:cs="David"/>
                <w:rtl/>
              </w:rPr>
            </w:pPr>
            <w:r w:rsidRPr="001C1EE4">
              <w:rPr>
                <w:rFonts w:ascii="David" w:hAnsi="David" w:cs="David"/>
                <w:color w:val="000000"/>
                <w:rtl/>
              </w:rPr>
              <w:t xml:space="preserve">אספקת נסירי עץ ושירותים נלווים </w:t>
            </w:r>
            <w:r>
              <w:rPr>
                <w:rFonts w:ascii="David" w:hAnsi="David" w:cs="David" w:hint="cs"/>
                <w:rtl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:rsidR="005E4119" w:rsidRPr="001C1EE4" w:rsidRDefault="005E4119" w:rsidP="00F34DC4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 w:hint="cs"/>
                <w:rtl/>
              </w:rPr>
              <w:t>נדרשת פניה לצד ג'</w:t>
            </w:r>
          </w:p>
        </w:tc>
        <w:tc>
          <w:tcPr>
            <w:tcW w:w="960" w:type="dxa"/>
            <w:shd w:val="clear" w:color="auto" w:fill="auto"/>
          </w:tcPr>
          <w:p w:rsidR="005E4119" w:rsidRPr="00E27416" w:rsidRDefault="005E4119" w:rsidP="00F34DC4">
            <w:pPr>
              <w:rPr>
                <w:rFonts w:ascii="David" w:hAnsi="David" w:cs="David"/>
                <w:rtl/>
              </w:rPr>
            </w:pPr>
          </w:p>
        </w:tc>
      </w:tr>
      <w:tr w:rsidR="005E4119" w:rsidRPr="00331677" w:rsidTr="005E4119">
        <w:trPr>
          <w:trHeight w:val="104"/>
        </w:trPr>
        <w:tc>
          <w:tcPr>
            <w:tcW w:w="592" w:type="dxa"/>
          </w:tcPr>
          <w:p w:rsidR="005E4119" w:rsidRPr="001C1EE4" w:rsidRDefault="005E4119" w:rsidP="001C1EE4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5E4119" w:rsidRPr="001C1EE4" w:rsidRDefault="005E4119" w:rsidP="001C1EE4">
            <w:pPr>
              <w:jc w:val="center"/>
              <w:rPr>
                <w:rFonts w:ascii="David" w:hAnsi="David" w:cs="David"/>
                <w:rtl/>
              </w:rPr>
            </w:pPr>
            <w:r w:rsidRPr="001C1EE4">
              <w:rPr>
                <w:rFonts w:ascii="David" w:hAnsi="David" w:cs="David"/>
                <w:rtl/>
              </w:rPr>
              <w:t>14/2019</w:t>
            </w:r>
          </w:p>
        </w:tc>
        <w:tc>
          <w:tcPr>
            <w:tcW w:w="3544" w:type="dxa"/>
            <w:shd w:val="clear" w:color="auto" w:fill="auto"/>
          </w:tcPr>
          <w:p w:rsidR="005E4119" w:rsidRPr="001C1EE4" w:rsidRDefault="005E4119" w:rsidP="001C1EE4">
            <w:pPr>
              <w:rPr>
                <w:rFonts w:ascii="David" w:hAnsi="David" w:cs="David"/>
                <w:rtl/>
              </w:rPr>
            </w:pPr>
            <w:r w:rsidRPr="001C1EE4">
              <w:rPr>
                <w:rFonts w:ascii="David" w:hAnsi="David" w:cs="David"/>
                <w:color w:val="000000"/>
                <w:rtl/>
              </w:rPr>
              <w:t>שירותי מטווחים עבור שירות בתי הסוהר.</w:t>
            </w:r>
          </w:p>
        </w:tc>
        <w:tc>
          <w:tcPr>
            <w:tcW w:w="1985" w:type="dxa"/>
            <w:shd w:val="clear" w:color="auto" w:fill="auto"/>
          </w:tcPr>
          <w:p w:rsidR="005E4119" w:rsidRPr="001C1EE4" w:rsidRDefault="005E4119" w:rsidP="00DF7B66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נדרשת פניה לצד ג'</w:t>
            </w:r>
          </w:p>
        </w:tc>
        <w:tc>
          <w:tcPr>
            <w:tcW w:w="960" w:type="dxa"/>
            <w:shd w:val="clear" w:color="auto" w:fill="auto"/>
          </w:tcPr>
          <w:p w:rsidR="005E4119" w:rsidRPr="00E27416" w:rsidRDefault="005E4119" w:rsidP="00F34DC4">
            <w:pPr>
              <w:rPr>
                <w:rFonts w:ascii="David" w:hAnsi="David" w:cs="David"/>
                <w:rtl/>
              </w:rPr>
            </w:pPr>
          </w:p>
        </w:tc>
      </w:tr>
      <w:tr w:rsidR="005E4119" w:rsidRPr="00331677" w:rsidTr="005E4119">
        <w:trPr>
          <w:trHeight w:val="104"/>
        </w:trPr>
        <w:tc>
          <w:tcPr>
            <w:tcW w:w="592" w:type="dxa"/>
          </w:tcPr>
          <w:p w:rsidR="005E4119" w:rsidRPr="001C1EE4" w:rsidRDefault="005E4119" w:rsidP="001C1EE4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:rsidR="005E4119" w:rsidRPr="001C1EE4" w:rsidRDefault="005E4119" w:rsidP="001C1EE4">
            <w:pPr>
              <w:jc w:val="center"/>
              <w:rPr>
                <w:rFonts w:ascii="David" w:hAnsi="David" w:cs="David"/>
                <w:rtl/>
              </w:rPr>
            </w:pPr>
            <w:r w:rsidRPr="001C1EE4">
              <w:rPr>
                <w:rFonts w:ascii="David" w:hAnsi="David" w:cs="David"/>
                <w:rtl/>
              </w:rPr>
              <w:t>16/2019</w:t>
            </w:r>
          </w:p>
        </w:tc>
        <w:tc>
          <w:tcPr>
            <w:tcW w:w="3544" w:type="dxa"/>
            <w:shd w:val="clear" w:color="auto" w:fill="auto"/>
          </w:tcPr>
          <w:p w:rsidR="005E4119" w:rsidRPr="001C1EE4" w:rsidRDefault="005E4119" w:rsidP="001C1EE4">
            <w:pPr>
              <w:rPr>
                <w:rFonts w:ascii="David" w:hAnsi="David" w:cs="David"/>
                <w:rtl/>
              </w:rPr>
            </w:pPr>
            <w:r w:rsidRPr="001C1EE4">
              <w:rPr>
                <w:rFonts w:ascii="David" w:hAnsi="David" w:cs="David"/>
                <w:color w:val="000000"/>
                <w:rtl/>
              </w:rPr>
              <w:t>שירותי חוגים ותוכניות העשרה בתחום תרבות הפנאי עבור מוחזקים במשמורת שב"ס.</w:t>
            </w:r>
          </w:p>
        </w:tc>
        <w:tc>
          <w:tcPr>
            <w:tcW w:w="1985" w:type="dxa"/>
            <w:shd w:val="clear" w:color="auto" w:fill="auto"/>
          </w:tcPr>
          <w:p w:rsidR="005E4119" w:rsidRPr="001C1EE4" w:rsidRDefault="005E4119" w:rsidP="00F34DC4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נדרשת פניה לצד ג'</w:t>
            </w:r>
          </w:p>
        </w:tc>
        <w:tc>
          <w:tcPr>
            <w:tcW w:w="960" w:type="dxa"/>
            <w:shd w:val="clear" w:color="auto" w:fill="auto"/>
          </w:tcPr>
          <w:p w:rsidR="005E4119" w:rsidRPr="00E27416" w:rsidRDefault="005E4119" w:rsidP="00F34DC4">
            <w:pPr>
              <w:rPr>
                <w:rFonts w:ascii="David" w:hAnsi="David" w:cs="David"/>
                <w:rtl/>
              </w:rPr>
            </w:pPr>
          </w:p>
        </w:tc>
      </w:tr>
      <w:tr w:rsidR="005E4119" w:rsidRPr="00331677" w:rsidTr="005E4119">
        <w:trPr>
          <w:trHeight w:val="104"/>
        </w:trPr>
        <w:tc>
          <w:tcPr>
            <w:tcW w:w="592" w:type="dxa"/>
          </w:tcPr>
          <w:p w:rsidR="005E4119" w:rsidRPr="001C1EE4" w:rsidRDefault="005E4119" w:rsidP="001C1EE4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7</w:t>
            </w:r>
          </w:p>
        </w:tc>
        <w:tc>
          <w:tcPr>
            <w:tcW w:w="1275" w:type="dxa"/>
            <w:shd w:val="clear" w:color="auto" w:fill="auto"/>
          </w:tcPr>
          <w:p w:rsidR="005E4119" w:rsidRPr="001C1EE4" w:rsidRDefault="005E4119" w:rsidP="001C1EE4">
            <w:pPr>
              <w:jc w:val="center"/>
              <w:rPr>
                <w:rFonts w:ascii="David" w:hAnsi="David" w:cs="David"/>
                <w:rtl/>
              </w:rPr>
            </w:pPr>
            <w:r w:rsidRPr="001C1EE4">
              <w:rPr>
                <w:rFonts w:ascii="David" w:hAnsi="David" w:cs="David"/>
                <w:rtl/>
              </w:rPr>
              <w:t>20/2019</w:t>
            </w:r>
          </w:p>
        </w:tc>
        <w:tc>
          <w:tcPr>
            <w:tcW w:w="3544" w:type="dxa"/>
            <w:shd w:val="clear" w:color="auto" w:fill="auto"/>
          </w:tcPr>
          <w:p w:rsidR="005E4119" w:rsidRPr="001C1EE4" w:rsidRDefault="005E4119" w:rsidP="001C1EE4">
            <w:pPr>
              <w:rPr>
                <w:rFonts w:ascii="David" w:hAnsi="David" w:cs="David"/>
                <w:rtl/>
              </w:rPr>
            </w:pPr>
            <w:r w:rsidRPr="001C1EE4">
              <w:rPr>
                <w:rFonts w:ascii="David" w:hAnsi="David" w:cs="David"/>
                <w:color w:val="000000"/>
                <w:rtl/>
              </w:rPr>
              <w:t>אספקה של מערכת לניהול הלמידה, הידע והמשאבים ההדרכתיים.</w:t>
            </w:r>
          </w:p>
        </w:tc>
        <w:tc>
          <w:tcPr>
            <w:tcW w:w="1985" w:type="dxa"/>
            <w:shd w:val="clear" w:color="auto" w:fill="auto"/>
          </w:tcPr>
          <w:p w:rsidR="005E4119" w:rsidRPr="001C1EE4" w:rsidRDefault="005E4119" w:rsidP="00F34DC4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אין זוכה</w:t>
            </w:r>
          </w:p>
        </w:tc>
        <w:tc>
          <w:tcPr>
            <w:tcW w:w="960" w:type="dxa"/>
            <w:shd w:val="clear" w:color="auto" w:fill="auto"/>
          </w:tcPr>
          <w:p w:rsidR="005E4119" w:rsidRPr="00E27416" w:rsidRDefault="005E4119" w:rsidP="00F34DC4">
            <w:pPr>
              <w:rPr>
                <w:rFonts w:ascii="David" w:hAnsi="David" w:cs="David"/>
                <w:rtl/>
              </w:rPr>
            </w:pPr>
          </w:p>
        </w:tc>
      </w:tr>
      <w:tr w:rsidR="005E4119" w:rsidRPr="00331677" w:rsidTr="005E4119">
        <w:trPr>
          <w:trHeight w:val="104"/>
        </w:trPr>
        <w:tc>
          <w:tcPr>
            <w:tcW w:w="592" w:type="dxa"/>
          </w:tcPr>
          <w:p w:rsidR="005E4119" w:rsidRPr="001C1EE4" w:rsidRDefault="005E4119" w:rsidP="001C1EE4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5E4119" w:rsidRPr="001C1EE4" w:rsidRDefault="005E4119" w:rsidP="001C1EE4">
            <w:pPr>
              <w:jc w:val="center"/>
              <w:rPr>
                <w:rFonts w:ascii="David" w:hAnsi="David" w:cs="David"/>
                <w:rtl/>
              </w:rPr>
            </w:pPr>
            <w:r w:rsidRPr="001C1EE4">
              <w:rPr>
                <w:rFonts w:ascii="David" w:hAnsi="David" w:cs="David"/>
                <w:rtl/>
              </w:rPr>
              <w:t>25/2019</w:t>
            </w:r>
          </w:p>
        </w:tc>
        <w:tc>
          <w:tcPr>
            <w:tcW w:w="3544" w:type="dxa"/>
            <w:shd w:val="clear" w:color="auto" w:fill="auto"/>
          </w:tcPr>
          <w:p w:rsidR="005E4119" w:rsidRPr="001C1EE4" w:rsidRDefault="005E4119" w:rsidP="001C1EE4">
            <w:pPr>
              <w:rPr>
                <w:rFonts w:ascii="David" w:hAnsi="David" w:cs="David"/>
                <w:rtl/>
              </w:rPr>
            </w:pPr>
            <w:r w:rsidRPr="001C1EE4">
              <w:rPr>
                <w:rFonts w:ascii="David" w:hAnsi="David" w:cs="David"/>
                <w:color w:val="000000"/>
                <w:rtl/>
              </w:rPr>
              <w:t>תחזוקה מונעת ותחזוקת שבר עבור מתקני מתח גבוה בשירות בתי הסוהר.</w:t>
            </w:r>
          </w:p>
        </w:tc>
        <w:tc>
          <w:tcPr>
            <w:tcW w:w="1985" w:type="dxa"/>
            <w:shd w:val="clear" w:color="auto" w:fill="auto"/>
          </w:tcPr>
          <w:p w:rsidR="005E4119" w:rsidRPr="001C1EE4" w:rsidRDefault="005E4119" w:rsidP="00F34DC4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נדרשת פנייה לצד ג'</w:t>
            </w:r>
          </w:p>
        </w:tc>
        <w:tc>
          <w:tcPr>
            <w:tcW w:w="960" w:type="dxa"/>
            <w:shd w:val="clear" w:color="auto" w:fill="auto"/>
          </w:tcPr>
          <w:p w:rsidR="005E4119" w:rsidRPr="00E27416" w:rsidRDefault="005E4119" w:rsidP="00F34DC4">
            <w:pPr>
              <w:rPr>
                <w:rFonts w:ascii="David" w:hAnsi="David" w:cs="David"/>
                <w:rtl/>
              </w:rPr>
            </w:pPr>
          </w:p>
        </w:tc>
      </w:tr>
      <w:tr w:rsidR="005E4119" w:rsidRPr="00331677" w:rsidTr="005E4119">
        <w:trPr>
          <w:trHeight w:val="104"/>
        </w:trPr>
        <w:tc>
          <w:tcPr>
            <w:tcW w:w="592" w:type="dxa"/>
          </w:tcPr>
          <w:p w:rsidR="005E4119" w:rsidRPr="001C1EE4" w:rsidRDefault="005E4119" w:rsidP="001C1EE4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9</w:t>
            </w:r>
          </w:p>
        </w:tc>
        <w:tc>
          <w:tcPr>
            <w:tcW w:w="1275" w:type="dxa"/>
            <w:shd w:val="clear" w:color="auto" w:fill="auto"/>
          </w:tcPr>
          <w:p w:rsidR="005E4119" w:rsidRPr="001C1EE4" w:rsidRDefault="005E4119" w:rsidP="001C1EE4">
            <w:pPr>
              <w:jc w:val="center"/>
              <w:rPr>
                <w:rFonts w:ascii="David" w:hAnsi="David" w:cs="David"/>
                <w:rtl/>
              </w:rPr>
            </w:pPr>
            <w:r w:rsidRPr="001C1EE4">
              <w:rPr>
                <w:rFonts w:ascii="David" w:hAnsi="David" w:cs="David"/>
                <w:rtl/>
              </w:rPr>
              <w:t>23/2019</w:t>
            </w:r>
          </w:p>
        </w:tc>
        <w:tc>
          <w:tcPr>
            <w:tcW w:w="3544" w:type="dxa"/>
            <w:shd w:val="clear" w:color="auto" w:fill="auto"/>
          </w:tcPr>
          <w:p w:rsidR="005E4119" w:rsidRPr="001C1EE4" w:rsidRDefault="005E4119" w:rsidP="001C1EE4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color w:val="000000"/>
                <w:rtl/>
              </w:rPr>
              <w:t>א</w:t>
            </w:r>
            <w:r w:rsidRPr="001C1EE4">
              <w:rPr>
                <w:rFonts w:ascii="David" w:hAnsi="David" w:cs="David"/>
                <w:color w:val="000000"/>
                <w:rtl/>
              </w:rPr>
              <w:t>ספקת פירות וירקות.</w:t>
            </w:r>
          </w:p>
        </w:tc>
        <w:tc>
          <w:tcPr>
            <w:tcW w:w="1985" w:type="dxa"/>
            <w:shd w:val="clear" w:color="auto" w:fill="auto"/>
          </w:tcPr>
          <w:p w:rsidR="005E4119" w:rsidRPr="001C1EE4" w:rsidRDefault="005E4119" w:rsidP="00F34DC4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נדרשת פנייה לצד ג'</w:t>
            </w:r>
          </w:p>
        </w:tc>
        <w:tc>
          <w:tcPr>
            <w:tcW w:w="960" w:type="dxa"/>
            <w:shd w:val="clear" w:color="auto" w:fill="auto"/>
          </w:tcPr>
          <w:p w:rsidR="005E4119" w:rsidRPr="00E27416" w:rsidRDefault="005E4119" w:rsidP="00F34DC4">
            <w:pPr>
              <w:rPr>
                <w:rFonts w:ascii="David" w:hAnsi="David" w:cs="David"/>
                <w:rtl/>
              </w:rPr>
            </w:pPr>
          </w:p>
        </w:tc>
      </w:tr>
    </w:tbl>
    <w:p w:rsidR="001C1EE4" w:rsidRPr="00D8205A" w:rsidRDefault="001C1EE4" w:rsidP="005E3264">
      <w:pPr>
        <w:spacing w:line="360" w:lineRule="auto"/>
        <w:rPr>
          <w:rFonts w:cs="David"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1C1EE4" w:rsidRDefault="001C1EE4" w:rsidP="001C1EE4">
      <w:pPr>
        <w:ind w:firstLine="5792"/>
        <w:rPr>
          <w:rFonts w:cs="David"/>
          <w:b/>
          <w:bCs/>
          <w:sz w:val="28"/>
          <w:szCs w:val="28"/>
          <w:rtl/>
        </w:rPr>
      </w:pPr>
    </w:p>
    <w:p w:rsidR="001C1EE4" w:rsidRDefault="001C1EE4" w:rsidP="001C1EE4">
      <w:pPr>
        <w:ind w:firstLine="5792"/>
        <w:rPr>
          <w:rFonts w:cs="David"/>
          <w:b/>
          <w:bCs/>
          <w:sz w:val="28"/>
          <w:szCs w:val="28"/>
          <w:rtl/>
        </w:rPr>
      </w:pPr>
      <w:r w:rsidRPr="00D8205A">
        <w:rPr>
          <w:rFonts w:cs="David"/>
          <w:b/>
          <w:bCs/>
          <w:sz w:val="28"/>
          <w:szCs w:val="28"/>
          <w:rtl/>
        </w:rPr>
        <w:t xml:space="preserve">      </w:t>
      </w:r>
      <w:r>
        <w:rPr>
          <w:rFonts w:cs="David"/>
          <w:b/>
          <w:bCs/>
          <w:sz w:val="28"/>
          <w:szCs w:val="28"/>
          <w:rtl/>
        </w:rPr>
        <w:t xml:space="preserve">           </w:t>
      </w:r>
      <w:r w:rsidRPr="00D8205A">
        <w:rPr>
          <w:rFonts w:cs="David"/>
          <w:b/>
          <w:bCs/>
          <w:sz w:val="28"/>
          <w:szCs w:val="28"/>
          <w:rtl/>
        </w:rPr>
        <w:t xml:space="preserve">בברכה, </w:t>
      </w:r>
    </w:p>
    <w:p w:rsidR="00F34DC4" w:rsidRDefault="00F34DC4" w:rsidP="007B663D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       </w:t>
      </w:r>
      <w:r w:rsidR="005E4119">
        <w:rPr>
          <w:rFonts w:cs="David" w:hint="cs"/>
          <w:b/>
          <w:bCs/>
          <w:sz w:val="28"/>
          <w:szCs w:val="28"/>
          <w:rtl/>
        </w:rPr>
        <w:t xml:space="preserve">         (חתום במקור)</w:t>
      </w:r>
      <w:r>
        <w:rPr>
          <w:rFonts w:cs="David" w:hint="cs"/>
          <w:b/>
          <w:bCs/>
          <w:sz w:val="28"/>
          <w:szCs w:val="28"/>
          <w:rtl/>
        </w:rPr>
        <w:t xml:space="preserve"> </w:t>
      </w:r>
    </w:p>
    <w:p w:rsidR="00E628C6" w:rsidRDefault="007B663D" w:rsidP="007B663D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</w:rPr>
        <w:t xml:space="preserve">     </w:t>
      </w:r>
      <w:r w:rsidR="00E628C6">
        <w:rPr>
          <w:rFonts w:cs="David"/>
          <w:b/>
          <w:bCs/>
          <w:sz w:val="28"/>
          <w:szCs w:val="28"/>
          <w:rtl/>
        </w:rPr>
        <w:t xml:space="preserve"> עו"ד אילנה איבגי, ר/כ</w:t>
      </w:r>
    </w:p>
    <w:p w:rsidR="00E628C6" w:rsidRPr="00D8205A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>בשם הממונה על חופש המידע</w:t>
      </w:r>
    </w:p>
    <w:p w:rsidR="00C43825" w:rsidRPr="00D8205A" w:rsidRDefault="00C43825" w:rsidP="005E3264">
      <w:pPr>
        <w:ind w:firstLine="5792"/>
        <w:rPr>
          <w:rFonts w:cs="David"/>
          <w:b/>
          <w:bCs/>
          <w:sz w:val="28"/>
          <w:szCs w:val="28"/>
          <w:rtl/>
        </w:rPr>
      </w:pPr>
    </w:p>
    <w:p w:rsidR="00B41A3B" w:rsidRPr="00D8205A" w:rsidRDefault="00B41A3B" w:rsidP="005E3264">
      <w:pPr>
        <w:jc w:val="center"/>
        <w:rPr>
          <w:rFonts w:cs="David"/>
          <w:sz w:val="26"/>
          <w:szCs w:val="26"/>
          <w:rtl/>
        </w:rPr>
      </w:pPr>
    </w:p>
    <w:sectPr w:rsidR="00B41A3B" w:rsidRPr="00D8205A" w:rsidSect="00F63E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1E3C" w:rsidRDefault="00101E3C" w:rsidP="0055583A">
      <w:r>
        <w:separator/>
      </w:r>
    </w:p>
  </w:endnote>
  <w:endnote w:type="continuationSeparator" w:id="0">
    <w:p w:rsidR="00101E3C" w:rsidRDefault="00101E3C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623" w:rsidRDefault="000D662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B663D" w:rsidRPr="007B663D">
      <w:rPr>
        <w:rFonts w:cs="Calibri"/>
        <w:noProof/>
        <w:rtl/>
        <w:lang w:val="he-IL"/>
      </w:rPr>
      <w:t>1</w:t>
    </w:r>
    <w:r>
      <w:fldChar w:fldCharType="end"/>
    </w:r>
  </w:p>
  <w:p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1E3C" w:rsidRDefault="00101E3C" w:rsidP="0055583A">
      <w:r>
        <w:separator/>
      </w:r>
    </w:p>
  </w:footnote>
  <w:footnote w:type="continuationSeparator" w:id="0">
    <w:p w:rsidR="00101E3C" w:rsidRDefault="00101E3C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623" w:rsidRDefault="000D662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0800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8752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0D6623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33E51F3"/>
    <w:multiLevelType w:val="hybridMultilevel"/>
    <w:tmpl w:val="E512A9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636D1"/>
    <w:rsid w:val="00073705"/>
    <w:rsid w:val="00083869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D6623"/>
    <w:rsid w:val="000F55B3"/>
    <w:rsid w:val="000F5A5D"/>
    <w:rsid w:val="000F5B36"/>
    <w:rsid w:val="000F6A34"/>
    <w:rsid w:val="00101E3C"/>
    <w:rsid w:val="00121D38"/>
    <w:rsid w:val="0012552E"/>
    <w:rsid w:val="0013707D"/>
    <w:rsid w:val="001428D1"/>
    <w:rsid w:val="0014697A"/>
    <w:rsid w:val="00150F1B"/>
    <w:rsid w:val="0015170A"/>
    <w:rsid w:val="00164D1A"/>
    <w:rsid w:val="0017705E"/>
    <w:rsid w:val="0018334A"/>
    <w:rsid w:val="00185571"/>
    <w:rsid w:val="001A2818"/>
    <w:rsid w:val="001A33CE"/>
    <w:rsid w:val="001A7F8F"/>
    <w:rsid w:val="001C1EE4"/>
    <w:rsid w:val="001D627E"/>
    <w:rsid w:val="001F0103"/>
    <w:rsid w:val="001F2789"/>
    <w:rsid w:val="0020198B"/>
    <w:rsid w:val="00204E41"/>
    <w:rsid w:val="002104FC"/>
    <w:rsid w:val="002310B3"/>
    <w:rsid w:val="00240509"/>
    <w:rsid w:val="00267F7C"/>
    <w:rsid w:val="00284E08"/>
    <w:rsid w:val="00294439"/>
    <w:rsid w:val="002A468B"/>
    <w:rsid w:val="002D470C"/>
    <w:rsid w:val="002D79DE"/>
    <w:rsid w:val="002F4D05"/>
    <w:rsid w:val="00305767"/>
    <w:rsid w:val="0031116E"/>
    <w:rsid w:val="00323ED8"/>
    <w:rsid w:val="0032455D"/>
    <w:rsid w:val="00324E51"/>
    <w:rsid w:val="00326015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F4DF1"/>
    <w:rsid w:val="00403D29"/>
    <w:rsid w:val="0041158B"/>
    <w:rsid w:val="004139B0"/>
    <w:rsid w:val="00420EE2"/>
    <w:rsid w:val="00423D6B"/>
    <w:rsid w:val="00425C2D"/>
    <w:rsid w:val="004573E9"/>
    <w:rsid w:val="004706A7"/>
    <w:rsid w:val="00473BF8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4873"/>
    <w:rsid w:val="004F4F7F"/>
    <w:rsid w:val="00506787"/>
    <w:rsid w:val="0051632D"/>
    <w:rsid w:val="005249D6"/>
    <w:rsid w:val="00545997"/>
    <w:rsid w:val="00547AD6"/>
    <w:rsid w:val="00554B30"/>
    <w:rsid w:val="0055583A"/>
    <w:rsid w:val="00556205"/>
    <w:rsid w:val="005727ED"/>
    <w:rsid w:val="00573B0D"/>
    <w:rsid w:val="00586104"/>
    <w:rsid w:val="005940F7"/>
    <w:rsid w:val="00596727"/>
    <w:rsid w:val="00597A59"/>
    <w:rsid w:val="005B36A0"/>
    <w:rsid w:val="005D2E01"/>
    <w:rsid w:val="005D3D45"/>
    <w:rsid w:val="005E2A21"/>
    <w:rsid w:val="005E3264"/>
    <w:rsid w:val="005E4119"/>
    <w:rsid w:val="005E70E6"/>
    <w:rsid w:val="00606EA7"/>
    <w:rsid w:val="00635B5B"/>
    <w:rsid w:val="00635FF0"/>
    <w:rsid w:val="00640B63"/>
    <w:rsid w:val="00680CE2"/>
    <w:rsid w:val="006A76AE"/>
    <w:rsid w:val="006C0FFA"/>
    <w:rsid w:val="006C474C"/>
    <w:rsid w:val="006C76B1"/>
    <w:rsid w:val="006D09B9"/>
    <w:rsid w:val="006D0DE5"/>
    <w:rsid w:val="006D2830"/>
    <w:rsid w:val="006F02EA"/>
    <w:rsid w:val="00705DB8"/>
    <w:rsid w:val="007150EF"/>
    <w:rsid w:val="00723E17"/>
    <w:rsid w:val="007454D2"/>
    <w:rsid w:val="007477D7"/>
    <w:rsid w:val="00753BCE"/>
    <w:rsid w:val="0077758E"/>
    <w:rsid w:val="007959BB"/>
    <w:rsid w:val="007B663D"/>
    <w:rsid w:val="007D2FC1"/>
    <w:rsid w:val="007D7C6F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9272E"/>
    <w:rsid w:val="008A5F70"/>
    <w:rsid w:val="008A79E1"/>
    <w:rsid w:val="008C410D"/>
    <w:rsid w:val="008C7199"/>
    <w:rsid w:val="008D27BD"/>
    <w:rsid w:val="008D372E"/>
    <w:rsid w:val="008E5A40"/>
    <w:rsid w:val="008F295E"/>
    <w:rsid w:val="00911E65"/>
    <w:rsid w:val="00913B0F"/>
    <w:rsid w:val="00923E4E"/>
    <w:rsid w:val="009258A0"/>
    <w:rsid w:val="00966966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532E0"/>
    <w:rsid w:val="00A625BA"/>
    <w:rsid w:val="00A62AAB"/>
    <w:rsid w:val="00A636C9"/>
    <w:rsid w:val="00A660BF"/>
    <w:rsid w:val="00A7605A"/>
    <w:rsid w:val="00A7702C"/>
    <w:rsid w:val="00A82CA5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B20519"/>
    <w:rsid w:val="00B41A3B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A00A3"/>
    <w:rsid w:val="00BB1C99"/>
    <w:rsid w:val="00BB2494"/>
    <w:rsid w:val="00BC2AAA"/>
    <w:rsid w:val="00BC3421"/>
    <w:rsid w:val="00BE62B8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52369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D2824"/>
    <w:rsid w:val="00CF3839"/>
    <w:rsid w:val="00CF403C"/>
    <w:rsid w:val="00D07A20"/>
    <w:rsid w:val="00D25445"/>
    <w:rsid w:val="00D44A62"/>
    <w:rsid w:val="00D46E83"/>
    <w:rsid w:val="00D63B83"/>
    <w:rsid w:val="00D65F31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2EFC"/>
    <w:rsid w:val="00DF7B66"/>
    <w:rsid w:val="00E00D26"/>
    <w:rsid w:val="00E02B27"/>
    <w:rsid w:val="00E124C1"/>
    <w:rsid w:val="00E27416"/>
    <w:rsid w:val="00E4426A"/>
    <w:rsid w:val="00E628C6"/>
    <w:rsid w:val="00E82D0D"/>
    <w:rsid w:val="00E83D7E"/>
    <w:rsid w:val="00E87A6F"/>
    <w:rsid w:val="00E90CF3"/>
    <w:rsid w:val="00E96227"/>
    <w:rsid w:val="00EC0084"/>
    <w:rsid w:val="00EC1296"/>
    <w:rsid w:val="00EC28DD"/>
    <w:rsid w:val="00EE1103"/>
    <w:rsid w:val="00EE1898"/>
    <w:rsid w:val="00EE25F2"/>
    <w:rsid w:val="00EE37DB"/>
    <w:rsid w:val="00EF6BB1"/>
    <w:rsid w:val="00F02403"/>
    <w:rsid w:val="00F024C9"/>
    <w:rsid w:val="00F02DDE"/>
    <w:rsid w:val="00F22B35"/>
    <w:rsid w:val="00F241B5"/>
    <w:rsid w:val="00F31462"/>
    <w:rsid w:val="00F33D22"/>
    <w:rsid w:val="00F34DC4"/>
    <w:rsid w:val="00F56958"/>
    <w:rsid w:val="00F60280"/>
    <w:rsid w:val="00F638B7"/>
    <w:rsid w:val="00F63ECC"/>
    <w:rsid w:val="00F66B10"/>
    <w:rsid w:val="00F775A7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5BA1694"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B3C9F-8AF9-44C8-B8CB-5D956C998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</Template>
  <TotalTime>150</TotalTime>
  <Pages>1</Pages>
  <Words>248</Words>
  <Characters>1231</Characters>
  <Application>Microsoft Office Word</Application>
  <DocSecurity>0</DocSecurity>
  <Lines>123</Lines>
  <Paragraphs>82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לקבלת תוצאות המכרזים שם הזוכה וסכום הזכייה</vt:lpstr>
    </vt:vector>
  </TitlesOfParts>
  <Company>Israel Prison Service</Company>
  <LinksUpToDate>false</LinksUpToDate>
  <CharactersWithSpaces>1397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לקבלת תוצאות המכרזים שם הזוכה וסכום הזכייה</dc:title>
  <dc:creator>Dror</dc:creator>
  <cp:lastModifiedBy>יחידה הממונה על עבודות שירות - יועמש עבודות שרות - אילנה איבגי</cp:lastModifiedBy>
  <cp:revision>36</cp:revision>
  <cp:lastPrinted>2015-04-29T09:22:00Z</cp:lastPrinted>
  <dcterms:created xsi:type="dcterms:W3CDTF">2015-05-06T08:00:00Z</dcterms:created>
  <dcterms:modified xsi:type="dcterms:W3CDTF">2020-07-02T11:30:00Z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1319;#34536920.doc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34536920</vt:lpwstr>
  </property>
  <property fmtid="{D5CDD505-2E9C-101B-9397-08002B2CF9AE}" pid="9" name="SDCategories">
    <vt:lpwstr>:נציבות 1:ענף מחקר:חוק חופש המידע:הצעות מענה;#:נציבות 1:ענף מחקר:חוק חופש המידע:מענה שנשלח;#</vt:lpwstr>
  </property>
  <property fmtid="{D5CDD505-2E9C-101B-9397-08002B2CF9AE}" pid="10" name="SDCategoryID">
    <vt:lpwstr>5bba12d1b138;#177536e19a94;#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05/05/2020</vt:lpwstr>
  </property>
  <property fmtid="{D5CDD505-2E9C-101B-9397-08002B2CF9AE}" pid="13" name="SDHebDate">
    <vt:lpwstr>י"א באייר, התש"פ</vt:lpwstr>
  </property>
  <property fmtid="{D5CDD505-2E9C-101B-9397-08002B2CF9AE}" pid="14" name="SDToList">
    <vt:lpwstr>לכבוד
הגב' קאטי לנקרי מור
יפעת מכרזים</vt:lpwstr>
  </property>
  <property fmtid="{D5CDD505-2E9C-101B-9397-08002B2CF9AE}" pid="15" name="SDDocumentSource">
    <vt:lpwstr>SDNewFile</vt:lpwstr>
  </property>
  <property fmtid="{D5CDD505-2E9C-101B-9397-08002B2CF9AE}" pid="16" name="SDImportance">
    <vt:lpwstr>0</vt:lpwstr>
  </property>
  <property fmtid="{D5CDD505-2E9C-101B-9397-08002B2CF9AE}" pid="17" name="Sivug">
    <vt:lpwstr>בלמ"ס</vt:lpwstr>
  </property>
  <property fmtid="{D5CDD505-2E9C-101B-9397-08002B2CF9AE}" pid="18" name="ID">
    <vt:lpwstr>1319</vt:lpwstr>
  </property>
  <property fmtid="{D5CDD505-2E9C-101B-9397-08002B2CF9AE}" pid="19" name="ContentType">
    <vt:lpwstr>יחידת מחקר - דואר יוצא</vt:lpwstr>
  </property>
  <property fmtid="{D5CDD505-2E9C-101B-9397-08002B2CF9AE}" pid="20" name="Created">
    <vt:lpwstr>05/05/2020</vt:lpwstr>
  </property>
  <property fmtid="{D5CDD505-2E9C-101B-9397-08002B2CF9AE}" pid="21" name="Author">
    <vt:lpwstr>488;#ענף רישום וניהול אסירים - יועמש חופש המידע - אילנה איבגי</vt:lpwstr>
  </property>
  <property fmtid="{D5CDD505-2E9C-101B-9397-08002B2CF9AE}" pid="22" name="Modified">
    <vt:lpwstr>06/05/2020</vt:lpwstr>
  </property>
  <property fmtid="{D5CDD505-2E9C-101B-9397-08002B2CF9AE}" pid="23" name="Editor">
    <vt:lpwstr>488;#ענף רישום וניהול אסירים - יועמש חופש המידע - אילנה איבגי</vt:lpwstr>
  </property>
  <property fmtid="{D5CDD505-2E9C-101B-9397-08002B2CF9AE}" pid="24" name="_ModerationStatus">
    <vt:lpwstr>0</vt:lpwstr>
  </property>
  <property fmtid="{D5CDD505-2E9C-101B-9397-08002B2CF9AE}" pid="25" name="FileRef">
    <vt:lpwstr>1319;#sites/Netsivut1/ResearchUnit/DocLib/DocLib automatically created by sharedocs 1/34536920.doc</vt:lpwstr>
  </property>
  <property fmtid="{D5CDD505-2E9C-101B-9397-08002B2CF9AE}" pid="26" name="FileDirRef">
    <vt:lpwstr>1319;#sites/Netsivut1/ResearchUnit/DocLib/DocLib automatically created by sharedocs 1</vt:lpwstr>
  </property>
  <property fmtid="{D5CDD505-2E9C-101B-9397-08002B2CF9AE}" pid="27" name="Last_x0020_Modified">
    <vt:lpwstr>1319;#2020-05-06 11:50:36</vt:lpwstr>
  </property>
  <property fmtid="{D5CDD505-2E9C-101B-9397-08002B2CF9AE}" pid="28" name="Created_x0020_Date">
    <vt:lpwstr>1319;#2020-05-05 11:56:40</vt:lpwstr>
  </property>
  <property fmtid="{D5CDD505-2E9C-101B-9397-08002B2CF9AE}" pid="29" name="File_x0020_Size">
    <vt:lpwstr>1319;#255205</vt:lpwstr>
  </property>
  <property fmtid="{D5CDD505-2E9C-101B-9397-08002B2CF9AE}" pid="30" name="FSObjType">
    <vt:lpwstr>1319;#0</vt:lpwstr>
  </property>
  <property fmtid="{D5CDD505-2E9C-101B-9397-08002B2CF9AE}" pid="31" name="SortBehavior">
    <vt:lpwstr>1319;#0</vt:lpwstr>
  </property>
  <property fmtid="{D5CDD505-2E9C-101B-9397-08002B2CF9AE}" pid="32" name="PermMask">
    <vt:lpwstr>0x1b03c4312ef</vt:lpwstr>
  </property>
  <property fmtid="{D5CDD505-2E9C-101B-9397-08002B2CF9AE}" pid="33" name="CheckedOutUserId">
    <vt:lpwstr>1319;#</vt:lpwstr>
  </property>
  <property fmtid="{D5CDD505-2E9C-101B-9397-08002B2CF9AE}" pid="34" name="IsCheckedoutToLocal">
    <vt:lpwstr>1319;#0</vt:lpwstr>
  </property>
  <property fmtid="{D5CDD505-2E9C-101B-9397-08002B2CF9AE}" pid="35" name="UniqueId">
    <vt:lpwstr>1319;#{250B8F41-373F-4C22-AA1B-90E5D5A6BF67}</vt:lpwstr>
  </property>
  <property fmtid="{D5CDD505-2E9C-101B-9397-08002B2CF9AE}" pid="36" name="ProgId">
    <vt:lpwstr>1319;#</vt:lpwstr>
  </property>
  <property fmtid="{D5CDD505-2E9C-101B-9397-08002B2CF9AE}" pid="37" name="ScopeId">
    <vt:lpwstr>1319;#{A7BBBF0B-797D-46C2-BBF2-2E2F96BE535A}</vt:lpwstr>
  </property>
  <property fmtid="{D5CDD505-2E9C-101B-9397-08002B2CF9AE}" pid="38" name="VirusStatus">
    <vt:lpwstr>1319;#255205</vt:lpwstr>
  </property>
  <property fmtid="{D5CDD505-2E9C-101B-9397-08002B2CF9AE}" pid="39" name="CheckedOutTitle">
    <vt:lpwstr>1319;#</vt:lpwstr>
  </property>
  <property fmtid="{D5CDD505-2E9C-101B-9397-08002B2CF9AE}" pid="40" name="_CheckinComment">
    <vt:lpwstr>1319;#</vt:lpwstr>
  </property>
  <property fmtid="{D5CDD505-2E9C-101B-9397-08002B2CF9AE}" pid="41" name="_EditMenuTableStart">
    <vt:lpwstr>34536920.doc</vt:lpwstr>
  </property>
  <property fmtid="{D5CDD505-2E9C-101B-9397-08002B2CF9AE}" pid="42" name="_EditMenuTableStart2">
    <vt:lpwstr>1319</vt:lpwstr>
  </property>
  <property fmtid="{D5CDD505-2E9C-101B-9397-08002B2CF9AE}" pid="43" name="_EditMenuTableEnd">
    <vt:lpwstr>1319</vt:lpwstr>
  </property>
  <property fmtid="{D5CDD505-2E9C-101B-9397-08002B2CF9AE}" pid="44" name="LinkFilenameNoMenu">
    <vt:lpwstr>34536920.doc</vt:lpwstr>
  </property>
  <property fmtid="{D5CDD505-2E9C-101B-9397-08002B2CF9AE}" pid="45" name="LinkFilename">
    <vt:lpwstr>34536920.doc</vt:lpwstr>
  </property>
  <property fmtid="{D5CDD505-2E9C-101B-9397-08002B2CF9AE}" pid="46" name="LinkFilename2">
    <vt:lpwstr>34536920.doc</vt:lpwstr>
  </property>
  <property fmtid="{D5CDD505-2E9C-101B-9397-08002B2CF9AE}" pid="47" name="DocIcon">
    <vt:lpwstr>doc</vt:lpwstr>
  </property>
  <property fmtid="{D5CDD505-2E9C-101B-9397-08002B2CF9AE}" pid="48" name="ServerUrl">
    <vt:lpwstr>/sites/Netsivut1/ResearchUnit/DocLib/DocLib automatically created by sharedocs 1/34536920.doc</vt:lpwstr>
  </property>
  <property fmtid="{D5CDD505-2E9C-101B-9397-08002B2CF9AE}" pid="49" name="EncodedAbsUrl">
    <vt:lpwstr>http://portaltelem/sites/Netsivut1/ResearchUnit/DocLib/DocLib%20automatically%20created%20by%20sharedocs%201/34536920.doc</vt:lpwstr>
  </property>
  <property fmtid="{D5CDD505-2E9C-101B-9397-08002B2CF9AE}" pid="50" name="BaseName">
    <vt:lpwstr>34536920</vt:lpwstr>
  </property>
  <property fmtid="{D5CDD505-2E9C-101B-9397-08002B2CF9AE}" pid="51" name="FileSizeDisplay">
    <vt:lpwstr>255205</vt:lpwstr>
  </property>
  <property fmtid="{D5CDD505-2E9C-101B-9397-08002B2CF9AE}" pid="52" name="MetaInfo">
    <vt:lpwstr>1319;#SDMailOut:SW|_x000d_
vti_parserversion:SR|15.0.0.4833_x000d_
SDAuthor:SW|ענף רישום וניהול אסירים - יועמש חופש המידע - אילנה איבגי_x000d_
vti_author:SR|i:0#.w|sbs-dom\\059233668_x000d_
SDCCList:SW|_x000d_
SDDocumentSource:SW|SDNewFile_x000d_
vti_foldersubfolderitemcount:IR|0_x000d_
SDImporta</vt:lpwstr>
  </property>
  <property fmtid="{D5CDD505-2E9C-101B-9397-08002B2CF9AE}" pid="53" name="_Level">
    <vt:lpwstr>1</vt:lpwstr>
  </property>
  <property fmtid="{D5CDD505-2E9C-101B-9397-08002B2CF9AE}" pid="54" name="_IsCurrentVersion">
    <vt:lpwstr>1</vt:lpwstr>
  </property>
  <property fmtid="{D5CDD505-2E9C-101B-9397-08002B2CF9AE}" pid="55" name="ItemChildCount">
    <vt:lpwstr>1319;#0</vt:lpwstr>
  </property>
  <property fmtid="{D5CDD505-2E9C-101B-9397-08002B2CF9AE}" pid="56" name="FolderChildCount">
    <vt:lpwstr>1319;#0</vt:lpwstr>
  </property>
  <property fmtid="{D5CDD505-2E9C-101B-9397-08002B2CF9AE}" pid="57" name="SelectTitle">
    <vt:lpwstr>1319</vt:lpwstr>
  </property>
  <property fmtid="{D5CDD505-2E9C-101B-9397-08002B2CF9AE}" pid="58" name="SelectFilename">
    <vt:lpwstr>1319</vt:lpwstr>
  </property>
  <property fmtid="{D5CDD505-2E9C-101B-9397-08002B2CF9AE}" pid="59" name="Edit">
    <vt:lpwstr>0</vt:lpwstr>
  </property>
  <property fmtid="{D5CDD505-2E9C-101B-9397-08002B2CF9AE}" pid="60" name="owshiddenversion">
    <vt:lpwstr>7</vt:lpwstr>
  </property>
  <property fmtid="{D5CDD505-2E9C-101B-9397-08002B2CF9AE}" pid="61" name="_UIVersion">
    <vt:lpwstr>512</vt:lpwstr>
  </property>
  <property fmtid="{D5CDD505-2E9C-101B-9397-08002B2CF9AE}" pid="62" name="Order">
    <vt:lpwstr>131900.000000000</vt:lpwstr>
  </property>
  <property fmtid="{D5CDD505-2E9C-101B-9397-08002B2CF9AE}" pid="63" name="GUID">
    <vt:lpwstr>{59B7670B-E402-4DE2-B30B-C9403F2AC188}</vt:lpwstr>
  </property>
  <property fmtid="{D5CDD505-2E9C-101B-9397-08002B2CF9AE}" pid="64" name="WorkflowVersion">
    <vt:lpwstr>1</vt:lpwstr>
  </property>
  <property fmtid="{D5CDD505-2E9C-101B-9397-08002B2CF9AE}" pid="65" name="ParentVersionString">
    <vt:lpwstr>1319;#</vt:lpwstr>
  </property>
  <property fmtid="{D5CDD505-2E9C-101B-9397-08002B2CF9AE}" pid="66" name="ParentLeafName">
    <vt:lpwstr>1319;#</vt:lpwstr>
  </property>
  <property fmtid="{D5CDD505-2E9C-101B-9397-08002B2CF9AE}" pid="67" name="Etag">
    <vt:lpwstr>{250B8F41-373F-4C22-AA1B-90E5D5A6BF67},7</vt:lpwstr>
  </property>
  <property fmtid="{D5CDD505-2E9C-101B-9397-08002B2CF9AE}" pid="68" name="Combine">
    <vt:lpwstr>0</vt:lpwstr>
  </property>
  <property fmtid="{D5CDD505-2E9C-101B-9397-08002B2CF9AE}" pid="69" name="RepairDocument">
    <vt:lpwstr>0</vt:lpwstr>
  </property>
  <property fmtid="{D5CDD505-2E9C-101B-9397-08002B2CF9AE}" pid="70" name="ServerRedirected">
    <vt:lpwstr>0</vt:lpwstr>
  </property>
</Properties>
</file>