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41B5" w:rsidRPr="00D8205A" w:rsidRDefault="00BE62B8" w:rsidP="00BE62B8">
      <w:pPr>
        <w:jc w:val="center"/>
        <w:rPr>
          <w:rFonts w:cs="David"/>
          <w:rtl/>
        </w:rPr>
      </w:pPr>
      <w:r w:rsidRPr="00D8205A">
        <w:rPr>
          <w:rFonts w:cs="David" w:hint="cs"/>
          <w:rtl/>
        </w:rPr>
        <w:tab/>
      </w:r>
      <w:r w:rsidRPr="00D8205A">
        <w:rPr>
          <w:rFonts w:cs="David" w:hint="cs"/>
          <w:rtl/>
        </w:rPr>
        <w:tab/>
      </w:r>
      <w:r w:rsidRPr="00D8205A">
        <w:rPr>
          <w:rFonts w:cs="David" w:hint="cs"/>
          <w:rtl/>
        </w:rPr>
        <w:tab/>
      </w:r>
      <w:r w:rsidRPr="00D8205A">
        <w:rPr>
          <w:rFonts w:cs="David" w:hint="cs"/>
          <w:rtl/>
        </w:rPr>
        <w:tab/>
      </w:r>
      <w:r w:rsidRPr="00D8205A">
        <w:rPr>
          <w:rFonts w:cs="David" w:hint="cs"/>
          <w:rtl/>
        </w:rPr>
        <w:tab/>
      </w:r>
      <w:r w:rsidRPr="00D8205A">
        <w:rPr>
          <w:rFonts w:cs="David" w:hint="cs"/>
          <w:rtl/>
        </w:rPr>
        <w:tab/>
      </w:r>
      <w:r w:rsidRPr="00D8205A">
        <w:rPr>
          <w:rFonts w:cs="David" w:hint="cs"/>
          <w:rtl/>
        </w:rPr>
        <w:tab/>
      </w:r>
      <w:r w:rsidRPr="00D8205A">
        <w:rPr>
          <w:rFonts w:cs="David" w:hint="cs"/>
          <w:rtl/>
        </w:rPr>
        <w:tab/>
      </w:r>
      <w:r w:rsidRPr="00D8205A">
        <w:rPr>
          <w:rFonts w:cs="David" w:hint="cs"/>
          <w:rtl/>
        </w:rPr>
        <w:tab/>
      </w:r>
    </w:p>
    <w:p w:rsidR="00BE62B8" w:rsidRPr="00D8205A" w:rsidRDefault="00BE62B8" w:rsidP="00BE62B8">
      <w:pPr>
        <w:jc w:val="center"/>
        <w:rPr>
          <w:rFonts w:cs="David"/>
          <w:rtl/>
        </w:rPr>
      </w:pPr>
    </w:p>
    <w:p w:rsidR="00DD2EFC" w:rsidRPr="00D8205A" w:rsidRDefault="00DD2EFC" w:rsidP="00394F75">
      <w:pPr>
        <w:spacing w:after="120"/>
        <w:rPr>
          <w:rFonts w:cs="David"/>
          <w:b/>
          <w:bCs/>
          <w:rtl/>
        </w:rPr>
      </w:pPr>
    </w:p>
    <w:tbl>
      <w:tblPr>
        <w:bidiVisual/>
        <w:tblW w:w="3600" w:type="dxa"/>
        <w:tblInd w:w="54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80"/>
        <w:gridCol w:w="327"/>
        <w:gridCol w:w="2193"/>
      </w:tblGrid>
      <w:tr w:rsidR="005E3264" w:rsidRPr="00D8205A" w:rsidTr="005E3264">
        <w:tc>
          <w:tcPr>
            <w:tcW w:w="36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F024C9" w:rsidRDefault="008F295E" w:rsidP="0017705E">
            <w:pPr>
              <w:tabs>
                <w:tab w:val="left" w:pos="909"/>
                <w:tab w:val="center" w:pos="1692"/>
              </w:tabs>
              <w:jc w:val="center"/>
              <w:rPr>
                <w:rFonts w:cs="David"/>
                <w:b/>
                <w:bCs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rFonts w:cs="David" w:hint="cs"/>
                <w:b/>
                <w:bCs/>
                <w:spacing w:val="20"/>
                <w:rtl/>
              </w:rPr>
              <w:t>ענף</w:t>
            </w:r>
            <w:r w:rsidR="00F024C9" w:rsidRPr="00F024C9">
              <w:rPr>
                <w:rFonts w:cs="David" w:hint="cs"/>
                <w:b/>
                <w:bCs/>
                <w:spacing w:val="20"/>
                <w:rtl/>
              </w:rPr>
              <w:t xml:space="preserve"> מחקר </w:t>
            </w:r>
            <w:r w:rsidR="00F024C9" w:rsidRPr="00F024C9">
              <w:rPr>
                <w:rFonts w:cs="David"/>
                <w:b/>
                <w:bCs/>
                <w:spacing w:val="20"/>
                <w:rtl/>
              </w:rPr>
              <w:t>–</w:t>
            </w:r>
            <w:r w:rsidR="00F024C9" w:rsidRPr="00F024C9">
              <w:rPr>
                <w:rFonts w:cs="David" w:hint="cs"/>
                <w:b/>
                <w:bCs/>
                <w:spacing w:val="20"/>
                <w:rtl/>
              </w:rPr>
              <w:t xml:space="preserve"> </w:t>
            </w:r>
            <w:r w:rsidR="0017705E">
              <w:rPr>
                <w:rFonts w:cs="David" w:hint="cs"/>
                <w:b/>
                <w:bCs/>
                <w:spacing w:val="20"/>
                <w:rtl/>
              </w:rPr>
              <w:t>מנהל תכנון</w:t>
            </w:r>
          </w:p>
        </w:tc>
      </w:tr>
      <w:tr w:rsidR="005E3264" w:rsidRPr="00D8205A" w:rsidTr="005E3264"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 w:hint="cs"/>
                <w:sz w:val="22"/>
                <w:szCs w:val="22"/>
                <w:rtl/>
              </w:rPr>
              <w:t>תאריך</w:t>
            </w: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 w:hint="cs"/>
                <w:sz w:val="22"/>
                <w:szCs w:val="22"/>
                <w:rtl/>
              </w:rPr>
              <w:t>:</w:t>
            </w:r>
          </w:p>
        </w:tc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</w:p>
        </w:tc>
      </w:tr>
      <w:tr w:rsidR="005E3264" w:rsidRPr="00D8205A" w:rsidTr="005E3264"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</w:p>
        </w:tc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 w:rsidRDefault="00BB1C91">
            <w:pPr>
              <w:jc w:val="both"/>
              <w:rPr>
                <w:rFonts w:cs="David"/>
                <w:sz w:val="22"/>
                <w:szCs w:val="22"/>
              </w:rPr>
            </w:pPr>
            <w:r>
              <w:rPr>
                <w:rFonts w:cs="David" w:hint="cs"/>
                <w:sz w:val="22"/>
                <w:szCs w:val="22"/>
                <w:rtl/>
              </w:rPr>
              <w:t>22.07.20</w:t>
            </w:r>
          </w:p>
        </w:tc>
      </w:tr>
      <w:tr w:rsidR="005E3264" w:rsidRPr="00D8205A" w:rsidTr="005E3264"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 w:hint="cs"/>
                <w:sz w:val="22"/>
                <w:szCs w:val="22"/>
                <w:rtl/>
              </w:rPr>
              <w:t>תיק</w:t>
            </w: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 w:hint="cs"/>
                <w:sz w:val="22"/>
                <w:szCs w:val="22"/>
                <w:rtl/>
              </w:rPr>
              <w:t>:</w:t>
            </w:r>
          </w:p>
        </w:tc>
        <w:bookmarkStart w:id="0" w:name="SDCategories"/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/>
                <w:rtl/>
              </w:rPr>
              <w:fldChar w:fldCharType="begin">
                <w:ffData>
                  <w:name w:val="SDCategories"/>
                  <w:enabled/>
                  <w:calcOnExit w:val="0"/>
                  <w:textInput/>
                </w:ffData>
              </w:fldChar>
            </w:r>
            <w:r w:rsidRPr="00D8205A">
              <w:rPr>
                <w:rFonts w:cs="David" w:hint="cs"/>
                <w:sz w:val="22"/>
                <w:szCs w:val="22"/>
                <w:rtl/>
              </w:rPr>
              <w:instrText xml:space="preserve"> </w:instrText>
            </w:r>
            <w:r w:rsidRPr="00D8205A">
              <w:rPr>
                <w:rFonts w:cs="David"/>
                <w:sz w:val="22"/>
                <w:szCs w:val="22"/>
              </w:rPr>
              <w:instrText>FORMTEXT</w:instrText>
            </w:r>
            <w:r w:rsidRPr="00D8205A">
              <w:rPr>
                <w:rFonts w:cs="David" w:hint="cs"/>
                <w:sz w:val="22"/>
                <w:szCs w:val="22"/>
                <w:rtl/>
              </w:rPr>
              <w:instrText xml:space="preserve"> </w:instrText>
            </w:r>
            <w:r w:rsidRPr="00D8205A">
              <w:rPr>
                <w:rFonts w:cs="David"/>
                <w:rtl/>
              </w:rPr>
            </w:r>
            <w:r w:rsidRPr="00D8205A">
              <w:rPr>
                <w:rFonts w:cs="David"/>
                <w:rtl/>
              </w:rPr>
              <w:fldChar w:fldCharType="separate"/>
            </w:r>
            <w:r w:rsidR="00BB1C91">
              <w:rPr>
                <w:rFonts w:cs="David"/>
                <w:rtl/>
              </w:rPr>
              <w:t>:נציבות 1:ענף מחקר:חוק חופש המידע:הצעות מענה</w:t>
            </w:r>
            <w:r w:rsidRPr="00D8205A">
              <w:rPr>
                <w:rFonts w:cs="David"/>
                <w:rtl/>
              </w:rPr>
              <w:fldChar w:fldCharType="end"/>
            </w:r>
            <w:bookmarkEnd w:id="0"/>
          </w:p>
        </w:tc>
      </w:tr>
      <w:tr w:rsidR="005E3264" w:rsidRPr="00D8205A" w:rsidTr="005E3264"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 w:hint="cs"/>
                <w:sz w:val="22"/>
                <w:szCs w:val="22"/>
                <w:rtl/>
              </w:rPr>
              <w:t>אסמכתא</w:t>
            </w: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 w:hint="cs"/>
                <w:sz w:val="22"/>
                <w:szCs w:val="22"/>
                <w:rtl/>
              </w:rPr>
              <w:t>:</w:t>
            </w:r>
          </w:p>
        </w:tc>
        <w:bookmarkStart w:id="1" w:name="AutoNumber"/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/>
                <w:rtl/>
              </w:rPr>
              <w:fldChar w:fldCharType="begin">
                <w:ffData>
                  <w:name w:val="AutoNumber"/>
                  <w:enabled/>
                  <w:calcOnExit w:val="0"/>
                  <w:textInput/>
                </w:ffData>
              </w:fldChar>
            </w:r>
            <w:r w:rsidRPr="00D8205A">
              <w:rPr>
                <w:rFonts w:cs="David" w:hint="cs"/>
                <w:sz w:val="22"/>
                <w:szCs w:val="22"/>
                <w:rtl/>
              </w:rPr>
              <w:instrText xml:space="preserve"> </w:instrText>
            </w:r>
            <w:r w:rsidRPr="00D8205A">
              <w:rPr>
                <w:rFonts w:cs="David"/>
                <w:sz w:val="22"/>
                <w:szCs w:val="22"/>
              </w:rPr>
              <w:instrText>FORMTEXT</w:instrText>
            </w:r>
            <w:r w:rsidRPr="00D8205A">
              <w:rPr>
                <w:rFonts w:cs="David" w:hint="cs"/>
                <w:sz w:val="22"/>
                <w:szCs w:val="22"/>
                <w:rtl/>
              </w:rPr>
              <w:instrText xml:space="preserve"> </w:instrText>
            </w:r>
            <w:r w:rsidRPr="00D8205A">
              <w:rPr>
                <w:rFonts w:cs="David"/>
                <w:rtl/>
              </w:rPr>
            </w:r>
            <w:r w:rsidRPr="00D8205A">
              <w:rPr>
                <w:rFonts w:cs="David"/>
                <w:rtl/>
              </w:rPr>
              <w:fldChar w:fldCharType="separate"/>
            </w:r>
            <w:r w:rsidR="00BB1C91">
              <w:rPr>
                <w:rFonts w:cs="David"/>
                <w:rtl/>
              </w:rPr>
              <w:t>52713020</w:t>
            </w:r>
            <w:r w:rsidRPr="00D8205A">
              <w:rPr>
                <w:rFonts w:cs="David"/>
                <w:rtl/>
              </w:rPr>
              <w:fldChar w:fldCharType="end"/>
            </w:r>
            <w:bookmarkEnd w:id="1"/>
          </w:p>
        </w:tc>
      </w:tr>
    </w:tbl>
    <w:p w:rsidR="005E3264" w:rsidRPr="003B0ECC" w:rsidRDefault="003B0ECC" w:rsidP="003B0ECC">
      <w:pPr>
        <w:jc w:val="both"/>
        <w:rPr>
          <w:rFonts w:ascii="David" w:hAnsi="David" w:cs="David"/>
          <w:b/>
          <w:bCs/>
          <w:rtl/>
        </w:rPr>
      </w:pPr>
      <w:r>
        <w:rPr>
          <w:rFonts w:ascii="David" w:hAnsi="David" w:cs="David"/>
          <w:rtl/>
        </w:rPr>
        <w:t>-----------------</w:t>
      </w:r>
    </w:p>
    <w:p w:rsidR="005E3264" w:rsidRPr="003B0ECC" w:rsidRDefault="005E3264" w:rsidP="005E3264">
      <w:pPr>
        <w:jc w:val="both"/>
        <w:rPr>
          <w:rFonts w:ascii="David" w:hAnsi="David" w:cs="David"/>
          <w:b/>
          <w:bCs/>
          <w:rtl/>
        </w:rPr>
      </w:pPr>
    </w:p>
    <w:p w:rsidR="005E3264" w:rsidRPr="003B0ECC" w:rsidRDefault="005E3264" w:rsidP="005E3264">
      <w:pPr>
        <w:jc w:val="both"/>
        <w:rPr>
          <w:rFonts w:ascii="David" w:hAnsi="David" w:cs="David"/>
          <w:b/>
          <w:bCs/>
          <w:rtl/>
        </w:rPr>
      </w:pPr>
    </w:p>
    <w:p w:rsidR="005E3264" w:rsidRPr="003B0ECC" w:rsidRDefault="005E3264" w:rsidP="005E3264">
      <w:pPr>
        <w:jc w:val="center"/>
        <w:rPr>
          <w:rFonts w:ascii="David" w:hAnsi="David" w:cs="David"/>
          <w:rtl/>
        </w:rPr>
      </w:pPr>
      <w:r w:rsidRPr="003B0ECC">
        <w:rPr>
          <w:rFonts w:ascii="David" w:hAnsi="David" w:cs="David"/>
          <w:b/>
          <w:bCs/>
          <w:rtl/>
        </w:rPr>
        <w:t xml:space="preserve">הנדון: </w:t>
      </w:r>
      <w:bookmarkStart w:id="2" w:name="Title"/>
      <w:r w:rsidRPr="003B0ECC">
        <w:rPr>
          <w:rFonts w:ascii="David" w:hAnsi="David" w:cs="David"/>
          <w:u w:val="single"/>
          <w:rtl/>
        </w:rPr>
        <w:fldChar w:fldCharType="begin">
          <w:ffData>
            <w:name w:val="Title"/>
            <w:enabled/>
            <w:calcOnExit w:val="0"/>
            <w:textInput/>
          </w:ffData>
        </w:fldChar>
      </w:r>
      <w:r w:rsidRPr="003B0ECC">
        <w:rPr>
          <w:rFonts w:ascii="David" w:hAnsi="David" w:cs="David"/>
          <w:b/>
          <w:bCs/>
          <w:u w:val="single"/>
          <w:rtl/>
        </w:rPr>
        <w:instrText xml:space="preserve"> </w:instrText>
      </w:r>
      <w:r w:rsidRPr="003B0ECC">
        <w:rPr>
          <w:rFonts w:ascii="David" w:hAnsi="David" w:cs="David"/>
          <w:b/>
          <w:bCs/>
          <w:u w:val="single"/>
        </w:rPr>
        <w:instrText>FORMTEXT</w:instrText>
      </w:r>
      <w:r w:rsidRPr="003B0ECC">
        <w:rPr>
          <w:rFonts w:ascii="David" w:hAnsi="David" w:cs="David"/>
          <w:b/>
          <w:bCs/>
          <w:u w:val="single"/>
          <w:rtl/>
        </w:rPr>
        <w:instrText xml:space="preserve"> </w:instrText>
      </w:r>
      <w:r w:rsidRPr="003B0ECC">
        <w:rPr>
          <w:rFonts w:ascii="David" w:hAnsi="David" w:cs="David"/>
          <w:u w:val="single"/>
          <w:rtl/>
        </w:rPr>
      </w:r>
      <w:r w:rsidRPr="003B0ECC">
        <w:rPr>
          <w:rFonts w:ascii="David" w:hAnsi="David" w:cs="David"/>
          <w:u w:val="single"/>
          <w:rtl/>
        </w:rPr>
        <w:fldChar w:fldCharType="separate"/>
      </w:r>
      <w:r w:rsidR="00BB1C91">
        <w:rPr>
          <w:rFonts w:ascii="David" w:hAnsi="David" w:cs="David"/>
          <w:u w:val="single"/>
          <w:rtl/>
        </w:rPr>
        <w:t>מידע אודות אסירים עברייני מין</w:t>
      </w:r>
      <w:r w:rsidRPr="003B0ECC">
        <w:rPr>
          <w:rFonts w:ascii="David" w:hAnsi="David" w:cs="David"/>
          <w:u w:val="single"/>
          <w:rtl/>
        </w:rPr>
        <w:fldChar w:fldCharType="end"/>
      </w:r>
      <w:bookmarkEnd w:id="2"/>
    </w:p>
    <w:p w:rsidR="005E3264" w:rsidRPr="003B0ECC" w:rsidRDefault="003B0ECC" w:rsidP="00E406D3">
      <w:pPr>
        <w:tabs>
          <w:tab w:val="left" w:pos="2990"/>
        </w:tabs>
        <w:jc w:val="both"/>
        <w:rPr>
          <w:rFonts w:ascii="David" w:hAnsi="David" w:cs="David"/>
          <w:rtl/>
        </w:rPr>
      </w:pPr>
      <w:r w:rsidRPr="003B0ECC">
        <w:rPr>
          <w:rFonts w:ascii="David" w:hAnsi="David" w:cs="David"/>
          <w:rtl/>
        </w:rPr>
        <w:t xml:space="preserve">                                                </w:t>
      </w:r>
    </w:p>
    <w:p w:rsidR="005E3264" w:rsidRPr="003B0ECC" w:rsidRDefault="005E3264" w:rsidP="005E3264">
      <w:pPr>
        <w:spacing w:line="360" w:lineRule="auto"/>
        <w:rPr>
          <w:rFonts w:ascii="David" w:hAnsi="David" w:cs="David"/>
          <w:rtl/>
        </w:rPr>
      </w:pPr>
    </w:p>
    <w:p w:rsidR="005E3264" w:rsidRDefault="003B0ECC" w:rsidP="003B0ECC">
      <w:pPr>
        <w:spacing w:line="360" w:lineRule="auto"/>
        <w:rPr>
          <w:rFonts w:ascii="David" w:hAnsi="David" w:cs="David"/>
          <w:rtl/>
        </w:rPr>
      </w:pPr>
      <w:r w:rsidRPr="003B0ECC">
        <w:rPr>
          <w:rFonts w:ascii="David" w:hAnsi="David" w:cs="David"/>
          <w:rtl/>
        </w:rPr>
        <w:t>למכתבך שבנדון להלן התייחסותנו</w:t>
      </w:r>
      <w:r>
        <w:rPr>
          <w:rFonts w:ascii="David" w:hAnsi="David" w:cs="David" w:hint="cs"/>
          <w:rtl/>
        </w:rPr>
        <w:t>:</w:t>
      </w:r>
    </w:p>
    <w:p w:rsidR="003B0ECC" w:rsidRDefault="003B0ECC" w:rsidP="003B0ECC">
      <w:pPr>
        <w:spacing w:line="360" w:lineRule="auto"/>
        <w:rPr>
          <w:rFonts w:ascii="David" w:hAnsi="David" w:cs="David"/>
          <w:rtl/>
        </w:rPr>
      </w:pPr>
    </w:p>
    <w:p w:rsidR="003B0ECC" w:rsidRDefault="00897650" w:rsidP="00DD0DB1">
      <w:pPr>
        <w:pStyle w:val="aa"/>
        <w:numPr>
          <w:ilvl w:val="0"/>
          <w:numId w:val="10"/>
        </w:numPr>
        <w:spacing w:line="360" w:lineRule="auto"/>
        <w:rPr>
          <w:rFonts w:ascii="David" w:hAnsi="David" w:cs="David"/>
        </w:rPr>
      </w:pPr>
      <w:r>
        <w:rPr>
          <w:rFonts w:ascii="David" w:hAnsi="David" w:cs="David" w:hint="cs"/>
          <w:rtl/>
        </w:rPr>
        <w:t xml:space="preserve"> להן </w:t>
      </w:r>
      <w:r w:rsidR="003B0ECC">
        <w:rPr>
          <w:rFonts w:ascii="David" w:hAnsi="David" w:cs="David" w:hint="cs"/>
          <w:rtl/>
        </w:rPr>
        <w:t xml:space="preserve">מספר האסירים המורשעים בעבירות מין בחמש השנים האחרונות: </w:t>
      </w:r>
    </w:p>
    <w:p w:rsidR="00DD0DB1" w:rsidRPr="00DD0DB1" w:rsidRDefault="00DD0DB1" w:rsidP="00DD0DB1">
      <w:pPr>
        <w:spacing w:line="360" w:lineRule="auto"/>
        <w:ind w:left="360"/>
        <w:rPr>
          <w:rFonts w:ascii="David" w:hAnsi="David" w:cs="David"/>
        </w:rPr>
      </w:pPr>
    </w:p>
    <w:tbl>
      <w:tblPr>
        <w:bidiVisual/>
        <w:tblW w:w="0" w:type="auto"/>
        <w:tblInd w:w="1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62"/>
        <w:gridCol w:w="1277"/>
        <w:gridCol w:w="1558"/>
        <w:gridCol w:w="1558"/>
      </w:tblGrid>
      <w:tr w:rsidR="00BB1C91" w:rsidRPr="00DD0DB1" w:rsidTr="00D92E7A">
        <w:trPr>
          <w:trHeight w:val="796"/>
        </w:trPr>
        <w:tc>
          <w:tcPr>
            <w:tcW w:w="10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1C91" w:rsidRPr="00DD0DB1" w:rsidRDefault="00BB1C91" w:rsidP="00DD0DB1">
            <w:pPr>
              <w:spacing w:line="360" w:lineRule="auto"/>
              <w:rPr>
                <w:rFonts w:ascii="David" w:hAnsi="David" w:cs="David"/>
                <w:rtl/>
              </w:rPr>
            </w:pPr>
            <w:r w:rsidRPr="00DD0DB1">
              <w:rPr>
                <w:rFonts w:ascii="David" w:hAnsi="David" w:cs="David"/>
                <w:rtl/>
              </w:rPr>
              <w:t>שנה</w:t>
            </w:r>
          </w:p>
        </w:tc>
        <w:tc>
          <w:tcPr>
            <w:tcW w:w="12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1C91" w:rsidRPr="00DD0DB1" w:rsidRDefault="00BB1C91" w:rsidP="00DD0DB1">
            <w:pPr>
              <w:spacing w:line="360" w:lineRule="auto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סה"כ ע. מין</w:t>
            </w:r>
          </w:p>
        </w:tc>
        <w:tc>
          <w:tcPr>
            <w:tcW w:w="155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B1C91" w:rsidRPr="00DD0DB1" w:rsidRDefault="00BB1C91" w:rsidP="00560A81">
            <w:pPr>
              <w:spacing w:line="360" w:lineRule="auto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 xml:space="preserve">כמה מתוכם </w:t>
            </w:r>
            <w:r w:rsidRPr="00BB1C91">
              <w:rPr>
                <w:rFonts w:ascii="David" w:hAnsi="David" w:cs="David" w:hint="cs"/>
                <w:b/>
                <w:bCs/>
                <w:u w:val="single"/>
                <w:rtl/>
              </w:rPr>
              <w:t>לא</w:t>
            </w:r>
            <w:r>
              <w:rPr>
                <w:rFonts w:ascii="David" w:hAnsi="David" w:cs="David" w:hint="cs"/>
                <w:rtl/>
              </w:rPr>
              <w:t xml:space="preserve"> במאסר ראשון</w:t>
            </w:r>
          </w:p>
        </w:tc>
        <w:tc>
          <w:tcPr>
            <w:tcW w:w="155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B1C91" w:rsidRDefault="00BB1C91" w:rsidP="00560A81">
            <w:pPr>
              <w:spacing w:line="360" w:lineRule="auto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 xml:space="preserve">אחוז עברייני מין </w:t>
            </w:r>
            <w:r w:rsidRPr="00BB1C91">
              <w:rPr>
                <w:rFonts w:ascii="David" w:hAnsi="David" w:cs="David" w:hint="cs"/>
                <w:b/>
                <w:bCs/>
                <w:u w:val="single"/>
                <w:rtl/>
              </w:rPr>
              <w:t xml:space="preserve">שלא </w:t>
            </w:r>
            <w:r>
              <w:rPr>
                <w:rFonts w:ascii="David" w:hAnsi="David" w:cs="David" w:hint="cs"/>
                <w:rtl/>
              </w:rPr>
              <w:t>במאסר ראשון</w:t>
            </w:r>
          </w:p>
        </w:tc>
      </w:tr>
      <w:tr w:rsidR="00BB1C91" w:rsidRPr="00DD0DB1" w:rsidTr="00BB1C91">
        <w:trPr>
          <w:trHeight w:val="359"/>
        </w:trPr>
        <w:tc>
          <w:tcPr>
            <w:tcW w:w="10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1C91" w:rsidRPr="00DD0DB1" w:rsidRDefault="00BB1C91" w:rsidP="00DD0DB1">
            <w:pPr>
              <w:spacing w:line="360" w:lineRule="auto"/>
              <w:rPr>
                <w:rFonts w:ascii="David" w:hAnsi="David" w:cs="David"/>
                <w:rtl/>
              </w:rPr>
            </w:pPr>
            <w:r w:rsidRPr="00DD0DB1">
              <w:rPr>
                <w:rFonts w:ascii="David" w:hAnsi="David" w:cs="David"/>
                <w:rtl/>
              </w:rPr>
              <w:t>2015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1C91" w:rsidRPr="00DD0DB1" w:rsidRDefault="00BB1C91" w:rsidP="002D0FE0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948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B1C91" w:rsidRPr="00DD0DB1" w:rsidRDefault="00BB1C91" w:rsidP="002D0FE0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545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B1C91" w:rsidRPr="00DD0DB1" w:rsidRDefault="00BB1C91" w:rsidP="002D0FE0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57%</w:t>
            </w:r>
          </w:p>
        </w:tc>
      </w:tr>
      <w:tr w:rsidR="00BB1C91" w:rsidRPr="00DD0DB1" w:rsidTr="00BB1C91">
        <w:trPr>
          <w:trHeight w:val="348"/>
        </w:trPr>
        <w:tc>
          <w:tcPr>
            <w:tcW w:w="10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1C91" w:rsidRPr="00DD0DB1" w:rsidRDefault="00BB1C91" w:rsidP="00DD0DB1">
            <w:pPr>
              <w:spacing w:line="360" w:lineRule="auto"/>
              <w:rPr>
                <w:rFonts w:ascii="David" w:hAnsi="David" w:cs="David"/>
                <w:rtl/>
              </w:rPr>
            </w:pPr>
            <w:r w:rsidRPr="00DD0DB1">
              <w:rPr>
                <w:rFonts w:ascii="David" w:hAnsi="David" w:cs="David"/>
                <w:rtl/>
              </w:rPr>
              <w:t>2016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1C91" w:rsidRPr="00DD0DB1" w:rsidRDefault="00BB1C91" w:rsidP="002D0FE0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908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B1C91" w:rsidRPr="00DD0DB1" w:rsidRDefault="00BB1C91" w:rsidP="002D0FE0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507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B1C91" w:rsidRPr="00DD0DB1" w:rsidRDefault="00BB1C91" w:rsidP="002D0FE0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56%</w:t>
            </w:r>
          </w:p>
        </w:tc>
      </w:tr>
      <w:tr w:rsidR="00BB1C91" w:rsidRPr="00DD0DB1" w:rsidTr="00BB1C91">
        <w:trPr>
          <w:trHeight w:val="359"/>
        </w:trPr>
        <w:tc>
          <w:tcPr>
            <w:tcW w:w="10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1C91" w:rsidRPr="00DD0DB1" w:rsidRDefault="00BB1C91" w:rsidP="00DD0DB1">
            <w:pPr>
              <w:spacing w:line="360" w:lineRule="auto"/>
              <w:rPr>
                <w:rFonts w:ascii="David" w:hAnsi="David" w:cs="David"/>
                <w:rtl/>
              </w:rPr>
            </w:pPr>
            <w:r w:rsidRPr="00DD0DB1">
              <w:rPr>
                <w:rFonts w:ascii="David" w:hAnsi="David" w:cs="David"/>
                <w:rtl/>
              </w:rPr>
              <w:t>2017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1C91" w:rsidRPr="00DD0DB1" w:rsidRDefault="00BB1C91" w:rsidP="002D0FE0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861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B1C91" w:rsidRPr="00DD0DB1" w:rsidRDefault="00BB1C91" w:rsidP="002D0FE0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496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B1C91" w:rsidRPr="00DD0DB1" w:rsidRDefault="00BB1C91" w:rsidP="002D0FE0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58%</w:t>
            </w:r>
          </w:p>
        </w:tc>
        <w:bookmarkStart w:id="3" w:name="_GoBack"/>
        <w:bookmarkEnd w:id="3"/>
      </w:tr>
      <w:tr w:rsidR="00BB1C91" w:rsidRPr="00DD0DB1" w:rsidTr="00BB1C91">
        <w:trPr>
          <w:trHeight w:val="359"/>
        </w:trPr>
        <w:tc>
          <w:tcPr>
            <w:tcW w:w="10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1C91" w:rsidRPr="00DD0DB1" w:rsidRDefault="00BB1C91" w:rsidP="00DD0DB1">
            <w:pPr>
              <w:spacing w:line="360" w:lineRule="auto"/>
              <w:rPr>
                <w:rFonts w:ascii="David" w:hAnsi="David" w:cs="David"/>
                <w:rtl/>
              </w:rPr>
            </w:pPr>
            <w:r w:rsidRPr="00DD0DB1">
              <w:rPr>
                <w:rFonts w:ascii="David" w:hAnsi="David" w:cs="David"/>
                <w:rtl/>
              </w:rPr>
              <w:t>2018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1C91" w:rsidRPr="00DD0DB1" w:rsidRDefault="00BB1C91" w:rsidP="002D0FE0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805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B1C91" w:rsidRPr="00DD0DB1" w:rsidRDefault="00BB1C91" w:rsidP="002D0FE0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468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B1C91" w:rsidRPr="00DD0DB1" w:rsidRDefault="00BB1C91" w:rsidP="002D0FE0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58%</w:t>
            </w:r>
          </w:p>
        </w:tc>
      </w:tr>
      <w:tr w:rsidR="00BB1C91" w:rsidRPr="00DD0DB1" w:rsidTr="00BB1C91">
        <w:trPr>
          <w:trHeight w:val="359"/>
        </w:trPr>
        <w:tc>
          <w:tcPr>
            <w:tcW w:w="10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1C91" w:rsidRPr="00DD0DB1" w:rsidRDefault="00BB1C91" w:rsidP="00DD0DB1">
            <w:pPr>
              <w:spacing w:line="360" w:lineRule="auto"/>
              <w:rPr>
                <w:rFonts w:ascii="David" w:hAnsi="David" w:cs="David"/>
                <w:rtl/>
              </w:rPr>
            </w:pPr>
            <w:r w:rsidRPr="00DD0DB1">
              <w:rPr>
                <w:rFonts w:ascii="David" w:hAnsi="David" w:cs="David"/>
                <w:rtl/>
              </w:rPr>
              <w:t>2019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1C91" w:rsidRPr="00DD0DB1" w:rsidRDefault="00BB1C91" w:rsidP="002D0FE0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762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B1C91" w:rsidRPr="00DD0DB1" w:rsidRDefault="00BB1C91" w:rsidP="002D0FE0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435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B1C91" w:rsidRPr="00DD0DB1" w:rsidRDefault="00BB1C91" w:rsidP="002D0FE0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57%</w:t>
            </w:r>
          </w:p>
        </w:tc>
      </w:tr>
    </w:tbl>
    <w:p w:rsidR="00DD0DB1" w:rsidRPr="00DD0DB1" w:rsidRDefault="00DD0DB1" w:rsidP="00DD0DB1">
      <w:pPr>
        <w:pStyle w:val="aa"/>
        <w:spacing w:line="360" w:lineRule="auto"/>
        <w:rPr>
          <w:rFonts w:ascii="David" w:hAnsi="David" w:cs="David"/>
          <w:rtl/>
        </w:rPr>
      </w:pPr>
    </w:p>
    <w:p w:rsidR="00DD0DB1" w:rsidRPr="00DD0DB1" w:rsidRDefault="00DD0DB1" w:rsidP="00897650">
      <w:pPr>
        <w:pStyle w:val="aa"/>
        <w:numPr>
          <w:ilvl w:val="0"/>
          <w:numId w:val="10"/>
        </w:numPr>
        <w:spacing w:line="360" w:lineRule="auto"/>
        <w:rPr>
          <w:rFonts w:ascii="David" w:hAnsi="David" w:cs="David"/>
          <w:rtl/>
        </w:rPr>
      </w:pPr>
      <w:r w:rsidRPr="00DD0DB1">
        <w:rPr>
          <w:rFonts w:ascii="David" w:hAnsi="David" w:cs="David" w:hint="cs"/>
          <w:rtl/>
        </w:rPr>
        <w:t xml:space="preserve"> </w:t>
      </w:r>
      <w:r w:rsidRPr="00DD0DB1">
        <w:rPr>
          <w:rFonts w:ascii="David" w:hAnsi="David" w:cs="David"/>
          <w:rtl/>
        </w:rPr>
        <w:t>74% מעברייני המין נמצאים בטיפול. מתוכם: 20% בטיפול ייעודי לע</w:t>
      </w:r>
      <w:r w:rsidR="00897650">
        <w:rPr>
          <w:rFonts w:ascii="David" w:hAnsi="David" w:cs="David" w:hint="cs"/>
          <w:rtl/>
        </w:rPr>
        <w:t xml:space="preserve">ברייני מין, </w:t>
      </w:r>
      <w:r w:rsidRPr="00DD0DB1">
        <w:rPr>
          <w:rFonts w:ascii="David" w:hAnsi="David" w:cs="David"/>
          <w:rtl/>
        </w:rPr>
        <w:t xml:space="preserve">33% בטיפול </w:t>
      </w:r>
      <w:r w:rsidR="00897650">
        <w:rPr>
          <w:rFonts w:ascii="David" w:hAnsi="David" w:cs="David" w:hint="cs"/>
          <w:rtl/>
        </w:rPr>
        <w:t xml:space="preserve">פסיכו חינוכי </w:t>
      </w:r>
      <w:r w:rsidRPr="00DD0DB1">
        <w:rPr>
          <w:rFonts w:ascii="David" w:hAnsi="David" w:cs="David"/>
          <w:rtl/>
        </w:rPr>
        <w:t>לע</w:t>
      </w:r>
      <w:r w:rsidR="00897650">
        <w:rPr>
          <w:rFonts w:ascii="David" w:hAnsi="David" w:cs="David" w:hint="cs"/>
          <w:rtl/>
        </w:rPr>
        <w:t xml:space="preserve">ברייני מין </w:t>
      </w:r>
      <w:r w:rsidRPr="00DD0DB1">
        <w:rPr>
          <w:rFonts w:ascii="David" w:hAnsi="David" w:cs="David"/>
          <w:rtl/>
        </w:rPr>
        <w:t xml:space="preserve"> ו-21% בטיפולים אחרים.</w:t>
      </w:r>
    </w:p>
    <w:p w:rsidR="00DD0DB1" w:rsidRPr="00DD0DB1" w:rsidRDefault="00DD0DB1" w:rsidP="00DD0DB1">
      <w:pPr>
        <w:spacing w:line="360" w:lineRule="auto"/>
        <w:rPr>
          <w:rFonts w:ascii="David" w:hAnsi="David" w:cs="David"/>
          <w:rtl/>
        </w:rPr>
      </w:pPr>
    </w:p>
    <w:p w:rsidR="00DD0DB1" w:rsidRPr="003B0ECC" w:rsidRDefault="00897650" w:rsidP="00897650">
      <w:pPr>
        <w:pStyle w:val="aa"/>
        <w:numPr>
          <w:ilvl w:val="0"/>
          <w:numId w:val="10"/>
        </w:numPr>
        <w:spacing w:line="360" w:lineRule="auto"/>
        <w:rPr>
          <w:rFonts w:cs="David"/>
          <w:rtl/>
        </w:rPr>
      </w:pPr>
      <w:r>
        <w:rPr>
          <w:rFonts w:ascii="David" w:hAnsi="David" w:cs="David" w:hint="cs"/>
          <w:rtl/>
        </w:rPr>
        <w:t xml:space="preserve">להלן </w:t>
      </w:r>
      <w:r w:rsidR="00DD0DB1" w:rsidRPr="003B0ECC">
        <w:rPr>
          <w:rFonts w:ascii="David" w:hAnsi="David" w:cs="David" w:hint="cs"/>
          <w:rtl/>
        </w:rPr>
        <w:t>מספר המפוקחים ביח</w:t>
      </w:r>
      <w:r>
        <w:rPr>
          <w:rFonts w:ascii="David" w:hAnsi="David" w:cs="David" w:hint="cs"/>
          <w:rtl/>
        </w:rPr>
        <w:t>ידת</w:t>
      </w:r>
      <w:r w:rsidR="00DD0DB1" w:rsidRPr="003B0ECC">
        <w:rPr>
          <w:rFonts w:ascii="David" w:hAnsi="David" w:cs="David" w:hint="cs"/>
          <w:rtl/>
        </w:rPr>
        <w:t xml:space="preserve"> צור בחלוקה לשנים:</w:t>
      </w:r>
    </w:p>
    <w:p w:rsidR="00DD0DB1" w:rsidRPr="003B0ECC" w:rsidRDefault="00DD0DB1" w:rsidP="00DD0DB1">
      <w:pPr>
        <w:ind w:firstLine="5792"/>
        <w:rPr>
          <w:rFonts w:ascii="David" w:hAnsi="David" w:cs="David"/>
        </w:rPr>
      </w:pPr>
    </w:p>
    <w:tbl>
      <w:tblPr>
        <w:tblStyle w:val="11"/>
        <w:bidiVisual/>
        <w:tblW w:w="0" w:type="auto"/>
        <w:tblInd w:w="1923" w:type="dxa"/>
        <w:tblLook w:val="04A0" w:firstRow="1" w:lastRow="0" w:firstColumn="1" w:lastColumn="0" w:noHBand="0" w:noVBand="1"/>
      </w:tblPr>
      <w:tblGrid>
        <w:gridCol w:w="642"/>
        <w:gridCol w:w="856"/>
      </w:tblGrid>
      <w:tr w:rsidR="00DD0DB1" w:rsidRPr="00897650" w:rsidTr="003A085C">
        <w:tc>
          <w:tcPr>
            <w:tcW w:w="589" w:type="dxa"/>
          </w:tcPr>
          <w:p w:rsidR="00DD0DB1" w:rsidRPr="00897650" w:rsidRDefault="00DD0DB1" w:rsidP="00897650">
            <w:pPr>
              <w:spacing w:after="0" w:line="360" w:lineRule="auto"/>
              <w:rPr>
                <w:rFonts w:ascii="David" w:hAnsi="David" w:cs="David"/>
                <w:rtl/>
              </w:rPr>
            </w:pPr>
            <w:r w:rsidRPr="00897650">
              <w:rPr>
                <w:rFonts w:ascii="David" w:hAnsi="David" w:cs="David" w:hint="cs"/>
                <w:rtl/>
              </w:rPr>
              <w:t>שנה</w:t>
            </w:r>
          </w:p>
        </w:tc>
        <w:tc>
          <w:tcPr>
            <w:tcW w:w="856" w:type="dxa"/>
          </w:tcPr>
          <w:p w:rsidR="00DD0DB1" w:rsidRPr="00897650" w:rsidRDefault="00DD0DB1" w:rsidP="00897650">
            <w:pPr>
              <w:spacing w:after="0" w:line="360" w:lineRule="auto"/>
              <w:rPr>
                <w:rFonts w:ascii="David" w:hAnsi="David" w:cs="David"/>
                <w:rtl/>
              </w:rPr>
            </w:pPr>
            <w:r w:rsidRPr="00897650">
              <w:rPr>
                <w:rFonts w:ascii="David" w:hAnsi="David" w:cs="David" w:hint="cs"/>
                <w:rtl/>
              </w:rPr>
              <w:t>סה"כ</w:t>
            </w:r>
          </w:p>
        </w:tc>
      </w:tr>
      <w:tr w:rsidR="00DD0DB1" w:rsidRPr="00897650" w:rsidTr="003A085C">
        <w:tc>
          <w:tcPr>
            <w:tcW w:w="589" w:type="dxa"/>
          </w:tcPr>
          <w:p w:rsidR="00DD0DB1" w:rsidRPr="00897650" w:rsidRDefault="00DD0DB1" w:rsidP="00897650">
            <w:pPr>
              <w:spacing w:after="0" w:line="360" w:lineRule="auto"/>
              <w:rPr>
                <w:rFonts w:ascii="David" w:hAnsi="David" w:cs="David"/>
                <w:rtl/>
              </w:rPr>
            </w:pPr>
            <w:r w:rsidRPr="00897650">
              <w:rPr>
                <w:rFonts w:ascii="David" w:hAnsi="David" w:cs="David" w:hint="cs"/>
                <w:rtl/>
              </w:rPr>
              <w:t>2015</w:t>
            </w:r>
          </w:p>
        </w:tc>
        <w:tc>
          <w:tcPr>
            <w:tcW w:w="856" w:type="dxa"/>
          </w:tcPr>
          <w:p w:rsidR="00DD0DB1" w:rsidRPr="00897650" w:rsidRDefault="00DD0DB1" w:rsidP="00897650">
            <w:pPr>
              <w:spacing w:after="0" w:line="360" w:lineRule="auto"/>
              <w:rPr>
                <w:rFonts w:ascii="David" w:hAnsi="David" w:cs="David"/>
                <w:rtl/>
              </w:rPr>
            </w:pPr>
            <w:r w:rsidRPr="00897650">
              <w:rPr>
                <w:rFonts w:ascii="David" w:hAnsi="David" w:cs="David" w:hint="cs"/>
                <w:rtl/>
              </w:rPr>
              <w:t xml:space="preserve"> 1,051</w:t>
            </w:r>
          </w:p>
        </w:tc>
      </w:tr>
      <w:tr w:rsidR="00DD0DB1" w:rsidRPr="00897650" w:rsidTr="003A085C">
        <w:tc>
          <w:tcPr>
            <w:tcW w:w="589" w:type="dxa"/>
          </w:tcPr>
          <w:p w:rsidR="00DD0DB1" w:rsidRPr="00897650" w:rsidRDefault="00DD0DB1" w:rsidP="00897650">
            <w:pPr>
              <w:spacing w:after="0" w:line="360" w:lineRule="auto"/>
              <w:rPr>
                <w:rFonts w:ascii="David" w:hAnsi="David" w:cs="David"/>
                <w:rtl/>
              </w:rPr>
            </w:pPr>
            <w:r w:rsidRPr="00897650">
              <w:rPr>
                <w:rFonts w:ascii="David" w:hAnsi="David" w:cs="David" w:hint="cs"/>
                <w:rtl/>
              </w:rPr>
              <w:t>2016</w:t>
            </w:r>
          </w:p>
        </w:tc>
        <w:tc>
          <w:tcPr>
            <w:tcW w:w="856" w:type="dxa"/>
          </w:tcPr>
          <w:p w:rsidR="00DD0DB1" w:rsidRPr="00897650" w:rsidRDefault="00DD0DB1" w:rsidP="00897650">
            <w:pPr>
              <w:spacing w:after="0" w:line="360" w:lineRule="auto"/>
              <w:rPr>
                <w:rFonts w:ascii="David" w:hAnsi="David" w:cs="David"/>
                <w:rtl/>
              </w:rPr>
            </w:pPr>
            <w:r w:rsidRPr="00897650">
              <w:rPr>
                <w:rFonts w:ascii="David" w:hAnsi="David" w:cs="David" w:hint="cs"/>
                <w:rtl/>
              </w:rPr>
              <w:t xml:space="preserve"> 1,159</w:t>
            </w:r>
          </w:p>
        </w:tc>
      </w:tr>
      <w:tr w:rsidR="00DD0DB1" w:rsidRPr="00897650" w:rsidTr="003A085C">
        <w:tc>
          <w:tcPr>
            <w:tcW w:w="589" w:type="dxa"/>
          </w:tcPr>
          <w:p w:rsidR="00DD0DB1" w:rsidRPr="00897650" w:rsidRDefault="00DD0DB1" w:rsidP="00897650">
            <w:pPr>
              <w:spacing w:after="0" w:line="360" w:lineRule="auto"/>
              <w:rPr>
                <w:rFonts w:ascii="David" w:hAnsi="David" w:cs="David"/>
                <w:rtl/>
              </w:rPr>
            </w:pPr>
            <w:r w:rsidRPr="00897650">
              <w:rPr>
                <w:rFonts w:ascii="David" w:hAnsi="David" w:cs="David" w:hint="cs"/>
                <w:rtl/>
              </w:rPr>
              <w:t>2017</w:t>
            </w:r>
          </w:p>
        </w:tc>
        <w:tc>
          <w:tcPr>
            <w:tcW w:w="856" w:type="dxa"/>
          </w:tcPr>
          <w:p w:rsidR="00DD0DB1" w:rsidRPr="00897650" w:rsidRDefault="00DD0DB1" w:rsidP="00897650">
            <w:pPr>
              <w:spacing w:after="0" w:line="360" w:lineRule="auto"/>
              <w:rPr>
                <w:rFonts w:ascii="David" w:hAnsi="David" w:cs="David"/>
                <w:rtl/>
              </w:rPr>
            </w:pPr>
            <w:r w:rsidRPr="00897650">
              <w:rPr>
                <w:rFonts w:ascii="David" w:hAnsi="David" w:cs="David" w:hint="cs"/>
                <w:rtl/>
              </w:rPr>
              <w:t xml:space="preserve"> 1,127</w:t>
            </w:r>
          </w:p>
        </w:tc>
      </w:tr>
      <w:tr w:rsidR="00DD0DB1" w:rsidRPr="00897650" w:rsidTr="003A085C">
        <w:tc>
          <w:tcPr>
            <w:tcW w:w="589" w:type="dxa"/>
          </w:tcPr>
          <w:p w:rsidR="00DD0DB1" w:rsidRPr="00897650" w:rsidRDefault="00DD0DB1" w:rsidP="00897650">
            <w:pPr>
              <w:spacing w:after="0" w:line="360" w:lineRule="auto"/>
              <w:rPr>
                <w:rFonts w:ascii="David" w:hAnsi="David" w:cs="David"/>
                <w:rtl/>
              </w:rPr>
            </w:pPr>
            <w:r w:rsidRPr="00897650">
              <w:rPr>
                <w:rFonts w:ascii="David" w:hAnsi="David" w:cs="David" w:hint="cs"/>
                <w:rtl/>
              </w:rPr>
              <w:t>2018</w:t>
            </w:r>
          </w:p>
        </w:tc>
        <w:tc>
          <w:tcPr>
            <w:tcW w:w="856" w:type="dxa"/>
          </w:tcPr>
          <w:p w:rsidR="00DD0DB1" w:rsidRPr="00897650" w:rsidRDefault="00DD0DB1" w:rsidP="00897650">
            <w:pPr>
              <w:spacing w:after="0" w:line="360" w:lineRule="auto"/>
              <w:rPr>
                <w:rFonts w:ascii="David" w:hAnsi="David" w:cs="David"/>
                <w:rtl/>
              </w:rPr>
            </w:pPr>
            <w:r w:rsidRPr="00897650">
              <w:rPr>
                <w:rFonts w:ascii="David" w:hAnsi="David" w:cs="David" w:hint="cs"/>
                <w:rtl/>
              </w:rPr>
              <w:t xml:space="preserve"> 1,302</w:t>
            </w:r>
          </w:p>
        </w:tc>
      </w:tr>
      <w:tr w:rsidR="00DD0DB1" w:rsidRPr="00897650" w:rsidTr="003A085C">
        <w:trPr>
          <w:trHeight w:val="147"/>
        </w:trPr>
        <w:tc>
          <w:tcPr>
            <w:tcW w:w="589" w:type="dxa"/>
          </w:tcPr>
          <w:p w:rsidR="00DD0DB1" w:rsidRPr="00897650" w:rsidRDefault="00DD0DB1" w:rsidP="00897650">
            <w:pPr>
              <w:spacing w:after="0" w:line="360" w:lineRule="auto"/>
              <w:rPr>
                <w:rFonts w:ascii="David" w:hAnsi="David" w:cs="David"/>
                <w:rtl/>
              </w:rPr>
            </w:pPr>
            <w:r w:rsidRPr="00897650">
              <w:rPr>
                <w:rFonts w:ascii="David" w:hAnsi="David" w:cs="David" w:hint="cs"/>
                <w:rtl/>
              </w:rPr>
              <w:t>2019</w:t>
            </w:r>
          </w:p>
        </w:tc>
        <w:tc>
          <w:tcPr>
            <w:tcW w:w="856" w:type="dxa"/>
          </w:tcPr>
          <w:p w:rsidR="00DD0DB1" w:rsidRPr="00897650" w:rsidRDefault="00DD0DB1" w:rsidP="00897650">
            <w:pPr>
              <w:spacing w:after="0" w:line="360" w:lineRule="auto"/>
              <w:rPr>
                <w:rFonts w:ascii="David" w:hAnsi="David" w:cs="David"/>
              </w:rPr>
            </w:pPr>
            <w:r w:rsidRPr="00897650">
              <w:rPr>
                <w:rFonts w:ascii="David" w:hAnsi="David" w:cs="David" w:hint="cs"/>
                <w:rtl/>
              </w:rPr>
              <w:t xml:space="preserve"> 1,317</w:t>
            </w:r>
          </w:p>
        </w:tc>
      </w:tr>
    </w:tbl>
    <w:p w:rsidR="00DD0DB1" w:rsidRDefault="00DD0DB1" w:rsidP="00897650">
      <w:pPr>
        <w:spacing w:line="360" w:lineRule="auto"/>
        <w:rPr>
          <w:rFonts w:ascii="David" w:hAnsi="David" w:cs="David"/>
          <w:rtl/>
        </w:rPr>
      </w:pPr>
    </w:p>
    <w:p w:rsidR="00DD0DB1" w:rsidRDefault="00DD0DB1" w:rsidP="00DD0DB1">
      <w:pPr>
        <w:pStyle w:val="aa"/>
        <w:spacing w:line="360" w:lineRule="auto"/>
        <w:rPr>
          <w:rFonts w:ascii="David" w:hAnsi="David" w:cs="David"/>
          <w:rtl/>
        </w:rPr>
      </w:pPr>
    </w:p>
    <w:p w:rsidR="00DD0DB1" w:rsidRDefault="00DD0DB1" w:rsidP="00DD0DB1">
      <w:pPr>
        <w:pStyle w:val="aa"/>
        <w:spacing w:line="360" w:lineRule="auto"/>
        <w:rPr>
          <w:rFonts w:ascii="David" w:hAnsi="David" w:cs="David"/>
          <w:rtl/>
        </w:rPr>
      </w:pPr>
    </w:p>
    <w:p w:rsidR="00DD0DB1" w:rsidRDefault="00DD0DB1" w:rsidP="00DD0DB1">
      <w:pPr>
        <w:pStyle w:val="aa"/>
        <w:spacing w:line="360" w:lineRule="auto"/>
        <w:rPr>
          <w:rFonts w:ascii="David" w:hAnsi="David" w:cs="David"/>
          <w:rtl/>
        </w:rPr>
      </w:pPr>
    </w:p>
    <w:p w:rsidR="00DD0DB1" w:rsidRDefault="00DD0DB1" w:rsidP="00DD0DB1">
      <w:pPr>
        <w:pStyle w:val="aa"/>
        <w:spacing w:line="360" w:lineRule="auto"/>
        <w:rPr>
          <w:rFonts w:ascii="David" w:hAnsi="David" w:cs="David"/>
          <w:rtl/>
        </w:rPr>
      </w:pPr>
    </w:p>
    <w:p w:rsidR="00DD0DB1" w:rsidRDefault="00DD0DB1" w:rsidP="00DD0DB1">
      <w:pPr>
        <w:pStyle w:val="aa"/>
        <w:spacing w:line="360" w:lineRule="auto"/>
        <w:rPr>
          <w:rFonts w:ascii="David" w:hAnsi="David" w:cs="David"/>
          <w:rtl/>
        </w:rPr>
      </w:pPr>
    </w:p>
    <w:p w:rsidR="00DD0DB1" w:rsidRPr="00DD0DB1" w:rsidRDefault="00DD0DB1" w:rsidP="00DD0DB1">
      <w:pPr>
        <w:pStyle w:val="aa"/>
        <w:spacing w:line="360" w:lineRule="auto"/>
        <w:rPr>
          <w:rFonts w:ascii="David" w:hAnsi="David" w:cs="David"/>
          <w:rtl/>
        </w:rPr>
      </w:pPr>
    </w:p>
    <w:p w:rsidR="00DD0DB1" w:rsidRDefault="00DD0DB1" w:rsidP="00DD0DB1">
      <w:pPr>
        <w:spacing w:line="360" w:lineRule="auto"/>
        <w:rPr>
          <w:rFonts w:ascii="David" w:hAnsi="David" w:cs="David"/>
          <w:rtl/>
        </w:rPr>
      </w:pPr>
    </w:p>
    <w:p w:rsidR="00B41A3B" w:rsidRDefault="00B41A3B" w:rsidP="005E3264">
      <w:pPr>
        <w:jc w:val="center"/>
        <w:rPr>
          <w:rFonts w:cs="David"/>
          <w:sz w:val="26"/>
          <w:szCs w:val="26"/>
          <w:rtl/>
        </w:rPr>
      </w:pPr>
    </w:p>
    <w:p w:rsidR="003B0ECC" w:rsidRDefault="003B0ECC" w:rsidP="005E3264">
      <w:pPr>
        <w:jc w:val="center"/>
        <w:rPr>
          <w:rFonts w:cs="David"/>
          <w:sz w:val="26"/>
          <w:szCs w:val="26"/>
          <w:rtl/>
        </w:rPr>
      </w:pPr>
    </w:p>
    <w:p w:rsidR="003B0ECC" w:rsidRDefault="003B0ECC" w:rsidP="00897650">
      <w:pPr>
        <w:pStyle w:val="aa"/>
        <w:numPr>
          <w:ilvl w:val="0"/>
          <w:numId w:val="10"/>
        </w:numPr>
        <w:spacing w:line="360" w:lineRule="auto"/>
        <w:rPr>
          <w:rFonts w:cs="David"/>
        </w:rPr>
      </w:pPr>
      <w:r w:rsidRPr="00897650">
        <w:rPr>
          <w:rFonts w:cs="David" w:hint="cs"/>
          <w:rtl/>
        </w:rPr>
        <w:t>בעניי</w:t>
      </w:r>
      <w:r w:rsidR="00DD0DB1" w:rsidRPr="00897650">
        <w:rPr>
          <w:rFonts w:cs="David" w:hint="cs"/>
          <w:rtl/>
        </w:rPr>
        <w:t>ן בקשתך לקבלת מידע אודות</w:t>
      </w:r>
      <w:r w:rsidRPr="00897650">
        <w:rPr>
          <w:rFonts w:cs="David" w:hint="cs"/>
          <w:rtl/>
        </w:rPr>
        <w:t xml:space="preserve"> מועדות שלאסירים ע. מין</w:t>
      </w:r>
      <w:r w:rsidR="00DD0DB1" w:rsidRPr="00897650">
        <w:rPr>
          <w:rFonts w:cs="David" w:hint="cs"/>
          <w:rtl/>
        </w:rPr>
        <w:t xml:space="preserve"> ,מבדיקה שנערכה  מול גורמי המקצוע אין בידנו נתונים אלה, נוכח האמור בקשתך נדחית בהתאם לסעיף 8 3) בחוק חופש המידע, תשנ"ח-1998 (להלן החוק): </w:t>
      </w:r>
      <w:r w:rsidR="00897650" w:rsidRPr="00897650">
        <w:rPr>
          <w:rFonts w:cs="David" w:hint="cs"/>
          <w:rtl/>
        </w:rPr>
        <w:t>"לאחר שנקטה אמצעים סבירים, התברר לה שלא ניתן לאתר את המידע או שאינו מצוי ברשותה".</w:t>
      </w:r>
    </w:p>
    <w:p w:rsidR="00897650" w:rsidRDefault="00897650" w:rsidP="00897650">
      <w:pPr>
        <w:spacing w:line="360" w:lineRule="auto"/>
        <w:rPr>
          <w:rFonts w:cs="David"/>
          <w:rtl/>
        </w:rPr>
      </w:pPr>
    </w:p>
    <w:p w:rsidR="00897650" w:rsidRDefault="00897650" w:rsidP="00897650">
      <w:pPr>
        <w:spacing w:line="360" w:lineRule="auto"/>
        <w:rPr>
          <w:rFonts w:cs="David"/>
          <w:rtl/>
        </w:rPr>
      </w:pPr>
    </w:p>
    <w:sectPr w:rsidR="00897650" w:rsidSect="00F63EC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09" w:right="1418" w:bottom="284" w:left="1418" w:header="709" w:footer="424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0104" w:rsidRDefault="00900104" w:rsidP="0055583A">
      <w:r>
        <w:separator/>
      </w:r>
    </w:p>
  </w:endnote>
  <w:endnote w:type="continuationSeparator" w:id="0">
    <w:p w:rsidR="00900104" w:rsidRDefault="00900104" w:rsidP="005558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sha">
    <w:panose1 w:val="020B0502040204020203"/>
    <w:charset w:val="00"/>
    <w:family w:val="swiss"/>
    <w:pitch w:val="variable"/>
    <w:sig w:usb0="80000807" w:usb1="40000042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1C91" w:rsidRDefault="00BB1C91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3BCE" w:rsidRDefault="00753BCE">
    <w:pPr>
      <w:pStyle w:val="a5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2D0FE0" w:rsidRPr="002D0FE0">
      <w:rPr>
        <w:rFonts w:cs="Calibri"/>
        <w:noProof/>
        <w:rtl/>
        <w:lang w:val="he-IL"/>
      </w:rPr>
      <w:t>1</w:t>
    </w:r>
    <w:r>
      <w:fldChar w:fldCharType="end"/>
    </w:r>
  </w:p>
  <w:p w:rsidR="00753BCE" w:rsidRPr="0020198B" w:rsidRDefault="00753BCE">
    <w:pPr>
      <w:pStyle w:val="a5"/>
      <w:rPr>
        <w:rtl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24C9" w:rsidRDefault="00F024C9" w:rsidP="00F024C9">
    <w:pPr>
      <w:pStyle w:val="a5"/>
      <w:jc w:val="center"/>
      <w:rPr>
        <w:rFonts w:cs="David"/>
        <w:sz w:val="12"/>
        <w:szCs w:val="12"/>
      </w:rPr>
    </w:pPr>
  </w:p>
  <w:p w:rsidR="00753BCE" w:rsidRPr="00606EA7" w:rsidRDefault="00F024C9" w:rsidP="00606EA7">
    <w:pPr>
      <w:pStyle w:val="a5"/>
      <w:pBdr>
        <w:top w:val="single" w:sz="4" w:space="0" w:color="auto"/>
      </w:pBdr>
      <w:jc w:val="center"/>
      <w:rPr>
        <w:rFonts w:cs="David"/>
        <w:b/>
        <w:bCs/>
        <w:rtl/>
        <w:lang w:val="ru-RU"/>
      </w:rPr>
    </w:pPr>
    <w:r>
      <w:rPr>
        <w:rFonts w:cs="David" w:hint="cs"/>
        <w:b/>
        <w:bCs/>
        <w:rtl/>
        <w:lang w:val="ru-RU"/>
      </w:rPr>
      <w:t xml:space="preserve">יחידת מחקר </w:t>
    </w:r>
    <w:r>
      <w:rPr>
        <w:rFonts w:cs="David"/>
        <w:b/>
        <w:bCs/>
        <w:rtl/>
        <w:lang w:val="ru-RU"/>
      </w:rPr>
      <w:t>–</w:t>
    </w:r>
    <w:r>
      <w:rPr>
        <w:rFonts w:cs="David" w:hint="cs"/>
        <w:b/>
        <w:bCs/>
        <w:rtl/>
        <w:lang w:val="ru-RU"/>
      </w:rPr>
      <w:t xml:space="preserve"> לשכת נציבה</w:t>
    </w:r>
    <w:r w:rsidR="00606EA7">
      <w:rPr>
        <w:rFonts w:cs="David" w:hint="cs"/>
        <w:b/>
        <w:bCs/>
        <w:rtl/>
        <w:lang w:val="ru-RU"/>
      </w:rPr>
      <w:t xml:space="preserve">  ת.ד. 81 רמלה </w:t>
    </w:r>
    <w:r>
      <w:rPr>
        <w:rFonts w:cs="David" w:hint="cs"/>
        <w:b/>
        <w:bCs/>
        <w:rtl/>
        <w:lang w:val="ru-RU"/>
      </w:rPr>
      <w:t xml:space="preserve">טל: </w:t>
    </w:r>
    <w:r>
      <w:rPr>
        <w:rFonts w:cs="David"/>
        <w:b/>
        <w:bCs/>
        <w:lang w:val="ru-RU"/>
      </w:rPr>
      <w:t>08-9776</w:t>
    </w:r>
    <w:r>
      <w:rPr>
        <w:rFonts w:cs="David"/>
        <w:b/>
        <w:bCs/>
      </w:rPr>
      <w:t>781</w:t>
    </w:r>
    <w:r>
      <w:rPr>
        <w:rFonts w:cs="David" w:hint="cs"/>
        <w:b/>
        <w:bCs/>
        <w:rtl/>
        <w:lang w:val="ru-RU"/>
      </w:rPr>
      <w:t xml:space="preserve">  פקס: </w:t>
    </w:r>
    <w:r>
      <w:rPr>
        <w:rFonts w:cs="David"/>
        <w:b/>
        <w:bCs/>
        <w:lang w:val="ru-RU"/>
      </w:rPr>
      <w:t>08-919</w:t>
    </w:r>
    <w:r>
      <w:rPr>
        <w:rFonts w:cs="David"/>
        <w:b/>
        <w:bCs/>
      </w:rPr>
      <w:t>3807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0104" w:rsidRDefault="00900104" w:rsidP="0055583A">
      <w:r>
        <w:separator/>
      </w:r>
    </w:p>
  </w:footnote>
  <w:footnote w:type="continuationSeparator" w:id="0">
    <w:p w:rsidR="00900104" w:rsidRDefault="00900104" w:rsidP="005558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1C91" w:rsidRDefault="00BB1C91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3ECC" w:rsidRDefault="004A3CF7">
    <w:pPr>
      <w:pStyle w:val="a3"/>
      <w:rPr>
        <w:rtl/>
      </w:rPr>
    </w:pPr>
    <w:r w:rsidRPr="00B13CCC">
      <w:rPr>
        <w:noProof/>
      </w:rPr>
      <w:drawing>
        <wp:anchor distT="0" distB="0" distL="114300" distR="114300" simplePos="0" relativeHeight="251661312" behindDoc="1" locked="0" layoutInCell="1" allowOverlap="1" wp14:anchorId="5207A5DB" wp14:editId="7898D20A">
          <wp:simplePos x="0" y="0"/>
          <wp:positionH relativeFrom="column">
            <wp:posOffset>-866775</wp:posOffset>
          </wp:positionH>
          <wp:positionV relativeFrom="paragraph">
            <wp:posOffset>-638810</wp:posOffset>
          </wp:positionV>
          <wp:extent cx="7579559" cy="10720142"/>
          <wp:effectExtent l="0" t="0" r="0" b="0"/>
          <wp:wrapNone/>
          <wp:docPr id="5" name="תמונה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לשכות גונדרים-0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9559" cy="1072014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372E" w:rsidRDefault="008D372E" w:rsidP="008D372E">
    <w:pPr>
      <w:pStyle w:val="a3"/>
      <w:jc w:val="center"/>
    </w:pPr>
    <w:r>
      <w:rPr>
        <w:rFonts w:ascii="David" w:hAnsi="David" w:cs="David" w:hint="cs"/>
        <w:b/>
        <w:bCs/>
        <w:noProof/>
        <w:rtl/>
      </w:rPr>
      <w:drawing>
        <wp:anchor distT="0" distB="0" distL="114300" distR="114300" simplePos="0" relativeHeight="251665408" behindDoc="1" locked="0" layoutInCell="1" allowOverlap="1" wp14:anchorId="243B763A" wp14:editId="7DC33A7A">
          <wp:simplePos x="0" y="0"/>
          <wp:positionH relativeFrom="column">
            <wp:posOffset>-778348</wp:posOffset>
          </wp:positionH>
          <wp:positionV relativeFrom="paragraph">
            <wp:posOffset>-483235</wp:posOffset>
          </wp:positionV>
          <wp:extent cx="1069975" cy="1033145"/>
          <wp:effectExtent l="0" t="0" r="0" b="0"/>
          <wp:wrapNone/>
          <wp:docPr id="6" name="תמונה 6" descr="C:\Users\200949345\Desktop\logo_anaf_mehka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200949345\Desktop\logo_anaf_mehkar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9975" cy="1033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David" w:hAnsi="David" w:cs="David" w:hint="cs"/>
        <w:b/>
        <w:bCs/>
        <w:noProof/>
        <w:rtl/>
      </w:rPr>
      <w:drawing>
        <wp:anchor distT="0" distB="0" distL="114300" distR="114300" simplePos="0" relativeHeight="251656192" behindDoc="1" locked="0" layoutInCell="0" allowOverlap="0" wp14:anchorId="1833482B" wp14:editId="356910BC">
          <wp:simplePos x="0" y="0"/>
          <wp:positionH relativeFrom="margin">
            <wp:posOffset>5582905</wp:posOffset>
          </wp:positionH>
          <wp:positionV relativeFrom="paragraph">
            <wp:posOffset>-454025</wp:posOffset>
          </wp:positionV>
          <wp:extent cx="689610" cy="744855"/>
          <wp:effectExtent l="0" t="0" r="0" b="0"/>
          <wp:wrapNone/>
          <wp:docPr id="4" name="תמונה 4" descr="Logo Shaba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 Shaba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9610" cy="7448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David" w:hAnsi="David" w:cs="David" w:hint="cs"/>
        <w:b/>
        <w:bCs/>
        <w:rtl/>
      </w:rPr>
      <w:t xml:space="preserve">- </w:t>
    </w:r>
    <w:r>
      <w:rPr>
        <w:rFonts w:ascii="Arial" w:hAnsi="Arial" w:cs="Arial"/>
        <w:b/>
        <w:bCs/>
        <w:rtl/>
      </w:rPr>
      <w:fldChar w:fldCharType="begin"/>
    </w:r>
    <w:r>
      <w:rPr>
        <w:rFonts w:ascii="Arial" w:hAnsi="Arial" w:cs="Arial"/>
        <w:b/>
        <w:bCs/>
        <w:rtl/>
      </w:rPr>
      <w:instrText xml:space="preserve"> </w:instrText>
    </w:r>
    <w:r>
      <w:rPr>
        <w:rFonts w:ascii="Arial" w:hAnsi="Arial" w:cs="Arial"/>
        <w:b/>
        <w:bCs/>
      </w:rPr>
      <w:instrText>DOCPROPERTY  Sivug  \* MERGEFORMAT</w:instrText>
    </w:r>
    <w:r>
      <w:rPr>
        <w:rFonts w:ascii="Arial" w:hAnsi="Arial" w:cs="Arial"/>
        <w:b/>
        <w:bCs/>
        <w:rtl/>
      </w:rPr>
      <w:instrText xml:space="preserve"> </w:instrText>
    </w:r>
    <w:r>
      <w:rPr>
        <w:rFonts w:ascii="Arial" w:hAnsi="Arial" w:cs="Arial"/>
        <w:b/>
        <w:bCs/>
        <w:rtl/>
      </w:rPr>
      <w:fldChar w:fldCharType="separate"/>
    </w:r>
    <w:r w:rsidR="00BB1C91">
      <w:rPr>
        <w:rFonts w:ascii="Arial" w:hAnsi="Arial" w:cs="Arial"/>
        <w:b/>
        <w:bCs/>
        <w:rtl/>
      </w:rPr>
      <w:t>בלמ"ס</w:t>
    </w:r>
    <w:r>
      <w:rPr>
        <w:rFonts w:ascii="Arial" w:hAnsi="Arial" w:cs="Arial"/>
        <w:b/>
        <w:bCs/>
        <w:rtl/>
      </w:rPr>
      <w:fldChar w:fldCharType="end"/>
    </w:r>
    <w:r>
      <w:rPr>
        <w:rFonts w:ascii="David" w:hAnsi="David" w:cs="David" w:hint="cs"/>
        <w:b/>
        <w:bCs/>
        <w:rtl/>
      </w:rPr>
      <w:t xml:space="preserve"> -</w:t>
    </w:r>
  </w:p>
  <w:p w:rsidR="004D21E1" w:rsidRPr="008D372E" w:rsidRDefault="008D372E" w:rsidP="008D372E">
    <w:pPr>
      <w:pStyle w:val="a3"/>
    </w:pPr>
    <w:r>
      <w:rPr>
        <w:rFonts w:ascii="David" w:hAnsi="David" w:cs="David" w:hint="cs"/>
        <w:b/>
        <w:bCs/>
        <w:noProof/>
        <w:rtl/>
      </w:rPr>
      <mc:AlternateContent>
        <mc:Choice Requires="wps">
          <w:drawing>
            <wp:anchor distT="0" distB="0" distL="114300" distR="114300" simplePos="0" relativeHeight="251653120" behindDoc="1" locked="0" layoutInCell="0" allowOverlap="0" wp14:anchorId="02645CD6" wp14:editId="5F278883">
              <wp:simplePos x="0" y="0"/>
              <wp:positionH relativeFrom="margin">
                <wp:posOffset>5081255</wp:posOffset>
              </wp:positionH>
              <wp:positionV relativeFrom="paragraph">
                <wp:posOffset>112395</wp:posOffset>
              </wp:positionV>
              <wp:extent cx="1371600" cy="228600"/>
              <wp:effectExtent l="0" t="0" r="0" b="0"/>
              <wp:wrapNone/>
              <wp:docPr id="2" name="תיבת טקסט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7160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D372E" w:rsidRDefault="008D372E" w:rsidP="008D372E">
                          <w:pPr>
                            <w:rPr>
                              <w:rFonts w:cs="David"/>
                              <w:b/>
                              <w:bCs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cs="David" w:hint="cs"/>
                              <w:b/>
                              <w:bCs/>
                              <w:sz w:val="28"/>
                              <w:szCs w:val="28"/>
                              <w:rtl/>
                            </w:rPr>
                            <w:t>שרות בתי הסוהר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2645CD6" id="_x0000_t202" coordsize="21600,21600" o:spt="202" path="m,l,21600r21600,l21600,xe">
              <v:stroke joinstyle="miter"/>
              <v:path gradientshapeok="t" o:connecttype="rect"/>
            </v:shapetype>
            <v:shape id="תיבת טקסט 2" o:spid="_x0000_s1026" type="#_x0000_t202" style="position:absolute;left:0;text-align:left;margin-left:400.1pt;margin-top:8.85pt;width:108pt;height:18pt;z-index:-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" o:allowincell="f" o:allowoverlap="f" filled="f" stroked="f">
              <v:textbox>
                <w:txbxContent>
                  <w:p w:rsidR="008D372E" w:rsidRDefault="008D372E" w:rsidP="008D372E">
                    <w:pPr>
                      <w:rPr>
                        <w:rFonts w:cs="David"/>
                        <w:b/>
                        <w:bCs/>
                        <w:sz w:val="28"/>
                        <w:szCs w:val="28"/>
                      </w:rPr>
                    </w:pPr>
                    <w:r>
                      <w:rPr>
                        <w:rFonts w:cs="David" w:hint="cs"/>
                        <w:b/>
                        <w:bCs/>
                        <w:sz w:val="28"/>
                        <w:szCs w:val="28"/>
                        <w:rtl/>
                      </w:rPr>
                      <w:t>שרות בתי הסוהר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692266"/>
    <w:multiLevelType w:val="hybridMultilevel"/>
    <w:tmpl w:val="C0227C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76335C"/>
    <w:multiLevelType w:val="hybridMultilevel"/>
    <w:tmpl w:val="3AC4E0D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D455C79"/>
    <w:multiLevelType w:val="hybridMultilevel"/>
    <w:tmpl w:val="9D10145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24F2DFE"/>
    <w:multiLevelType w:val="multilevel"/>
    <w:tmpl w:val="AEFA208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152" w:hanging="432"/>
      </w:pPr>
      <w:rPr>
        <w:lang w:val="en-US"/>
      </w:rPr>
    </w:lvl>
    <w:lvl w:ilvl="2">
      <w:start w:val="1"/>
      <w:numFmt w:val="decimal"/>
      <w:lvlText w:val="%1.%2.%3."/>
      <w:lvlJc w:val="left"/>
      <w:pPr>
        <w:ind w:left="1638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4" w15:restartNumberingAfterBreak="0">
    <w:nsid w:val="340563B0"/>
    <w:multiLevelType w:val="hybridMultilevel"/>
    <w:tmpl w:val="C0227C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442DE5"/>
    <w:multiLevelType w:val="hybridMultilevel"/>
    <w:tmpl w:val="C150B9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F7267F"/>
    <w:multiLevelType w:val="hybridMultilevel"/>
    <w:tmpl w:val="42C294D6"/>
    <w:lvl w:ilvl="0" w:tplc="B6E4D9B4">
      <w:start w:val="1"/>
      <w:numFmt w:val="decimal"/>
      <w:lvlText w:val="%1."/>
      <w:lvlJc w:val="left"/>
      <w:pPr>
        <w:ind w:left="785" w:hanging="360"/>
      </w:pPr>
      <w:rPr>
        <w:rFonts w:cs="David" w:hint="cs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7" w15:restartNumberingAfterBreak="0">
    <w:nsid w:val="57FC3A07"/>
    <w:multiLevelType w:val="hybridMultilevel"/>
    <w:tmpl w:val="50982F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E6D560E"/>
    <w:multiLevelType w:val="hybridMultilevel"/>
    <w:tmpl w:val="6234CEB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1E5331B"/>
    <w:multiLevelType w:val="hybridMultilevel"/>
    <w:tmpl w:val="F5FA11CE"/>
    <w:lvl w:ilvl="0" w:tplc="29982EBA">
      <w:start w:val="3"/>
      <w:numFmt w:val="decimal"/>
      <w:lvlText w:val="%1."/>
      <w:lvlJc w:val="left"/>
      <w:pPr>
        <w:ind w:left="720" w:hanging="360"/>
      </w:pPr>
      <w:rPr>
        <w:rFonts w:ascii="Century Gothic" w:hAnsi="Century Gothic"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6DD3DF7"/>
    <w:multiLevelType w:val="hybridMultilevel"/>
    <w:tmpl w:val="C57EF80E"/>
    <w:lvl w:ilvl="0" w:tplc="04090013">
      <w:start w:val="1"/>
      <w:numFmt w:val="hebrew1"/>
      <w:lvlText w:val="%1."/>
      <w:lvlJc w:val="center"/>
      <w:pPr>
        <w:ind w:left="927" w:hanging="360"/>
      </w:p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1" w15:restartNumberingAfterBreak="0">
    <w:nsid w:val="7840034A"/>
    <w:multiLevelType w:val="multilevel"/>
    <w:tmpl w:val="58A07262"/>
    <w:lvl w:ilvl="0">
      <w:start w:val="1"/>
      <w:numFmt w:val="hebrew1"/>
      <w:lvlText w:val="%1."/>
      <w:lvlJc w:val="left"/>
      <w:pPr>
        <w:ind w:left="360" w:hanging="360"/>
      </w:pPr>
      <w:rPr>
        <w:rFonts w:ascii="Calibri" w:eastAsia="Calibri" w:hAnsi="Calibri" w:cs="David"/>
      </w:rPr>
    </w:lvl>
    <w:lvl w:ilvl="1">
      <w:start w:val="1"/>
      <w:numFmt w:val="hebrew1"/>
      <w:lvlText w:val="%2."/>
      <w:lvlJc w:val="center"/>
      <w:pPr>
        <w:ind w:left="43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3"/>
  </w:num>
  <w:num w:numId="2">
    <w:abstractNumId w:val="11"/>
  </w:num>
  <w:num w:numId="3">
    <w:abstractNumId w:val="10"/>
  </w:num>
  <w:num w:numId="4">
    <w:abstractNumId w:val="6"/>
  </w:num>
  <w:num w:numId="5">
    <w:abstractNumId w:val="1"/>
  </w:num>
  <w:num w:numId="6">
    <w:abstractNumId w:val="8"/>
  </w:num>
  <w:num w:numId="7">
    <w:abstractNumId w:val="2"/>
  </w:num>
  <w:num w:numId="8">
    <w:abstractNumId w:val="5"/>
  </w:num>
  <w:num w:numId="9">
    <w:abstractNumId w:val="9"/>
  </w:num>
  <w:num w:numId="10">
    <w:abstractNumId w:val="0"/>
  </w:num>
  <w:num w:numId="11">
    <w:abstractNumId w:val="7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1D38"/>
    <w:rsid w:val="00001F18"/>
    <w:rsid w:val="000142B5"/>
    <w:rsid w:val="00016392"/>
    <w:rsid w:val="000226B4"/>
    <w:rsid w:val="00025911"/>
    <w:rsid w:val="000270C9"/>
    <w:rsid w:val="000300F7"/>
    <w:rsid w:val="00031E17"/>
    <w:rsid w:val="00056B22"/>
    <w:rsid w:val="000636D1"/>
    <w:rsid w:val="00073705"/>
    <w:rsid w:val="00083869"/>
    <w:rsid w:val="00094D40"/>
    <w:rsid w:val="00096CE8"/>
    <w:rsid w:val="000A4246"/>
    <w:rsid w:val="000A762F"/>
    <w:rsid w:val="000B7069"/>
    <w:rsid w:val="000C3EB6"/>
    <w:rsid w:val="000C4028"/>
    <w:rsid w:val="000D0CA4"/>
    <w:rsid w:val="000D4072"/>
    <w:rsid w:val="000F55B3"/>
    <w:rsid w:val="000F5A5D"/>
    <w:rsid w:val="000F5B36"/>
    <w:rsid w:val="000F6A34"/>
    <w:rsid w:val="00121D38"/>
    <w:rsid w:val="0012552E"/>
    <w:rsid w:val="0013707D"/>
    <w:rsid w:val="001428D1"/>
    <w:rsid w:val="0014697A"/>
    <w:rsid w:val="00150F1B"/>
    <w:rsid w:val="0015170A"/>
    <w:rsid w:val="00164D1A"/>
    <w:rsid w:val="0017705E"/>
    <w:rsid w:val="0018334A"/>
    <w:rsid w:val="001A2818"/>
    <w:rsid w:val="001A33CE"/>
    <w:rsid w:val="001A7F8F"/>
    <w:rsid w:val="001D627E"/>
    <w:rsid w:val="001F0103"/>
    <w:rsid w:val="001F2789"/>
    <w:rsid w:val="0020198B"/>
    <w:rsid w:val="002104FC"/>
    <w:rsid w:val="002310B3"/>
    <w:rsid w:val="00240509"/>
    <w:rsid w:val="00267F7C"/>
    <w:rsid w:val="00284E08"/>
    <w:rsid w:val="00294439"/>
    <w:rsid w:val="002A468B"/>
    <w:rsid w:val="002D0FE0"/>
    <w:rsid w:val="002D470C"/>
    <w:rsid w:val="002D79DE"/>
    <w:rsid w:val="002F4D05"/>
    <w:rsid w:val="00305767"/>
    <w:rsid w:val="0031116E"/>
    <w:rsid w:val="00323ED8"/>
    <w:rsid w:val="0032455D"/>
    <w:rsid w:val="00324E51"/>
    <w:rsid w:val="00326015"/>
    <w:rsid w:val="003365EA"/>
    <w:rsid w:val="00343A3D"/>
    <w:rsid w:val="00367268"/>
    <w:rsid w:val="0036755F"/>
    <w:rsid w:val="0037225A"/>
    <w:rsid w:val="00372714"/>
    <w:rsid w:val="00386BB9"/>
    <w:rsid w:val="00392748"/>
    <w:rsid w:val="00394F75"/>
    <w:rsid w:val="003A4256"/>
    <w:rsid w:val="003A4757"/>
    <w:rsid w:val="003A6C22"/>
    <w:rsid w:val="003B0ECC"/>
    <w:rsid w:val="003B4641"/>
    <w:rsid w:val="003C7946"/>
    <w:rsid w:val="003F4DF1"/>
    <w:rsid w:val="00403D29"/>
    <w:rsid w:val="0041158B"/>
    <w:rsid w:val="004139B0"/>
    <w:rsid w:val="00420EE2"/>
    <w:rsid w:val="00423D6B"/>
    <w:rsid w:val="00425C2D"/>
    <w:rsid w:val="004573E9"/>
    <w:rsid w:val="004706A7"/>
    <w:rsid w:val="00473BF8"/>
    <w:rsid w:val="0049616E"/>
    <w:rsid w:val="004A1F48"/>
    <w:rsid w:val="004A3CF7"/>
    <w:rsid w:val="004B0C12"/>
    <w:rsid w:val="004B717F"/>
    <w:rsid w:val="004C032E"/>
    <w:rsid w:val="004C47C3"/>
    <w:rsid w:val="004D21E1"/>
    <w:rsid w:val="004D5A82"/>
    <w:rsid w:val="004E2F38"/>
    <w:rsid w:val="004F4873"/>
    <w:rsid w:val="004F4F7F"/>
    <w:rsid w:val="00506787"/>
    <w:rsid w:val="0051632D"/>
    <w:rsid w:val="005249D6"/>
    <w:rsid w:val="00545997"/>
    <w:rsid w:val="005460B0"/>
    <w:rsid w:val="00554B30"/>
    <w:rsid w:val="0055583A"/>
    <w:rsid w:val="00556205"/>
    <w:rsid w:val="00560A81"/>
    <w:rsid w:val="005727ED"/>
    <w:rsid w:val="00586104"/>
    <w:rsid w:val="005940F7"/>
    <w:rsid w:val="00596727"/>
    <w:rsid w:val="00597A59"/>
    <w:rsid w:val="005B36A0"/>
    <w:rsid w:val="005D2E01"/>
    <w:rsid w:val="005D3D45"/>
    <w:rsid w:val="005E2A21"/>
    <w:rsid w:val="005E3264"/>
    <w:rsid w:val="005E70E6"/>
    <w:rsid w:val="00600413"/>
    <w:rsid w:val="00606EA7"/>
    <w:rsid w:val="00635B5B"/>
    <w:rsid w:val="00635FF0"/>
    <w:rsid w:val="00640B63"/>
    <w:rsid w:val="00680CE2"/>
    <w:rsid w:val="006A76AE"/>
    <w:rsid w:val="006C0FFA"/>
    <w:rsid w:val="006C474C"/>
    <w:rsid w:val="006C76B1"/>
    <w:rsid w:val="006D09B9"/>
    <w:rsid w:val="006D0DE5"/>
    <w:rsid w:val="006F02EA"/>
    <w:rsid w:val="00705DB8"/>
    <w:rsid w:val="007150EF"/>
    <w:rsid w:val="00723E17"/>
    <w:rsid w:val="007454D2"/>
    <w:rsid w:val="007477D7"/>
    <w:rsid w:val="00753BCE"/>
    <w:rsid w:val="0077758E"/>
    <w:rsid w:val="007959BB"/>
    <w:rsid w:val="007D2FC1"/>
    <w:rsid w:val="007D7C6F"/>
    <w:rsid w:val="007F2083"/>
    <w:rsid w:val="007F506F"/>
    <w:rsid w:val="007F545A"/>
    <w:rsid w:val="00806C7C"/>
    <w:rsid w:val="00813AEB"/>
    <w:rsid w:val="00830700"/>
    <w:rsid w:val="00831619"/>
    <w:rsid w:val="00836DD6"/>
    <w:rsid w:val="00845569"/>
    <w:rsid w:val="008534EF"/>
    <w:rsid w:val="00856006"/>
    <w:rsid w:val="008863F0"/>
    <w:rsid w:val="0089272E"/>
    <w:rsid w:val="00897650"/>
    <w:rsid w:val="008A5F70"/>
    <w:rsid w:val="008A79E1"/>
    <w:rsid w:val="008C410D"/>
    <w:rsid w:val="008C7199"/>
    <w:rsid w:val="008D27BD"/>
    <w:rsid w:val="008D372E"/>
    <w:rsid w:val="008E5A40"/>
    <w:rsid w:val="008F295E"/>
    <w:rsid w:val="00900104"/>
    <w:rsid w:val="00911E65"/>
    <w:rsid w:val="00923E4E"/>
    <w:rsid w:val="009258A0"/>
    <w:rsid w:val="00930BAF"/>
    <w:rsid w:val="00966966"/>
    <w:rsid w:val="00986C17"/>
    <w:rsid w:val="00994A46"/>
    <w:rsid w:val="00995EC3"/>
    <w:rsid w:val="009A59F6"/>
    <w:rsid w:val="009B0214"/>
    <w:rsid w:val="009B6553"/>
    <w:rsid w:val="009C1D8A"/>
    <w:rsid w:val="009C24E1"/>
    <w:rsid w:val="009D23C3"/>
    <w:rsid w:val="009E34D7"/>
    <w:rsid w:val="009E4A22"/>
    <w:rsid w:val="009F3402"/>
    <w:rsid w:val="009F5281"/>
    <w:rsid w:val="009F7818"/>
    <w:rsid w:val="00A00F18"/>
    <w:rsid w:val="00A039A9"/>
    <w:rsid w:val="00A04E6F"/>
    <w:rsid w:val="00A12F79"/>
    <w:rsid w:val="00A12F8F"/>
    <w:rsid w:val="00A20151"/>
    <w:rsid w:val="00A214B6"/>
    <w:rsid w:val="00A43B19"/>
    <w:rsid w:val="00A43DC5"/>
    <w:rsid w:val="00A5288E"/>
    <w:rsid w:val="00A625BA"/>
    <w:rsid w:val="00A62AAB"/>
    <w:rsid w:val="00A636C9"/>
    <w:rsid w:val="00A660BF"/>
    <w:rsid w:val="00A7605A"/>
    <w:rsid w:val="00A7702C"/>
    <w:rsid w:val="00A8627E"/>
    <w:rsid w:val="00AC1FBC"/>
    <w:rsid w:val="00AC2DC9"/>
    <w:rsid w:val="00AC4BED"/>
    <w:rsid w:val="00AC60BF"/>
    <w:rsid w:val="00AD483C"/>
    <w:rsid w:val="00AD4F3F"/>
    <w:rsid w:val="00AE1774"/>
    <w:rsid w:val="00AE3D93"/>
    <w:rsid w:val="00AF3FE0"/>
    <w:rsid w:val="00AF7506"/>
    <w:rsid w:val="00B20519"/>
    <w:rsid w:val="00B41A3B"/>
    <w:rsid w:val="00B63B63"/>
    <w:rsid w:val="00B6791B"/>
    <w:rsid w:val="00B73C01"/>
    <w:rsid w:val="00B7701D"/>
    <w:rsid w:val="00B77EFD"/>
    <w:rsid w:val="00B804E7"/>
    <w:rsid w:val="00B81DE2"/>
    <w:rsid w:val="00B859A4"/>
    <w:rsid w:val="00B945EB"/>
    <w:rsid w:val="00BA00A3"/>
    <w:rsid w:val="00BB1C91"/>
    <w:rsid w:val="00BB1C99"/>
    <w:rsid w:val="00BB2494"/>
    <w:rsid w:val="00BC2AAA"/>
    <w:rsid w:val="00BC3421"/>
    <w:rsid w:val="00BE62B8"/>
    <w:rsid w:val="00BF131C"/>
    <w:rsid w:val="00BF165A"/>
    <w:rsid w:val="00BF3CF8"/>
    <w:rsid w:val="00C07292"/>
    <w:rsid w:val="00C12124"/>
    <w:rsid w:val="00C15D04"/>
    <w:rsid w:val="00C16478"/>
    <w:rsid w:val="00C40F31"/>
    <w:rsid w:val="00C43825"/>
    <w:rsid w:val="00C52369"/>
    <w:rsid w:val="00C5724F"/>
    <w:rsid w:val="00C6480A"/>
    <w:rsid w:val="00C648E3"/>
    <w:rsid w:val="00C70AA1"/>
    <w:rsid w:val="00C76822"/>
    <w:rsid w:val="00C852D6"/>
    <w:rsid w:val="00CA186C"/>
    <w:rsid w:val="00CA200E"/>
    <w:rsid w:val="00CA6210"/>
    <w:rsid w:val="00CB1456"/>
    <w:rsid w:val="00CB36FE"/>
    <w:rsid w:val="00CB4669"/>
    <w:rsid w:val="00CC1ACD"/>
    <w:rsid w:val="00CC592F"/>
    <w:rsid w:val="00CC6EBE"/>
    <w:rsid w:val="00CC7C6F"/>
    <w:rsid w:val="00CD2824"/>
    <w:rsid w:val="00CF3839"/>
    <w:rsid w:val="00CF403C"/>
    <w:rsid w:val="00D07A20"/>
    <w:rsid w:val="00D25445"/>
    <w:rsid w:val="00D44A62"/>
    <w:rsid w:val="00D46E83"/>
    <w:rsid w:val="00D63B83"/>
    <w:rsid w:val="00D66C32"/>
    <w:rsid w:val="00D73224"/>
    <w:rsid w:val="00D81220"/>
    <w:rsid w:val="00D8205A"/>
    <w:rsid w:val="00D86CED"/>
    <w:rsid w:val="00DA2E0F"/>
    <w:rsid w:val="00DA4546"/>
    <w:rsid w:val="00DA4E23"/>
    <w:rsid w:val="00DA6D35"/>
    <w:rsid w:val="00DB3AA2"/>
    <w:rsid w:val="00DB4DE7"/>
    <w:rsid w:val="00DB6BDF"/>
    <w:rsid w:val="00DB7154"/>
    <w:rsid w:val="00DC7FC5"/>
    <w:rsid w:val="00DD0DB1"/>
    <w:rsid w:val="00DD2EFC"/>
    <w:rsid w:val="00E00D26"/>
    <w:rsid w:val="00E02B27"/>
    <w:rsid w:val="00E406D3"/>
    <w:rsid w:val="00E4426A"/>
    <w:rsid w:val="00E628C6"/>
    <w:rsid w:val="00E82D0D"/>
    <w:rsid w:val="00E83D7E"/>
    <w:rsid w:val="00E87A6F"/>
    <w:rsid w:val="00E90CF3"/>
    <w:rsid w:val="00E96227"/>
    <w:rsid w:val="00EC0084"/>
    <w:rsid w:val="00EC1296"/>
    <w:rsid w:val="00EC28DD"/>
    <w:rsid w:val="00EE1103"/>
    <w:rsid w:val="00EE1898"/>
    <w:rsid w:val="00EE25F2"/>
    <w:rsid w:val="00EE37DB"/>
    <w:rsid w:val="00EF6BB1"/>
    <w:rsid w:val="00F02403"/>
    <w:rsid w:val="00F024C9"/>
    <w:rsid w:val="00F02DDE"/>
    <w:rsid w:val="00F22B35"/>
    <w:rsid w:val="00F241B5"/>
    <w:rsid w:val="00F31462"/>
    <w:rsid w:val="00F33D22"/>
    <w:rsid w:val="00F56958"/>
    <w:rsid w:val="00F60280"/>
    <w:rsid w:val="00F638B7"/>
    <w:rsid w:val="00F63ECC"/>
    <w:rsid w:val="00F66B10"/>
    <w:rsid w:val="00F775A7"/>
    <w:rsid w:val="00F94460"/>
    <w:rsid w:val="00FA44A6"/>
    <w:rsid w:val="00FC21B1"/>
    <w:rsid w:val="00FC258E"/>
    <w:rsid w:val="00FC288C"/>
    <w:rsid w:val="00FC3AD5"/>
    <w:rsid w:val="00FC416B"/>
    <w:rsid w:val="00FD3CF2"/>
    <w:rsid w:val="00FD70F7"/>
    <w:rsid w:val="00FD716E"/>
    <w:rsid w:val="00FE388F"/>
    <w:rsid w:val="00FF1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2C959C98-C656-461B-AA40-501AF160B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he-IL"/>
      </w:rPr>
    </w:rPrDefault>
    <w:pPrDefault>
      <w:pPr>
        <w:bidi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7650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897650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97650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97650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9765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9765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97650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97650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97650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97650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5583A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link w:val="a3"/>
    <w:rsid w:val="0055583A"/>
    <w:rPr>
      <w:sz w:val="24"/>
      <w:szCs w:val="24"/>
    </w:rPr>
  </w:style>
  <w:style w:type="paragraph" w:styleId="a5">
    <w:name w:val="footer"/>
    <w:basedOn w:val="a"/>
    <w:link w:val="a6"/>
    <w:rsid w:val="0055583A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link w:val="a5"/>
    <w:rsid w:val="0055583A"/>
    <w:rPr>
      <w:sz w:val="24"/>
      <w:szCs w:val="24"/>
    </w:rPr>
  </w:style>
  <w:style w:type="paragraph" w:styleId="a7">
    <w:name w:val="Balloon Text"/>
    <w:basedOn w:val="a"/>
    <w:link w:val="a8"/>
    <w:rsid w:val="0055583A"/>
    <w:rPr>
      <w:rFonts w:ascii="Tahoma" w:hAnsi="Tahoma" w:cs="Tahoma"/>
      <w:sz w:val="16"/>
      <w:szCs w:val="16"/>
    </w:rPr>
  </w:style>
  <w:style w:type="character" w:customStyle="1" w:styleId="a8">
    <w:name w:val="טקסט בלונים תו"/>
    <w:link w:val="a7"/>
    <w:rsid w:val="0055583A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55583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a">
    <w:name w:val="List Paragraph"/>
    <w:basedOn w:val="a"/>
    <w:uiPriority w:val="34"/>
    <w:qFormat/>
    <w:rsid w:val="00897650"/>
    <w:pPr>
      <w:ind w:left="720"/>
      <w:contextualSpacing/>
    </w:pPr>
  </w:style>
  <w:style w:type="table" w:customStyle="1" w:styleId="11">
    <w:name w:val="רשת טבלה1"/>
    <w:basedOn w:val="a1"/>
    <w:next w:val="a9"/>
    <w:uiPriority w:val="59"/>
    <w:rsid w:val="003B0ECC"/>
    <w:pPr>
      <w:spacing w:after="160" w:line="312" w:lineRule="auto"/>
    </w:pPr>
    <w:rPr>
      <w:rFonts w:ascii="Century Gothic" w:hAnsi="Century Gothic" w:cs="Gisha"/>
      <w:sz w:val="21"/>
      <w:szCs w:val="21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0">
    <w:name w:val="כותרת 1 תו"/>
    <w:basedOn w:val="a0"/>
    <w:link w:val="1"/>
    <w:uiPriority w:val="9"/>
    <w:rsid w:val="00897650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כותרת 2 תו"/>
    <w:basedOn w:val="a0"/>
    <w:link w:val="2"/>
    <w:uiPriority w:val="9"/>
    <w:semiHidden/>
    <w:rsid w:val="00897650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כותרת 3 תו"/>
    <w:basedOn w:val="a0"/>
    <w:link w:val="3"/>
    <w:uiPriority w:val="9"/>
    <w:semiHidden/>
    <w:rsid w:val="00897650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כותרת 4 תו"/>
    <w:basedOn w:val="a0"/>
    <w:link w:val="4"/>
    <w:uiPriority w:val="9"/>
    <w:semiHidden/>
    <w:rsid w:val="00897650"/>
    <w:rPr>
      <w:b/>
      <w:bCs/>
      <w:sz w:val="28"/>
      <w:szCs w:val="28"/>
    </w:rPr>
  </w:style>
  <w:style w:type="character" w:customStyle="1" w:styleId="50">
    <w:name w:val="כותרת 5 תו"/>
    <w:basedOn w:val="a0"/>
    <w:link w:val="5"/>
    <w:uiPriority w:val="9"/>
    <w:semiHidden/>
    <w:rsid w:val="00897650"/>
    <w:rPr>
      <w:b/>
      <w:bCs/>
      <w:i/>
      <w:iCs/>
      <w:sz w:val="26"/>
      <w:szCs w:val="26"/>
    </w:rPr>
  </w:style>
  <w:style w:type="character" w:customStyle="1" w:styleId="60">
    <w:name w:val="כותרת 6 תו"/>
    <w:basedOn w:val="a0"/>
    <w:link w:val="6"/>
    <w:uiPriority w:val="9"/>
    <w:semiHidden/>
    <w:rsid w:val="00897650"/>
    <w:rPr>
      <w:b/>
      <w:bCs/>
    </w:rPr>
  </w:style>
  <w:style w:type="character" w:customStyle="1" w:styleId="70">
    <w:name w:val="כותרת 7 תו"/>
    <w:basedOn w:val="a0"/>
    <w:link w:val="7"/>
    <w:uiPriority w:val="9"/>
    <w:semiHidden/>
    <w:rsid w:val="00897650"/>
    <w:rPr>
      <w:sz w:val="24"/>
      <w:szCs w:val="24"/>
    </w:rPr>
  </w:style>
  <w:style w:type="character" w:customStyle="1" w:styleId="80">
    <w:name w:val="כותרת 8 תו"/>
    <w:basedOn w:val="a0"/>
    <w:link w:val="8"/>
    <w:uiPriority w:val="9"/>
    <w:semiHidden/>
    <w:rsid w:val="00897650"/>
    <w:rPr>
      <w:i/>
      <w:iCs/>
      <w:sz w:val="24"/>
      <w:szCs w:val="24"/>
    </w:rPr>
  </w:style>
  <w:style w:type="character" w:customStyle="1" w:styleId="90">
    <w:name w:val="כותרת 9 תו"/>
    <w:basedOn w:val="a0"/>
    <w:link w:val="9"/>
    <w:uiPriority w:val="9"/>
    <w:semiHidden/>
    <w:rsid w:val="00897650"/>
    <w:rPr>
      <w:rFonts w:asciiTheme="majorHAnsi" w:eastAsiaTheme="majorEastAsia" w:hAnsiTheme="majorHAnsi"/>
    </w:rPr>
  </w:style>
  <w:style w:type="paragraph" w:styleId="ab">
    <w:name w:val="Title"/>
    <w:basedOn w:val="a"/>
    <w:next w:val="a"/>
    <w:link w:val="ac"/>
    <w:uiPriority w:val="10"/>
    <w:qFormat/>
    <w:rsid w:val="00897650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c">
    <w:name w:val="כותרת טקסט תו"/>
    <w:basedOn w:val="a0"/>
    <w:link w:val="ab"/>
    <w:uiPriority w:val="10"/>
    <w:rsid w:val="00897650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d">
    <w:name w:val="Subtitle"/>
    <w:basedOn w:val="a"/>
    <w:next w:val="a"/>
    <w:link w:val="ae"/>
    <w:uiPriority w:val="11"/>
    <w:qFormat/>
    <w:rsid w:val="00897650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e">
    <w:name w:val="כותרת משנה תו"/>
    <w:basedOn w:val="a0"/>
    <w:link w:val="ad"/>
    <w:uiPriority w:val="11"/>
    <w:rsid w:val="00897650"/>
    <w:rPr>
      <w:rFonts w:asciiTheme="majorHAnsi" w:eastAsiaTheme="majorEastAsia" w:hAnsiTheme="majorHAnsi"/>
      <w:sz w:val="24"/>
      <w:szCs w:val="24"/>
    </w:rPr>
  </w:style>
  <w:style w:type="character" w:styleId="af">
    <w:name w:val="Strong"/>
    <w:basedOn w:val="a0"/>
    <w:uiPriority w:val="22"/>
    <w:qFormat/>
    <w:rsid w:val="00897650"/>
    <w:rPr>
      <w:b/>
      <w:bCs/>
    </w:rPr>
  </w:style>
  <w:style w:type="character" w:styleId="af0">
    <w:name w:val="Emphasis"/>
    <w:basedOn w:val="a0"/>
    <w:uiPriority w:val="20"/>
    <w:qFormat/>
    <w:rsid w:val="00897650"/>
    <w:rPr>
      <w:rFonts w:asciiTheme="minorHAnsi" w:hAnsiTheme="minorHAnsi"/>
      <w:b/>
      <w:i/>
      <w:iCs/>
    </w:rPr>
  </w:style>
  <w:style w:type="paragraph" w:styleId="af1">
    <w:name w:val="No Spacing"/>
    <w:basedOn w:val="a"/>
    <w:uiPriority w:val="1"/>
    <w:qFormat/>
    <w:rsid w:val="00897650"/>
    <w:rPr>
      <w:szCs w:val="32"/>
    </w:rPr>
  </w:style>
  <w:style w:type="paragraph" w:styleId="af2">
    <w:name w:val="Quote"/>
    <w:basedOn w:val="a"/>
    <w:next w:val="a"/>
    <w:link w:val="af3"/>
    <w:uiPriority w:val="29"/>
    <w:qFormat/>
    <w:rsid w:val="00897650"/>
    <w:rPr>
      <w:i/>
    </w:rPr>
  </w:style>
  <w:style w:type="character" w:customStyle="1" w:styleId="af3">
    <w:name w:val="ציטוט תו"/>
    <w:basedOn w:val="a0"/>
    <w:link w:val="af2"/>
    <w:uiPriority w:val="29"/>
    <w:rsid w:val="00897650"/>
    <w:rPr>
      <w:i/>
      <w:sz w:val="24"/>
      <w:szCs w:val="24"/>
    </w:rPr>
  </w:style>
  <w:style w:type="paragraph" w:styleId="af4">
    <w:name w:val="Intense Quote"/>
    <w:basedOn w:val="a"/>
    <w:next w:val="a"/>
    <w:link w:val="af5"/>
    <w:uiPriority w:val="30"/>
    <w:qFormat/>
    <w:rsid w:val="00897650"/>
    <w:pPr>
      <w:ind w:left="720" w:right="720"/>
    </w:pPr>
    <w:rPr>
      <w:b/>
      <w:i/>
      <w:szCs w:val="22"/>
    </w:rPr>
  </w:style>
  <w:style w:type="character" w:customStyle="1" w:styleId="af5">
    <w:name w:val="ציטוט חזק תו"/>
    <w:basedOn w:val="a0"/>
    <w:link w:val="af4"/>
    <w:uiPriority w:val="30"/>
    <w:rsid w:val="00897650"/>
    <w:rPr>
      <w:b/>
      <w:i/>
      <w:sz w:val="24"/>
    </w:rPr>
  </w:style>
  <w:style w:type="character" w:styleId="af6">
    <w:name w:val="Subtle Emphasis"/>
    <w:uiPriority w:val="19"/>
    <w:qFormat/>
    <w:rsid w:val="00897650"/>
    <w:rPr>
      <w:i/>
      <w:color w:val="5A5A5A" w:themeColor="text1" w:themeTint="A5"/>
    </w:rPr>
  </w:style>
  <w:style w:type="character" w:styleId="af7">
    <w:name w:val="Intense Emphasis"/>
    <w:basedOn w:val="a0"/>
    <w:uiPriority w:val="21"/>
    <w:qFormat/>
    <w:rsid w:val="00897650"/>
    <w:rPr>
      <w:b/>
      <w:i/>
      <w:sz w:val="24"/>
      <w:szCs w:val="24"/>
      <w:u w:val="single"/>
    </w:rPr>
  </w:style>
  <w:style w:type="character" w:styleId="af8">
    <w:name w:val="Subtle Reference"/>
    <w:basedOn w:val="a0"/>
    <w:uiPriority w:val="31"/>
    <w:qFormat/>
    <w:rsid w:val="00897650"/>
    <w:rPr>
      <w:sz w:val="24"/>
      <w:szCs w:val="24"/>
      <w:u w:val="single"/>
    </w:rPr>
  </w:style>
  <w:style w:type="character" w:styleId="af9">
    <w:name w:val="Intense Reference"/>
    <w:basedOn w:val="a0"/>
    <w:uiPriority w:val="32"/>
    <w:qFormat/>
    <w:rsid w:val="00897650"/>
    <w:rPr>
      <w:b/>
      <w:sz w:val="24"/>
      <w:u w:val="single"/>
    </w:rPr>
  </w:style>
  <w:style w:type="character" w:styleId="afa">
    <w:name w:val="Book Title"/>
    <w:basedOn w:val="a0"/>
    <w:uiPriority w:val="33"/>
    <w:qFormat/>
    <w:rsid w:val="00897650"/>
    <w:rPr>
      <w:rFonts w:asciiTheme="majorHAnsi" w:eastAsiaTheme="majorEastAsia" w:hAnsiTheme="majorHAnsi"/>
      <w:b/>
      <w:i/>
      <w:sz w:val="24"/>
      <w:szCs w:val="24"/>
    </w:rPr>
  </w:style>
  <w:style w:type="paragraph" w:styleId="afb">
    <w:name w:val="TOC Heading"/>
    <w:basedOn w:val="1"/>
    <w:next w:val="a"/>
    <w:uiPriority w:val="39"/>
    <w:semiHidden/>
    <w:unhideWhenUsed/>
    <w:qFormat/>
    <w:rsid w:val="00897650"/>
    <w:pPr>
      <w:outlineLvl w:val="9"/>
    </w:pPr>
  </w:style>
  <w:style w:type="paragraph" w:styleId="afc">
    <w:name w:val="caption"/>
    <w:basedOn w:val="a"/>
    <w:next w:val="a"/>
    <w:uiPriority w:val="35"/>
    <w:semiHidden/>
    <w:unhideWhenUsed/>
    <w:rsid w:val="00897650"/>
    <w:pPr>
      <w:spacing w:after="200"/>
    </w:pPr>
    <w:rPr>
      <w:i/>
      <w:iCs/>
      <w:color w:val="1F497D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591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6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8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058089103\Desktop\&#1491;&#1512;&#1493;&#1512;%20&#1493;&#1500;&#1511;-&#1514;&#1489;&#1504;&#1497;&#1514;%20&#1500;&#1514;&#1500;&#1501;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דרור ולק-תבנית לתלם</Template>
  <TotalTime>75</TotalTime>
  <Pages>2</Pages>
  <Words>179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מידע אודות אסירים עברייני מין</vt:lpstr>
    </vt:vector>
  </TitlesOfParts>
  <Company>Israel Prison Service</Company>
  <LinksUpToDate>false</LinksUpToDate>
  <CharactersWithSpaces>1072</CharactersWithSpaces>
  <SharedDoc>false</SharedDoc>
  <HLinks>
    <vt:vector size="6" baseType="variant">
      <vt:variant>
        <vt:i4>2162764</vt:i4>
      </vt:variant>
      <vt:variant>
        <vt:i4>2198</vt:i4>
      </vt:variant>
      <vt:variant>
        <vt:i4>1025</vt:i4>
      </vt:variant>
      <vt:variant>
        <vt:i4>1</vt:i4>
      </vt:variant>
      <vt:variant>
        <vt:lpwstr>cid:image001.jpg@01CEA1B4.A8C597B0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מידע אודות אסירים עברייני מין</dc:title>
  <dc:creator>Dror</dc:creator>
  <cp:lastModifiedBy>יחידה הממונה על עבודות שירות - יועמש עבודות שרות - אילנה איבגי</cp:lastModifiedBy>
  <cp:revision>37</cp:revision>
  <cp:lastPrinted>2020-07-06T06:15:00Z</cp:lastPrinted>
  <dcterms:created xsi:type="dcterms:W3CDTF">2015-05-06T08:00:00Z</dcterms:created>
  <dcterms:modified xsi:type="dcterms:W3CDTF">2020-07-22T13:34:00Z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xmlns:z">
    <vt:lpwstr>#RowsetSchema</vt:lpwstr>
  </property>
  <property fmtid="{D5CDD505-2E9C-101B-9397-08002B2CF9AE}" pid="3" name="ContentTypeId">
    <vt:lpwstr>0x0101000F0F5398ABCC774EA63F8BA657B40C6400816CAE9F8454F248813F0ACFD32CA49000CE025B08A460F24ABF7EA366F3819331</vt:lpwstr>
  </property>
  <property fmtid="{D5CDD505-2E9C-101B-9397-08002B2CF9AE}" pid="4" name="FileLeafRef">
    <vt:lpwstr>1452;#52713020.doc</vt:lpwstr>
  </property>
  <property fmtid="{D5CDD505-2E9C-101B-9397-08002B2CF9AE}" pid="5" name="Modified_x0020_By">
    <vt:lpwstr>i:0#.w|sbs-dom\059233668</vt:lpwstr>
  </property>
  <property fmtid="{D5CDD505-2E9C-101B-9397-08002B2CF9AE}" pid="6" name="Created_x0020_By">
    <vt:lpwstr>i:0#.w|sbs-dom\059233668</vt:lpwstr>
  </property>
  <property fmtid="{D5CDD505-2E9C-101B-9397-08002B2CF9AE}" pid="7" name="File_x0020_Type">
    <vt:lpwstr>doc</vt:lpwstr>
  </property>
  <property fmtid="{D5CDD505-2E9C-101B-9397-08002B2CF9AE}" pid="8" name="AutoNumber">
    <vt:lpwstr>52713020</vt:lpwstr>
  </property>
  <property fmtid="{D5CDD505-2E9C-101B-9397-08002B2CF9AE}" pid="9" name="SDCategories">
    <vt:lpwstr>:נציבות 1:ענף מחקר:חוק חופש המידע:הצעות מענה;#</vt:lpwstr>
  </property>
  <property fmtid="{D5CDD505-2E9C-101B-9397-08002B2CF9AE}" pid="10" name="SDCategoryID">
    <vt:lpwstr>5bba12d1b138;#</vt:lpwstr>
  </property>
  <property fmtid="{D5CDD505-2E9C-101B-9397-08002B2CF9AE}" pid="11" name="SDAuthor">
    <vt:lpwstr>ענף רישום וניהול אסירים - יועמש חופש המידע - אילנה איבגי</vt:lpwstr>
  </property>
  <property fmtid="{D5CDD505-2E9C-101B-9397-08002B2CF9AE}" pid="12" name="SDDocDate">
    <vt:lpwstr>30/06/2020</vt:lpwstr>
  </property>
  <property fmtid="{D5CDD505-2E9C-101B-9397-08002B2CF9AE}" pid="13" name="SDHebDate">
    <vt:lpwstr>ח' בתמוז, התש"פ</vt:lpwstr>
  </property>
  <property fmtid="{D5CDD505-2E9C-101B-9397-08002B2CF9AE}" pid="14" name="SDToList">
    <vt:lpwstr>לכבוד
ניאהד זרקאי
</vt:lpwstr>
  </property>
  <property fmtid="{D5CDD505-2E9C-101B-9397-08002B2CF9AE}" pid="15" name="SDDocumentSource">
    <vt:lpwstr>SDNewFile</vt:lpwstr>
  </property>
  <property fmtid="{D5CDD505-2E9C-101B-9397-08002B2CF9AE}" pid="16" name="SDImportance">
    <vt:lpwstr>0</vt:lpwstr>
  </property>
  <property fmtid="{D5CDD505-2E9C-101B-9397-08002B2CF9AE}" pid="17" name="Sivug">
    <vt:lpwstr>בלמ"ס</vt:lpwstr>
  </property>
  <property fmtid="{D5CDD505-2E9C-101B-9397-08002B2CF9AE}" pid="18" name="ID">
    <vt:lpwstr>1452</vt:lpwstr>
  </property>
  <property fmtid="{D5CDD505-2E9C-101B-9397-08002B2CF9AE}" pid="19" name="ContentType">
    <vt:lpwstr>יחידת מחקר - דואר יוצא</vt:lpwstr>
  </property>
  <property fmtid="{D5CDD505-2E9C-101B-9397-08002B2CF9AE}" pid="20" name="Created">
    <vt:lpwstr>30/06/2020</vt:lpwstr>
  </property>
  <property fmtid="{D5CDD505-2E9C-101B-9397-08002B2CF9AE}" pid="21" name="Author">
    <vt:lpwstr>488;#ענף רישום וניהול אסירים - יועמש חופש המידע - אילנה איבגי</vt:lpwstr>
  </property>
  <property fmtid="{D5CDD505-2E9C-101B-9397-08002B2CF9AE}" pid="22" name="Modified">
    <vt:lpwstr>07/07/2020</vt:lpwstr>
  </property>
  <property fmtid="{D5CDD505-2E9C-101B-9397-08002B2CF9AE}" pid="23" name="Editor">
    <vt:lpwstr>488;#ענף רישום וניהול אסירים - יועמש חופש המידע - אילנה איבגי</vt:lpwstr>
  </property>
  <property fmtid="{D5CDD505-2E9C-101B-9397-08002B2CF9AE}" pid="24" name="_ModerationStatus">
    <vt:lpwstr>0</vt:lpwstr>
  </property>
  <property fmtid="{D5CDD505-2E9C-101B-9397-08002B2CF9AE}" pid="25" name="FileRef">
    <vt:lpwstr>1452;#sites/Netsivut1/ResearchUnit/DocLib/DocLib automatically created by sharedocs 1/52713020.doc</vt:lpwstr>
  </property>
  <property fmtid="{D5CDD505-2E9C-101B-9397-08002B2CF9AE}" pid="26" name="FileDirRef">
    <vt:lpwstr>1452;#sites/Netsivut1/ResearchUnit/DocLib/DocLib automatically created by sharedocs 1</vt:lpwstr>
  </property>
  <property fmtid="{D5CDD505-2E9C-101B-9397-08002B2CF9AE}" pid="27" name="Last_x0020_Modified">
    <vt:lpwstr>1452;#2020-07-07 15:35:19</vt:lpwstr>
  </property>
  <property fmtid="{D5CDD505-2E9C-101B-9397-08002B2CF9AE}" pid="28" name="Created_x0020_Date">
    <vt:lpwstr>1452;#2020-06-30 09:26:51</vt:lpwstr>
  </property>
  <property fmtid="{D5CDD505-2E9C-101B-9397-08002B2CF9AE}" pid="29" name="File_x0020_Size">
    <vt:lpwstr>1452;#254671</vt:lpwstr>
  </property>
  <property fmtid="{D5CDD505-2E9C-101B-9397-08002B2CF9AE}" pid="30" name="FSObjType">
    <vt:lpwstr>1452;#0</vt:lpwstr>
  </property>
  <property fmtid="{D5CDD505-2E9C-101B-9397-08002B2CF9AE}" pid="31" name="SortBehavior">
    <vt:lpwstr>1452;#0</vt:lpwstr>
  </property>
  <property fmtid="{D5CDD505-2E9C-101B-9397-08002B2CF9AE}" pid="32" name="PermMask">
    <vt:lpwstr>0x1b03c4312ef</vt:lpwstr>
  </property>
  <property fmtid="{D5CDD505-2E9C-101B-9397-08002B2CF9AE}" pid="33" name="CheckedOutUserId">
    <vt:lpwstr>1452;#</vt:lpwstr>
  </property>
  <property fmtid="{D5CDD505-2E9C-101B-9397-08002B2CF9AE}" pid="34" name="IsCheckedoutToLocal">
    <vt:lpwstr>1452;#0</vt:lpwstr>
  </property>
  <property fmtid="{D5CDD505-2E9C-101B-9397-08002B2CF9AE}" pid="35" name="UniqueId">
    <vt:lpwstr>1452;#{BA8B0929-1BF0-43EC-B7B6-883EA865D9B0}</vt:lpwstr>
  </property>
  <property fmtid="{D5CDD505-2E9C-101B-9397-08002B2CF9AE}" pid="36" name="ProgId">
    <vt:lpwstr>1452;#</vt:lpwstr>
  </property>
  <property fmtid="{D5CDD505-2E9C-101B-9397-08002B2CF9AE}" pid="37" name="ScopeId">
    <vt:lpwstr>1452;#{A7BBBF0B-797D-46C2-BBF2-2E2F96BE535A}</vt:lpwstr>
  </property>
  <property fmtid="{D5CDD505-2E9C-101B-9397-08002B2CF9AE}" pid="38" name="VirusStatus">
    <vt:lpwstr>1452;#254671</vt:lpwstr>
  </property>
  <property fmtid="{D5CDD505-2E9C-101B-9397-08002B2CF9AE}" pid="39" name="CheckedOutTitle">
    <vt:lpwstr>1452;#</vt:lpwstr>
  </property>
  <property fmtid="{D5CDD505-2E9C-101B-9397-08002B2CF9AE}" pid="40" name="_CheckinComment">
    <vt:lpwstr>1452;#</vt:lpwstr>
  </property>
  <property fmtid="{D5CDD505-2E9C-101B-9397-08002B2CF9AE}" pid="41" name="_EditMenuTableStart">
    <vt:lpwstr>52713020.doc</vt:lpwstr>
  </property>
  <property fmtid="{D5CDD505-2E9C-101B-9397-08002B2CF9AE}" pid="42" name="_EditMenuTableStart2">
    <vt:lpwstr>1452</vt:lpwstr>
  </property>
  <property fmtid="{D5CDD505-2E9C-101B-9397-08002B2CF9AE}" pid="43" name="_EditMenuTableEnd">
    <vt:lpwstr>1452</vt:lpwstr>
  </property>
  <property fmtid="{D5CDD505-2E9C-101B-9397-08002B2CF9AE}" pid="44" name="LinkFilenameNoMenu">
    <vt:lpwstr>52713020.doc</vt:lpwstr>
  </property>
  <property fmtid="{D5CDD505-2E9C-101B-9397-08002B2CF9AE}" pid="45" name="LinkFilename">
    <vt:lpwstr>52713020.doc</vt:lpwstr>
  </property>
  <property fmtid="{D5CDD505-2E9C-101B-9397-08002B2CF9AE}" pid="46" name="LinkFilename2">
    <vt:lpwstr>52713020.doc</vt:lpwstr>
  </property>
  <property fmtid="{D5CDD505-2E9C-101B-9397-08002B2CF9AE}" pid="47" name="DocIcon">
    <vt:lpwstr>doc</vt:lpwstr>
  </property>
  <property fmtid="{D5CDD505-2E9C-101B-9397-08002B2CF9AE}" pid="48" name="ServerUrl">
    <vt:lpwstr>/sites/Netsivut1/ResearchUnit/DocLib/DocLib automatically created by sharedocs 1/52713020.doc</vt:lpwstr>
  </property>
  <property fmtid="{D5CDD505-2E9C-101B-9397-08002B2CF9AE}" pid="49" name="EncodedAbsUrl">
    <vt:lpwstr>http://portaltelem/sites/Netsivut1/ResearchUnit/DocLib/DocLib%20automatically%20created%20by%20sharedocs%201/52713020.doc</vt:lpwstr>
  </property>
  <property fmtid="{D5CDD505-2E9C-101B-9397-08002B2CF9AE}" pid="50" name="BaseName">
    <vt:lpwstr>52713020</vt:lpwstr>
  </property>
  <property fmtid="{D5CDD505-2E9C-101B-9397-08002B2CF9AE}" pid="51" name="FileSizeDisplay">
    <vt:lpwstr>254671</vt:lpwstr>
  </property>
  <property fmtid="{D5CDD505-2E9C-101B-9397-08002B2CF9AE}" pid="52" name="MetaInfo">
    <vt:lpwstr>1452;#SDMailOut:SW|_x000d_
vti_parserversion:SR|15.0.0.4833_x000d_
SDAuthor:SW|ענף רישום וניהול אסירים - יועמש חופש המידע - אילנה איבגי_x000d_
vti_author:SR|i:0#.w|sbs-dom\\059233668_x000d_
SDCCList:SW|_x000d_
SDDocumentSource:SW|SDNewFile_x000d_
vti_foldersubfolderitemcount:IR|0_x000d_
SDImporta</vt:lpwstr>
  </property>
  <property fmtid="{D5CDD505-2E9C-101B-9397-08002B2CF9AE}" pid="53" name="_Level">
    <vt:lpwstr>1</vt:lpwstr>
  </property>
  <property fmtid="{D5CDD505-2E9C-101B-9397-08002B2CF9AE}" pid="54" name="_IsCurrentVersion">
    <vt:lpwstr>1</vt:lpwstr>
  </property>
  <property fmtid="{D5CDD505-2E9C-101B-9397-08002B2CF9AE}" pid="55" name="ItemChildCount">
    <vt:lpwstr>1452;#0</vt:lpwstr>
  </property>
  <property fmtid="{D5CDD505-2E9C-101B-9397-08002B2CF9AE}" pid="56" name="FolderChildCount">
    <vt:lpwstr>1452;#0</vt:lpwstr>
  </property>
  <property fmtid="{D5CDD505-2E9C-101B-9397-08002B2CF9AE}" pid="57" name="SelectTitle">
    <vt:lpwstr>1452</vt:lpwstr>
  </property>
  <property fmtid="{D5CDD505-2E9C-101B-9397-08002B2CF9AE}" pid="58" name="SelectFilename">
    <vt:lpwstr>1452</vt:lpwstr>
  </property>
  <property fmtid="{D5CDD505-2E9C-101B-9397-08002B2CF9AE}" pid="59" name="Edit">
    <vt:lpwstr>0</vt:lpwstr>
  </property>
  <property fmtid="{D5CDD505-2E9C-101B-9397-08002B2CF9AE}" pid="60" name="owshiddenversion">
    <vt:lpwstr>7</vt:lpwstr>
  </property>
  <property fmtid="{D5CDD505-2E9C-101B-9397-08002B2CF9AE}" pid="61" name="_UIVersion">
    <vt:lpwstr>512</vt:lpwstr>
  </property>
  <property fmtid="{D5CDD505-2E9C-101B-9397-08002B2CF9AE}" pid="62" name="Order">
    <vt:lpwstr>145200.000000000</vt:lpwstr>
  </property>
  <property fmtid="{D5CDD505-2E9C-101B-9397-08002B2CF9AE}" pid="63" name="GUID">
    <vt:lpwstr>{85CD9342-485A-450A-81B9-112C1DE35E9C}</vt:lpwstr>
  </property>
  <property fmtid="{D5CDD505-2E9C-101B-9397-08002B2CF9AE}" pid="64" name="WorkflowVersion">
    <vt:lpwstr>1</vt:lpwstr>
  </property>
  <property fmtid="{D5CDD505-2E9C-101B-9397-08002B2CF9AE}" pid="65" name="ParentVersionString">
    <vt:lpwstr>1452;#</vt:lpwstr>
  </property>
  <property fmtid="{D5CDD505-2E9C-101B-9397-08002B2CF9AE}" pid="66" name="ParentLeafName">
    <vt:lpwstr>1452;#</vt:lpwstr>
  </property>
  <property fmtid="{D5CDD505-2E9C-101B-9397-08002B2CF9AE}" pid="67" name="Etag">
    <vt:lpwstr>{BA8B0929-1BF0-43EC-B7B6-883EA865D9B0},7</vt:lpwstr>
  </property>
  <property fmtid="{D5CDD505-2E9C-101B-9397-08002B2CF9AE}" pid="68" name="Combine">
    <vt:lpwstr>0</vt:lpwstr>
  </property>
  <property fmtid="{D5CDD505-2E9C-101B-9397-08002B2CF9AE}" pid="69" name="RepairDocument">
    <vt:lpwstr>0</vt:lpwstr>
  </property>
  <property fmtid="{D5CDD505-2E9C-101B-9397-08002B2CF9AE}" pid="70" name="ServerRedirected">
    <vt:lpwstr>0</vt:lpwstr>
  </property>
</Properties>
</file>