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8C4" w:rsidRPr="008101DD" w:rsidRDefault="00CE28C4">
      <w:pPr>
        <w:rPr>
          <w:rFonts w:cs="David" w:hint="cs"/>
          <w:rtl/>
        </w:rPr>
      </w:pPr>
    </w:p>
    <w:p w:rsidR="00CE28C4" w:rsidRPr="008101DD" w:rsidRDefault="002B2FB1">
      <w:pPr>
        <w:rPr>
          <w:rFonts w:cs="David" w:hint="cs"/>
          <w:rtl/>
        </w:rPr>
      </w:pPr>
      <w:r>
        <w:rPr>
          <w:rFonts w:cs="David"/>
          <w:noProof/>
          <w:szCs w:val="32"/>
          <w:rtl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5760720</wp:posOffset>
            </wp:positionH>
            <wp:positionV relativeFrom="paragraph">
              <wp:posOffset>7620</wp:posOffset>
            </wp:positionV>
            <wp:extent cx="1143000" cy="914400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avid" w:hint="cs"/>
          <w:noProof/>
          <w:rtl/>
          <w:lang w:eastAsia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5766435</wp:posOffset>
            </wp:positionH>
            <wp:positionV relativeFrom="paragraph">
              <wp:posOffset>7620</wp:posOffset>
            </wp:positionV>
            <wp:extent cx="1143000" cy="914400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28C4" w:rsidRPr="008101DD" w:rsidRDefault="00CE28C4">
      <w:pPr>
        <w:rPr>
          <w:rFonts w:cs="David" w:hint="cs"/>
          <w:rtl/>
        </w:rPr>
      </w:pPr>
    </w:p>
    <w:p w:rsidR="00995D31" w:rsidRPr="008101DD" w:rsidRDefault="00995D31" w:rsidP="00995D31">
      <w:pPr>
        <w:pStyle w:val="2"/>
        <w:rPr>
          <w:szCs w:val="36"/>
          <w:rtl/>
        </w:rPr>
      </w:pPr>
      <w:r w:rsidRPr="008101DD">
        <w:rPr>
          <w:rtl/>
        </w:rPr>
        <w:t>מדינת ישראל</w:t>
      </w:r>
    </w:p>
    <w:p w:rsidR="00995D31" w:rsidRPr="008101DD" w:rsidRDefault="00995D31" w:rsidP="00995D31">
      <w:pPr>
        <w:jc w:val="center"/>
        <w:rPr>
          <w:rFonts w:cs="David"/>
          <w:szCs w:val="28"/>
          <w:rtl/>
        </w:rPr>
      </w:pPr>
      <w:r w:rsidRPr="008101DD">
        <w:rPr>
          <w:rFonts w:cs="David"/>
          <w:szCs w:val="32"/>
          <w:rtl/>
        </w:rPr>
        <w:t>משרד החקלאות ופתוח הכפר</w:t>
      </w:r>
    </w:p>
    <w:p w:rsidR="00995D31" w:rsidRPr="008101DD" w:rsidRDefault="00995D31" w:rsidP="00995D31">
      <w:pPr>
        <w:jc w:val="center"/>
        <w:rPr>
          <w:rFonts w:cs="David"/>
          <w:b/>
          <w:bCs/>
          <w:szCs w:val="36"/>
          <w:rtl/>
        </w:rPr>
      </w:pPr>
      <w:r w:rsidRPr="008101DD">
        <w:rPr>
          <w:rFonts w:cs="David"/>
          <w:b/>
          <w:bCs/>
          <w:szCs w:val="36"/>
          <w:rtl/>
        </w:rPr>
        <w:t>הנהלה, היח' לנמ"מ והדרכה</w:t>
      </w:r>
    </w:p>
    <w:p w:rsidR="00994319" w:rsidRPr="008101DD" w:rsidRDefault="00994319" w:rsidP="00995D31">
      <w:pPr>
        <w:jc w:val="center"/>
        <w:rPr>
          <w:rFonts w:cs="David" w:hint="cs"/>
          <w:b/>
          <w:bCs/>
          <w:sz w:val="28"/>
          <w:szCs w:val="28"/>
          <w:rtl/>
        </w:rPr>
      </w:pPr>
      <w:r w:rsidRPr="008101DD">
        <w:rPr>
          <w:rFonts w:cs="David" w:hint="cs"/>
          <w:rtl/>
        </w:rPr>
        <w:tab/>
      </w:r>
      <w:r w:rsidRPr="008101DD">
        <w:rPr>
          <w:rFonts w:cs="David" w:hint="cs"/>
          <w:rtl/>
        </w:rPr>
        <w:tab/>
      </w:r>
      <w:r w:rsidRPr="008101DD">
        <w:rPr>
          <w:rFonts w:cs="David" w:hint="cs"/>
          <w:rtl/>
        </w:rPr>
        <w:tab/>
      </w:r>
      <w:r w:rsidRPr="008101DD">
        <w:rPr>
          <w:rFonts w:cs="David" w:hint="cs"/>
          <w:rtl/>
        </w:rPr>
        <w:tab/>
      </w:r>
      <w:r w:rsidRPr="008101DD">
        <w:rPr>
          <w:rFonts w:cs="David" w:hint="cs"/>
          <w:rtl/>
        </w:rPr>
        <w:tab/>
      </w:r>
      <w:r w:rsidRPr="008101DD">
        <w:rPr>
          <w:rFonts w:cs="David" w:hint="cs"/>
          <w:rtl/>
        </w:rPr>
        <w:tab/>
      </w:r>
      <w:r w:rsidRPr="008101DD">
        <w:rPr>
          <w:rFonts w:cs="David" w:hint="cs"/>
          <w:rtl/>
        </w:rPr>
        <w:tab/>
      </w:r>
      <w:r w:rsidRPr="008101DD">
        <w:rPr>
          <w:rFonts w:cs="David" w:hint="cs"/>
          <w:b/>
          <w:bCs/>
          <w:sz w:val="28"/>
          <w:szCs w:val="28"/>
          <w:rtl/>
        </w:rPr>
        <w:t xml:space="preserve"> </w:t>
      </w:r>
    </w:p>
    <w:p w:rsidR="00CE28C4" w:rsidRPr="008101DD" w:rsidRDefault="00994319" w:rsidP="00995D31">
      <w:pPr>
        <w:jc w:val="center"/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 xml:space="preserve">                                                                             </w:t>
      </w:r>
      <w:r w:rsidRPr="008101DD">
        <w:rPr>
          <w:rFonts w:cs="David" w:hint="eastAsia"/>
          <w:sz w:val="28"/>
          <w:szCs w:val="28"/>
          <w:rtl/>
        </w:rPr>
        <w:t>‏י</w:t>
      </w:r>
      <w:r w:rsidRPr="008101DD">
        <w:rPr>
          <w:rFonts w:cs="David"/>
          <w:sz w:val="28"/>
          <w:szCs w:val="28"/>
          <w:rtl/>
        </w:rPr>
        <w:t>"ג אדר, תשס"ט</w:t>
      </w:r>
    </w:p>
    <w:p w:rsidR="00994319" w:rsidRPr="008101DD" w:rsidRDefault="00994319" w:rsidP="00994319">
      <w:pPr>
        <w:ind w:left="4320" w:firstLine="720"/>
        <w:jc w:val="center"/>
        <w:rPr>
          <w:rFonts w:cs="David" w:hint="cs"/>
          <w:sz w:val="28"/>
          <w:szCs w:val="28"/>
          <w:rtl/>
        </w:rPr>
      </w:pPr>
      <w:r w:rsidRPr="008101DD">
        <w:rPr>
          <w:rFonts w:cs="David" w:hint="eastAsia"/>
          <w:sz w:val="28"/>
          <w:szCs w:val="28"/>
          <w:rtl/>
        </w:rPr>
        <w:t>‏</w:t>
      </w:r>
      <w:r w:rsidRPr="008101DD">
        <w:rPr>
          <w:rFonts w:cs="David"/>
          <w:sz w:val="28"/>
          <w:szCs w:val="28"/>
          <w:rtl/>
        </w:rPr>
        <w:t>9 מרץ, 2009</w:t>
      </w:r>
    </w:p>
    <w:p w:rsidR="00CE28C4" w:rsidRPr="008101DD" w:rsidRDefault="00CE28C4">
      <w:pPr>
        <w:rPr>
          <w:rFonts w:cs="David" w:hint="cs"/>
          <w:b/>
          <w:bCs/>
          <w:sz w:val="28"/>
          <w:szCs w:val="28"/>
          <w:rtl/>
        </w:rPr>
      </w:pPr>
    </w:p>
    <w:p w:rsidR="00CE28C4" w:rsidRPr="008101DD" w:rsidRDefault="00CE28C4">
      <w:pPr>
        <w:rPr>
          <w:rFonts w:cs="David" w:hint="cs"/>
          <w:rtl/>
        </w:rPr>
      </w:pPr>
    </w:p>
    <w:p w:rsidR="00CE28C4" w:rsidRPr="008101DD" w:rsidRDefault="00CE28C4">
      <w:pPr>
        <w:rPr>
          <w:rFonts w:cs="David" w:hint="cs"/>
          <w:rtl/>
        </w:rPr>
      </w:pPr>
      <w:bookmarkStart w:id="0" w:name="_GoBack"/>
      <w:bookmarkEnd w:id="0"/>
    </w:p>
    <w:p w:rsidR="003F05B6" w:rsidRPr="008101DD" w:rsidRDefault="004900AF" w:rsidP="004900AF">
      <w:pPr>
        <w:rPr>
          <w:rFonts w:cs="David" w:hint="cs"/>
          <w:b/>
          <w:bCs/>
          <w:sz w:val="28"/>
          <w:szCs w:val="28"/>
          <w:rtl/>
        </w:rPr>
      </w:pPr>
      <w:r w:rsidRPr="008101DD">
        <w:rPr>
          <w:rFonts w:cs="David" w:hint="cs"/>
          <w:b/>
          <w:bCs/>
          <w:sz w:val="28"/>
          <w:szCs w:val="28"/>
          <w:rtl/>
        </w:rPr>
        <w:t xml:space="preserve">אל: </w:t>
      </w:r>
      <w:r w:rsidRPr="008101DD">
        <w:rPr>
          <w:rFonts w:cs="David"/>
          <w:b/>
          <w:bCs/>
          <w:sz w:val="28"/>
          <w:szCs w:val="28"/>
        </w:rPr>
        <w:t xml:space="preserve"> </w:t>
      </w:r>
      <w:r w:rsidRPr="008101DD">
        <w:rPr>
          <w:rFonts w:cs="David" w:hint="cs"/>
          <w:b/>
          <w:bCs/>
          <w:sz w:val="28"/>
          <w:szCs w:val="28"/>
          <w:rtl/>
        </w:rPr>
        <w:t>כל מנהלי היחידות</w:t>
      </w:r>
    </w:p>
    <w:p w:rsidR="00994319" w:rsidRPr="008101DD" w:rsidRDefault="00994319">
      <w:pPr>
        <w:rPr>
          <w:rFonts w:cs="David" w:hint="cs"/>
          <w:b/>
          <w:bCs/>
          <w:sz w:val="28"/>
          <w:szCs w:val="28"/>
          <w:rtl/>
        </w:rPr>
      </w:pPr>
    </w:p>
    <w:p w:rsidR="00994319" w:rsidRPr="008101DD" w:rsidRDefault="00994319">
      <w:pPr>
        <w:rPr>
          <w:rFonts w:cs="David" w:hint="cs"/>
          <w:b/>
          <w:bCs/>
          <w:sz w:val="28"/>
          <w:szCs w:val="28"/>
          <w:rtl/>
        </w:rPr>
      </w:pPr>
    </w:p>
    <w:p w:rsidR="003F05B6" w:rsidRPr="008101DD" w:rsidRDefault="003F05B6">
      <w:pPr>
        <w:rPr>
          <w:rFonts w:cs="David" w:hint="cs"/>
          <w:rtl/>
        </w:rPr>
      </w:pPr>
    </w:p>
    <w:p w:rsidR="003F05B6" w:rsidRPr="008101DD" w:rsidRDefault="00BE55FB" w:rsidP="00BE55FB">
      <w:pPr>
        <w:rPr>
          <w:rFonts w:cs="David" w:hint="cs"/>
          <w:b/>
          <w:bCs/>
          <w:sz w:val="28"/>
          <w:szCs w:val="28"/>
          <w:u w:val="single"/>
          <w:rtl/>
        </w:rPr>
      </w:pPr>
      <w:r w:rsidRPr="008101DD">
        <w:rPr>
          <w:rFonts w:cs="David" w:hint="cs"/>
          <w:b/>
          <w:bCs/>
          <w:sz w:val="28"/>
          <w:szCs w:val="28"/>
          <w:rtl/>
        </w:rPr>
        <w:t>הנדון :</w:t>
      </w:r>
      <w:r w:rsidR="003F05B6" w:rsidRPr="008101DD">
        <w:rPr>
          <w:rFonts w:cs="David" w:hint="cs"/>
          <w:b/>
          <w:bCs/>
          <w:sz w:val="28"/>
          <w:szCs w:val="28"/>
          <w:rtl/>
        </w:rPr>
        <w:t xml:space="preserve">       </w:t>
      </w:r>
      <w:r w:rsidR="003F05B6" w:rsidRPr="008101DD">
        <w:rPr>
          <w:rFonts w:cs="David" w:hint="cs"/>
          <w:b/>
          <w:bCs/>
          <w:sz w:val="28"/>
          <w:szCs w:val="28"/>
          <w:u w:val="single"/>
          <w:rtl/>
        </w:rPr>
        <w:t>קריטריונים למתן מענקי למוד בשנת התקציב 200</w:t>
      </w:r>
      <w:r w:rsidRPr="008101DD">
        <w:rPr>
          <w:rFonts w:cs="David" w:hint="cs"/>
          <w:b/>
          <w:bCs/>
          <w:sz w:val="28"/>
          <w:szCs w:val="28"/>
          <w:u w:val="single"/>
          <w:rtl/>
        </w:rPr>
        <w:t>9</w:t>
      </w:r>
      <w:r w:rsidR="003F05B6" w:rsidRPr="008101DD">
        <w:rPr>
          <w:rFonts w:cs="David" w:hint="cs"/>
          <w:b/>
          <w:bCs/>
          <w:sz w:val="28"/>
          <w:szCs w:val="28"/>
          <w:u w:val="single"/>
          <w:rtl/>
        </w:rPr>
        <w:t xml:space="preserve">  </w:t>
      </w:r>
    </w:p>
    <w:p w:rsidR="003F05B6" w:rsidRPr="008101DD" w:rsidRDefault="003F05B6" w:rsidP="003F05B6">
      <w:pPr>
        <w:rPr>
          <w:rFonts w:cs="David" w:hint="cs"/>
          <w:b/>
          <w:bCs/>
          <w:sz w:val="28"/>
          <w:szCs w:val="28"/>
          <w:u w:val="single"/>
          <w:rtl/>
        </w:rPr>
      </w:pPr>
    </w:p>
    <w:p w:rsidR="00994319" w:rsidRPr="008101DD" w:rsidRDefault="00994319" w:rsidP="005C027D">
      <w:p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 xml:space="preserve"> </w:t>
      </w:r>
    </w:p>
    <w:p w:rsidR="00236B97" w:rsidRPr="008101DD" w:rsidRDefault="00236B97" w:rsidP="00236B97">
      <w:p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>מצ"ב רשימת הקריטריונים כפי שגובשו ואשר על פיהם תבחנה כל בקשות הלמוד</w:t>
      </w:r>
    </w:p>
    <w:p w:rsidR="00236B97" w:rsidRPr="008101DD" w:rsidRDefault="00236B97" w:rsidP="00236B97">
      <w:p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>בשנת 2009.</w:t>
      </w:r>
    </w:p>
    <w:p w:rsidR="00236B97" w:rsidRPr="008101DD" w:rsidRDefault="00236B97" w:rsidP="00236B97">
      <w:pPr>
        <w:rPr>
          <w:rFonts w:cs="David" w:hint="cs"/>
          <w:sz w:val="28"/>
          <w:szCs w:val="28"/>
          <w:rtl/>
        </w:rPr>
      </w:pPr>
    </w:p>
    <w:p w:rsidR="003F05B6" w:rsidRPr="008101DD" w:rsidRDefault="003F05B6" w:rsidP="00236B97">
      <w:p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 xml:space="preserve">גיבוש הקריטריונים נעשה על </w:t>
      </w:r>
      <w:r w:rsidR="00236B97" w:rsidRPr="008101DD">
        <w:rPr>
          <w:rFonts w:cs="David" w:hint="cs"/>
          <w:sz w:val="28"/>
          <w:szCs w:val="28"/>
          <w:rtl/>
        </w:rPr>
        <w:t>רקע</w:t>
      </w:r>
    </w:p>
    <w:p w:rsidR="00236B97" w:rsidRPr="008101DD" w:rsidRDefault="00236B97" w:rsidP="00236B97">
      <w:pPr>
        <w:numPr>
          <w:ilvl w:val="0"/>
          <w:numId w:val="2"/>
        </w:num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>בחינת יעדי המשרד וצרכיו, בקשות של היחידות והעובדים.</w:t>
      </w:r>
    </w:p>
    <w:p w:rsidR="00236B97" w:rsidRPr="008101DD" w:rsidRDefault="003F05B6" w:rsidP="003F05B6">
      <w:pPr>
        <w:numPr>
          <w:ilvl w:val="0"/>
          <w:numId w:val="2"/>
        </w:numPr>
        <w:rPr>
          <w:rFonts w:cs="David" w:hint="cs"/>
          <w:sz w:val="28"/>
          <w:szCs w:val="28"/>
        </w:rPr>
      </w:pPr>
      <w:r w:rsidRPr="008101DD">
        <w:rPr>
          <w:rFonts w:cs="David" w:hint="cs"/>
          <w:sz w:val="28"/>
          <w:szCs w:val="28"/>
          <w:rtl/>
        </w:rPr>
        <w:t>הנחיות להתי</w:t>
      </w:r>
      <w:r w:rsidR="008101DD" w:rsidRPr="008101DD">
        <w:rPr>
          <w:rFonts w:cs="David" w:hint="cs"/>
          <w:sz w:val="28"/>
          <w:szCs w:val="28"/>
          <w:rtl/>
        </w:rPr>
        <w:t>י</w:t>
      </w:r>
      <w:r w:rsidRPr="008101DD">
        <w:rPr>
          <w:rFonts w:cs="David" w:hint="cs"/>
          <w:sz w:val="28"/>
          <w:szCs w:val="28"/>
          <w:rtl/>
        </w:rPr>
        <w:t>עלות,</w:t>
      </w:r>
      <w:r w:rsidR="008101DD" w:rsidRPr="008101DD">
        <w:rPr>
          <w:rFonts w:cs="David" w:hint="cs"/>
          <w:sz w:val="28"/>
          <w:szCs w:val="28"/>
          <w:rtl/>
        </w:rPr>
        <w:t xml:space="preserve"> </w:t>
      </w:r>
      <w:r w:rsidRPr="008101DD">
        <w:rPr>
          <w:rFonts w:cs="David" w:hint="cs"/>
          <w:sz w:val="28"/>
          <w:szCs w:val="28"/>
          <w:rtl/>
        </w:rPr>
        <w:t>חסכון,</w:t>
      </w:r>
      <w:r w:rsidR="008101DD" w:rsidRPr="008101DD">
        <w:rPr>
          <w:rFonts w:cs="David" w:hint="cs"/>
          <w:sz w:val="28"/>
          <w:szCs w:val="28"/>
          <w:rtl/>
        </w:rPr>
        <w:t xml:space="preserve"> </w:t>
      </w:r>
      <w:r w:rsidRPr="008101DD">
        <w:rPr>
          <w:rFonts w:cs="David" w:hint="cs"/>
          <w:sz w:val="28"/>
          <w:szCs w:val="28"/>
          <w:rtl/>
        </w:rPr>
        <w:t xml:space="preserve">צמצום בהוצאות וקצוץ תקציבי שלהם נדרשת </w:t>
      </w:r>
    </w:p>
    <w:p w:rsidR="003F05B6" w:rsidRPr="008101DD" w:rsidRDefault="00236B97" w:rsidP="00236B97">
      <w:pPr>
        <w:ind w:left="435"/>
        <w:rPr>
          <w:rFonts w:cs="David" w:hint="cs"/>
          <w:sz w:val="28"/>
          <w:szCs w:val="28"/>
        </w:rPr>
      </w:pPr>
      <w:r w:rsidRPr="008101DD">
        <w:rPr>
          <w:rFonts w:cs="David" w:hint="cs"/>
          <w:sz w:val="28"/>
          <w:szCs w:val="28"/>
          <w:rtl/>
        </w:rPr>
        <w:t xml:space="preserve">     </w:t>
      </w:r>
      <w:r w:rsidR="003F05B6" w:rsidRPr="008101DD">
        <w:rPr>
          <w:rFonts w:cs="David" w:hint="cs"/>
          <w:sz w:val="28"/>
          <w:szCs w:val="28"/>
          <w:rtl/>
        </w:rPr>
        <w:t>המערכת הממשלתית ככלל ובתוכה משרד החקלאות על כל יחידותיו.</w:t>
      </w:r>
    </w:p>
    <w:p w:rsidR="00B72C3A" w:rsidRPr="008101DD" w:rsidRDefault="00B72C3A" w:rsidP="008101DD">
      <w:pPr>
        <w:numPr>
          <w:ilvl w:val="0"/>
          <w:numId w:val="2"/>
        </w:numPr>
        <w:rPr>
          <w:rFonts w:cs="David" w:hint="cs"/>
          <w:sz w:val="28"/>
          <w:szCs w:val="28"/>
        </w:rPr>
      </w:pPr>
      <w:r w:rsidRPr="008101DD">
        <w:rPr>
          <w:rFonts w:cs="David" w:hint="cs"/>
          <w:sz w:val="28"/>
          <w:szCs w:val="28"/>
          <w:rtl/>
        </w:rPr>
        <w:t>הנחיות התקשי"ר בנושא ההדרכה (פרק 5</w:t>
      </w:r>
      <w:r w:rsidR="00236B97" w:rsidRPr="008101DD">
        <w:rPr>
          <w:rFonts w:cs="David" w:hint="cs"/>
          <w:sz w:val="28"/>
          <w:szCs w:val="28"/>
          <w:rtl/>
        </w:rPr>
        <w:t>1</w:t>
      </w:r>
      <w:r w:rsidRPr="008101DD">
        <w:rPr>
          <w:rFonts w:cs="David" w:hint="cs"/>
          <w:sz w:val="28"/>
          <w:szCs w:val="28"/>
          <w:rtl/>
        </w:rPr>
        <w:t xml:space="preserve">) והוראות שוטפות של </w:t>
      </w:r>
      <w:r w:rsidR="00236B97" w:rsidRPr="008101DD">
        <w:rPr>
          <w:rFonts w:cs="David" w:hint="cs"/>
          <w:sz w:val="28"/>
          <w:szCs w:val="28"/>
          <w:rtl/>
        </w:rPr>
        <w:t>התכ"ם ו</w:t>
      </w:r>
      <w:r w:rsidRPr="008101DD">
        <w:rPr>
          <w:rFonts w:cs="David" w:hint="cs"/>
          <w:sz w:val="28"/>
          <w:szCs w:val="28"/>
          <w:rtl/>
        </w:rPr>
        <w:t>הגורם המקצועי בשירות להדרכה ולהשכלה בנש"מ.</w:t>
      </w:r>
    </w:p>
    <w:p w:rsidR="00236B97" w:rsidRPr="008101DD" w:rsidRDefault="00236B97" w:rsidP="00236B97">
      <w:pPr>
        <w:ind w:left="435"/>
        <w:rPr>
          <w:rFonts w:cs="David" w:hint="cs"/>
          <w:sz w:val="28"/>
          <w:szCs w:val="28"/>
          <w:rtl/>
        </w:rPr>
      </w:pPr>
    </w:p>
    <w:p w:rsidR="00236B97" w:rsidRPr="008101DD" w:rsidRDefault="00236B97" w:rsidP="00236B97">
      <w:pPr>
        <w:ind w:left="435"/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>בקשות למודים חריגות תובאנה לדיון בועדת ההשתלמות המשרדית.</w:t>
      </w:r>
    </w:p>
    <w:p w:rsidR="00236B97" w:rsidRPr="008101DD" w:rsidRDefault="00236B97" w:rsidP="00236B97">
      <w:pPr>
        <w:ind w:left="435"/>
        <w:rPr>
          <w:rFonts w:cs="David" w:hint="cs"/>
          <w:sz w:val="28"/>
          <w:szCs w:val="28"/>
          <w:rtl/>
        </w:rPr>
      </w:pPr>
    </w:p>
    <w:p w:rsidR="00236B97" w:rsidRPr="008101DD" w:rsidRDefault="00236B97" w:rsidP="00236B97">
      <w:pPr>
        <w:ind w:left="435"/>
        <w:rPr>
          <w:rFonts w:cs="David" w:hint="cs"/>
          <w:sz w:val="28"/>
          <w:szCs w:val="28"/>
        </w:rPr>
      </w:pPr>
      <w:r w:rsidRPr="008101DD">
        <w:rPr>
          <w:rFonts w:cs="David" w:hint="cs"/>
          <w:sz w:val="28"/>
          <w:szCs w:val="28"/>
          <w:rtl/>
        </w:rPr>
        <w:t>נעמוד לרשותכם ונסייע בכל שאלה ועזרה בנושא.</w:t>
      </w:r>
    </w:p>
    <w:p w:rsidR="00B72C3A" w:rsidRPr="008101DD" w:rsidRDefault="00B72C3A" w:rsidP="00B72C3A">
      <w:pPr>
        <w:rPr>
          <w:rFonts w:cs="David" w:hint="cs"/>
          <w:sz w:val="28"/>
          <w:szCs w:val="28"/>
          <w:rtl/>
        </w:rPr>
      </w:pPr>
    </w:p>
    <w:p w:rsidR="00B72C3A" w:rsidRPr="008101DD" w:rsidRDefault="00B72C3A" w:rsidP="00B72C3A">
      <w:p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="005C027D"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  <w:t>ב ב ר כ ה,</w:t>
      </w:r>
    </w:p>
    <w:p w:rsidR="00B72C3A" w:rsidRPr="008101DD" w:rsidRDefault="00B72C3A" w:rsidP="00B72C3A">
      <w:pPr>
        <w:rPr>
          <w:rFonts w:cs="David" w:hint="cs"/>
          <w:sz w:val="28"/>
          <w:szCs w:val="28"/>
          <w:rtl/>
        </w:rPr>
      </w:pPr>
    </w:p>
    <w:p w:rsidR="00B72C3A" w:rsidRPr="008101DD" w:rsidRDefault="00B72C3A" w:rsidP="00236B97">
      <w:p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Pr="008101DD">
        <w:rPr>
          <w:rFonts w:cs="David" w:hint="cs"/>
          <w:sz w:val="28"/>
          <w:szCs w:val="28"/>
          <w:rtl/>
        </w:rPr>
        <w:tab/>
      </w:r>
      <w:r w:rsidR="00236B97" w:rsidRPr="008101DD">
        <w:rPr>
          <w:rFonts w:cs="David" w:hint="cs"/>
          <w:sz w:val="28"/>
          <w:szCs w:val="28"/>
          <w:rtl/>
        </w:rPr>
        <w:t xml:space="preserve">  </w:t>
      </w:r>
      <w:r w:rsidR="005C027D" w:rsidRPr="008101DD">
        <w:rPr>
          <w:rFonts w:cs="David" w:hint="cs"/>
          <w:sz w:val="28"/>
          <w:szCs w:val="28"/>
          <w:rtl/>
        </w:rPr>
        <w:tab/>
        <w:t xml:space="preserve">         חנה  </w:t>
      </w:r>
      <w:r w:rsidR="00236B97" w:rsidRPr="008101DD">
        <w:rPr>
          <w:rFonts w:cs="David" w:hint="cs"/>
          <w:sz w:val="28"/>
          <w:szCs w:val="28"/>
          <w:rtl/>
        </w:rPr>
        <w:t xml:space="preserve"> אלגור</w:t>
      </w:r>
    </w:p>
    <w:p w:rsidR="00236B97" w:rsidRPr="008101DD" w:rsidRDefault="005C027D" w:rsidP="00236B97">
      <w:pPr>
        <w:ind w:left="3600" w:firstLine="720"/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 xml:space="preserve">       </w:t>
      </w:r>
      <w:r w:rsidR="00236B97" w:rsidRPr="008101DD">
        <w:rPr>
          <w:rFonts w:cs="David" w:hint="cs"/>
          <w:sz w:val="28"/>
          <w:szCs w:val="28"/>
          <w:rtl/>
        </w:rPr>
        <w:t>מנהלת תחום נמ"מ והדרכה</w:t>
      </w:r>
    </w:p>
    <w:p w:rsidR="00B72C3A" w:rsidRPr="008101DD" w:rsidRDefault="00B72C3A" w:rsidP="00B72C3A">
      <w:pPr>
        <w:rPr>
          <w:rFonts w:cs="David" w:hint="cs"/>
          <w:sz w:val="28"/>
          <w:szCs w:val="28"/>
          <w:rtl/>
        </w:rPr>
      </w:pPr>
    </w:p>
    <w:p w:rsidR="00B72C3A" w:rsidRPr="008101DD" w:rsidRDefault="00B72C3A" w:rsidP="00236B97">
      <w:pPr>
        <w:rPr>
          <w:rFonts w:cs="David" w:hint="cs"/>
          <w:sz w:val="28"/>
          <w:szCs w:val="28"/>
          <w:rtl/>
        </w:rPr>
      </w:pPr>
      <w:r w:rsidRPr="008101DD">
        <w:rPr>
          <w:rFonts w:cs="David" w:hint="cs"/>
          <w:sz w:val="28"/>
          <w:szCs w:val="28"/>
          <w:rtl/>
        </w:rPr>
        <w:t>העתק: רחל פנצר, סמנכ</w:t>
      </w:r>
      <w:r w:rsidR="00236B97" w:rsidRPr="008101DD">
        <w:rPr>
          <w:rFonts w:cs="David" w:hint="cs"/>
          <w:sz w:val="28"/>
          <w:szCs w:val="28"/>
          <w:rtl/>
        </w:rPr>
        <w:t>"</w:t>
      </w:r>
      <w:r w:rsidRPr="008101DD">
        <w:rPr>
          <w:rFonts w:cs="David" w:hint="cs"/>
          <w:sz w:val="28"/>
          <w:szCs w:val="28"/>
          <w:rtl/>
        </w:rPr>
        <w:t>ל בכיר</w:t>
      </w:r>
      <w:r w:rsidR="00236B97" w:rsidRPr="008101DD">
        <w:rPr>
          <w:rFonts w:cs="David" w:hint="cs"/>
          <w:sz w:val="28"/>
          <w:szCs w:val="28"/>
          <w:rtl/>
        </w:rPr>
        <w:t xml:space="preserve"> למינהל ומשאבי אנוש</w:t>
      </w:r>
      <w:r w:rsidRPr="008101DD">
        <w:rPr>
          <w:rFonts w:cs="David" w:hint="cs"/>
          <w:sz w:val="28"/>
          <w:szCs w:val="28"/>
          <w:rtl/>
        </w:rPr>
        <w:t>.</w:t>
      </w:r>
    </w:p>
    <w:p w:rsidR="00B72C3A" w:rsidRPr="008101DD" w:rsidRDefault="00B72C3A" w:rsidP="00B72C3A">
      <w:pPr>
        <w:rPr>
          <w:rFonts w:cs="David" w:hint="cs"/>
          <w:sz w:val="28"/>
          <w:szCs w:val="28"/>
          <w:rtl/>
        </w:rPr>
      </w:pPr>
    </w:p>
    <w:p w:rsidR="005C027D" w:rsidRPr="008101DD" w:rsidRDefault="005C027D" w:rsidP="005C027D">
      <w:pPr>
        <w:pStyle w:val="a3"/>
        <w:jc w:val="center"/>
        <w:rPr>
          <w:rFonts w:hint="cs"/>
          <w:b/>
          <w:bCs/>
          <w:szCs w:val="24"/>
          <w:rtl/>
        </w:rPr>
      </w:pPr>
    </w:p>
    <w:p w:rsidR="00995D31" w:rsidRPr="008101DD" w:rsidRDefault="00995D31" w:rsidP="005C027D">
      <w:pPr>
        <w:pStyle w:val="a3"/>
        <w:jc w:val="center"/>
        <w:rPr>
          <w:rtl/>
        </w:rPr>
      </w:pPr>
      <w:r w:rsidRPr="008101DD">
        <w:rPr>
          <w:b/>
          <w:bCs/>
          <w:szCs w:val="24"/>
          <w:rtl/>
        </w:rPr>
        <w:t>הקריה חקלאית, ראשון לציון ,ת.ד. 30 בית דגן, 50200 מס' טל' 03-9485458 פקס: 03-9485357</w:t>
      </w:r>
    </w:p>
    <w:p w:rsidR="00995D31" w:rsidRPr="008101DD" w:rsidRDefault="00995D31" w:rsidP="00B72C3A">
      <w:pPr>
        <w:rPr>
          <w:rFonts w:cs="David" w:hint="cs"/>
          <w:sz w:val="28"/>
          <w:szCs w:val="28"/>
        </w:rPr>
      </w:pPr>
    </w:p>
    <w:sectPr w:rsidR="00995D31" w:rsidRPr="008101D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846D1"/>
    <w:multiLevelType w:val="hybridMultilevel"/>
    <w:tmpl w:val="B1D6F1EA"/>
    <w:lvl w:ilvl="0" w:tplc="040D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3CCE617B"/>
    <w:multiLevelType w:val="hybridMultilevel"/>
    <w:tmpl w:val="CB4CE2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3B6504"/>
    <w:multiLevelType w:val="hybridMultilevel"/>
    <w:tmpl w:val="291C64BE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B6"/>
    <w:rsid w:val="000A1576"/>
    <w:rsid w:val="00236B97"/>
    <w:rsid w:val="002B2FB1"/>
    <w:rsid w:val="003F05B6"/>
    <w:rsid w:val="004900AF"/>
    <w:rsid w:val="005C027D"/>
    <w:rsid w:val="008101DD"/>
    <w:rsid w:val="008108AB"/>
    <w:rsid w:val="00994319"/>
    <w:rsid w:val="00995D31"/>
    <w:rsid w:val="00B72C3A"/>
    <w:rsid w:val="00BC553A"/>
    <w:rsid w:val="00BE55FB"/>
    <w:rsid w:val="00CE28C4"/>
    <w:rsid w:val="00E107AB"/>
    <w:rsid w:val="00F02704"/>
    <w:rsid w:val="00F17D43"/>
    <w:rsid w:val="00FA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qFormat/>
    <w:rsid w:val="00995D31"/>
    <w:pPr>
      <w:keepNext/>
      <w:jc w:val="center"/>
      <w:outlineLvl w:val="1"/>
    </w:pPr>
    <w:rPr>
      <w:rFonts w:cs="David"/>
      <w:sz w:val="20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95D31"/>
    <w:pPr>
      <w:tabs>
        <w:tab w:val="center" w:pos="4153"/>
        <w:tab w:val="right" w:pos="8306"/>
      </w:tabs>
    </w:pPr>
    <w:rPr>
      <w:rFonts w:cs="David"/>
      <w:sz w:val="20"/>
      <w:szCs w:val="20"/>
    </w:rPr>
  </w:style>
  <w:style w:type="paragraph" w:styleId="a4">
    <w:name w:val="Balloon Text"/>
    <w:basedOn w:val="a"/>
    <w:semiHidden/>
    <w:rsid w:val="00F17D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qFormat/>
    <w:rsid w:val="00995D31"/>
    <w:pPr>
      <w:keepNext/>
      <w:jc w:val="center"/>
      <w:outlineLvl w:val="1"/>
    </w:pPr>
    <w:rPr>
      <w:rFonts w:cs="David"/>
      <w:sz w:val="20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95D31"/>
    <w:pPr>
      <w:tabs>
        <w:tab w:val="center" w:pos="4153"/>
        <w:tab w:val="right" w:pos="8306"/>
      </w:tabs>
    </w:pPr>
    <w:rPr>
      <w:rFonts w:cs="David"/>
      <w:sz w:val="20"/>
      <w:szCs w:val="20"/>
    </w:rPr>
  </w:style>
  <w:style w:type="paragraph" w:styleId="a4">
    <w:name w:val="Balloon Text"/>
    <w:basedOn w:val="a"/>
    <w:semiHidden/>
    <w:rsid w:val="00F17D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Moag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hanal</dc:creator>
  <cp:lastModifiedBy>אילן ישראל </cp:lastModifiedBy>
  <cp:revision>2</cp:revision>
  <cp:lastPrinted>2009-10-27T07:57:00Z</cp:lastPrinted>
  <dcterms:created xsi:type="dcterms:W3CDTF">2015-02-05T09:51:00Z</dcterms:created>
  <dcterms:modified xsi:type="dcterms:W3CDTF">2015-02-05T09:51:00Z</dcterms:modified>
</cp:coreProperties>
</file>