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071FDE" w:rsidRDefault="00071FDE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כ</w:t>
      </w:r>
      <w:r>
        <w:rPr>
          <w:sz w:val="24"/>
          <w:rtl/>
        </w:rPr>
        <w:t xml:space="preserve">"ה בניסן </w:t>
      </w:r>
      <w:proofErr w:type="spellStart"/>
      <w:r>
        <w:rPr>
          <w:sz w:val="24"/>
          <w:rtl/>
        </w:rPr>
        <w:t>התשע"ט</w:t>
      </w:r>
      <w:proofErr w:type="spellEnd"/>
      <w:r>
        <w:rPr>
          <w:sz w:val="24"/>
          <w:rtl/>
        </w:rPr>
        <w:br/>
        <w:t>30 באפריל 2019</w:t>
      </w:r>
    </w:p>
    <w:p w:rsidR="00071FDE" w:rsidRDefault="00071FDE" w:rsidP="00E34D1B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2019-5178</w:t>
      </w:r>
    </w:p>
    <w:p w:rsidR="002536D5" w:rsidRDefault="002536D5" w:rsidP="00071FDE">
      <w:pPr>
        <w:tabs>
          <w:tab w:val="left" w:pos="3486"/>
          <w:tab w:val="left" w:pos="5896"/>
        </w:tabs>
        <w:spacing w:before="60" w:afterLines="60" w:after="144"/>
        <w:contextualSpacing/>
        <w:jc w:val="center"/>
        <w:rPr>
          <w:rtl/>
        </w:rPr>
      </w:pPr>
      <w:bookmarkStart w:id="2" w:name="Start"/>
      <w:bookmarkEnd w:id="2"/>
    </w:p>
    <w:p w:rsidR="00BF36F7" w:rsidRDefault="00BF36F7" w:rsidP="00071FDE">
      <w:pPr>
        <w:tabs>
          <w:tab w:val="left" w:pos="3486"/>
          <w:tab w:val="left" w:pos="5896"/>
        </w:tabs>
        <w:spacing w:before="60" w:afterLines="60" w:after="144"/>
        <w:contextualSpacing/>
        <w:jc w:val="center"/>
        <w:rPr>
          <w:sz w:val="24"/>
          <w:u w:val="single"/>
        </w:rPr>
      </w:pPr>
      <w:bookmarkStart w:id="3" w:name="_GoBack"/>
      <w:bookmarkEnd w:id="3"/>
      <w:r>
        <w:rPr>
          <w:b/>
          <w:bCs/>
          <w:sz w:val="24"/>
          <w:rtl/>
        </w:rPr>
        <w:t>הנדון</w:t>
      </w:r>
      <w:r>
        <w:rPr>
          <w:sz w:val="24"/>
          <w:rtl/>
        </w:rPr>
        <w:t xml:space="preserve">: </w:t>
      </w:r>
      <w:r>
        <w:rPr>
          <w:sz w:val="24"/>
          <w:u w:val="single"/>
          <w:rtl/>
        </w:rPr>
        <w:t xml:space="preserve">בקשתך לקבלת מידע לפי חוק חופש המידע, </w:t>
      </w:r>
      <w:proofErr w:type="spellStart"/>
      <w:r>
        <w:rPr>
          <w:sz w:val="24"/>
          <w:u w:val="single"/>
          <w:rtl/>
        </w:rPr>
        <w:t>התשנ"ח</w:t>
      </w:r>
      <w:proofErr w:type="spellEnd"/>
      <w:r>
        <w:rPr>
          <w:sz w:val="24"/>
          <w:u w:val="single"/>
          <w:rtl/>
        </w:rPr>
        <w:t>- 1998</w:t>
      </w:r>
      <w:bookmarkStart w:id="4" w:name="reference"/>
      <w:bookmarkEnd w:id="4"/>
      <w:r w:rsidR="00071FDE">
        <w:rPr>
          <w:sz w:val="24"/>
          <w:u w:val="single"/>
          <w:rtl/>
        </w:rPr>
        <w:t xml:space="preserve"> </w:t>
      </w:r>
    </w:p>
    <w:p w:rsidR="00BF36F7" w:rsidRDefault="00BF36F7" w:rsidP="004320DB">
      <w:pPr>
        <w:pStyle w:val="af0"/>
        <w:spacing w:afterLines="60" w:after="144"/>
        <w:contextualSpacing/>
        <w:rPr>
          <w:sz w:val="20"/>
          <w:szCs w:val="20"/>
          <w:u w:val="none"/>
          <w:rtl/>
        </w:rPr>
      </w:pPr>
      <w:r>
        <w:rPr>
          <w:sz w:val="20"/>
          <w:szCs w:val="20"/>
          <w:u w:val="none"/>
          <w:rtl/>
        </w:rPr>
        <w:t xml:space="preserve">סימוכין: פנייתך מיום </w:t>
      </w:r>
      <w:r w:rsidR="004320DB">
        <w:rPr>
          <w:rFonts w:hint="cs"/>
          <w:sz w:val="20"/>
          <w:szCs w:val="20"/>
          <w:u w:val="none"/>
          <w:rtl/>
        </w:rPr>
        <w:t>2</w:t>
      </w:r>
      <w:r w:rsidR="00874B2E">
        <w:rPr>
          <w:rFonts w:hint="cs"/>
          <w:sz w:val="20"/>
          <w:szCs w:val="20"/>
          <w:u w:val="none"/>
          <w:rtl/>
        </w:rPr>
        <w:t>1</w:t>
      </w:r>
      <w:r w:rsidR="004320DB">
        <w:rPr>
          <w:rFonts w:hint="cs"/>
          <w:sz w:val="20"/>
          <w:szCs w:val="20"/>
          <w:u w:val="none"/>
          <w:rtl/>
        </w:rPr>
        <w:t xml:space="preserve"> באפריל 2019</w:t>
      </w:r>
      <w:r>
        <w:rPr>
          <w:sz w:val="20"/>
          <w:szCs w:val="20"/>
          <w:u w:val="none"/>
          <w:rtl/>
        </w:rPr>
        <w:t xml:space="preserve"> </w:t>
      </w:r>
    </w:p>
    <w:p w:rsidR="004320DB" w:rsidRDefault="007B166A" w:rsidP="007B166A">
      <w:pPr>
        <w:pStyle w:val="a7"/>
        <w:numPr>
          <w:ilvl w:val="0"/>
          <w:numId w:val="9"/>
        </w:numPr>
      </w:pPr>
      <w:r>
        <w:rPr>
          <w:rFonts w:hint="cs"/>
          <w:rtl/>
        </w:rPr>
        <w:t xml:space="preserve">הרינו לאשר קבלת פנייתך שבנדון, </w:t>
      </w:r>
      <w:r w:rsidR="004320DB">
        <w:rPr>
          <w:rFonts w:hint="cs"/>
          <w:rtl/>
        </w:rPr>
        <w:t xml:space="preserve">בהתאם לחוק חופש המידע </w:t>
      </w:r>
      <w:r w:rsidR="004320DB" w:rsidRPr="00942077">
        <w:rPr>
          <w:rtl/>
        </w:rPr>
        <w:t>התשנ"ח-1998 (להלן</w:t>
      </w:r>
      <w:r w:rsidR="004320DB" w:rsidRPr="00942077">
        <w:rPr>
          <w:rFonts w:hint="cs"/>
          <w:rtl/>
        </w:rPr>
        <w:t xml:space="preserve"> </w:t>
      </w:r>
      <w:r w:rsidR="004320DB" w:rsidRPr="00942077">
        <w:rPr>
          <w:rtl/>
        </w:rPr>
        <w:t xml:space="preserve">- </w:t>
      </w:r>
      <w:r w:rsidR="004320DB" w:rsidRPr="00942077">
        <w:rPr>
          <w:b/>
          <w:bCs/>
          <w:rtl/>
        </w:rPr>
        <w:t>חוק חופש המידע</w:t>
      </w:r>
      <w:r w:rsidR="004320DB" w:rsidRPr="00942077">
        <w:rPr>
          <w:rFonts w:hint="cs"/>
          <w:rtl/>
        </w:rPr>
        <w:t>)</w:t>
      </w:r>
      <w:r>
        <w:rPr>
          <w:rFonts w:hint="cs"/>
          <w:rtl/>
        </w:rPr>
        <w:t xml:space="preserve">. </w:t>
      </w:r>
      <w:r w:rsidR="00874B2E">
        <w:rPr>
          <w:rFonts w:hint="cs"/>
          <w:rtl/>
        </w:rPr>
        <w:t xml:space="preserve"> </w:t>
      </w:r>
    </w:p>
    <w:p w:rsidR="00874B2E" w:rsidRDefault="004320DB" w:rsidP="007B166A">
      <w:pPr>
        <w:pStyle w:val="a7"/>
        <w:numPr>
          <w:ilvl w:val="0"/>
          <w:numId w:val="9"/>
        </w:numPr>
      </w:pPr>
      <w:r>
        <w:rPr>
          <w:rFonts w:hint="cs"/>
          <w:rtl/>
        </w:rPr>
        <w:t>ב</w:t>
      </w:r>
      <w:r w:rsidR="007B166A">
        <w:rPr>
          <w:rFonts w:hint="cs"/>
          <w:rtl/>
        </w:rPr>
        <w:t xml:space="preserve">סעיף 1 לפנייתך </w:t>
      </w:r>
      <w:r w:rsidR="00874B2E">
        <w:rPr>
          <w:rFonts w:hint="cs"/>
          <w:rtl/>
        </w:rPr>
        <w:t xml:space="preserve">ביקשת פירוט </w:t>
      </w:r>
      <w:r w:rsidR="008733B4">
        <w:rPr>
          <w:rFonts w:hint="cs"/>
          <w:rtl/>
        </w:rPr>
        <w:t>כדלקמן</w:t>
      </w:r>
      <w:r w:rsidR="00874B2E">
        <w:rPr>
          <w:rFonts w:hint="cs"/>
          <w:rtl/>
        </w:rPr>
        <w:t>:</w:t>
      </w:r>
    </w:p>
    <w:p w:rsidR="00874B2E" w:rsidRPr="008733B4" w:rsidRDefault="00874B2E" w:rsidP="007B166A">
      <w:pPr>
        <w:pStyle w:val="a7"/>
        <w:numPr>
          <w:ilvl w:val="1"/>
          <w:numId w:val="9"/>
        </w:numPr>
        <w:rPr>
          <w:i/>
          <w:iCs/>
        </w:rPr>
      </w:pPr>
      <w:r w:rsidRPr="008733B4">
        <w:rPr>
          <w:rFonts w:hint="cs"/>
          <w:i/>
          <w:iCs/>
          <w:rtl/>
        </w:rPr>
        <w:t xml:space="preserve">פירוט "אודות כל הארנקים </w:t>
      </w:r>
      <w:r w:rsidR="008733B4" w:rsidRPr="008733B4">
        <w:rPr>
          <w:rFonts w:hint="cs"/>
          <w:i/>
          <w:iCs/>
          <w:rtl/>
        </w:rPr>
        <w:t>הדיגיטליים</w:t>
      </w:r>
      <w:r w:rsidRPr="008733B4">
        <w:rPr>
          <w:rFonts w:hint="cs"/>
          <w:i/>
          <w:iCs/>
          <w:rtl/>
        </w:rPr>
        <w:t xml:space="preserve"> שרשות שוק ההון (או נציגים מטעמה) פתחו בהם חשבונות במרוצת השנים"</w:t>
      </w:r>
      <w:r w:rsidR="008E3B14" w:rsidRPr="008733B4">
        <w:rPr>
          <w:rFonts w:hint="cs"/>
          <w:i/>
          <w:iCs/>
          <w:rtl/>
        </w:rPr>
        <w:t>;</w:t>
      </w:r>
    </w:p>
    <w:p w:rsidR="00874B2E" w:rsidRPr="008733B4" w:rsidRDefault="00874B2E" w:rsidP="008E3B14">
      <w:pPr>
        <w:pStyle w:val="a7"/>
        <w:numPr>
          <w:ilvl w:val="1"/>
          <w:numId w:val="9"/>
        </w:numPr>
        <w:rPr>
          <w:i/>
          <w:iCs/>
        </w:rPr>
      </w:pPr>
      <w:r w:rsidRPr="008733B4">
        <w:rPr>
          <w:rFonts w:hint="cs"/>
          <w:i/>
          <w:iCs/>
          <w:rtl/>
        </w:rPr>
        <w:t xml:space="preserve">פירוט "אודות כל </w:t>
      </w:r>
      <w:proofErr w:type="spellStart"/>
      <w:r w:rsidRPr="008733B4">
        <w:rPr>
          <w:rFonts w:hint="cs"/>
          <w:i/>
          <w:iCs/>
          <w:rtl/>
        </w:rPr>
        <w:t>ה'צ'יינג'ים</w:t>
      </w:r>
      <w:proofErr w:type="spellEnd"/>
      <w:r w:rsidRPr="008733B4">
        <w:rPr>
          <w:rFonts w:hint="cs"/>
          <w:i/>
          <w:iCs/>
          <w:rtl/>
        </w:rPr>
        <w:t xml:space="preserve"> (פלטפורמות מסחר) אשר בהם יש לרשות שוק ההון (או נציגים מטעמה) חשבון ודרכם התבצעו פעולות של קניה/מכירה במרוצת השנים</w:t>
      </w:r>
      <w:r w:rsidR="008E3B14" w:rsidRPr="008733B4">
        <w:rPr>
          <w:rFonts w:hint="cs"/>
          <w:i/>
          <w:iCs/>
          <w:rtl/>
        </w:rPr>
        <w:t>";</w:t>
      </w:r>
      <w:r w:rsidRPr="008733B4">
        <w:rPr>
          <w:rFonts w:hint="cs"/>
          <w:i/>
          <w:iCs/>
          <w:rtl/>
        </w:rPr>
        <w:t xml:space="preserve"> </w:t>
      </w:r>
      <w:r w:rsidR="008E3B14" w:rsidRPr="008733B4">
        <w:rPr>
          <w:rFonts w:hint="cs"/>
          <w:i/>
          <w:iCs/>
          <w:rtl/>
        </w:rPr>
        <w:t xml:space="preserve"> </w:t>
      </w:r>
    </w:p>
    <w:p w:rsidR="008E3B14" w:rsidRPr="008733B4" w:rsidRDefault="00874B2E" w:rsidP="007B166A">
      <w:pPr>
        <w:pStyle w:val="a7"/>
        <w:numPr>
          <w:ilvl w:val="1"/>
          <w:numId w:val="9"/>
        </w:numPr>
        <w:rPr>
          <w:i/>
          <w:iCs/>
        </w:rPr>
      </w:pPr>
      <w:r w:rsidRPr="008733B4">
        <w:rPr>
          <w:rFonts w:hint="cs"/>
          <w:i/>
          <w:iCs/>
        </w:rPr>
        <w:t>KTC</w:t>
      </w:r>
      <w:r w:rsidRPr="008733B4">
        <w:rPr>
          <w:rFonts w:hint="cs"/>
          <w:i/>
          <w:iCs/>
          <w:rtl/>
        </w:rPr>
        <w:t xml:space="preserve"> </w:t>
      </w:r>
      <w:r w:rsidR="008E3B14" w:rsidRPr="008733B4">
        <w:rPr>
          <w:rFonts w:hint="cs"/>
          <w:i/>
          <w:iCs/>
          <w:rtl/>
        </w:rPr>
        <w:t>- ביקשת לקבל "את הסכם ההתקשרות של רשות שוק ההון עם הפלטפורמה אודות התשלומים שהתקבלו או עתידים להתקבל", "פירוט אודות סך המ</w:t>
      </w:r>
      <w:r w:rsidR="008733B4" w:rsidRPr="008733B4">
        <w:rPr>
          <w:rFonts w:hint="cs"/>
          <w:i/>
          <w:iCs/>
          <w:rtl/>
        </w:rPr>
        <w:t>טבעות אשר הושקעו ע"י רשת שוק הה</w:t>
      </w:r>
      <w:r w:rsidR="008E3B14" w:rsidRPr="008733B4">
        <w:rPr>
          <w:rFonts w:hint="cs"/>
          <w:i/>
          <w:iCs/>
          <w:rtl/>
        </w:rPr>
        <w:t>ון בפלטפורמה הנ"ל, המוחזקים כיום או שהוחזקו בעבר".</w:t>
      </w:r>
      <w:r w:rsidR="007B166A">
        <w:rPr>
          <w:rFonts w:hint="cs"/>
          <w:rtl/>
        </w:rPr>
        <w:t xml:space="preserve"> </w:t>
      </w:r>
      <w:r w:rsidR="008E3B14" w:rsidRPr="007B166A">
        <w:rPr>
          <w:rFonts w:hint="cs"/>
          <w:rtl/>
        </w:rPr>
        <w:t>כן ביקשת לקבל</w:t>
      </w:r>
      <w:r w:rsidR="008E3B14" w:rsidRPr="008733B4">
        <w:rPr>
          <w:rFonts w:hint="cs"/>
          <w:i/>
          <w:iCs/>
          <w:rtl/>
        </w:rPr>
        <w:t xml:space="preserve"> "סימוכין לתקבולים שהתקבלו ובגין ההשקעה במכשיר הנ"ל";</w:t>
      </w:r>
    </w:p>
    <w:p w:rsidR="008E3B14" w:rsidRPr="008733B4" w:rsidRDefault="008E3B14" w:rsidP="008E3B14">
      <w:pPr>
        <w:pStyle w:val="a7"/>
        <w:numPr>
          <w:ilvl w:val="1"/>
          <w:numId w:val="9"/>
        </w:numPr>
        <w:rPr>
          <w:i/>
          <w:iCs/>
        </w:rPr>
      </w:pPr>
      <w:r w:rsidRPr="008733B4">
        <w:rPr>
          <w:rFonts w:hint="cs"/>
          <w:i/>
          <w:iCs/>
          <w:rtl/>
        </w:rPr>
        <w:t xml:space="preserve">פירוט "התנועות מן הארנקים ומן </w:t>
      </w:r>
      <w:proofErr w:type="spellStart"/>
      <w:r w:rsidRPr="008733B4">
        <w:rPr>
          <w:rFonts w:hint="cs"/>
          <w:i/>
          <w:iCs/>
          <w:rtl/>
        </w:rPr>
        <w:t>הצ'יינג'ים</w:t>
      </w:r>
      <w:proofErr w:type="spellEnd"/>
      <w:r w:rsidRPr="008733B4">
        <w:rPr>
          <w:rFonts w:hint="cs"/>
          <w:i/>
          <w:iCs/>
          <w:rtl/>
        </w:rPr>
        <w:t xml:space="preserve"> מיום פתיחתם";</w:t>
      </w:r>
    </w:p>
    <w:p w:rsidR="008E3B14" w:rsidRPr="008733B4" w:rsidRDefault="008E3B14" w:rsidP="008E3B14">
      <w:pPr>
        <w:pStyle w:val="a7"/>
        <w:numPr>
          <w:ilvl w:val="1"/>
          <w:numId w:val="9"/>
        </w:numPr>
        <w:rPr>
          <w:i/>
          <w:iCs/>
        </w:rPr>
      </w:pPr>
      <w:r w:rsidRPr="008733B4">
        <w:rPr>
          <w:rFonts w:hint="cs"/>
          <w:i/>
          <w:iCs/>
          <w:rtl/>
        </w:rPr>
        <w:t>פירוט "אודות כל אירועי הרכישה (...) של המטבעות הווירטואליים";</w:t>
      </w:r>
    </w:p>
    <w:p w:rsidR="008E3B14" w:rsidRPr="008733B4" w:rsidRDefault="008E3B14" w:rsidP="008E3B14">
      <w:pPr>
        <w:pStyle w:val="a7"/>
        <w:numPr>
          <w:ilvl w:val="1"/>
          <w:numId w:val="9"/>
        </w:numPr>
        <w:rPr>
          <w:i/>
          <w:iCs/>
        </w:rPr>
      </w:pPr>
      <w:r w:rsidRPr="008733B4">
        <w:rPr>
          <w:rFonts w:hint="cs"/>
          <w:i/>
          <w:iCs/>
          <w:rtl/>
        </w:rPr>
        <w:t>פירוט "אירועי מכירה של מטבעות וירטואליים הן "</w:t>
      </w:r>
      <w:proofErr w:type="spellStart"/>
      <w:r w:rsidRPr="008733B4">
        <w:rPr>
          <w:rFonts w:hint="cs"/>
          <w:i/>
          <w:iCs/>
          <w:rtl/>
        </w:rPr>
        <w:t>הנזלה</w:t>
      </w:r>
      <w:proofErr w:type="spellEnd"/>
      <w:r w:rsidRPr="008733B4">
        <w:rPr>
          <w:rFonts w:hint="cs"/>
          <w:i/>
          <w:iCs/>
          <w:rtl/>
        </w:rPr>
        <w:t>" ממטבע וירטואלי לשקלים/מטבע חוץ";</w:t>
      </w:r>
    </w:p>
    <w:p w:rsidR="008E3B14" w:rsidRDefault="008E3B14" w:rsidP="007B166A">
      <w:pPr>
        <w:pStyle w:val="a7"/>
        <w:numPr>
          <w:ilvl w:val="0"/>
          <w:numId w:val="9"/>
        </w:numPr>
      </w:pPr>
      <w:r>
        <w:rPr>
          <w:rFonts w:hint="cs"/>
          <w:rtl/>
        </w:rPr>
        <w:t xml:space="preserve">בשאלה 2 לפנייתך ביקשת לדעת את </w:t>
      </w:r>
      <w:r w:rsidR="007B166A">
        <w:rPr>
          <w:rFonts w:hint="cs"/>
          <w:i/>
          <w:iCs/>
          <w:rtl/>
        </w:rPr>
        <w:t>"</w:t>
      </w:r>
      <w:r w:rsidRPr="007B166A">
        <w:rPr>
          <w:rFonts w:hint="cs"/>
          <w:i/>
          <w:iCs/>
          <w:rtl/>
        </w:rPr>
        <w:t xml:space="preserve">כמות המטבעות </w:t>
      </w:r>
      <w:r w:rsidR="008733B4" w:rsidRPr="007B166A">
        <w:rPr>
          <w:rFonts w:hint="cs"/>
          <w:i/>
          <w:iCs/>
          <w:rtl/>
        </w:rPr>
        <w:t>הדיגיטליים</w:t>
      </w:r>
      <w:r w:rsidR="002612D0" w:rsidRPr="007B166A">
        <w:rPr>
          <w:rFonts w:hint="cs"/>
          <w:i/>
          <w:iCs/>
          <w:rtl/>
        </w:rPr>
        <w:t xml:space="preserve"> בהם רשות שוק ההון </w:t>
      </w:r>
      <w:r w:rsidR="007B166A">
        <w:rPr>
          <w:rFonts w:hint="cs"/>
          <w:i/>
          <w:iCs/>
          <w:rtl/>
        </w:rPr>
        <w:t xml:space="preserve">(...) </w:t>
      </w:r>
      <w:r w:rsidR="002612D0" w:rsidRPr="007B166A">
        <w:rPr>
          <w:rFonts w:hint="cs"/>
          <w:i/>
          <w:iCs/>
          <w:rtl/>
        </w:rPr>
        <w:t xml:space="preserve">החזיקה כל סוף שנה, החל מהשנה בה התחילה להשתמש במטבעות </w:t>
      </w:r>
      <w:r w:rsidR="008733B4" w:rsidRPr="007B166A">
        <w:rPr>
          <w:rFonts w:hint="cs"/>
          <w:i/>
          <w:iCs/>
          <w:rtl/>
        </w:rPr>
        <w:t>וירטואליים</w:t>
      </w:r>
      <w:r w:rsidR="007B166A">
        <w:rPr>
          <w:rFonts w:hint="cs"/>
          <w:i/>
          <w:iCs/>
          <w:rtl/>
        </w:rPr>
        <w:t>"</w:t>
      </w:r>
      <w:r w:rsidR="002612D0">
        <w:rPr>
          <w:rFonts w:hint="cs"/>
          <w:rtl/>
        </w:rPr>
        <w:t xml:space="preserve">. </w:t>
      </w:r>
    </w:p>
    <w:p w:rsidR="008733B4" w:rsidRPr="007B166A" w:rsidRDefault="008733B4" w:rsidP="008733B4">
      <w:pPr>
        <w:pStyle w:val="a7"/>
        <w:numPr>
          <w:ilvl w:val="0"/>
          <w:numId w:val="9"/>
        </w:numPr>
        <w:rPr>
          <w:i/>
          <w:iCs/>
        </w:rPr>
      </w:pPr>
      <w:r>
        <w:rPr>
          <w:rFonts w:hint="cs"/>
          <w:rtl/>
        </w:rPr>
        <w:t xml:space="preserve">בשאלה 3 לפנייתך שאלת </w:t>
      </w:r>
      <w:r w:rsidRPr="007B166A">
        <w:rPr>
          <w:rFonts w:hint="cs"/>
          <w:i/>
          <w:iCs/>
          <w:rtl/>
        </w:rPr>
        <w:t xml:space="preserve">האם רשות שוק ההון עוסקת או עסקה בפעולה של 'כרייה' של מטבעות דיגיטליים. </w:t>
      </w:r>
    </w:p>
    <w:p w:rsidR="008733B4" w:rsidRDefault="008733B4" w:rsidP="008733B4">
      <w:pPr>
        <w:pStyle w:val="a7"/>
        <w:numPr>
          <w:ilvl w:val="0"/>
          <w:numId w:val="9"/>
        </w:numPr>
      </w:pPr>
      <w:r>
        <w:rPr>
          <w:rFonts w:hint="cs"/>
          <w:rtl/>
        </w:rPr>
        <w:t xml:space="preserve">במענה לשאלות 1 </w:t>
      </w:r>
      <w:r>
        <w:rPr>
          <w:rtl/>
        </w:rPr>
        <w:t>–</w:t>
      </w:r>
      <w:r>
        <w:rPr>
          <w:rFonts w:hint="cs"/>
          <w:rtl/>
        </w:rPr>
        <w:t xml:space="preserve"> 3, נבהיר כי </w:t>
      </w:r>
      <w:r w:rsidR="007B166A">
        <w:rPr>
          <w:rFonts w:hint="cs"/>
          <w:rtl/>
        </w:rPr>
        <w:t xml:space="preserve">רשות שוק ההון </w:t>
      </w:r>
      <w:r w:rsidRPr="008733B4">
        <w:rPr>
          <w:rtl/>
        </w:rPr>
        <w:t xml:space="preserve">אינה מבצעת פעילות או מחזיקה במטבעות </w:t>
      </w:r>
      <w:r w:rsidRPr="008733B4">
        <w:rPr>
          <w:rFonts w:hint="cs"/>
          <w:rtl/>
        </w:rPr>
        <w:t>וירטואליי</w:t>
      </w:r>
      <w:r w:rsidRPr="008733B4">
        <w:rPr>
          <w:rFonts w:hint="eastAsia"/>
          <w:rtl/>
        </w:rPr>
        <w:t>ם</w:t>
      </w:r>
      <w:r w:rsidRPr="008733B4">
        <w:rPr>
          <w:rtl/>
        </w:rPr>
        <w:t xml:space="preserve"> לרבות כריה. </w:t>
      </w:r>
    </w:p>
    <w:p w:rsidR="008733B4" w:rsidRDefault="008733B4" w:rsidP="008733B4">
      <w:pPr>
        <w:pStyle w:val="a7"/>
        <w:numPr>
          <w:ilvl w:val="0"/>
          <w:numId w:val="9"/>
        </w:numPr>
      </w:pPr>
      <w:r>
        <w:rPr>
          <w:rFonts w:hint="cs"/>
          <w:rtl/>
        </w:rPr>
        <w:t xml:space="preserve">בשאלה 4 לפנייתך, שאלת </w:t>
      </w:r>
      <w:r w:rsidRPr="007B166A">
        <w:rPr>
          <w:rFonts w:hint="cs"/>
          <w:i/>
          <w:iCs/>
          <w:rtl/>
        </w:rPr>
        <w:t>האם הרשות משתמשת או השתמשה בעבר בשירותים חיצוניים של חברות אשר מספקות מידע על אזרחי ישראל המשתמשים במטבעות וירטואליים</w:t>
      </w:r>
      <w:r>
        <w:rPr>
          <w:rFonts w:hint="cs"/>
          <w:rtl/>
        </w:rPr>
        <w:t xml:space="preserve">. </w:t>
      </w:r>
    </w:p>
    <w:p w:rsidR="008733B4" w:rsidRDefault="008733B4" w:rsidP="008733B4">
      <w:pPr>
        <w:pStyle w:val="a7"/>
        <w:numPr>
          <w:ilvl w:val="0"/>
          <w:numId w:val="9"/>
        </w:numPr>
      </w:pPr>
      <w:r>
        <w:rPr>
          <w:rFonts w:hint="cs"/>
          <w:rtl/>
        </w:rPr>
        <w:t xml:space="preserve">בשאלה 5 לפנייתך, שאלת </w:t>
      </w:r>
      <w:r w:rsidRPr="007B166A">
        <w:rPr>
          <w:rFonts w:hint="cs"/>
          <w:i/>
          <w:iCs/>
          <w:rtl/>
        </w:rPr>
        <w:t>האם הרשות פועלת באופן אקטיבי לאיסוף מידע על אזרחים ישראליים אשר משתמשים במטבעות וירטואליים</w:t>
      </w:r>
      <w:r>
        <w:rPr>
          <w:rFonts w:hint="cs"/>
          <w:rtl/>
        </w:rPr>
        <w:t xml:space="preserve">. </w:t>
      </w:r>
    </w:p>
    <w:p w:rsidR="008733B4" w:rsidRPr="008733B4" w:rsidRDefault="008733B4" w:rsidP="008733B4">
      <w:pPr>
        <w:pStyle w:val="a7"/>
        <w:numPr>
          <w:ilvl w:val="0"/>
          <w:numId w:val="9"/>
        </w:numPr>
      </w:pPr>
      <w:r>
        <w:rPr>
          <w:rFonts w:hint="cs"/>
          <w:rtl/>
        </w:rPr>
        <w:t xml:space="preserve">במענה לשאלות 4 </w:t>
      </w:r>
      <w:r>
        <w:rPr>
          <w:rtl/>
        </w:rPr>
        <w:t>–</w:t>
      </w:r>
      <w:r>
        <w:rPr>
          <w:rFonts w:hint="cs"/>
          <w:rtl/>
        </w:rPr>
        <w:t xml:space="preserve"> 5 לפנייתך, נבהיר כי התשובה היא שלילית. </w:t>
      </w:r>
    </w:p>
    <w:p w:rsidR="00BF36F7" w:rsidRDefault="00BF36F7" w:rsidP="008733B4">
      <w:pPr>
        <w:pStyle w:val="a7"/>
        <w:numPr>
          <w:ilvl w:val="0"/>
          <w:numId w:val="9"/>
        </w:numPr>
      </w:pPr>
      <w:r w:rsidRPr="008733B4">
        <w:rPr>
          <w:rtl/>
        </w:rPr>
        <w:t>בהתאם לסעיף 7(ו) לחוק</w:t>
      </w:r>
      <w:r w:rsidR="00B3438B" w:rsidRPr="008733B4">
        <w:rPr>
          <w:rFonts w:hint="cs"/>
          <w:rtl/>
        </w:rPr>
        <w:t xml:space="preserve"> חופש המידע</w:t>
      </w:r>
      <w:r w:rsidRPr="008733B4">
        <w:rPr>
          <w:rtl/>
        </w:rPr>
        <w:t>, הריני להודיעך על זכותך לעתור נגד החלטה זו לבית המשפט לעניינים מנהליים בירושלים</w:t>
      </w:r>
      <w:r>
        <w:rPr>
          <w:rtl/>
        </w:rPr>
        <w:t>.</w:t>
      </w:r>
    </w:p>
    <w:p w:rsidR="00BF36F7" w:rsidRPr="00BF36F7" w:rsidRDefault="00BF36F7" w:rsidP="00BF36F7">
      <w:pPr>
        <w:ind w:left="3959" w:firstLine="361"/>
        <w:jc w:val="center"/>
        <w:rPr>
          <w:rtl/>
        </w:rPr>
      </w:pPr>
      <w:r w:rsidRPr="00BF36F7">
        <w:rPr>
          <w:rFonts w:hint="cs"/>
          <w:rtl/>
        </w:rPr>
        <w:t>בכבוד רב,</w:t>
      </w:r>
    </w:p>
    <w:p w:rsidR="00BF36F7" w:rsidRPr="00BF36F7" w:rsidRDefault="00BF36F7" w:rsidP="00BF36F7">
      <w:pPr>
        <w:ind w:left="3959" w:firstLine="361"/>
        <w:jc w:val="center"/>
        <w:rPr>
          <w:rtl/>
        </w:rPr>
      </w:pPr>
      <w:r w:rsidRPr="00BF36F7">
        <w:rPr>
          <w:noProof/>
          <w:lang w:eastAsia="en-US"/>
        </w:rPr>
        <w:drawing>
          <wp:inline distT="0" distB="0" distL="0" distR="0" wp14:anchorId="53BD1817" wp14:editId="18521851">
            <wp:extent cx="711200" cy="284480"/>
            <wp:effectExtent l="0" t="0" r="0" b="1270"/>
            <wp:docPr id="2" name="תמונה 2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8" cy="29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6F7" w:rsidRPr="00BF36F7" w:rsidRDefault="00BF36F7" w:rsidP="00BF36F7">
      <w:pPr>
        <w:ind w:left="3959" w:firstLine="361"/>
        <w:jc w:val="center"/>
        <w:rPr>
          <w:rtl/>
        </w:rPr>
      </w:pPr>
      <w:r w:rsidRPr="00BF36F7">
        <w:rPr>
          <w:rFonts w:hint="cs"/>
          <w:rtl/>
        </w:rPr>
        <w:t>ליאת שטרק, עו"ד</w:t>
      </w:r>
    </w:p>
    <w:p w:rsidR="00E34D1B" w:rsidRPr="0007311F" w:rsidRDefault="00BF36F7" w:rsidP="007B166A">
      <w:pPr>
        <w:ind w:left="3959" w:firstLine="361"/>
        <w:jc w:val="center"/>
        <w:rPr>
          <w:szCs w:val="20"/>
          <w:rtl/>
        </w:rPr>
      </w:pPr>
      <w:r w:rsidRPr="00BF36F7">
        <w:rPr>
          <w:rFonts w:hint="cs"/>
          <w:rtl/>
        </w:rPr>
        <w:t>ממונה על חופש המידע</w:t>
      </w:r>
    </w:p>
    <w:sectPr w:rsidR="00E34D1B" w:rsidRPr="0007311F" w:rsidSect="002973B2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58A" w:rsidRDefault="0056558A">
      <w:r>
        <w:separator/>
      </w:r>
    </w:p>
  </w:endnote>
  <w:endnote w:type="continuationSeparator" w:id="0">
    <w:p w:rsidR="0056558A" w:rsidRDefault="00565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56558A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 w:hint="cs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רשות שוק ההון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58A" w:rsidRDefault="0056558A">
      <w:r>
        <w:separator/>
      </w:r>
    </w:p>
  </w:footnote>
  <w:footnote w:type="continuationSeparator" w:id="0">
    <w:p w:rsidR="0056558A" w:rsidRDefault="00565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071FDE" w:rsidRPr="00071FDE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305A1BD6"/>
    <w:multiLevelType w:val="multilevel"/>
    <w:tmpl w:val="FA6CCE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40FE150C"/>
    <w:multiLevelType w:val="hybridMultilevel"/>
    <w:tmpl w:val="332EED4A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>
      <w:start w:val="1"/>
      <w:numFmt w:val="lowerLetter"/>
      <w:lvlText w:val="%2."/>
      <w:lvlJc w:val="left"/>
      <w:pPr>
        <w:ind w:left="1439" w:hanging="360"/>
      </w:pPr>
    </w:lvl>
    <w:lvl w:ilvl="2" w:tplc="0409001B">
      <w:start w:val="1"/>
      <w:numFmt w:val="lowerRoman"/>
      <w:lvlText w:val="%3."/>
      <w:lvlJc w:val="right"/>
      <w:pPr>
        <w:ind w:left="2159" w:hanging="180"/>
      </w:pPr>
    </w:lvl>
    <w:lvl w:ilvl="3" w:tplc="0409000F">
      <w:start w:val="1"/>
      <w:numFmt w:val="decimal"/>
      <w:lvlText w:val="%4."/>
      <w:lvlJc w:val="left"/>
      <w:pPr>
        <w:ind w:left="2879" w:hanging="360"/>
      </w:pPr>
    </w:lvl>
    <w:lvl w:ilvl="4" w:tplc="04090019">
      <w:start w:val="1"/>
      <w:numFmt w:val="lowerLetter"/>
      <w:lvlText w:val="%5."/>
      <w:lvlJc w:val="left"/>
      <w:pPr>
        <w:ind w:left="3599" w:hanging="360"/>
      </w:pPr>
    </w:lvl>
    <w:lvl w:ilvl="5" w:tplc="0409001B">
      <w:start w:val="1"/>
      <w:numFmt w:val="lowerRoman"/>
      <w:lvlText w:val="%6."/>
      <w:lvlJc w:val="right"/>
      <w:pPr>
        <w:ind w:left="4319" w:hanging="180"/>
      </w:pPr>
    </w:lvl>
    <w:lvl w:ilvl="6" w:tplc="0409000F">
      <w:start w:val="1"/>
      <w:numFmt w:val="decimal"/>
      <w:lvlText w:val="%7."/>
      <w:lvlJc w:val="left"/>
      <w:pPr>
        <w:ind w:left="5039" w:hanging="360"/>
      </w:pPr>
    </w:lvl>
    <w:lvl w:ilvl="7" w:tplc="04090019">
      <w:start w:val="1"/>
      <w:numFmt w:val="lowerLetter"/>
      <w:lvlText w:val="%8."/>
      <w:lvlJc w:val="left"/>
      <w:pPr>
        <w:ind w:left="5759" w:hanging="360"/>
      </w:pPr>
    </w:lvl>
    <w:lvl w:ilvl="8" w:tplc="0409001B">
      <w:start w:val="1"/>
      <w:numFmt w:val="lowerRoman"/>
      <w:lvlText w:val="%9."/>
      <w:lvlJc w:val="right"/>
      <w:pPr>
        <w:ind w:left="6479" w:hanging="180"/>
      </w:pPr>
    </w:lvl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2C63965"/>
    <w:multiLevelType w:val="multilevel"/>
    <w:tmpl w:val="CB2CFB36"/>
    <w:numStyleLink w:val="-"/>
  </w:abstractNum>
  <w:abstractNum w:abstractNumId="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7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23AB7"/>
    <w:rsid w:val="00047C97"/>
    <w:rsid w:val="000520B7"/>
    <w:rsid w:val="000568CE"/>
    <w:rsid w:val="00066383"/>
    <w:rsid w:val="00071FDE"/>
    <w:rsid w:val="00093B9D"/>
    <w:rsid w:val="000B2DFB"/>
    <w:rsid w:val="000C04AE"/>
    <w:rsid w:val="000E34F7"/>
    <w:rsid w:val="000E6098"/>
    <w:rsid w:val="000E632C"/>
    <w:rsid w:val="000F51D2"/>
    <w:rsid w:val="0010326C"/>
    <w:rsid w:val="001611C6"/>
    <w:rsid w:val="00164B30"/>
    <w:rsid w:val="00177677"/>
    <w:rsid w:val="0018292D"/>
    <w:rsid w:val="001A7C42"/>
    <w:rsid w:val="001C4F6D"/>
    <w:rsid w:val="001D55DD"/>
    <w:rsid w:val="001E548A"/>
    <w:rsid w:val="00233FC8"/>
    <w:rsid w:val="002536D5"/>
    <w:rsid w:val="002612D0"/>
    <w:rsid w:val="00271F53"/>
    <w:rsid w:val="0027292E"/>
    <w:rsid w:val="00275887"/>
    <w:rsid w:val="00276B14"/>
    <w:rsid w:val="002973B2"/>
    <w:rsid w:val="002A54A3"/>
    <w:rsid w:val="002A7FEA"/>
    <w:rsid w:val="002C61E0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0DB"/>
    <w:rsid w:val="004323EF"/>
    <w:rsid w:val="004410DE"/>
    <w:rsid w:val="0044663B"/>
    <w:rsid w:val="00451F2E"/>
    <w:rsid w:val="004523EB"/>
    <w:rsid w:val="00452D7A"/>
    <w:rsid w:val="004A7FC4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6558A"/>
    <w:rsid w:val="005D42E4"/>
    <w:rsid w:val="00600BFA"/>
    <w:rsid w:val="00600F1F"/>
    <w:rsid w:val="00602DAD"/>
    <w:rsid w:val="006309B0"/>
    <w:rsid w:val="00633D66"/>
    <w:rsid w:val="0064067A"/>
    <w:rsid w:val="0066664E"/>
    <w:rsid w:val="006910E1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B166A"/>
    <w:rsid w:val="007D4118"/>
    <w:rsid w:val="007E2692"/>
    <w:rsid w:val="0080160A"/>
    <w:rsid w:val="0081150D"/>
    <w:rsid w:val="0082739B"/>
    <w:rsid w:val="00864DB3"/>
    <w:rsid w:val="00867AE5"/>
    <w:rsid w:val="00870D8A"/>
    <w:rsid w:val="008733B4"/>
    <w:rsid w:val="00874B2E"/>
    <w:rsid w:val="008B39D7"/>
    <w:rsid w:val="008C5910"/>
    <w:rsid w:val="008E3B14"/>
    <w:rsid w:val="008E77BE"/>
    <w:rsid w:val="008F3A4D"/>
    <w:rsid w:val="00910BC9"/>
    <w:rsid w:val="00915C9A"/>
    <w:rsid w:val="00935E81"/>
    <w:rsid w:val="009435A5"/>
    <w:rsid w:val="00946EA9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0F31"/>
    <w:rsid w:val="00A84333"/>
    <w:rsid w:val="00A84658"/>
    <w:rsid w:val="00AA4752"/>
    <w:rsid w:val="00AD0167"/>
    <w:rsid w:val="00AF1C47"/>
    <w:rsid w:val="00B03E2B"/>
    <w:rsid w:val="00B041F7"/>
    <w:rsid w:val="00B311D4"/>
    <w:rsid w:val="00B3438B"/>
    <w:rsid w:val="00B429D7"/>
    <w:rsid w:val="00B60EE6"/>
    <w:rsid w:val="00B67385"/>
    <w:rsid w:val="00B675A4"/>
    <w:rsid w:val="00B93390"/>
    <w:rsid w:val="00B93A25"/>
    <w:rsid w:val="00BB3047"/>
    <w:rsid w:val="00BB393A"/>
    <w:rsid w:val="00BD67E7"/>
    <w:rsid w:val="00BF36F7"/>
    <w:rsid w:val="00C01906"/>
    <w:rsid w:val="00C171DC"/>
    <w:rsid w:val="00C27AC8"/>
    <w:rsid w:val="00C37F33"/>
    <w:rsid w:val="00C70187"/>
    <w:rsid w:val="00C84ABA"/>
    <w:rsid w:val="00CA61AF"/>
    <w:rsid w:val="00CB40A4"/>
    <w:rsid w:val="00CC356E"/>
    <w:rsid w:val="00CD6DB8"/>
    <w:rsid w:val="00CE0517"/>
    <w:rsid w:val="00CF44BB"/>
    <w:rsid w:val="00D1641B"/>
    <w:rsid w:val="00D33979"/>
    <w:rsid w:val="00D66453"/>
    <w:rsid w:val="00D731DA"/>
    <w:rsid w:val="00D969C1"/>
    <w:rsid w:val="00DD5320"/>
    <w:rsid w:val="00DE069A"/>
    <w:rsid w:val="00DE7CC8"/>
    <w:rsid w:val="00DF73FF"/>
    <w:rsid w:val="00E34D1B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83260B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customStyle="1" w:styleId="af">
    <w:name w:val="קו תחתון תו"/>
    <w:basedOn w:val="a0"/>
    <w:link w:val="af0"/>
    <w:locked/>
    <w:rsid w:val="00BF36F7"/>
    <w:rPr>
      <w:rFonts w:ascii="Arial" w:eastAsia="Times New Roman" w:hAnsi="Arial" w:cs="David"/>
      <w:sz w:val="24"/>
      <w:szCs w:val="24"/>
      <w:u w:val="single"/>
    </w:rPr>
  </w:style>
  <w:style w:type="paragraph" w:customStyle="1" w:styleId="af0">
    <w:name w:val="קו תחתון"/>
    <w:basedOn w:val="a"/>
    <w:link w:val="af"/>
    <w:qFormat/>
    <w:rsid w:val="00BF36F7"/>
    <w:pPr>
      <w:spacing w:before="60" w:after="60"/>
      <w:ind w:left="-1"/>
      <w:jc w:val="center"/>
      <w:textAlignment w:val="auto"/>
    </w:pPr>
    <w:rPr>
      <w:rFonts w:ascii="Arial" w:hAnsi="Arial"/>
      <w:sz w:val="24"/>
      <w:u w:val="single"/>
      <w:lang w:eastAsia="en-US"/>
    </w:rPr>
  </w:style>
  <w:style w:type="character" w:styleId="FollowedHyperlink">
    <w:name w:val="FollowedHyperlink"/>
    <w:basedOn w:val="a0"/>
    <w:uiPriority w:val="99"/>
    <w:semiHidden/>
    <w:unhideWhenUsed/>
    <w:rsid w:val="00D164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5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1345E-4573-4344-B30B-432BE6CC2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אורי מזוז</cp:lastModifiedBy>
  <cp:revision>3</cp:revision>
  <dcterms:created xsi:type="dcterms:W3CDTF">2019-04-30T07:00:00Z</dcterms:created>
  <dcterms:modified xsi:type="dcterms:W3CDTF">2019-06-13T11:47:00Z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notes://MAOR2/Doc/Shuk_hon/hondocNew4.nsf/0/12102B8B57494DEDC22583EB0058A8E3/?OpenDocument</vt:lpwstr>
  </property>
  <property fmtid="{D5CDD505-2E9C-101B-9397-08002B2CF9AE}" pid="3" name="MaorRecipients0">
    <vt:lpwstr>liatst@mof.gov.il</vt:lpwstr>
  </property>
</Properties>
</file>