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756" w:rsidRDefault="008D575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8D5756" w:rsidRDefault="008D575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0600-1011-2020-0007844</w:t>
      </w:r>
      <w:r w:rsidR="006F76D2" w:rsidRPr="00766311">
        <w:rPr>
          <w:sz w:val="24"/>
          <w:rtl/>
        </w:rPr>
        <w:fldChar w:fldCharType="end"/>
      </w:r>
    </w:p>
    <w:p w:rsidR="008D5756" w:rsidRDefault="008D5756" w:rsidP="007C5E78">
      <w:pPr>
        <w:spacing w:after="0" w:line="240" w:lineRule="auto"/>
        <w:rPr>
          <w:sz w:val="24"/>
          <w:rtl/>
        </w:rPr>
      </w:pPr>
    </w:p>
    <w:p w:rsidR="008D5756" w:rsidRDefault="008D5756" w:rsidP="007C5E78">
      <w:pPr>
        <w:spacing w:after="0" w:line="240" w:lineRule="auto"/>
        <w:rPr>
          <w:sz w:val="24"/>
          <w:rtl/>
        </w:rPr>
      </w:pP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8D5756" w:rsidRDefault="008D5756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 לקבלת אישור / מסמכים בנוגע לתאגיד עירוני של העמותה לתכנון, פיתוח ושימור אורבני ירושלים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Default="00273A03" w:rsidP="007C5E78">
      <w:pPr>
        <w:tabs>
          <w:tab w:val="left" w:pos="3686"/>
        </w:tabs>
        <w:spacing w:after="0" w:line="240" w:lineRule="auto"/>
        <w:jc w:val="center"/>
        <w:rPr>
          <w:rFonts w:hint="cs"/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8D5756">
        <w:rPr>
          <w:rFonts w:hint="cs"/>
          <w:sz w:val="24"/>
          <w:rtl/>
        </w:rPr>
        <w:t xml:space="preserve"> בקשה מיום 7.1.20</w:t>
      </w:r>
    </w:p>
    <w:p w:rsidR="008D5756" w:rsidRDefault="008D5756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8D5756" w:rsidRDefault="008D5756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8D5756" w:rsidRDefault="008D5756" w:rsidP="008D5756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rPr>
          <w:rFonts w:hint="cs"/>
          <w:rtl/>
        </w:rPr>
        <w:t>הנני מתכבד להעביר אלייך מסמכים שנמצאו בתיקי משרדנו בעניין המבוקש.</w:t>
      </w:r>
    </w:p>
    <w:p w:rsidR="008D5756" w:rsidRPr="00163526" w:rsidRDefault="008D5756" w:rsidP="008D5756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rtl/>
        </w:rPr>
      </w:pPr>
      <w: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8" o:title=""/>
          </v:shape>
          <o:OLEObject Type="Embed" ProgID="AcroExch.Document.DC" ShapeID="_x0000_i1025" DrawAspect="Icon" ObjectID="_1656055620" r:id="rId9"/>
        </w:object>
      </w:r>
      <w:r>
        <w:object w:dxaOrig="1551" w:dyaOrig="1004">
          <v:shape id="_x0000_i1026" type="#_x0000_t75" style="width:77.2pt;height:50.3pt" o:ole="">
            <v:imagedata r:id="rId10" o:title=""/>
          </v:shape>
          <o:OLEObject Type="Embed" ProgID="AcroExch.Document.DC" ShapeID="_x0000_i1026" DrawAspect="Icon" ObjectID="_1656055621" r:id="rId11"/>
        </w:object>
      </w:r>
      <w:r>
        <w:object w:dxaOrig="1551" w:dyaOrig="1004">
          <v:shape id="_x0000_i1027" type="#_x0000_t75" style="width:77.2pt;height:50.3pt" o:ole="">
            <v:imagedata r:id="rId12" o:title=""/>
          </v:shape>
          <o:OLEObject Type="Embed" ProgID="AcroExch.Document.DC" ShapeID="_x0000_i1027" DrawAspect="Icon" ObjectID="_1656055622" r:id="rId13"/>
        </w:object>
      </w:r>
      <w:r>
        <w:object w:dxaOrig="1551" w:dyaOrig="1004">
          <v:shape id="_x0000_i1028" type="#_x0000_t75" style="width:77.2pt;height:50.3pt" o:ole="">
            <v:imagedata r:id="rId14" o:title=""/>
          </v:shape>
          <o:OLEObject Type="Embed" ProgID="AcroExch.Document.DC" ShapeID="_x0000_i1028" DrawAspect="Icon" ObjectID="_1656055623" r:id="rId15"/>
        </w:object>
      </w:r>
      <w:r>
        <w:object w:dxaOrig="1551" w:dyaOrig="1004">
          <v:shape id="_x0000_i1029" type="#_x0000_t75" style="width:77.2pt;height:50.3pt" o:ole="">
            <v:imagedata r:id="rId16" o:title=""/>
          </v:shape>
          <o:OLEObject Type="Embed" ProgID="AcroExch.Document.DC" ShapeID="_x0000_i1029" DrawAspect="Icon" ObjectID="_1656055624" r:id="rId17"/>
        </w:object>
      </w:r>
      <w:r>
        <w:object w:dxaOrig="1551" w:dyaOrig="1004">
          <v:shape id="_x0000_i1030" type="#_x0000_t75" style="width:77.2pt;height:50.3pt" o:ole="">
            <v:imagedata r:id="rId18" o:title=""/>
          </v:shape>
          <o:OLEObject Type="Embed" ProgID="AcroExch.Document.DC" ShapeID="_x0000_i1030" DrawAspect="Icon" ObjectID="_1656055625" r:id="rId19"/>
        </w:object>
      </w:r>
      <w:r>
        <w:object w:dxaOrig="1551" w:dyaOrig="1004">
          <v:shape id="_x0000_i1031" type="#_x0000_t75" style="width:77.2pt;height:50.3pt" o:ole="">
            <v:imagedata r:id="rId20" o:title=""/>
          </v:shape>
          <o:OLEObject Type="Embed" ProgID="AcroExch.Document.DC" ShapeID="_x0000_i1031" DrawAspect="Icon" ObjectID="_1656055626" r:id="rId21"/>
        </w:object>
      </w:r>
      <w:r>
        <w:object w:dxaOrig="1551" w:dyaOrig="1004">
          <v:shape id="_x0000_i1032" type="#_x0000_t75" style="width:77.2pt;height:50.3pt" o:ole="">
            <v:imagedata r:id="rId22" o:title=""/>
          </v:shape>
          <o:OLEObject Type="Embed" ProgID="AcroExch.Document.DC" ShapeID="_x0000_i1032" DrawAspect="Icon" ObjectID="_1656055627" r:id="rId23"/>
        </w:object>
      </w:r>
      <w:r>
        <w:object w:dxaOrig="1551" w:dyaOrig="1004">
          <v:shape id="_x0000_i1033" type="#_x0000_t75" style="width:77.2pt;height:50.3pt" o:ole="">
            <v:imagedata r:id="rId24" o:title=""/>
          </v:shape>
          <o:OLEObject Type="Embed" ProgID="AcroExch.Document.DC" ShapeID="_x0000_i1033" DrawAspect="Icon" ObjectID="_1656055628" r:id="rId25"/>
        </w:object>
      </w:r>
    </w:p>
    <w:p w:rsidR="008D5756" w:rsidRPr="00273A03" w:rsidRDefault="008D5756" w:rsidP="008D5756">
      <w:pPr>
        <w:tabs>
          <w:tab w:val="left" w:pos="3686"/>
        </w:tabs>
        <w:spacing w:after="0" w:line="240" w:lineRule="auto"/>
        <w:rPr>
          <w:sz w:val="24"/>
          <w:rtl/>
        </w:rPr>
      </w:pPr>
      <w:bookmarkStart w:id="2" w:name="_GoBack"/>
      <w:bookmarkEnd w:id="2"/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RDefault="00131876" w:rsidP="00774ECD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774ECD">
        <w:rPr>
          <w:rtl/>
        </w:rPr>
        <w:t>רבקה ליפשיץ, הלשכה המשפטית</w:t>
      </w:r>
    </w:p>
    <w:p w:rsidR="008E7A6C" w:rsidRDefault="00131876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>גב' זיוה שרבף, אגף בכיר לתכנון מדיניות, חופש המידע</w:t>
      </w:r>
    </w:p>
    <w:sectPr w:rsidR="008E7A6C" w:rsidSect="0011120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D35" w:rsidRDefault="00881D35">
      <w:r>
        <w:separator/>
      </w:r>
    </w:p>
  </w:endnote>
  <w:endnote w:type="continuationSeparator" w:id="0">
    <w:p w:rsidR="00881D35" w:rsidRDefault="00881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D35" w:rsidRDefault="00881D35">
      <w:r>
        <w:separator/>
      </w:r>
    </w:p>
  </w:footnote>
  <w:footnote w:type="continuationSeparator" w:id="0">
    <w:p w:rsidR="00881D35" w:rsidRDefault="00881D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1D35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5756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image" Target="media/image6.e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oleObject" Target="embeddings/oleObject6.bin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3.jpe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691293D-EA91-4C05-A872-A5F406B63B28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958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2020-07-12T07:40:00Z</dcterms:created>
  <dcterms:modified xsi:type="dcterms:W3CDTF">2020-07-12T07:40:00Z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0600-1011-2020-0007844</vt:lpwstr>
  </property>
  <property fmtid="{D5CDD505-2E9C-101B-9397-08002B2CF9AE}" pid="5" name="DocObjectName">
    <vt:lpwstr>בקשה  לקבלת אישור / מסמכים בנוגע לתאגיד עירוני של העמותה לתכנון, פיתוח ושימור אורבני ירושלים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