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8C335E" w:rsidP="00BC1F29">
      <w:pPr>
        <w:spacing w:after="0" w:line="240" w:lineRule="auto"/>
        <w:ind w:left="6237"/>
        <w:jc w:val="right"/>
        <w:rPr>
          <w:rtl/>
        </w:rPr>
      </w:pPr>
      <w:r>
        <w:fldChar w:fldCharType="begin"/>
      </w:r>
      <w:r>
        <w:instrText xml:space="preserve"> DOCPROPERTY  DocDateHeb  \* MERGEFORMAT </w:instrText>
      </w:r>
      <w:r>
        <w:fldChar w:fldCharType="separate"/>
      </w:r>
      <w:r w:rsidR="006F76D2">
        <w:rPr>
          <w:rtl/>
        </w:rPr>
        <w:t>י"ז בתמוז תש"פ</w:t>
      </w:r>
      <w:r>
        <w:fldChar w:fldCharType="end"/>
      </w:r>
      <w:r w:rsidR="006F76D2">
        <w:rPr>
          <w:rtl/>
        </w:rPr>
        <w:br/>
      </w:r>
      <w:fldSimple w:instr=" DOCPROPERTY  DocDateEng  \* MERGEFORMAT ">
        <w:r w:rsidR="006F76D2">
          <w:rPr>
            <w:rtl/>
          </w:rPr>
          <w:t>09 ביולי 2020</w:t>
        </w:r>
      </w:fldSimple>
    </w:p>
    <w:p w:rsidR="00CD4928" w:rsidRDefault="00CD4928" w:rsidP="00BC1F29">
      <w:pPr>
        <w:spacing w:after="0" w:line="240" w:lineRule="auto"/>
        <w:ind w:left="6237"/>
        <w:jc w:val="right"/>
        <w:rPr>
          <w:rtl/>
        </w:rPr>
      </w:pPr>
    </w:p>
    <w:p w:rsidR="006F76D2" w:rsidRDefault="008B2D3E" w:rsidP="00BC1F29">
      <w:pPr>
        <w:spacing w:after="0" w:line="240" w:lineRule="auto"/>
        <w:jc w:val="right"/>
        <w:rPr>
          <w:rtl/>
        </w:rPr>
      </w:pPr>
      <w:bookmarkStart w:id="0" w:name="DocNum"/>
      <w:bookmarkEnd w:id="0"/>
      <w:proofErr w:type="spellStart"/>
      <w:r>
        <w:rPr>
          <w:rFonts w:hint="cs"/>
          <w:rtl/>
        </w:rPr>
        <w:t>תכמ</w:t>
      </w:r>
      <w:proofErr w:type="spellEnd"/>
      <w:r>
        <w:rPr>
          <w:rFonts w:hint="cs"/>
          <w:rtl/>
        </w:rPr>
        <w:t xml:space="preserve">. </w:t>
      </w:r>
      <w:fldSimple w:instr=" DOCPROPERTY  DocNumber  \* MERGEFORMAT ">
        <w:r w:rsidR="006F76D2">
          <w:rPr>
            <w:rtl/>
          </w:rPr>
          <w:t>0600-1011-2020-0007826</w:t>
        </w:r>
      </w:fldSimple>
    </w:p>
    <w:p w:rsidR="006F76D2" w:rsidRDefault="008B2D3E" w:rsidP="00BC1F29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לכבוד</w:t>
      </w:r>
    </w:p>
    <w:p w:rsidR="00394B46" w:rsidRDefault="00A16952" w:rsidP="00BC1F29">
      <w:pPr>
        <w:tabs>
          <w:tab w:val="left" w:pos="5171"/>
        </w:tabs>
        <w:spacing w:after="0" w:line="240" w:lineRule="auto"/>
        <w:rPr>
          <w:rtl/>
        </w:rPr>
      </w:pPr>
      <w:r>
        <w:fldChar w:fldCharType="begin"/>
      </w:r>
      <w:r>
        <w:instrText xml:space="preserve"> DOCPROPERTY  DocTo  \* MERGEFORMAT </w:instrText>
      </w:r>
      <w:r>
        <w:fldChar w:fldCharType="separate"/>
      </w:r>
      <w:r>
        <w:fldChar w:fldCharType="end"/>
      </w:r>
    </w:p>
    <w:p w:rsidR="00394B46" w:rsidRDefault="00394B46" w:rsidP="00BC1F29">
      <w:pPr>
        <w:tabs>
          <w:tab w:val="left" w:pos="5171"/>
        </w:tabs>
        <w:spacing w:after="0" w:line="240" w:lineRule="auto"/>
        <w:rPr>
          <w:rtl/>
        </w:rPr>
      </w:pPr>
    </w:p>
    <w:p w:rsidR="008B2D3E" w:rsidRDefault="007153E5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tl/>
        </w:rPr>
        <w:tab/>
      </w:r>
    </w:p>
    <w:p w:rsidR="008B2D3E" w:rsidRPr="008A4206" w:rsidRDefault="008B2D3E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Fonts w:hint="cs"/>
          <w:rtl/>
        </w:rPr>
        <w:t xml:space="preserve">שלום רב, </w:t>
      </w:r>
      <w:r w:rsidR="00CD4928">
        <w:rPr>
          <w:rtl/>
        </w:rPr>
        <w:tab/>
      </w:r>
    </w:p>
    <w:p w:rsidR="008B2D3E" w:rsidRDefault="008B2D3E" w:rsidP="00BC1F29">
      <w:pPr>
        <w:tabs>
          <w:tab w:val="left" w:pos="3686"/>
        </w:tabs>
        <w:spacing w:line="240" w:lineRule="auto"/>
        <w:rPr>
          <w:rtl/>
        </w:rPr>
      </w:pPr>
    </w:p>
    <w:p w:rsidR="006F76D2" w:rsidRDefault="006F76D2" w:rsidP="00BC1F29">
      <w:pPr>
        <w:tabs>
          <w:tab w:val="left" w:pos="3686"/>
        </w:tabs>
        <w:spacing w:after="0" w:line="240" w:lineRule="auto"/>
        <w:jc w:val="center"/>
        <w:rPr>
          <w:b/>
          <w:bCs/>
          <w:u w:val="single"/>
          <w:rtl/>
        </w:rPr>
      </w:pPr>
      <w:r w:rsidRPr="00CD4928">
        <w:rPr>
          <w:rtl/>
        </w:rPr>
        <w:t>הנדון</w:t>
      </w:r>
      <w:r w:rsidRPr="00CD4928">
        <w:rPr>
          <w:rFonts w:hint="cs"/>
          <w:b/>
          <w:bCs/>
          <w:rtl/>
        </w:rPr>
        <w:t>:</w:t>
      </w:r>
      <w:r w:rsidRPr="00CD4928">
        <w:rPr>
          <w:rFonts w:hint="cs"/>
          <w:rtl/>
        </w:rPr>
        <w:t xml:space="preserve"> </w:t>
      </w:r>
      <w:bookmarkStart w:id="1" w:name="About"/>
      <w:bookmarkEnd w:id="1"/>
      <w:r w:rsidRPr="00CD4928">
        <w:rPr>
          <w:b/>
          <w:bCs/>
          <w:u w:val="single"/>
          <w:rtl/>
        </w:rPr>
        <w:fldChar w:fldCharType="begin"/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</w:rPr>
        <w:instrText>DOCPROPERTY  DocObjectName  \* MERGEFORMAT</w:instrText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  <w:rtl/>
        </w:rPr>
        <w:fldChar w:fldCharType="separate"/>
      </w:r>
      <w:r w:rsidRPr="00CD4928">
        <w:rPr>
          <w:b/>
          <w:bCs/>
          <w:u w:val="single"/>
          <w:rtl/>
        </w:rPr>
        <w:t>בקשה לקבלת המלצות הוועדה לחיוב אישי שניתנו החל מינואר 2019 בכל הנוגע לרשויות המקומיות הערביות בלבד</w:t>
      </w:r>
      <w:r w:rsidRPr="00CD4928">
        <w:rPr>
          <w:b/>
          <w:bCs/>
          <w:u w:val="single"/>
          <w:rtl/>
        </w:rPr>
        <w:fldChar w:fldCharType="end"/>
      </w:r>
    </w:p>
    <w:p w:rsidR="009A76C4" w:rsidRDefault="009A76C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  <w:r w:rsidRPr="009A76C4">
        <w:rPr>
          <w:rFonts w:hint="cs"/>
          <w:rtl/>
        </w:rPr>
        <w:t>סימוכין:</w:t>
      </w:r>
      <w:r w:rsidR="00455297">
        <w:rPr>
          <w:rFonts w:hint="cs"/>
          <w:rtl/>
        </w:rPr>
        <w:t xml:space="preserve"> בקשה מיום 11.3.20</w:t>
      </w:r>
    </w:p>
    <w:p w:rsidR="00455297" w:rsidRDefault="00455297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</w:p>
    <w:p w:rsidR="00455297" w:rsidRPr="002E14A6" w:rsidRDefault="00455297" w:rsidP="00455297">
      <w:pPr>
        <w:spacing w:after="0" w:line="240" w:lineRule="auto"/>
        <w:rPr>
          <w:rtl/>
        </w:rPr>
      </w:pPr>
      <w:r w:rsidRPr="00766311">
        <w:rPr>
          <w:b/>
          <w:bCs/>
          <w:rtl/>
        </w:rPr>
        <w:br/>
      </w:r>
      <w:r>
        <w:rPr>
          <w:rtl/>
        </w:rPr>
        <w:t>במענה לפניה שבנדון</w:t>
      </w:r>
      <w:r>
        <w:rPr>
          <w:rFonts w:hint="cs"/>
          <w:rtl/>
        </w:rPr>
        <w:t xml:space="preserve"> </w:t>
      </w:r>
      <w:r w:rsidRPr="002E14A6">
        <w:rPr>
          <w:rtl/>
        </w:rPr>
        <w:t>מצ"ב</w:t>
      </w:r>
      <w:r>
        <w:rPr>
          <w:rtl/>
        </w:rPr>
        <w:t xml:space="preserve"> החלטות בעניין חיוב אישי בקשר ל</w:t>
      </w:r>
      <w:r>
        <w:rPr>
          <w:rFonts w:hint="cs"/>
          <w:rtl/>
        </w:rPr>
        <w:t>-3</w:t>
      </w:r>
      <w:r w:rsidRPr="002E14A6">
        <w:rPr>
          <w:rtl/>
        </w:rPr>
        <w:t xml:space="preserve"> הרשויות : כעבייה </w:t>
      </w:r>
      <w:proofErr w:type="spellStart"/>
      <w:r w:rsidRPr="002E14A6">
        <w:rPr>
          <w:rtl/>
        </w:rPr>
        <w:t>טאבש</w:t>
      </w:r>
      <w:proofErr w:type="spellEnd"/>
      <w:r w:rsidRPr="002E14A6">
        <w:rPr>
          <w:rtl/>
        </w:rPr>
        <w:t xml:space="preserve">, </w:t>
      </w:r>
      <w:proofErr w:type="spellStart"/>
      <w:r w:rsidRPr="002E14A6">
        <w:rPr>
          <w:rtl/>
        </w:rPr>
        <w:t>טובא</w:t>
      </w:r>
      <w:proofErr w:type="spellEnd"/>
      <w:r w:rsidRPr="002E14A6">
        <w:rPr>
          <w:rtl/>
        </w:rPr>
        <w:t xml:space="preserve"> </w:t>
      </w:r>
      <w:proofErr w:type="spellStart"/>
      <w:r w:rsidRPr="002E14A6">
        <w:rPr>
          <w:rtl/>
        </w:rPr>
        <w:t>זנגריה</w:t>
      </w:r>
      <w:proofErr w:type="spellEnd"/>
      <w:r w:rsidRPr="002E14A6">
        <w:rPr>
          <w:rtl/>
        </w:rPr>
        <w:t xml:space="preserve"> וג'וליס.</w:t>
      </w:r>
    </w:p>
    <w:p w:rsidR="00455297" w:rsidRDefault="00455297" w:rsidP="00455297">
      <w:pPr>
        <w:spacing w:after="0" w:line="240" w:lineRule="auto"/>
        <w:rPr>
          <w:b/>
          <w:bCs/>
          <w:rtl/>
        </w:rPr>
      </w:pPr>
    </w:p>
    <w:p w:rsidR="00455297" w:rsidRDefault="00455297" w:rsidP="00455297">
      <w:pPr>
        <w:spacing w:after="0" w:line="240" w:lineRule="auto"/>
        <w:rPr>
          <w:rtl/>
        </w:rPr>
      </w:pPr>
      <w:r>
        <w:rPr>
          <w:b/>
          <w:bCs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AcroExch.Document.DC" ShapeID="_x0000_i1025" DrawAspect="Icon" ObjectID="_1655811044" r:id="rId9"/>
        </w:object>
      </w:r>
    </w:p>
    <w:p w:rsidR="00455297" w:rsidRPr="009A76C4" w:rsidRDefault="00455297" w:rsidP="00455297">
      <w:pPr>
        <w:tabs>
          <w:tab w:val="left" w:pos="3686"/>
        </w:tabs>
        <w:spacing w:after="0" w:line="240" w:lineRule="auto"/>
        <w:rPr>
          <w:rFonts w:hint="cs"/>
          <w:rtl/>
        </w:rPr>
      </w:pPr>
      <w:bookmarkStart w:id="2" w:name="_GoBack"/>
      <w:bookmarkEnd w:id="2"/>
    </w:p>
    <w:p w:rsidR="006F76D2" w:rsidRPr="00163526" w:rsidRDefault="006F76D2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  <w:r w:rsidR="00833A72">
        <w:rPr>
          <w:rFonts w:hint="cs"/>
          <w:rtl/>
        </w:rPr>
        <w:t>בכבוד רב,</w:t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B012B9" w:rsidRDefault="00B012B9" w:rsidP="00B012B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והממונה על העמדת מידע לציבור</w:t>
      </w:r>
    </w:p>
    <w:p w:rsidR="00833A72" w:rsidRPr="00B012B9" w:rsidRDefault="00833A72" w:rsidP="00BC1F29">
      <w:pPr>
        <w:tabs>
          <w:tab w:val="left" w:pos="3686"/>
        </w:tabs>
        <w:spacing w:line="240" w:lineRule="auto"/>
        <w:ind w:left="5103" w:right="284"/>
        <w:jc w:val="center"/>
        <w:rPr>
          <w:rtl/>
        </w:rPr>
      </w:pPr>
    </w:p>
    <w:p w:rsidR="002E1ECC" w:rsidRDefault="00833A72" w:rsidP="00984337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 w:rsidRPr="00C54D9C">
        <w:rPr>
          <w:rtl/>
        </w:rPr>
        <w:t>העתק:</w:t>
      </w:r>
      <w:r w:rsidR="00CD4928">
        <w:rPr>
          <w:rFonts w:hint="cs"/>
          <w:rtl/>
        </w:rPr>
        <w:t xml:space="preserve"> </w:t>
      </w:r>
      <w:r w:rsidR="00C13AAC">
        <w:rPr>
          <w:rFonts w:hint="cs"/>
          <w:rtl/>
        </w:rPr>
        <w:t xml:space="preserve">עו"ד </w:t>
      </w:r>
      <w:r w:rsidR="00984337">
        <w:rPr>
          <w:rFonts w:hint="cs"/>
          <w:rtl/>
        </w:rPr>
        <w:t>תום חביב</w:t>
      </w:r>
      <w:r w:rsidR="002E1ECC">
        <w:rPr>
          <w:rFonts w:hint="cs"/>
          <w:rtl/>
        </w:rPr>
        <w:t xml:space="preserve">, </w:t>
      </w:r>
      <w:r w:rsidR="002E1ECC">
        <w:rPr>
          <w:rtl/>
        </w:rPr>
        <w:t>הלשכה המשפטית</w:t>
      </w:r>
    </w:p>
    <w:p w:rsidR="00962580" w:rsidRPr="0024180E" w:rsidRDefault="00CD4928" w:rsidP="0024180E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2E1ECC">
        <w:rPr>
          <w:rFonts w:hint="cs"/>
          <w:rtl/>
        </w:rPr>
        <w:t>גב' זיוה שרבף, אגף בכיר לתכנון מדיניות, חופש המידע</w:t>
      </w:r>
    </w:p>
    <w:sectPr w:rsidR="00962580" w:rsidRPr="0024180E" w:rsidSect="007810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2127" w:right="1797" w:bottom="1135" w:left="1701" w:header="397" w:footer="0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952" w:rsidRDefault="00A16952">
      <w:r>
        <w:separator/>
      </w:r>
    </w:p>
  </w:endnote>
  <w:endnote w:type="continuationSeparator" w:id="0">
    <w:p w:rsidR="00A16952" w:rsidRDefault="00A1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EB251A" w:rsidRDefault="002C5CE5" w:rsidP="00EB25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EB251A" w:rsidRDefault="000C0C26" w:rsidP="00EB25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952" w:rsidRDefault="00A16952">
      <w:r>
        <w:separator/>
      </w:r>
    </w:p>
  </w:footnote>
  <w:footnote w:type="continuationSeparator" w:id="0">
    <w:p w:rsidR="00A16952" w:rsidRDefault="00A16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80" w:rsidRDefault="0024180E" w:rsidP="00962580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580">
      <w:rPr>
        <w:rtl/>
      </w:rPr>
      <w:tab/>
    </w:r>
    <w:r w:rsidR="00962580">
      <w:rPr>
        <w:rtl/>
      </w:rPr>
      <w:tab/>
    </w: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962580" w:rsidRP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</w:rPr>
    </w:pPr>
    <w:r w:rsidRPr="008B37EA">
      <w:rPr>
        <w:rFonts w:cs="David" w:hint="cs"/>
        <w:rtl/>
      </w:rPr>
      <w:t>משרד הפנים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7604DA" w:rsidRPr="00E13348" w:rsidTr="00D602EE">
      <w:trPr>
        <w:trHeight w:val="1313"/>
        <w:jc w:val="center"/>
      </w:trPr>
      <w:tc>
        <w:tcPr>
          <w:tcW w:w="241" w:type="pct"/>
        </w:tcPr>
        <w:p w:rsidR="007604DA" w:rsidRPr="00E13348" w:rsidRDefault="007604DA" w:rsidP="007604DA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7604DA" w:rsidRPr="00E13348" w:rsidRDefault="007604DA" w:rsidP="007604DA">
          <w:pPr>
            <w:jc w:val="center"/>
            <w:rPr>
              <w:rFonts w:cs="FrankRuehl"/>
              <w:b/>
              <w:bCs/>
              <w:sz w:val="8"/>
              <w:szCs w:val="8"/>
              <w:lang w:eastAsia="he-IL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 w:val="22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7604DA" w:rsidRPr="00E13348" w:rsidRDefault="007604DA" w:rsidP="007604D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7604DA" w:rsidRPr="00E13348" w:rsidRDefault="007604DA" w:rsidP="007604D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604DA" w:rsidRPr="00E13348" w:rsidRDefault="007604DA" w:rsidP="007604DA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rtl/>
      </w:rPr>
      <w:t>מדינת ישראל</w:t>
    </w:r>
  </w:p>
  <w:p w:rsidR="007604DA" w:rsidRDefault="007604DA" w:rsidP="007604DA">
    <w:pPr>
      <w:pStyle w:val="a9"/>
      <w:spacing w:after="0" w:line="240" w:lineRule="auto"/>
      <w:jc w:val="center"/>
      <w:rPr>
        <w:rFonts w:ascii="Times New Roman" w:hAnsi="Times New Roman" w:cs="David"/>
        <w:sz w:val="22"/>
        <w:rtl/>
      </w:rPr>
    </w:pPr>
    <w:r w:rsidRPr="00E13348">
      <w:rPr>
        <w:rFonts w:cs="David" w:hint="cs"/>
        <w:rtl/>
      </w:rPr>
      <w:t>משרד הפנים</w:t>
    </w:r>
  </w:p>
  <w:p w:rsidR="00962580" w:rsidRDefault="007604DA" w:rsidP="007604DA">
    <w:pPr>
      <w:pStyle w:val="a9"/>
      <w:spacing w:after="0" w:line="240" w:lineRule="auto"/>
      <w:jc w:val="center"/>
      <w:rPr>
        <w:rtl/>
      </w:rPr>
    </w:pPr>
    <w:r>
      <w:rPr>
        <w:rFonts w:ascii="Times New Roman" w:hAnsi="Times New Roman" w:cs="David" w:hint="cs"/>
        <w:sz w:val="22"/>
        <w:rtl/>
      </w:rPr>
      <w:t>אגף בכיר תכנון מדיניות</w:t>
    </w:r>
  </w:p>
  <w:p w:rsidR="007604DA" w:rsidRPr="007604DA" w:rsidRDefault="007604DA" w:rsidP="007604DA">
    <w:pPr>
      <w:pStyle w:val="a9"/>
      <w:spacing w:after="0" w:line="240" w:lineRule="auto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3C35"/>
    <w:rsid w:val="0015112D"/>
    <w:rsid w:val="00154815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C7B9C"/>
    <w:rsid w:val="001D5079"/>
    <w:rsid w:val="001E2C8C"/>
    <w:rsid w:val="001F1344"/>
    <w:rsid w:val="00201328"/>
    <w:rsid w:val="00205AC9"/>
    <w:rsid w:val="002130FB"/>
    <w:rsid w:val="00217A40"/>
    <w:rsid w:val="0022018F"/>
    <w:rsid w:val="002222DA"/>
    <w:rsid w:val="002247D2"/>
    <w:rsid w:val="00225FAE"/>
    <w:rsid w:val="00232879"/>
    <w:rsid w:val="002346F5"/>
    <w:rsid w:val="0024180E"/>
    <w:rsid w:val="002602C8"/>
    <w:rsid w:val="0026066A"/>
    <w:rsid w:val="00261CBF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D1F34"/>
    <w:rsid w:val="002E1ECC"/>
    <w:rsid w:val="002E4692"/>
    <w:rsid w:val="002E5351"/>
    <w:rsid w:val="003041C2"/>
    <w:rsid w:val="003105D2"/>
    <w:rsid w:val="00316013"/>
    <w:rsid w:val="003175F3"/>
    <w:rsid w:val="00320512"/>
    <w:rsid w:val="0032243C"/>
    <w:rsid w:val="00336422"/>
    <w:rsid w:val="003473B9"/>
    <w:rsid w:val="00354EF7"/>
    <w:rsid w:val="00367111"/>
    <w:rsid w:val="003753C7"/>
    <w:rsid w:val="00375714"/>
    <w:rsid w:val="00394B46"/>
    <w:rsid w:val="00394E3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5297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383"/>
    <w:rsid w:val="004B2AB4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0FF1"/>
    <w:rsid w:val="005504A3"/>
    <w:rsid w:val="0055459F"/>
    <w:rsid w:val="00556EC1"/>
    <w:rsid w:val="00562CB2"/>
    <w:rsid w:val="005653FE"/>
    <w:rsid w:val="0056626D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D51"/>
    <w:rsid w:val="00602B02"/>
    <w:rsid w:val="00610C5D"/>
    <w:rsid w:val="00640B7B"/>
    <w:rsid w:val="0066073F"/>
    <w:rsid w:val="00671261"/>
    <w:rsid w:val="006741A0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53E5"/>
    <w:rsid w:val="007176C9"/>
    <w:rsid w:val="00720230"/>
    <w:rsid w:val="0072683D"/>
    <w:rsid w:val="00756294"/>
    <w:rsid w:val="007604DA"/>
    <w:rsid w:val="0076080E"/>
    <w:rsid w:val="007634DB"/>
    <w:rsid w:val="007761A1"/>
    <w:rsid w:val="00781051"/>
    <w:rsid w:val="00795DE5"/>
    <w:rsid w:val="007A3ECA"/>
    <w:rsid w:val="007A5269"/>
    <w:rsid w:val="007C03CC"/>
    <w:rsid w:val="007E3D5C"/>
    <w:rsid w:val="007F6102"/>
    <w:rsid w:val="00801C12"/>
    <w:rsid w:val="00806EAF"/>
    <w:rsid w:val="00807CB8"/>
    <w:rsid w:val="008122C2"/>
    <w:rsid w:val="00815509"/>
    <w:rsid w:val="008160B0"/>
    <w:rsid w:val="008276E8"/>
    <w:rsid w:val="00833A72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D3E"/>
    <w:rsid w:val="008B33D5"/>
    <w:rsid w:val="008B3627"/>
    <w:rsid w:val="008C1607"/>
    <w:rsid w:val="008C335E"/>
    <w:rsid w:val="008C7CD1"/>
    <w:rsid w:val="008D7079"/>
    <w:rsid w:val="008E622F"/>
    <w:rsid w:val="009006FC"/>
    <w:rsid w:val="0090569C"/>
    <w:rsid w:val="0091238F"/>
    <w:rsid w:val="00915B1F"/>
    <w:rsid w:val="00930D64"/>
    <w:rsid w:val="00932576"/>
    <w:rsid w:val="00932DF4"/>
    <w:rsid w:val="00943B8F"/>
    <w:rsid w:val="00945AF0"/>
    <w:rsid w:val="0095633B"/>
    <w:rsid w:val="00962580"/>
    <w:rsid w:val="0097722A"/>
    <w:rsid w:val="00984337"/>
    <w:rsid w:val="00994073"/>
    <w:rsid w:val="009A6E75"/>
    <w:rsid w:val="009A76C4"/>
    <w:rsid w:val="009B162E"/>
    <w:rsid w:val="009B5675"/>
    <w:rsid w:val="009C33EA"/>
    <w:rsid w:val="009C6CE6"/>
    <w:rsid w:val="009D561C"/>
    <w:rsid w:val="009E6900"/>
    <w:rsid w:val="009F4EA5"/>
    <w:rsid w:val="009F55FE"/>
    <w:rsid w:val="009F70F5"/>
    <w:rsid w:val="00A00D4E"/>
    <w:rsid w:val="00A045A4"/>
    <w:rsid w:val="00A107D5"/>
    <w:rsid w:val="00A11AA9"/>
    <w:rsid w:val="00A13CBB"/>
    <w:rsid w:val="00A14D3C"/>
    <w:rsid w:val="00A16952"/>
    <w:rsid w:val="00A16D11"/>
    <w:rsid w:val="00A21F43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6A09"/>
    <w:rsid w:val="00AA3E50"/>
    <w:rsid w:val="00AA6D38"/>
    <w:rsid w:val="00AC0D63"/>
    <w:rsid w:val="00AD3D0E"/>
    <w:rsid w:val="00AE7651"/>
    <w:rsid w:val="00AF3AE0"/>
    <w:rsid w:val="00B012B9"/>
    <w:rsid w:val="00B202E0"/>
    <w:rsid w:val="00B25983"/>
    <w:rsid w:val="00B51F7B"/>
    <w:rsid w:val="00B55F7E"/>
    <w:rsid w:val="00B711C0"/>
    <w:rsid w:val="00B7537F"/>
    <w:rsid w:val="00B81F11"/>
    <w:rsid w:val="00B85074"/>
    <w:rsid w:val="00B9422C"/>
    <w:rsid w:val="00B94ADB"/>
    <w:rsid w:val="00BA2AA2"/>
    <w:rsid w:val="00BA47FC"/>
    <w:rsid w:val="00BB10B9"/>
    <w:rsid w:val="00BB2A22"/>
    <w:rsid w:val="00BB38F8"/>
    <w:rsid w:val="00BB4278"/>
    <w:rsid w:val="00BC1F29"/>
    <w:rsid w:val="00BE0D8B"/>
    <w:rsid w:val="00BF6ACB"/>
    <w:rsid w:val="00C02B4C"/>
    <w:rsid w:val="00C11FCD"/>
    <w:rsid w:val="00C13547"/>
    <w:rsid w:val="00C13AAC"/>
    <w:rsid w:val="00C250B1"/>
    <w:rsid w:val="00C30023"/>
    <w:rsid w:val="00C32E64"/>
    <w:rsid w:val="00C36E56"/>
    <w:rsid w:val="00C44061"/>
    <w:rsid w:val="00C446C8"/>
    <w:rsid w:val="00C46D1E"/>
    <w:rsid w:val="00C47FB9"/>
    <w:rsid w:val="00C51452"/>
    <w:rsid w:val="00C55D46"/>
    <w:rsid w:val="00C70C89"/>
    <w:rsid w:val="00C70D2C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D4928"/>
    <w:rsid w:val="00CD5C32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C4785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251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2FA6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A7FCBFE0-46C2-43DC-AEA8-96427E42BB8A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741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2020-07-09T11:44:00Z</dcterms:created>
  <dcterms:modified xsi:type="dcterms:W3CDTF">2020-07-09T11:44:00Z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0600-1011-2020-0007826</vt:lpwstr>
  </property>
  <property fmtid="{D5CDD505-2E9C-101B-9397-08002B2CF9AE}" pid="5" name="DocObjectName">
    <vt:lpwstr>בקשה לקבלת המלצות הוועדה לחיוב אישי שניתנו החל מינואר 2019 בכל הנוגע לרשויות המקומיות הערביות בלבד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