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49EA" w:rsidRPr="00E412D9" w:rsidRDefault="00B8661A" w:rsidP="00067834">
      <w:pPr>
        <w:tabs>
          <w:tab w:val="left" w:pos="1649"/>
        </w:tabs>
        <w:spacing w:before="0" w:after="0"/>
        <w:rPr>
          <w:sz w:val="24"/>
          <w:rtl/>
        </w:rPr>
      </w:pPr>
      <w:r w:rsidRPr="00E412D9">
        <w:rPr>
          <w:rFonts w:hint="cs"/>
          <w:noProof/>
          <w:sz w:val="24"/>
          <w:rtl/>
        </w:rPr>
        <w:drawing>
          <wp:anchor distT="0" distB="0" distL="114300" distR="114300" simplePos="0" relativeHeight="251658240" behindDoc="1" locked="0" layoutInCell="1" allowOverlap="1">
            <wp:simplePos x="0" y="0"/>
            <wp:positionH relativeFrom="column">
              <wp:posOffset>4181475</wp:posOffset>
            </wp:positionH>
            <wp:positionV relativeFrom="paragraph">
              <wp:posOffset>19050</wp:posOffset>
            </wp:positionV>
            <wp:extent cx="1181100" cy="1666875"/>
            <wp:effectExtent l="19050" t="0" r="0" b="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1181100" cy="1666875"/>
                    </a:xfrm>
                    <a:prstGeom prst="rect">
                      <a:avLst/>
                    </a:prstGeom>
                    <a:noFill/>
                  </pic:spPr>
                </pic:pic>
              </a:graphicData>
            </a:graphic>
          </wp:anchor>
        </w:drawing>
      </w:r>
    </w:p>
    <w:p w:rsidR="00067834" w:rsidRPr="00E412D9" w:rsidRDefault="00067834" w:rsidP="00067834">
      <w:pPr>
        <w:spacing w:before="0" w:after="0"/>
        <w:rPr>
          <w:sz w:val="24"/>
        </w:rPr>
      </w:pPr>
    </w:p>
    <w:p w:rsidR="00067834" w:rsidRPr="00E412D9" w:rsidRDefault="00067834" w:rsidP="009478D1">
      <w:pPr>
        <w:spacing w:before="0" w:after="0"/>
        <w:ind w:left="4799"/>
        <w:jc w:val="both"/>
        <w:rPr>
          <w:sz w:val="24"/>
          <w:rtl/>
        </w:rPr>
      </w:pPr>
      <w:r w:rsidRPr="00E412D9">
        <w:rPr>
          <w:rFonts w:hint="cs"/>
          <w:b/>
          <w:bCs/>
          <w:sz w:val="24"/>
          <w:rtl/>
        </w:rPr>
        <w:t>צבא ההגנה לישראל</w:t>
      </w:r>
      <w:r w:rsidRPr="00E412D9">
        <w:rPr>
          <w:rFonts w:hint="cs"/>
          <w:b/>
          <w:bCs/>
          <w:sz w:val="24"/>
          <w:rtl/>
        </w:rPr>
        <w:br w:type="textWrapping" w:clear="all"/>
        <w:t>חטיבת דובר צה"ל</w:t>
      </w:r>
      <w:r w:rsidRPr="00E412D9">
        <w:rPr>
          <w:rFonts w:hint="cs"/>
          <w:b/>
          <w:bCs/>
          <w:sz w:val="24"/>
          <w:rtl/>
        </w:rPr>
        <w:br w:type="textWrapping" w:clear="all"/>
        <w:t>ענף קשרי ציבור</w:t>
      </w:r>
      <w:r w:rsidRPr="00E412D9">
        <w:rPr>
          <w:rFonts w:hint="cs"/>
          <w:b/>
          <w:bCs/>
          <w:sz w:val="24"/>
          <w:rtl/>
        </w:rPr>
        <w:br w:type="textWrapping" w:clear="all"/>
        <w:t>מדור פניות הציבור</w:t>
      </w:r>
      <w:r w:rsidRPr="00E412D9">
        <w:rPr>
          <w:rFonts w:hint="cs"/>
          <w:sz w:val="24"/>
          <w:rtl/>
        </w:rPr>
        <w:br w:type="textWrapping" w:clear="all"/>
        <w:t>טל': 03-5695757/</w:t>
      </w:r>
      <w:r w:rsidR="00FE0A32">
        <w:rPr>
          <w:rFonts w:hint="cs"/>
          <w:sz w:val="24"/>
          <w:rtl/>
        </w:rPr>
        <w:t>5068</w:t>
      </w:r>
      <w:r w:rsidRPr="00E412D9">
        <w:rPr>
          <w:rFonts w:hint="cs"/>
          <w:sz w:val="24"/>
          <w:rtl/>
        </w:rPr>
        <w:br w:type="textWrapping" w:clear="all"/>
      </w:r>
      <w:r w:rsidRPr="00E412D9">
        <w:rPr>
          <w:rFonts w:hint="cs"/>
          <w:sz w:val="24"/>
          <w:u w:val="single"/>
          <w:rtl/>
        </w:rPr>
        <w:t>פקס: 03-5693971</w:t>
      </w:r>
      <w:r w:rsidRPr="00E412D9">
        <w:rPr>
          <w:rFonts w:hint="cs"/>
          <w:sz w:val="24"/>
          <w:rtl/>
        </w:rPr>
        <w:br w:type="textWrapping" w:clear="all"/>
        <w:t>‏</w:t>
      </w:r>
      <w:r w:rsidR="009478D1">
        <w:rPr>
          <w:rFonts w:hint="cs"/>
          <w:sz w:val="24"/>
          <w:rtl/>
        </w:rPr>
        <w:t>ד</w:t>
      </w:r>
      <w:r w:rsidR="00801871">
        <w:rPr>
          <w:rFonts w:hint="cs"/>
          <w:sz w:val="24"/>
          <w:rtl/>
        </w:rPr>
        <w:t>'</w:t>
      </w:r>
      <w:r w:rsidR="001A61DF" w:rsidRPr="00E412D9">
        <w:rPr>
          <w:rFonts w:hint="cs"/>
          <w:sz w:val="24"/>
          <w:rtl/>
        </w:rPr>
        <w:t xml:space="preserve"> ב</w:t>
      </w:r>
      <w:r w:rsidR="005B52DD">
        <w:rPr>
          <w:rFonts w:hint="cs"/>
          <w:sz w:val="24"/>
          <w:rtl/>
        </w:rPr>
        <w:t>שבט</w:t>
      </w:r>
      <w:r w:rsidR="001A61DF" w:rsidRPr="00E412D9">
        <w:rPr>
          <w:sz w:val="24"/>
          <w:rtl/>
        </w:rPr>
        <w:t xml:space="preserve"> התשע"</w:t>
      </w:r>
      <w:r w:rsidR="005B52DD">
        <w:rPr>
          <w:rFonts w:hint="cs"/>
          <w:sz w:val="24"/>
          <w:rtl/>
        </w:rPr>
        <w:t>ו</w:t>
      </w:r>
      <w:r w:rsidR="001A61DF" w:rsidRPr="00E412D9">
        <w:rPr>
          <w:sz w:val="24"/>
          <w:rtl/>
        </w:rPr>
        <w:br w:type="textWrapping" w:clear="all"/>
      </w:r>
      <w:r w:rsidR="005E4358">
        <w:rPr>
          <w:rFonts w:hint="cs"/>
          <w:sz w:val="24"/>
          <w:rtl/>
        </w:rPr>
        <w:t>14</w:t>
      </w:r>
      <w:r w:rsidR="001A61DF" w:rsidRPr="00E412D9">
        <w:rPr>
          <w:rFonts w:hint="cs"/>
          <w:sz w:val="24"/>
          <w:rtl/>
        </w:rPr>
        <w:t xml:space="preserve"> </w:t>
      </w:r>
      <w:r w:rsidR="001A61DF" w:rsidRPr="00E412D9">
        <w:rPr>
          <w:sz w:val="24"/>
          <w:rtl/>
        </w:rPr>
        <w:t>ב</w:t>
      </w:r>
      <w:r w:rsidR="005E4358">
        <w:rPr>
          <w:rFonts w:hint="cs"/>
          <w:sz w:val="24"/>
          <w:rtl/>
        </w:rPr>
        <w:t>ינואר</w:t>
      </w:r>
      <w:r w:rsidR="001A61DF" w:rsidRPr="00E412D9">
        <w:rPr>
          <w:sz w:val="24"/>
          <w:rtl/>
        </w:rPr>
        <w:t xml:space="preserve"> 201</w:t>
      </w:r>
      <w:r w:rsidR="005E4358">
        <w:rPr>
          <w:rFonts w:hint="cs"/>
          <w:sz w:val="24"/>
          <w:rtl/>
        </w:rPr>
        <w:t>6</w:t>
      </w:r>
      <w:r w:rsidRPr="00E412D9">
        <w:rPr>
          <w:rFonts w:hint="cs"/>
          <w:sz w:val="24"/>
          <w:rtl/>
        </w:rPr>
        <w:br w:type="textWrapping" w:clear="all"/>
      </w:r>
    </w:p>
    <w:p w:rsidR="00294F08" w:rsidRDefault="00294F08" w:rsidP="009478D1">
      <w:pPr>
        <w:spacing w:line="276" w:lineRule="auto"/>
        <w:rPr>
          <w:sz w:val="24"/>
          <w:rtl/>
        </w:rPr>
      </w:pPr>
      <w:bookmarkStart w:id="0" w:name="TEXT"/>
      <w:bookmarkEnd w:id="0"/>
      <w:r>
        <w:rPr>
          <w:rFonts w:hint="cs"/>
          <w:sz w:val="24"/>
          <w:rtl/>
        </w:rPr>
        <w:t>לכבוד</w:t>
      </w:r>
    </w:p>
    <w:p w:rsidR="00294F08" w:rsidRDefault="00AD049C" w:rsidP="009478D1">
      <w:pPr>
        <w:spacing w:line="276" w:lineRule="auto"/>
        <w:rPr>
          <w:sz w:val="24"/>
          <w:u w:val="single"/>
          <w:rtl/>
        </w:rPr>
      </w:pPr>
      <w:bookmarkStart w:id="1" w:name="_GoBack"/>
      <w:bookmarkEnd w:id="1"/>
      <w:r w:rsidRPr="00454A43">
        <w:rPr>
          <w:rFonts w:hint="cs"/>
          <w:sz w:val="24"/>
          <w:u w:val="single"/>
          <w:rtl/>
        </w:rPr>
        <w:t>"בצלם"</w:t>
      </w:r>
    </w:p>
    <w:p w:rsidR="009478D1" w:rsidRPr="00AD049C" w:rsidRDefault="009478D1" w:rsidP="009478D1">
      <w:pPr>
        <w:spacing w:line="276" w:lineRule="auto"/>
        <w:rPr>
          <w:sz w:val="24"/>
          <w:u w:val="single"/>
          <w:rtl/>
        </w:rPr>
      </w:pPr>
    </w:p>
    <w:p w:rsidR="00930DAF" w:rsidRDefault="00294F08" w:rsidP="009478D1">
      <w:pPr>
        <w:spacing w:line="276" w:lineRule="auto"/>
        <w:jc w:val="center"/>
        <w:rPr>
          <w:b/>
          <w:bCs/>
          <w:u w:val="single"/>
          <w:rtl/>
        </w:rPr>
      </w:pPr>
      <w:r>
        <w:rPr>
          <w:rFonts w:hint="cs"/>
          <w:b/>
          <w:bCs/>
          <w:rtl/>
        </w:rPr>
        <w:t>הנדון:</w:t>
      </w:r>
      <w:r>
        <w:rPr>
          <w:rFonts w:hint="cs"/>
          <w:bCs/>
          <w:rtl/>
        </w:rPr>
        <w:t xml:space="preserve"> </w:t>
      </w:r>
      <w:r w:rsidR="0025444C">
        <w:rPr>
          <w:rFonts w:hint="cs"/>
          <w:b/>
          <w:bCs/>
          <w:sz w:val="24"/>
          <w:u w:val="single"/>
          <w:rtl/>
        </w:rPr>
        <w:t xml:space="preserve">בקשת השלמה לפי חוק חופש המידע בנושא עבירות כלפי פלסטינים ביהודה ושומרון בין השנים </w:t>
      </w:r>
      <w:r w:rsidR="00E204D3">
        <w:rPr>
          <w:rFonts w:hint="cs"/>
          <w:b/>
          <w:bCs/>
          <w:sz w:val="24"/>
          <w:u w:val="single"/>
          <w:rtl/>
        </w:rPr>
        <w:t>2015-2000</w:t>
      </w:r>
    </w:p>
    <w:p w:rsidR="009478D1" w:rsidRPr="009478D1" w:rsidRDefault="009478D1" w:rsidP="009478D1">
      <w:pPr>
        <w:spacing w:line="276" w:lineRule="auto"/>
        <w:jc w:val="center"/>
        <w:rPr>
          <w:sz w:val="20"/>
          <w:szCs w:val="22"/>
          <w:rtl/>
        </w:rPr>
      </w:pPr>
      <w:r w:rsidRPr="009478D1">
        <w:rPr>
          <w:rFonts w:hint="cs"/>
          <w:sz w:val="20"/>
          <w:szCs w:val="22"/>
          <w:rtl/>
        </w:rPr>
        <w:t>שלכם: (1) מיום 27 במאי 2015</w:t>
      </w:r>
    </w:p>
    <w:p w:rsidR="009478D1" w:rsidRPr="009478D1" w:rsidRDefault="009478D1" w:rsidP="009478D1">
      <w:pPr>
        <w:spacing w:line="276" w:lineRule="auto"/>
        <w:ind w:left="938"/>
        <w:jc w:val="center"/>
        <w:rPr>
          <w:sz w:val="20"/>
          <w:szCs w:val="22"/>
          <w:rtl/>
        </w:rPr>
      </w:pPr>
      <w:r w:rsidRPr="009478D1">
        <w:rPr>
          <w:rFonts w:hint="cs"/>
          <w:sz w:val="20"/>
          <w:szCs w:val="22"/>
          <w:rtl/>
        </w:rPr>
        <w:t>(2) מיום 6 באוקטובר 2015</w:t>
      </w:r>
    </w:p>
    <w:p w:rsidR="00930DAF" w:rsidRDefault="00411449" w:rsidP="009478D1">
      <w:pPr>
        <w:spacing w:line="360" w:lineRule="auto"/>
        <w:jc w:val="both"/>
        <w:rPr>
          <w:rFonts w:ascii="David" w:hAnsi="David"/>
          <w:sz w:val="24"/>
          <w:rtl/>
        </w:rPr>
      </w:pPr>
      <w:r>
        <w:rPr>
          <w:rFonts w:ascii="David" w:hAnsi="David" w:hint="cs"/>
          <w:sz w:val="24"/>
          <w:rtl/>
        </w:rPr>
        <w:t>שלום רב,</w:t>
      </w:r>
    </w:p>
    <w:p w:rsidR="00411449" w:rsidRDefault="00411449" w:rsidP="009478D1">
      <w:pPr>
        <w:spacing w:line="360" w:lineRule="auto"/>
        <w:jc w:val="both"/>
        <w:rPr>
          <w:rFonts w:ascii="David" w:hAnsi="David"/>
          <w:sz w:val="24"/>
          <w:rtl/>
        </w:rPr>
      </w:pPr>
      <w:r>
        <w:rPr>
          <w:rFonts w:ascii="David" w:hAnsi="David" w:hint="cs"/>
          <w:sz w:val="24"/>
          <w:rtl/>
        </w:rPr>
        <w:t xml:space="preserve">פנייתך מיום ה-6 באוקטובר ב-2015, בנושא שבנדון התקבלה במדורנו והועברה להתייחסות הגורמים המוסמכים. </w:t>
      </w:r>
    </w:p>
    <w:p w:rsidR="00411449" w:rsidRDefault="00411449" w:rsidP="009478D1">
      <w:pPr>
        <w:spacing w:line="360" w:lineRule="auto"/>
        <w:jc w:val="both"/>
        <w:rPr>
          <w:sz w:val="24"/>
          <w:rtl/>
        </w:rPr>
      </w:pPr>
      <w:r>
        <w:rPr>
          <w:rFonts w:ascii="David" w:hAnsi="David" w:hint="cs"/>
          <w:sz w:val="24"/>
          <w:rtl/>
        </w:rPr>
        <w:t>בפנייתכם (1) שבסימוכין, התבקש צה"ל להעביר נתונים בנושא תלונות, חקירות מצ"ח וכתבי אישום נגד חיילים שביצוע עבירות כלפי פלסטינים באיו"ש בין השנים 2015-2000.</w:t>
      </w:r>
      <w:r w:rsidR="002668F8">
        <w:rPr>
          <w:rFonts w:hint="cs"/>
          <w:sz w:val="24"/>
          <w:rtl/>
        </w:rPr>
        <w:t xml:space="preserve"> לאחר מענה שניתן לפנייה, הוגשה פנייתכם (2) שבסימוכין, בה הועברו מספר שאלות הבהרה אשר הצטמצמו לכדי בקשה לקבלת החלטות הפרקליטות הצבאית לסגור תיקי תלונה וחקירה בין השנים 2015-2013. לה</w:t>
      </w:r>
      <w:r w:rsidR="009478D1">
        <w:rPr>
          <w:rFonts w:hint="cs"/>
          <w:sz w:val="24"/>
          <w:rtl/>
        </w:rPr>
        <w:t>ל</w:t>
      </w:r>
      <w:r w:rsidR="002668F8">
        <w:rPr>
          <w:rFonts w:hint="cs"/>
          <w:sz w:val="24"/>
          <w:rtl/>
        </w:rPr>
        <w:t>ן התייחסותנו לפנייה.</w:t>
      </w:r>
    </w:p>
    <w:p w:rsidR="002668F8" w:rsidRDefault="009077BE" w:rsidP="009478D1">
      <w:pPr>
        <w:spacing w:line="360" w:lineRule="auto"/>
        <w:jc w:val="both"/>
        <w:rPr>
          <w:sz w:val="24"/>
          <w:rtl/>
        </w:rPr>
      </w:pPr>
      <w:r>
        <w:rPr>
          <w:rFonts w:hint="cs"/>
          <w:sz w:val="24"/>
          <w:rtl/>
        </w:rPr>
        <w:t xml:space="preserve">הנתונים המוצגים הינם עבור חקירות שהתקיימו באזור הגדה המערבית בלבד. תלונות המגיעות במהלך השנים האחרונות מארגוני זכויות אדם מופנות לפרקליטות הצבאית </w:t>
      </w:r>
      <w:r>
        <w:rPr>
          <w:sz w:val="24"/>
          <w:rtl/>
        </w:rPr>
        <w:t>–</w:t>
      </w:r>
      <w:r>
        <w:rPr>
          <w:rFonts w:hint="cs"/>
          <w:sz w:val="24"/>
          <w:rtl/>
        </w:rPr>
        <w:t xml:space="preserve"> הגוף המורה על פתיחה בחקירה. </w:t>
      </w:r>
    </w:p>
    <w:p w:rsidR="009478D1" w:rsidRDefault="00F327F0" w:rsidP="009478D1">
      <w:pPr>
        <w:spacing w:line="360" w:lineRule="auto"/>
        <w:jc w:val="both"/>
        <w:rPr>
          <w:sz w:val="24"/>
          <w:rtl/>
        </w:rPr>
      </w:pPr>
      <w:r>
        <w:rPr>
          <w:rFonts w:hint="cs"/>
          <w:sz w:val="24"/>
          <w:rtl/>
        </w:rPr>
        <w:t xml:space="preserve">המערכת הממוחשבת בה עושה שימוש יחידת המשטרה הצבאית החוקרת </w:t>
      </w:r>
      <w:r>
        <w:rPr>
          <w:rFonts w:hint="cs"/>
          <w:b/>
          <w:bCs/>
          <w:sz w:val="24"/>
          <w:rtl/>
        </w:rPr>
        <w:t xml:space="preserve">אינה </w:t>
      </w:r>
      <w:r w:rsidR="009765B3">
        <w:rPr>
          <w:rFonts w:hint="cs"/>
          <w:sz w:val="24"/>
          <w:rtl/>
        </w:rPr>
        <w:t xml:space="preserve">כוללת אפשרות חיתוך לפי סוג העבירה ומקור התלונות כמבוקש. </w:t>
      </w:r>
    </w:p>
    <w:p w:rsidR="009478D1" w:rsidRDefault="009478D1">
      <w:pPr>
        <w:bidi w:val="0"/>
        <w:spacing w:before="0" w:after="200" w:line="276" w:lineRule="auto"/>
        <w:rPr>
          <w:sz w:val="24"/>
          <w:rtl/>
        </w:rPr>
      </w:pPr>
      <w:r>
        <w:rPr>
          <w:sz w:val="24"/>
          <w:rtl/>
        </w:rPr>
        <w:br w:type="page"/>
      </w:r>
    </w:p>
    <w:p w:rsidR="009077BE" w:rsidRDefault="009765B3" w:rsidP="009478D1">
      <w:pPr>
        <w:spacing w:line="360" w:lineRule="auto"/>
        <w:jc w:val="both"/>
        <w:rPr>
          <w:sz w:val="24"/>
          <w:rtl/>
        </w:rPr>
      </w:pPr>
      <w:r>
        <w:rPr>
          <w:rFonts w:hint="cs"/>
          <w:sz w:val="24"/>
          <w:rtl/>
        </w:rPr>
        <w:lastRenderedPageBreak/>
        <w:t xml:space="preserve">הנתונים המובאים מבוססים על הקריטריונים הקיימים במערכת: </w:t>
      </w:r>
    </w:p>
    <w:tbl>
      <w:tblPr>
        <w:tblStyle w:val="aa"/>
        <w:bidiVisual/>
        <w:tblW w:w="0" w:type="auto"/>
        <w:tblLook w:val="04A0" w:firstRow="1" w:lastRow="0" w:firstColumn="1" w:lastColumn="0" w:noHBand="0" w:noVBand="1"/>
      </w:tblPr>
      <w:tblGrid>
        <w:gridCol w:w="1229"/>
        <w:gridCol w:w="1697"/>
        <w:gridCol w:w="1384"/>
        <w:gridCol w:w="852"/>
        <w:gridCol w:w="716"/>
        <w:gridCol w:w="862"/>
        <w:gridCol w:w="1051"/>
        <w:gridCol w:w="734"/>
      </w:tblGrid>
      <w:tr w:rsidR="00441324" w:rsidTr="007A4F81">
        <w:trPr>
          <w:trHeight w:val="390"/>
        </w:trPr>
        <w:tc>
          <w:tcPr>
            <w:tcW w:w="1229" w:type="dxa"/>
            <w:vMerge w:val="restart"/>
          </w:tcPr>
          <w:p w:rsidR="00441324" w:rsidRPr="00B77C1D" w:rsidRDefault="00441324" w:rsidP="00411449">
            <w:pPr>
              <w:spacing w:line="360" w:lineRule="auto"/>
              <w:rPr>
                <w:b/>
                <w:bCs/>
                <w:sz w:val="24"/>
                <w:rtl/>
              </w:rPr>
            </w:pPr>
            <w:r>
              <w:rPr>
                <w:rFonts w:hint="cs"/>
                <w:b/>
                <w:bCs/>
                <w:sz w:val="24"/>
                <w:rtl/>
              </w:rPr>
              <w:t>שנה</w:t>
            </w:r>
          </w:p>
        </w:tc>
        <w:tc>
          <w:tcPr>
            <w:tcW w:w="1697" w:type="dxa"/>
            <w:vMerge w:val="restart"/>
          </w:tcPr>
          <w:p w:rsidR="00441324" w:rsidRPr="00B77C1D" w:rsidRDefault="00441324" w:rsidP="00411449">
            <w:pPr>
              <w:spacing w:line="360" w:lineRule="auto"/>
              <w:rPr>
                <w:b/>
                <w:bCs/>
                <w:sz w:val="24"/>
                <w:rtl/>
              </w:rPr>
            </w:pPr>
            <w:r>
              <w:rPr>
                <w:rFonts w:hint="cs"/>
                <w:b/>
                <w:bCs/>
                <w:sz w:val="24"/>
                <w:rtl/>
              </w:rPr>
              <w:t>סוג עבירה</w:t>
            </w:r>
          </w:p>
        </w:tc>
        <w:tc>
          <w:tcPr>
            <w:tcW w:w="1384" w:type="dxa"/>
            <w:vMerge w:val="restart"/>
          </w:tcPr>
          <w:p w:rsidR="00441324" w:rsidRPr="00B77C1D" w:rsidRDefault="00441324" w:rsidP="00411449">
            <w:pPr>
              <w:spacing w:line="360" w:lineRule="auto"/>
              <w:rPr>
                <w:b/>
                <w:bCs/>
                <w:sz w:val="24"/>
                <w:rtl/>
              </w:rPr>
            </w:pPr>
            <w:r>
              <w:rPr>
                <w:rFonts w:hint="cs"/>
                <w:b/>
                <w:bCs/>
                <w:sz w:val="24"/>
                <w:rtl/>
              </w:rPr>
              <w:t>מס' תלונות (קבלת הודעות)</w:t>
            </w:r>
          </w:p>
        </w:tc>
        <w:tc>
          <w:tcPr>
            <w:tcW w:w="4215" w:type="dxa"/>
            <w:gridSpan w:val="5"/>
          </w:tcPr>
          <w:p w:rsidR="00441324" w:rsidRPr="003437F5" w:rsidRDefault="00441324" w:rsidP="00411449">
            <w:pPr>
              <w:spacing w:line="360" w:lineRule="auto"/>
              <w:rPr>
                <w:b/>
                <w:bCs/>
                <w:sz w:val="24"/>
                <w:rtl/>
              </w:rPr>
            </w:pPr>
            <w:r>
              <w:rPr>
                <w:rFonts w:hint="cs"/>
                <w:b/>
                <w:bCs/>
                <w:sz w:val="24"/>
                <w:rtl/>
              </w:rPr>
              <w:t>מקור התלונות</w:t>
            </w:r>
          </w:p>
        </w:tc>
      </w:tr>
      <w:tr w:rsidR="00441324" w:rsidTr="007A4F81">
        <w:trPr>
          <w:trHeight w:val="660"/>
        </w:trPr>
        <w:tc>
          <w:tcPr>
            <w:tcW w:w="1229" w:type="dxa"/>
            <w:vMerge/>
          </w:tcPr>
          <w:p w:rsidR="00441324" w:rsidRDefault="00441324" w:rsidP="00411449">
            <w:pPr>
              <w:spacing w:line="360" w:lineRule="auto"/>
              <w:rPr>
                <w:b/>
                <w:bCs/>
                <w:sz w:val="24"/>
                <w:rtl/>
              </w:rPr>
            </w:pPr>
          </w:p>
        </w:tc>
        <w:tc>
          <w:tcPr>
            <w:tcW w:w="1697" w:type="dxa"/>
            <w:vMerge/>
          </w:tcPr>
          <w:p w:rsidR="00441324" w:rsidRDefault="00441324" w:rsidP="00411449">
            <w:pPr>
              <w:spacing w:line="360" w:lineRule="auto"/>
              <w:rPr>
                <w:b/>
                <w:bCs/>
                <w:sz w:val="24"/>
                <w:rtl/>
              </w:rPr>
            </w:pPr>
          </w:p>
        </w:tc>
        <w:tc>
          <w:tcPr>
            <w:tcW w:w="1384" w:type="dxa"/>
            <w:vMerge/>
          </w:tcPr>
          <w:p w:rsidR="00441324" w:rsidRDefault="00441324" w:rsidP="00411449">
            <w:pPr>
              <w:spacing w:line="360" w:lineRule="auto"/>
              <w:rPr>
                <w:b/>
                <w:bCs/>
                <w:sz w:val="24"/>
                <w:rtl/>
              </w:rPr>
            </w:pPr>
          </w:p>
        </w:tc>
        <w:tc>
          <w:tcPr>
            <w:tcW w:w="852" w:type="dxa"/>
          </w:tcPr>
          <w:p w:rsidR="00441324" w:rsidRDefault="00441324" w:rsidP="00411449">
            <w:pPr>
              <w:spacing w:line="360" w:lineRule="auto"/>
              <w:rPr>
                <w:b/>
                <w:bCs/>
                <w:sz w:val="24"/>
                <w:rtl/>
              </w:rPr>
            </w:pPr>
            <w:r>
              <w:rPr>
                <w:rFonts w:hint="cs"/>
                <w:b/>
                <w:bCs/>
                <w:sz w:val="24"/>
                <w:rtl/>
              </w:rPr>
              <w:t>מודיעין</w:t>
            </w:r>
          </w:p>
        </w:tc>
        <w:tc>
          <w:tcPr>
            <w:tcW w:w="716" w:type="dxa"/>
          </w:tcPr>
          <w:p w:rsidR="00441324" w:rsidRDefault="00441324" w:rsidP="00411449">
            <w:pPr>
              <w:spacing w:line="360" w:lineRule="auto"/>
              <w:rPr>
                <w:b/>
                <w:bCs/>
                <w:sz w:val="24"/>
                <w:rtl/>
              </w:rPr>
            </w:pPr>
            <w:r>
              <w:rPr>
                <w:rFonts w:hint="cs"/>
                <w:b/>
                <w:bCs/>
                <w:sz w:val="24"/>
                <w:rtl/>
              </w:rPr>
              <w:t xml:space="preserve">יחידה </w:t>
            </w:r>
          </w:p>
        </w:tc>
        <w:tc>
          <w:tcPr>
            <w:tcW w:w="862" w:type="dxa"/>
          </w:tcPr>
          <w:p w:rsidR="00441324" w:rsidRDefault="00441324" w:rsidP="00411449">
            <w:pPr>
              <w:spacing w:line="360" w:lineRule="auto"/>
              <w:rPr>
                <w:b/>
                <w:bCs/>
                <w:sz w:val="24"/>
                <w:rtl/>
              </w:rPr>
            </w:pPr>
            <w:r>
              <w:rPr>
                <w:rFonts w:hint="cs"/>
                <w:b/>
                <w:bCs/>
                <w:sz w:val="24"/>
                <w:rtl/>
              </w:rPr>
              <w:t>משטרת ישראל</w:t>
            </w:r>
          </w:p>
        </w:tc>
        <w:tc>
          <w:tcPr>
            <w:tcW w:w="1051" w:type="dxa"/>
          </w:tcPr>
          <w:p w:rsidR="00441324" w:rsidRDefault="00441324" w:rsidP="00411449">
            <w:pPr>
              <w:spacing w:line="360" w:lineRule="auto"/>
              <w:rPr>
                <w:b/>
                <w:bCs/>
                <w:sz w:val="24"/>
                <w:rtl/>
              </w:rPr>
            </w:pPr>
            <w:r>
              <w:rPr>
                <w:rFonts w:hint="cs"/>
                <w:b/>
                <w:bCs/>
                <w:sz w:val="24"/>
                <w:rtl/>
              </w:rPr>
              <w:t>פרקליטות צבאית</w:t>
            </w:r>
          </w:p>
        </w:tc>
        <w:tc>
          <w:tcPr>
            <w:tcW w:w="734" w:type="dxa"/>
          </w:tcPr>
          <w:p w:rsidR="00441324" w:rsidRDefault="00441324" w:rsidP="00411449">
            <w:pPr>
              <w:spacing w:line="360" w:lineRule="auto"/>
              <w:rPr>
                <w:b/>
                <w:bCs/>
                <w:sz w:val="24"/>
                <w:rtl/>
              </w:rPr>
            </w:pPr>
            <w:r>
              <w:rPr>
                <w:rFonts w:hint="cs"/>
                <w:b/>
                <w:bCs/>
                <w:sz w:val="24"/>
                <w:rtl/>
              </w:rPr>
              <w:t>תלונת מקומי</w:t>
            </w:r>
          </w:p>
        </w:tc>
      </w:tr>
      <w:tr w:rsidR="00441324" w:rsidTr="007A4F81">
        <w:trPr>
          <w:trHeight w:val="90"/>
        </w:trPr>
        <w:tc>
          <w:tcPr>
            <w:tcW w:w="1229" w:type="dxa"/>
            <w:vMerge w:val="restart"/>
          </w:tcPr>
          <w:p w:rsidR="00743127" w:rsidRPr="00743127" w:rsidRDefault="00743127" w:rsidP="00411449">
            <w:pPr>
              <w:spacing w:line="360" w:lineRule="auto"/>
              <w:rPr>
                <w:b/>
                <w:bCs/>
                <w:sz w:val="24"/>
                <w:rtl/>
              </w:rPr>
            </w:pPr>
            <w:r>
              <w:rPr>
                <w:rFonts w:hint="cs"/>
                <w:b/>
                <w:bCs/>
                <w:sz w:val="24"/>
                <w:rtl/>
              </w:rPr>
              <w:t>2013</w:t>
            </w:r>
          </w:p>
        </w:tc>
        <w:tc>
          <w:tcPr>
            <w:tcW w:w="1697" w:type="dxa"/>
          </w:tcPr>
          <w:p w:rsidR="00743127" w:rsidRDefault="00743127" w:rsidP="00411449">
            <w:pPr>
              <w:spacing w:line="360" w:lineRule="auto"/>
              <w:rPr>
                <w:sz w:val="24"/>
                <w:rtl/>
              </w:rPr>
            </w:pPr>
            <w:r>
              <w:rPr>
                <w:rFonts w:hint="cs"/>
                <w:sz w:val="24"/>
                <w:rtl/>
              </w:rPr>
              <w:t>אלימות/פציעה</w:t>
            </w:r>
          </w:p>
        </w:tc>
        <w:tc>
          <w:tcPr>
            <w:tcW w:w="1384" w:type="dxa"/>
          </w:tcPr>
          <w:p w:rsidR="00743127" w:rsidRDefault="00743127" w:rsidP="00743127">
            <w:pPr>
              <w:spacing w:line="360" w:lineRule="auto"/>
              <w:rPr>
                <w:sz w:val="24"/>
                <w:rtl/>
              </w:rPr>
            </w:pPr>
            <w:r>
              <w:rPr>
                <w:rFonts w:hint="cs"/>
                <w:sz w:val="24"/>
                <w:rtl/>
              </w:rPr>
              <w:t>155</w:t>
            </w:r>
          </w:p>
        </w:tc>
        <w:tc>
          <w:tcPr>
            <w:tcW w:w="852" w:type="dxa"/>
          </w:tcPr>
          <w:p w:rsidR="00743127" w:rsidRDefault="00276391" w:rsidP="00411449">
            <w:pPr>
              <w:spacing w:line="360" w:lineRule="auto"/>
              <w:rPr>
                <w:sz w:val="24"/>
                <w:rtl/>
              </w:rPr>
            </w:pPr>
            <w:r>
              <w:rPr>
                <w:rFonts w:hint="cs"/>
                <w:sz w:val="24"/>
                <w:rtl/>
              </w:rPr>
              <w:t>12</w:t>
            </w:r>
          </w:p>
        </w:tc>
        <w:tc>
          <w:tcPr>
            <w:tcW w:w="716" w:type="dxa"/>
          </w:tcPr>
          <w:p w:rsidR="00743127" w:rsidRDefault="00276391" w:rsidP="00411449">
            <w:pPr>
              <w:spacing w:line="360" w:lineRule="auto"/>
              <w:rPr>
                <w:sz w:val="24"/>
                <w:rtl/>
              </w:rPr>
            </w:pPr>
            <w:r>
              <w:rPr>
                <w:rFonts w:hint="cs"/>
                <w:sz w:val="24"/>
                <w:rtl/>
              </w:rPr>
              <w:t>1</w:t>
            </w:r>
          </w:p>
        </w:tc>
        <w:tc>
          <w:tcPr>
            <w:tcW w:w="862" w:type="dxa"/>
          </w:tcPr>
          <w:p w:rsidR="00743127" w:rsidRDefault="00276391" w:rsidP="00411449">
            <w:pPr>
              <w:spacing w:line="360" w:lineRule="auto"/>
              <w:rPr>
                <w:sz w:val="24"/>
                <w:rtl/>
              </w:rPr>
            </w:pPr>
            <w:r>
              <w:rPr>
                <w:rFonts w:hint="cs"/>
                <w:sz w:val="24"/>
                <w:rtl/>
              </w:rPr>
              <w:t>21</w:t>
            </w:r>
          </w:p>
        </w:tc>
        <w:tc>
          <w:tcPr>
            <w:tcW w:w="1051" w:type="dxa"/>
          </w:tcPr>
          <w:p w:rsidR="00743127" w:rsidRDefault="00276391" w:rsidP="00411449">
            <w:pPr>
              <w:spacing w:line="360" w:lineRule="auto"/>
              <w:rPr>
                <w:sz w:val="24"/>
                <w:rtl/>
              </w:rPr>
            </w:pPr>
            <w:r>
              <w:rPr>
                <w:rFonts w:hint="cs"/>
                <w:sz w:val="24"/>
                <w:rtl/>
              </w:rPr>
              <w:t>117</w:t>
            </w:r>
          </w:p>
        </w:tc>
        <w:tc>
          <w:tcPr>
            <w:tcW w:w="734" w:type="dxa"/>
          </w:tcPr>
          <w:p w:rsidR="00743127" w:rsidRDefault="00276391" w:rsidP="00411449">
            <w:pPr>
              <w:spacing w:line="360" w:lineRule="auto"/>
              <w:rPr>
                <w:sz w:val="24"/>
                <w:rtl/>
              </w:rPr>
            </w:pPr>
            <w:r>
              <w:rPr>
                <w:rFonts w:hint="cs"/>
                <w:sz w:val="24"/>
                <w:rtl/>
              </w:rPr>
              <w:t>4</w:t>
            </w:r>
          </w:p>
        </w:tc>
      </w:tr>
      <w:tr w:rsidR="00441324" w:rsidTr="007A4F81">
        <w:trPr>
          <w:trHeight w:val="90"/>
        </w:trPr>
        <w:tc>
          <w:tcPr>
            <w:tcW w:w="1229" w:type="dxa"/>
            <w:vMerge/>
          </w:tcPr>
          <w:p w:rsidR="00743127" w:rsidRDefault="00743127" w:rsidP="00411449">
            <w:pPr>
              <w:spacing w:line="360" w:lineRule="auto"/>
              <w:rPr>
                <w:sz w:val="24"/>
                <w:rtl/>
              </w:rPr>
            </w:pPr>
          </w:p>
        </w:tc>
        <w:tc>
          <w:tcPr>
            <w:tcW w:w="1697" w:type="dxa"/>
          </w:tcPr>
          <w:p w:rsidR="00743127" w:rsidRDefault="00743127" w:rsidP="00411449">
            <w:pPr>
              <w:spacing w:line="360" w:lineRule="auto"/>
              <w:rPr>
                <w:sz w:val="24"/>
                <w:rtl/>
              </w:rPr>
            </w:pPr>
            <w:r>
              <w:rPr>
                <w:rFonts w:hint="cs"/>
                <w:sz w:val="24"/>
                <w:rtl/>
              </w:rPr>
              <w:t xml:space="preserve">התנהגות שאינה הולמת </w:t>
            </w:r>
          </w:p>
        </w:tc>
        <w:tc>
          <w:tcPr>
            <w:tcW w:w="1384" w:type="dxa"/>
          </w:tcPr>
          <w:p w:rsidR="00743127" w:rsidRDefault="00743127" w:rsidP="00411449">
            <w:pPr>
              <w:spacing w:line="360" w:lineRule="auto"/>
              <w:rPr>
                <w:sz w:val="24"/>
                <w:rtl/>
              </w:rPr>
            </w:pPr>
            <w:r>
              <w:rPr>
                <w:rFonts w:hint="cs"/>
                <w:sz w:val="24"/>
                <w:rtl/>
              </w:rPr>
              <w:t>10</w:t>
            </w:r>
          </w:p>
        </w:tc>
        <w:tc>
          <w:tcPr>
            <w:tcW w:w="852" w:type="dxa"/>
          </w:tcPr>
          <w:p w:rsidR="00743127" w:rsidRDefault="00571073" w:rsidP="00411449">
            <w:pPr>
              <w:spacing w:line="360" w:lineRule="auto"/>
              <w:rPr>
                <w:sz w:val="24"/>
                <w:rtl/>
              </w:rPr>
            </w:pPr>
            <w:r>
              <w:rPr>
                <w:rFonts w:hint="cs"/>
                <w:sz w:val="24"/>
                <w:rtl/>
              </w:rPr>
              <w:t>3</w:t>
            </w:r>
          </w:p>
        </w:tc>
        <w:tc>
          <w:tcPr>
            <w:tcW w:w="716" w:type="dxa"/>
          </w:tcPr>
          <w:p w:rsidR="00743127" w:rsidRDefault="00571073" w:rsidP="00411449">
            <w:pPr>
              <w:spacing w:line="360" w:lineRule="auto"/>
              <w:rPr>
                <w:sz w:val="24"/>
                <w:rtl/>
              </w:rPr>
            </w:pPr>
            <w:r>
              <w:rPr>
                <w:rFonts w:hint="cs"/>
                <w:sz w:val="24"/>
                <w:rtl/>
              </w:rPr>
              <w:t>0</w:t>
            </w:r>
          </w:p>
        </w:tc>
        <w:tc>
          <w:tcPr>
            <w:tcW w:w="862" w:type="dxa"/>
          </w:tcPr>
          <w:p w:rsidR="00743127" w:rsidRDefault="00571073" w:rsidP="00411449">
            <w:pPr>
              <w:spacing w:line="360" w:lineRule="auto"/>
              <w:rPr>
                <w:sz w:val="24"/>
                <w:rtl/>
              </w:rPr>
            </w:pPr>
            <w:r>
              <w:rPr>
                <w:rFonts w:hint="cs"/>
                <w:sz w:val="24"/>
                <w:rtl/>
              </w:rPr>
              <w:t>1</w:t>
            </w:r>
          </w:p>
        </w:tc>
        <w:tc>
          <w:tcPr>
            <w:tcW w:w="1051" w:type="dxa"/>
          </w:tcPr>
          <w:p w:rsidR="00743127" w:rsidRDefault="00571073" w:rsidP="00411449">
            <w:pPr>
              <w:spacing w:line="360" w:lineRule="auto"/>
              <w:rPr>
                <w:sz w:val="24"/>
                <w:rtl/>
              </w:rPr>
            </w:pPr>
            <w:r>
              <w:rPr>
                <w:rFonts w:hint="cs"/>
                <w:sz w:val="24"/>
                <w:rtl/>
              </w:rPr>
              <w:t>5</w:t>
            </w:r>
          </w:p>
        </w:tc>
        <w:tc>
          <w:tcPr>
            <w:tcW w:w="734" w:type="dxa"/>
          </w:tcPr>
          <w:p w:rsidR="00743127" w:rsidRDefault="00571073" w:rsidP="00411449">
            <w:pPr>
              <w:spacing w:line="360" w:lineRule="auto"/>
              <w:rPr>
                <w:sz w:val="24"/>
                <w:rtl/>
              </w:rPr>
            </w:pPr>
            <w:r>
              <w:rPr>
                <w:rFonts w:hint="cs"/>
                <w:sz w:val="24"/>
                <w:rtl/>
              </w:rPr>
              <w:t>1</w:t>
            </w:r>
          </w:p>
        </w:tc>
      </w:tr>
      <w:tr w:rsidR="00441324" w:rsidTr="007A4F81">
        <w:trPr>
          <w:trHeight w:val="90"/>
        </w:trPr>
        <w:tc>
          <w:tcPr>
            <w:tcW w:w="1229" w:type="dxa"/>
            <w:vMerge/>
          </w:tcPr>
          <w:p w:rsidR="00743127" w:rsidRDefault="00743127" w:rsidP="00411449">
            <w:pPr>
              <w:spacing w:line="360" w:lineRule="auto"/>
              <w:rPr>
                <w:sz w:val="24"/>
                <w:rtl/>
              </w:rPr>
            </w:pPr>
          </w:p>
        </w:tc>
        <w:tc>
          <w:tcPr>
            <w:tcW w:w="1697" w:type="dxa"/>
          </w:tcPr>
          <w:p w:rsidR="00743127" w:rsidRDefault="00743127" w:rsidP="00411449">
            <w:pPr>
              <w:spacing w:line="360" w:lineRule="auto"/>
              <w:rPr>
                <w:sz w:val="24"/>
                <w:rtl/>
              </w:rPr>
            </w:pPr>
            <w:r>
              <w:rPr>
                <w:rFonts w:hint="cs"/>
                <w:sz w:val="24"/>
                <w:rtl/>
              </w:rPr>
              <w:t>מוות</w:t>
            </w:r>
          </w:p>
        </w:tc>
        <w:tc>
          <w:tcPr>
            <w:tcW w:w="1384" w:type="dxa"/>
          </w:tcPr>
          <w:p w:rsidR="00743127" w:rsidRDefault="00743127" w:rsidP="00411449">
            <w:pPr>
              <w:spacing w:line="360" w:lineRule="auto"/>
              <w:rPr>
                <w:sz w:val="24"/>
                <w:rtl/>
              </w:rPr>
            </w:pPr>
            <w:r>
              <w:rPr>
                <w:rFonts w:hint="cs"/>
                <w:sz w:val="24"/>
                <w:rtl/>
              </w:rPr>
              <w:t>16</w:t>
            </w:r>
          </w:p>
        </w:tc>
        <w:tc>
          <w:tcPr>
            <w:tcW w:w="852" w:type="dxa"/>
          </w:tcPr>
          <w:p w:rsidR="00743127" w:rsidRDefault="00FD43BC" w:rsidP="00411449">
            <w:pPr>
              <w:spacing w:line="360" w:lineRule="auto"/>
              <w:rPr>
                <w:sz w:val="24"/>
                <w:rtl/>
              </w:rPr>
            </w:pPr>
            <w:r>
              <w:rPr>
                <w:rFonts w:hint="cs"/>
                <w:sz w:val="24"/>
                <w:rtl/>
              </w:rPr>
              <w:t>2</w:t>
            </w:r>
          </w:p>
        </w:tc>
        <w:tc>
          <w:tcPr>
            <w:tcW w:w="716" w:type="dxa"/>
          </w:tcPr>
          <w:p w:rsidR="00743127" w:rsidRDefault="00FD43BC" w:rsidP="00411449">
            <w:pPr>
              <w:spacing w:line="360" w:lineRule="auto"/>
              <w:rPr>
                <w:sz w:val="24"/>
                <w:rtl/>
              </w:rPr>
            </w:pPr>
            <w:r>
              <w:rPr>
                <w:rFonts w:hint="cs"/>
                <w:sz w:val="24"/>
                <w:rtl/>
              </w:rPr>
              <w:t>0</w:t>
            </w:r>
          </w:p>
        </w:tc>
        <w:tc>
          <w:tcPr>
            <w:tcW w:w="862" w:type="dxa"/>
          </w:tcPr>
          <w:p w:rsidR="00743127" w:rsidRDefault="00FD43BC" w:rsidP="00411449">
            <w:pPr>
              <w:spacing w:line="360" w:lineRule="auto"/>
              <w:rPr>
                <w:sz w:val="24"/>
                <w:rtl/>
              </w:rPr>
            </w:pPr>
            <w:r>
              <w:rPr>
                <w:rFonts w:hint="cs"/>
                <w:sz w:val="24"/>
                <w:rtl/>
              </w:rPr>
              <w:t>1</w:t>
            </w:r>
          </w:p>
        </w:tc>
        <w:tc>
          <w:tcPr>
            <w:tcW w:w="1051" w:type="dxa"/>
          </w:tcPr>
          <w:p w:rsidR="00743127" w:rsidRDefault="00FD43BC" w:rsidP="00411449">
            <w:pPr>
              <w:spacing w:line="360" w:lineRule="auto"/>
              <w:rPr>
                <w:sz w:val="24"/>
                <w:rtl/>
              </w:rPr>
            </w:pPr>
            <w:r>
              <w:rPr>
                <w:rFonts w:hint="cs"/>
                <w:sz w:val="24"/>
                <w:rtl/>
              </w:rPr>
              <w:t>10</w:t>
            </w:r>
          </w:p>
        </w:tc>
        <w:tc>
          <w:tcPr>
            <w:tcW w:w="734" w:type="dxa"/>
          </w:tcPr>
          <w:p w:rsidR="00743127" w:rsidRDefault="00FD43BC" w:rsidP="00411449">
            <w:pPr>
              <w:spacing w:line="360" w:lineRule="auto"/>
              <w:rPr>
                <w:sz w:val="24"/>
                <w:rtl/>
              </w:rPr>
            </w:pPr>
            <w:r>
              <w:rPr>
                <w:rFonts w:hint="cs"/>
                <w:sz w:val="24"/>
                <w:rtl/>
              </w:rPr>
              <w:t>3</w:t>
            </w:r>
          </w:p>
        </w:tc>
      </w:tr>
      <w:tr w:rsidR="00441324" w:rsidTr="007A4F81">
        <w:trPr>
          <w:trHeight w:val="90"/>
        </w:trPr>
        <w:tc>
          <w:tcPr>
            <w:tcW w:w="1229" w:type="dxa"/>
            <w:vMerge/>
          </w:tcPr>
          <w:p w:rsidR="00743127" w:rsidRDefault="00743127" w:rsidP="00411449">
            <w:pPr>
              <w:spacing w:line="360" w:lineRule="auto"/>
              <w:rPr>
                <w:sz w:val="24"/>
                <w:rtl/>
              </w:rPr>
            </w:pPr>
          </w:p>
        </w:tc>
        <w:tc>
          <w:tcPr>
            <w:tcW w:w="1697" w:type="dxa"/>
          </w:tcPr>
          <w:p w:rsidR="00743127" w:rsidRDefault="00743127" w:rsidP="00411449">
            <w:pPr>
              <w:spacing w:line="360" w:lineRule="auto"/>
              <w:rPr>
                <w:sz w:val="24"/>
                <w:rtl/>
              </w:rPr>
            </w:pPr>
            <w:r>
              <w:rPr>
                <w:rFonts w:hint="cs"/>
                <w:sz w:val="24"/>
                <w:rtl/>
              </w:rPr>
              <w:t>רכוש/ביזה</w:t>
            </w:r>
          </w:p>
        </w:tc>
        <w:tc>
          <w:tcPr>
            <w:tcW w:w="1384" w:type="dxa"/>
          </w:tcPr>
          <w:p w:rsidR="00743127" w:rsidRDefault="00441324" w:rsidP="00411449">
            <w:pPr>
              <w:spacing w:line="360" w:lineRule="auto"/>
              <w:rPr>
                <w:sz w:val="24"/>
                <w:rtl/>
              </w:rPr>
            </w:pPr>
            <w:r>
              <w:rPr>
                <w:rFonts w:hint="cs"/>
                <w:sz w:val="24"/>
                <w:rtl/>
              </w:rPr>
              <w:t>13</w:t>
            </w:r>
          </w:p>
        </w:tc>
        <w:tc>
          <w:tcPr>
            <w:tcW w:w="852" w:type="dxa"/>
          </w:tcPr>
          <w:p w:rsidR="00743127" w:rsidRDefault="002566F4" w:rsidP="00411449">
            <w:pPr>
              <w:spacing w:line="360" w:lineRule="auto"/>
              <w:rPr>
                <w:sz w:val="24"/>
                <w:rtl/>
              </w:rPr>
            </w:pPr>
            <w:r>
              <w:rPr>
                <w:rFonts w:hint="cs"/>
                <w:sz w:val="24"/>
                <w:rtl/>
              </w:rPr>
              <w:t>4</w:t>
            </w:r>
          </w:p>
        </w:tc>
        <w:tc>
          <w:tcPr>
            <w:tcW w:w="716" w:type="dxa"/>
          </w:tcPr>
          <w:p w:rsidR="00743127" w:rsidRDefault="002566F4" w:rsidP="00411449">
            <w:pPr>
              <w:spacing w:line="360" w:lineRule="auto"/>
              <w:rPr>
                <w:sz w:val="24"/>
                <w:rtl/>
              </w:rPr>
            </w:pPr>
            <w:r>
              <w:rPr>
                <w:rFonts w:hint="cs"/>
                <w:sz w:val="24"/>
                <w:rtl/>
              </w:rPr>
              <w:t>0</w:t>
            </w:r>
          </w:p>
        </w:tc>
        <w:tc>
          <w:tcPr>
            <w:tcW w:w="862" w:type="dxa"/>
          </w:tcPr>
          <w:p w:rsidR="00743127" w:rsidRDefault="002566F4" w:rsidP="00411449">
            <w:pPr>
              <w:spacing w:line="360" w:lineRule="auto"/>
              <w:rPr>
                <w:sz w:val="24"/>
                <w:rtl/>
              </w:rPr>
            </w:pPr>
            <w:r>
              <w:rPr>
                <w:rFonts w:hint="cs"/>
                <w:sz w:val="24"/>
                <w:rtl/>
              </w:rPr>
              <w:t>5</w:t>
            </w:r>
          </w:p>
        </w:tc>
        <w:tc>
          <w:tcPr>
            <w:tcW w:w="1051" w:type="dxa"/>
          </w:tcPr>
          <w:p w:rsidR="00743127" w:rsidRDefault="002566F4" w:rsidP="00411449">
            <w:pPr>
              <w:spacing w:line="360" w:lineRule="auto"/>
              <w:rPr>
                <w:sz w:val="24"/>
                <w:rtl/>
              </w:rPr>
            </w:pPr>
            <w:r>
              <w:rPr>
                <w:rFonts w:hint="cs"/>
                <w:sz w:val="24"/>
                <w:rtl/>
              </w:rPr>
              <w:t>3</w:t>
            </w:r>
          </w:p>
        </w:tc>
        <w:tc>
          <w:tcPr>
            <w:tcW w:w="734" w:type="dxa"/>
          </w:tcPr>
          <w:p w:rsidR="00743127" w:rsidRDefault="002566F4" w:rsidP="00411449">
            <w:pPr>
              <w:spacing w:line="360" w:lineRule="auto"/>
              <w:rPr>
                <w:sz w:val="24"/>
                <w:rtl/>
              </w:rPr>
            </w:pPr>
            <w:r>
              <w:rPr>
                <w:rFonts w:hint="cs"/>
                <w:sz w:val="24"/>
                <w:rtl/>
              </w:rPr>
              <w:t>1</w:t>
            </w:r>
          </w:p>
        </w:tc>
      </w:tr>
      <w:tr w:rsidR="007A4F81" w:rsidTr="007A4F81">
        <w:trPr>
          <w:trHeight w:val="90"/>
        </w:trPr>
        <w:tc>
          <w:tcPr>
            <w:tcW w:w="1229" w:type="dxa"/>
            <w:vMerge w:val="restart"/>
          </w:tcPr>
          <w:p w:rsidR="007A4F81" w:rsidRPr="005C2CFA" w:rsidRDefault="007A4F81" w:rsidP="00411449">
            <w:pPr>
              <w:spacing w:line="360" w:lineRule="auto"/>
              <w:rPr>
                <w:b/>
                <w:bCs/>
                <w:sz w:val="24"/>
                <w:rtl/>
              </w:rPr>
            </w:pPr>
            <w:r>
              <w:rPr>
                <w:rFonts w:hint="cs"/>
                <w:b/>
                <w:bCs/>
                <w:sz w:val="24"/>
                <w:rtl/>
              </w:rPr>
              <w:t>2014</w:t>
            </w:r>
          </w:p>
        </w:tc>
        <w:tc>
          <w:tcPr>
            <w:tcW w:w="1697" w:type="dxa"/>
          </w:tcPr>
          <w:p w:rsidR="007A4F81" w:rsidRDefault="007A4F81" w:rsidP="00411449">
            <w:pPr>
              <w:spacing w:line="360" w:lineRule="auto"/>
              <w:rPr>
                <w:sz w:val="24"/>
                <w:rtl/>
              </w:rPr>
            </w:pPr>
            <w:r>
              <w:rPr>
                <w:rFonts w:hint="cs"/>
                <w:sz w:val="24"/>
                <w:rtl/>
              </w:rPr>
              <w:t>אלימות/פציעה</w:t>
            </w:r>
          </w:p>
        </w:tc>
        <w:tc>
          <w:tcPr>
            <w:tcW w:w="1384" w:type="dxa"/>
          </w:tcPr>
          <w:p w:rsidR="007A4F81" w:rsidRDefault="007A4F81" w:rsidP="00411449">
            <w:pPr>
              <w:spacing w:line="360" w:lineRule="auto"/>
              <w:rPr>
                <w:sz w:val="24"/>
                <w:rtl/>
              </w:rPr>
            </w:pPr>
            <w:r>
              <w:rPr>
                <w:rFonts w:hint="cs"/>
                <w:sz w:val="24"/>
                <w:rtl/>
              </w:rPr>
              <w:t>107</w:t>
            </w:r>
          </w:p>
        </w:tc>
        <w:tc>
          <w:tcPr>
            <w:tcW w:w="852" w:type="dxa"/>
          </w:tcPr>
          <w:p w:rsidR="007A4F81" w:rsidRDefault="007A4F81" w:rsidP="00411449">
            <w:pPr>
              <w:spacing w:line="360" w:lineRule="auto"/>
              <w:rPr>
                <w:sz w:val="24"/>
                <w:rtl/>
              </w:rPr>
            </w:pPr>
            <w:r>
              <w:rPr>
                <w:rFonts w:hint="cs"/>
                <w:sz w:val="24"/>
                <w:rtl/>
              </w:rPr>
              <w:t>2</w:t>
            </w:r>
          </w:p>
        </w:tc>
        <w:tc>
          <w:tcPr>
            <w:tcW w:w="716" w:type="dxa"/>
          </w:tcPr>
          <w:p w:rsidR="007A4F81" w:rsidRDefault="007A4F81" w:rsidP="00411449">
            <w:pPr>
              <w:spacing w:line="360" w:lineRule="auto"/>
              <w:rPr>
                <w:sz w:val="24"/>
                <w:rtl/>
              </w:rPr>
            </w:pPr>
            <w:r>
              <w:rPr>
                <w:rFonts w:hint="cs"/>
                <w:sz w:val="24"/>
                <w:rtl/>
              </w:rPr>
              <w:t>0</w:t>
            </w:r>
          </w:p>
        </w:tc>
        <w:tc>
          <w:tcPr>
            <w:tcW w:w="862" w:type="dxa"/>
          </w:tcPr>
          <w:p w:rsidR="007A4F81" w:rsidRDefault="007A4F81" w:rsidP="00411449">
            <w:pPr>
              <w:spacing w:line="360" w:lineRule="auto"/>
              <w:rPr>
                <w:sz w:val="24"/>
                <w:rtl/>
              </w:rPr>
            </w:pPr>
            <w:r>
              <w:rPr>
                <w:rFonts w:hint="cs"/>
                <w:sz w:val="24"/>
                <w:rtl/>
              </w:rPr>
              <w:t>18</w:t>
            </w:r>
          </w:p>
        </w:tc>
        <w:tc>
          <w:tcPr>
            <w:tcW w:w="1051" w:type="dxa"/>
          </w:tcPr>
          <w:p w:rsidR="007A4F81" w:rsidRDefault="007A4F81" w:rsidP="00411449">
            <w:pPr>
              <w:spacing w:line="360" w:lineRule="auto"/>
              <w:rPr>
                <w:sz w:val="24"/>
                <w:rtl/>
              </w:rPr>
            </w:pPr>
            <w:r>
              <w:rPr>
                <w:rFonts w:hint="cs"/>
                <w:sz w:val="24"/>
                <w:rtl/>
              </w:rPr>
              <w:t>84</w:t>
            </w:r>
          </w:p>
        </w:tc>
        <w:tc>
          <w:tcPr>
            <w:tcW w:w="734" w:type="dxa"/>
          </w:tcPr>
          <w:p w:rsidR="007A4F81" w:rsidRDefault="007A4F81" w:rsidP="00411449">
            <w:pPr>
              <w:spacing w:line="360" w:lineRule="auto"/>
              <w:rPr>
                <w:sz w:val="24"/>
                <w:rtl/>
              </w:rPr>
            </w:pPr>
            <w:r>
              <w:rPr>
                <w:rFonts w:hint="cs"/>
                <w:sz w:val="24"/>
                <w:rtl/>
              </w:rPr>
              <w:t>3</w:t>
            </w:r>
          </w:p>
        </w:tc>
      </w:tr>
      <w:tr w:rsidR="007A4F81" w:rsidTr="007A4F81">
        <w:trPr>
          <w:trHeight w:val="90"/>
        </w:trPr>
        <w:tc>
          <w:tcPr>
            <w:tcW w:w="1229" w:type="dxa"/>
            <w:vMerge/>
          </w:tcPr>
          <w:p w:rsidR="007A4F81" w:rsidRDefault="007A4F81" w:rsidP="00411449">
            <w:pPr>
              <w:spacing w:line="360" w:lineRule="auto"/>
              <w:rPr>
                <w:b/>
                <w:bCs/>
                <w:sz w:val="24"/>
                <w:rtl/>
              </w:rPr>
            </w:pPr>
          </w:p>
        </w:tc>
        <w:tc>
          <w:tcPr>
            <w:tcW w:w="1697" w:type="dxa"/>
          </w:tcPr>
          <w:p w:rsidR="007A4F81" w:rsidRDefault="007A4F81" w:rsidP="00411449">
            <w:pPr>
              <w:spacing w:line="360" w:lineRule="auto"/>
              <w:rPr>
                <w:sz w:val="24"/>
                <w:rtl/>
              </w:rPr>
            </w:pPr>
            <w:r>
              <w:rPr>
                <w:rFonts w:hint="cs"/>
                <w:sz w:val="24"/>
                <w:rtl/>
              </w:rPr>
              <w:t>התנהגות שאינה הולמת</w:t>
            </w:r>
          </w:p>
        </w:tc>
        <w:tc>
          <w:tcPr>
            <w:tcW w:w="1384" w:type="dxa"/>
          </w:tcPr>
          <w:p w:rsidR="007A4F81" w:rsidRDefault="0057471D" w:rsidP="00411449">
            <w:pPr>
              <w:spacing w:line="360" w:lineRule="auto"/>
              <w:rPr>
                <w:sz w:val="24"/>
                <w:rtl/>
              </w:rPr>
            </w:pPr>
            <w:r>
              <w:rPr>
                <w:rFonts w:hint="cs"/>
                <w:sz w:val="24"/>
                <w:rtl/>
              </w:rPr>
              <w:t>12</w:t>
            </w:r>
          </w:p>
        </w:tc>
        <w:tc>
          <w:tcPr>
            <w:tcW w:w="852" w:type="dxa"/>
          </w:tcPr>
          <w:p w:rsidR="007A4F81" w:rsidRDefault="0057471D" w:rsidP="00411449">
            <w:pPr>
              <w:spacing w:line="360" w:lineRule="auto"/>
              <w:rPr>
                <w:sz w:val="24"/>
                <w:rtl/>
              </w:rPr>
            </w:pPr>
            <w:r>
              <w:rPr>
                <w:rFonts w:hint="cs"/>
                <w:sz w:val="24"/>
                <w:rtl/>
              </w:rPr>
              <w:t>0</w:t>
            </w:r>
          </w:p>
        </w:tc>
        <w:tc>
          <w:tcPr>
            <w:tcW w:w="716" w:type="dxa"/>
          </w:tcPr>
          <w:p w:rsidR="007A4F81" w:rsidRDefault="0057471D" w:rsidP="00411449">
            <w:pPr>
              <w:spacing w:line="360" w:lineRule="auto"/>
              <w:rPr>
                <w:sz w:val="24"/>
                <w:rtl/>
              </w:rPr>
            </w:pPr>
            <w:r>
              <w:rPr>
                <w:rFonts w:hint="cs"/>
                <w:sz w:val="24"/>
                <w:rtl/>
              </w:rPr>
              <w:t>0</w:t>
            </w:r>
          </w:p>
        </w:tc>
        <w:tc>
          <w:tcPr>
            <w:tcW w:w="862" w:type="dxa"/>
          </w:tcPr>
          <w:p w:rsidR="007A4F81" w:rsidRDefault="0057471D" w:rsidP="00411449">
            <w:pPr>
              <w:spacing w:line="360" w:lineRule="auto"/>
              <w:rPr>
                <w:sz w:val="24"/>
                <w:rtl/>
              </w:rPr>
            </w:pPr>
            <w:r>
              <w:rPr>
                <w:rFonts w:hint="cs"/>
                <w:sz w:val="24"/>
                <w:rtl/>
              </w:rPr>
              <w:t>0</w:t>
            </w:r>
          </w:p>
        </w:tc>
        <w:tc>
          <w:tcPr>
            <w:tcW w:w="1051" w:type="dxa"/>
          </w:tcPr>
          <w:p w:rsidR="007A4F81" w:rsidRDefault="0057471D" w:rsidP="00411449">
            <w:pPr>
              <w:spacing w:line="360" w:lineRule="auto"/>
              <w:rPr>
                <w:sz w:val="24"/>
                <w:rtl/>
              </w:rPr>
            </w:pPr>
            <w:r>
              <w:rPr>
                <w:rFonts w:hint="cs"/>
                <w:sz w:val="24"/>
                <w:rtl/>
              </w:rPr>
              <w:t>12</w:t>
            </w:r>
          </w:p>
        </w:tc>
        <w:tc>
          <w:tcPr>
            <w:tcW w:w="734" w:type="dxa"/>
          </w:tcPr>
          <w:p w:rsidR="007A4F81" w:rsidRDefault="0057471D" w:rsidP="00411449">
            <w:pPr>
              <w:spacing w:line="360" w:lineRule="auto"/>
              <w:rPr>
                <w:sz w:val="24"/>
                <w:rtl/>
              </w:rPr>
            </w:pPr>
            <w:r>
              <w:rPr>
                <w:rFonts w:hint="cs"/>
                <w:sz w:val="24"/>
                <w:rtl/>
              </w:rPr>
              <w:t>0</w:t>
            </w:r>
          </w:p>
        </w:tc>
      </w:tr>
      <w:tr w:rsidR="007A4F81" w:rsidTr="007A4F81">
        <w:trPr>
          <w:trHeight w:val="90"/>
        </w:trPr>
        <w:tc>
          <w:tcPr>
            <w:tcW w:w="1229" w:type="dxa"/>
            <w:vMerge/>
          </w:tcPr>
          <w:p w:rsidR="007A4F81" w:rsidRDefault="007A4F81" w:rsidP="00411449">
            <w:pPr>
              <w:spacing w:line="360" w:lineRule="auto"/>
              <w:rPr>
                <w:b/>
                <w:bCs/>
                <w:sz w:val="24"/>
                <w:rtl/>
              </w:rPr>
            </w:pPr>
          </w:p>
        </w:tc>
        <w:tc>
          <w:tcPr>
            <w:tcW w:w="1697" w:type="dxa"/>
          </w:tcPr>
          <w:p w:rsidR="007A4F81" w:rsidRDefault="007A4F81" w:rsidP="00411449">
            <w:pPr>
              <w:spacing w:line="360" w:lineRule="auto"/>
              <w:rPr>
                <w:sz w:val="24"/>
                <w:rtl/>
              </w:rPr>
            </w:pPr>
            <w:r>
              <w:rPr>
                <w:rFonts w:hint="cs"/>
                <w:sz w:val="24"/>
                <w:rtl/>
              </w:rPr>
              <w:t>מוות</w:t>
            </w:r>
          </w:p>
        </w:tc>
        <w:tc>
          <w:tcPr>
            <w:tcW w:w="1384" w:type="dxa"/>
          </w:tcPr>
          <w:p w:rsidR="007A4F81" w:rsidRDefault="0011483E" w:rsidP="00411449">
            <w:pPr>
              <w:spacing w:line="360" w:lineRule="auto"/>
              <w:rPr>
                <w:sz w:val="24"/>
                <w:rtl/>
              </w:rPr>
            </w:pPr>
            <w:r>
              <w:rPr>
                <w:rFonts w:hint="cs"/>
                <w:sz w:val="24"/>
                <w:rtl/>
              </w:rPr>
              <w:t>31</w:t>
            </w:r>
          </w:p>
        </w:tc>
        <w:tc>
          <w:tcPr>
            <w:tcW w:w="852" w:type="dxa"/>
          </w:tcPr>
          <w:p w:rsidR="007A4F81" w:rsidRDefault="0011483E" w:rsidP="00411449">
            <w:pPr>
              <w:spacing w:line="360" w:lineRule="auto"/>
              <w:rPr>
                <w:sz w:val="24"/>
                <w:rtl/>
              </w:rPr>
            </w:pPr>
            <w:r>
              <w:rPr>
                <w:rFonts w:hint="cs"/>
                <w:sz w:val="24"/>
                <w:rtl/>
              </w:rPr>
              <w:t>3</w:t>
            </w:r>
          </w:p>
        </w:tc>
        <w:tc>
          <w:tcPr>
            <w:tcW w:w="716" w:type="dxa"/>
          </w:tcPr>
          <w:p w:rsidR="007A4F81" w:rsidRDefault="0011483E" w:rsidP="00411449">
            <w:pPr>
              <w:spacing w:line="360" w:lineRule="auto"/>
              <w:rPr>
                <w:sz w:val="24"/>
                <w:rtl/>
              </w:rPr>
            </w:pPr>
            <w:r>
              <w:rPr>
                <w:rFonts w:hint="cs"/>
                <w:sz w:val="24"/>
                <w:rtl/>
              </w:rPr>
              <w:t>1</w:t>
            </w:r>
          </w:p>
        </w:tc>
        <w:tc>
          <w:tcPr>
            <w:tcW w:w="862" w:type="dxa"/>
          </w:tcPr>
          <w:p w:rsidR="007A4F81" w:rsidRDefault="0011483E" w:rsidP="00411449">
            <w:pPr>
              <w:spacing w:line="360" w:lineRule="auto"/>
              <w:rPr>
                <w:sz w:val="24"/>
                <w:rtl/>
              </w:rPr>
            </w:pPr>
            <w:r>
              <w:rPr>
                <w:rFonts w:hint="cs"/>
                <w:sz w:val="24"/>
                <w:rtl/>
              </w:rPr>
              <w:t>1</w:t>
            </w:r>
          </w:p>
        </w:tc>
        <w:tc>
          <w:tcPr>
            <w:tcW w:w="1051" w:type="dxa"/>
          </w:tcPr>
          <w:p w:rsidR="007A4F81" w:rsidRDefault="0011483E" w:rsidP="00411449">
            <w:pPr>
              <w:spacing w:line="360" w:lineRule="auto"/>
              <w:rPr>
                <w:sz w:val="24"/>
                <w:rtl/>
              </w:rPr>
            </w:pPr>
            <w:r>
              <w:rPr>
                <w:rFonts w:hint="cs"/>
                <w:sz w:val="24"/>
                <w:rtl/>
              </w:rPr>
              <w:t>24</w:t>
            </w:r>
          </w:p>
        </w:tc>
        <w:tc>
          <w:tcPr>
            <w:tcW w:w="734" w:type="dxa"/>
          </w:tcPr>
          <w:p w:rsidR="007A4F81" w:rsidRDefault="0011483E" w:rsidP="00411449">
            <w:pPr>
              <w:spacing w:line="360" w:lineRule="auto"/>
              <w:rPr>
                <w:sz w:val="24"/>
                <w:rtl/>
              </w:rPr>
            </w:pPr>
            <w:r>
              <w:rPr>
                <w:rFonts w:hint="cs"/>
                <w:sz w:val="24"/>
                <w:rtl/>
              </w:rPr>
              <w:t>2</w:t>
            </w:r>
          </w:p>
        </w:tc>
      </w:tr>
      <w:tr w:rsidR="007A4F81" w:rsidTr="007A4F81">
        <w:trPr>
          <w:trHeight w:val="90"/>
        </w:trPr>
        <w:tc>
          <w:tcPr>
            <w:tcW w:w="1229" w:type="dxa"/>
            <w:vMerge/>
          </w:tcPr>
          <w:p w:rsidR="007A4F81" w:rsidRDefault="007A4F81" w:rsidP="00411449">
            <w:pPr>
              <w:spacing w:line="360" w:lineRule="auto"/>
              <w:rPr>
                <w:b/>
                <w:bCs/>
                <w:sz w:val="24"/>
                <w:rtl/>
              </w:rPr>
            </w:pPr>
          </w:p>
        </w:tc>
        <w:tc>
          <w:tcPr>
            <w:tcW w:w="1697" w:type="dxa"/>
          </w:tcPr>
          <w:p w:rsidR="007A4F81" w:rsidRDefault="007A4F81" w:rsidP="00411449">
            <w:pPr>
              <w:spacing w:line="360" w:lineRule="auto"/>
              <w:rPr>
                <w:sz w:val="24"/>
                <w:rtl/>
              </w:rPr>
            </w:pPr>
            <w:r>
              <w:rPr>
                <w:rFonts w:hint="cs"/>
                <w:sz w:val="24"/>
                <w:rtl/>
              </w:rPr>
              <w:t>רכוש/ביזה</w:t>
            </w:r>
          </w:p>
        </w:tc>
        <w:tc>
          <w:tcPr>
            <w:tcW w:w="1384" w:type="dxa"/>
          </w:tcPr>
          <w:p w:rsidR="007A4F81" w:rsidRDefault="0011483E" w:rsidP="00411449">
            <w:pPr>
              <w:spacing w:line="360" w:lineRule="auto"/>
              <w:rPr>
                <w:sz w:val="24"/>
                <w:rtl/>
              </w:rPr>
            </w:pPr>
            <w:r>
              <w:rPr>
                <w:rFonts w:hint="cs"/>
                <w:sz w:val="24"/>
                <w:rtl/>
              </w:rPr>
              <w:t>14</w:t>
            </w:r>
          </w:p>
        </w:tc>
        <w:tc>
          <w:tcPr>
            <w:tcW w:w="852" w:type="dxa"/>
          </w:tcPr>
          <w:p w:rsidR="007A4F81" w:rsidRDefault="0011483E" w:rsidP="00411449">
            <w:pPr>
              <w:spacing w:line="360" w:lineRule="auto"/>
              <w:rPr>
                <w:sz w:val="24"/>
                <w:rtl/>
              </w:rPr>
            </w:pPr>
            <w:r>
              <w:rPr>
                <w:rFonts w:hint="cs"/>
                <w:sz w:val="24"/>
                <w:rtl/>
              </w:rPr>
              <w:t>0</w:t>
            </w:r>
          </w:p>
        </w:tc>
        <w:tc>
          <w:tcPr>
            <w:tcW w:w="716" w:type="dxa"/>
          </w:tcPr>
          <w:p w:rsidR="007A4F81" w:rsidRDefault="0011483E" w:rsidP="00411449">
            <w:pPr>
              <w:spacing w:line="360" w:lineRule="auto"/>
              <w:rPr>
                <w:sz w:val="24"/>
                <w:rtl/>
              </w:rPr>
            </w:pPr>
            <w:r>
              <w:rPr>
                <w:rFonts w:hint="cs"/>
                <w:sz w:val="24"/>
                <w:rtl/>
              </w:rPr>
              <w:t>0</w:t>
            </w:r>
          </w:p>
        </w:tc>
        <w:tc>
          <w:tcPr>
            <w:tcW w:w="862" w:type="dxa"/>
          </w:tcPr>
          <w:p w:rsidR="007A4F81" w:rsidRDefault="0011483E" w:rsidP="00411449">
            <w:pPr>
              <w:spacing w:line="360" w:lineRule="auto"/>
              <w:rPr>
                <w:sz w:val="24"/>
                <w:rtl/>
              </w:rPr>
            </w:pPr>
            <w:r>
              <w:rPr>
                <w:rFonts w:hint="cs"/>
                <w:sz w:val="24"/>
                <w:rtl/>
              </w:rPr>
              <w:t>4</w:t>
            </w:r>
          </w:p>
        </w:tc>
        <w:tc>
          <w:tcPr>
            <w:tcW w:w="1051" w:type="dxa"/>
          </w:tcPr>
          <w:p w:rsidR="007A4F81" w:rsidRDefault="0011483E" w:rsidP="00411449">
            <w:pPr>
              <w:spacing w:line="360" w:lineRule="auto"/>
              <w:rPr>
                <w:sz w:val="24"/>
                <w:rtl/>
              </w:rPr>
            </w:pPr>
            <w:r>
              <w:rPr>
                <w:rFonts w:hint="cs"/>
                <w:sz w:val="24"/>
                <w:rtl/>
              </w:rPr>
              <w:t>10</w:t>
            </w:r>
          </w:p>
        </w:tc>
        <w:tc>
          <w:tcPr>
            <w:tcW w:w="734" w:type="dxa"/>
          </w:tcPr>
          <w:p w:rsidR="007A4F81" w:rsidRDefault="0011483E" w:rsidP="00411449">
            <w:pPr>
              <w:spacing w:line="360" w:lineRule="auto"/>
              <w:rPr>
                <w:sz w:val="24"/>
                <w:rtl/>
              </w:rPr>
            </w:pPr>
            <w:r>
              <w:rPr>
                <w:rFonts w:hint="cs"/>
                <w:sz w:val="24"/>
                <w:rtl/>
              </w:rPr>
              <w:t>0</w:t>
            </w:r>
          </w:p>
        </w:tc>
      </w:tr>
      <w:tr w:rsidR="0011483E" w:rsidTr="007A4F81">
        <w:trPr>
          <w:trHeight w:val="90"/>
        </w:trPr>
        <w:tc>
          <w:tcPr>
            <w:tcW w:w="1229" w:type="dxa"/>
            <w:vMerge w:val="restart"/>
          </w:tcPr>
          <w:p w:rsidR="0011483E" w:rsidRDefault="0011483E" w:rsidP="00411449">
            <w:pPr>
              <w:spacing w:line="360" w:lineRule="auto"/>
              <w:rPr>
                <w:b/>
                <w:bCs/>
                <w:sz w:val="24"/>
                <w:rtl/>
              </w:rPr>
            </w:pPr>
            <w:r>
              <w:rPr>
                <w:rFonts w:hint="cs"/>
                <w:b/>
                <w:bCs/>
                <w:sz w:val="24"/>
                <w:rtl/>
              </w:rPr>
              <w:t>2015 (עד סוף חודש אוקטובר כולל)</w:t>
            </w:r>
          </w:p>
        </w:tc>
        <w:tc>
          <w:tcPr>
            <w:tcW w:w="1697" w:type="dxa"/>
          </w:tcPr>
          <w:p w:rsidR="0011483E" w:rsidRDefault="0011483E" w:rsidP="00411449">
            <w:pPr>
              <w:spacing w:line="360" w:lineRule="auto"/>
              <w:rPr>
                <w:sz w:val="24"/>
                <w:rtl/>
              </w:rPr>
            </w:pPr>
            <w:r>
              <w:rPr>
                <w:rFonts w:hint="cs"/>
                <w:sz w:val="24"/>
                <w:rtl/>
              </w:rPr>
              <w:t>אלימות/פציעה</w:t>
            </w:r>
          </w:p>
        </w:tc>
        <w:tc>
          <w:tcPr>
            <w:tcW w:w="1384" w:type="dxa"/>
          </w:tcPr>
          <w:p w:rsidR="0011483E" w:rsidRDefault="00AC074D" w:rsidP="00411449">
            <w:pPr>
              <w:spacing w:line="360" w:lineRule="auto"/>
              <w:rPr>
                <w:sz w:val="24"/>
                <w:rtl/>
              </w:rPr>
            </w:pPr>
            <w:r>
              <w:rPr>
                <w:rFonts w:hint="cs"/>
                <w:sz w:val="24"/>
                <w:rtl/>
              </w:rPr>
              <w:t>84</w:t>
            </w:r>
          </w:p>
        </w:tc>
        <w:tc>
          <w:tcPr>
            <w:tcW w:w="852" w:type="dxa"/>
          </w:tcPr>
          <w:p w:rsidR="0011483E" w:rsidRDefault="00AC074D" w:rsidP="00411449">
            <w:pPr>
              <w:spacing w:line="360" w:lineRule="auto"/>
              <w:rPr>
                <w:sz w:val="24"/>
                <w:rtl/>
              </w:rPr>
            </w:pPr>
            <w:r>
              <w:rPr>
                <w:rFonts w:hint="cs"/>
                <w:sz w:val="24"/>
                <w:rtl/>
              </w:rPr>
              <w:t>2</w:t>
            </w:r>
          </w:p>
        </w:tc>
        <w:tc>
          <w:tcPr>
            <w:tcW w:w="716" w:type="dxa"/>
          </w:tcPr>
          <w:p w:rsidR="0011483E" w:rsidRDefault="00AC074D" w:rsidP="00411449">
            <w:pPr>
              <w:spacing w:line="360" w:lineRule="auto"/>
              <w:rPr>
                <w:sz w:val="24"/>
                <w:rtl/>
              </w:rPr>
            </w:pPr>
            <w:r>
              <w:rPr>
                <w:rFonts w:hint="cs"/>
                <w:sz w:val="24"/>
                <w:rtl/>
              </w:rPr>
              <w:t>0</w:t>
            </w:r>
          </w:p>
        </w:tc>
        <w:tc>
          <w:tcPr>
            <w:tcW w:w="862" w:type="dxa"/>
          </w:tcPr>
          <w:p w:rsidR="0011483E" w:rsidRDefault="00AC074D" w:rsidP="00411449">
            <w:pPr>
              <w:spacing w:line="360" w:lineRule="auto"/>
              <w:rPr>
                <w:sz w:val="24"/>
                <w:rtl/>
              </w:rPr>
            </w:pPr>
            <w:r>
              <w:rPr>
                <w:rFonts w:hint="cs"/>
                <w:sz w:val="24"/>
                <w:rtl/>
              </w:rPr>
              <w:t>8</w:t>
            </w:r>
          </w:p>
        </w:tc>
        <w:tc>
          <w:tcPr>
            <w:tcW w:w="1051" w:type="dxa"/>
          </w:tcPr>
          <w:p w:rsidR="0011483E" w:rsidRDefault="00AC074D" w:rsidP="00411449">
            <w:pPr>
              <w:spacing w:line="360" w:lineRule="auto"/>
              <w:rPr>
                <w:sz w:val="24"/>
                <w:rtl/>
              </w:rPr>
            </w:pPr>
            <w:r>
              <w:rPr>
                <w:rFonts w:hint="cs"/>
                <w:sz w:val="24"/>
                <w:rtl/>
              </w:rPr>
              <w:t>74</w:t>
            </w:r>
          </w:p>
        </w:tc>
        <w:tc>
          <w:tcPr>
            <w:tcW w:w="734" w:type="dxa"/>
          </w:tcPr>
          <w:p w:rsidR="0011483E" w:rsidRDefault="00AC074D" w:rsidP="00411449">
            <w:pPr>
              <w:spacing w:line="360" w:lineRule="auto"/>
              <w:rPr>
                <w:sz w:val="24"/>
                <w:rtl/>
              </w:rPr>
            </w:pPr>
            <w:r>
              <w:rPr>
                <w:rFonts w:hint="cs"/>
                <w:sz w:val="24"/>
                <w:rtl/>
              </w:rPr>
              <w:t>0</w:t>
            </w:r>
          </w:p>
        </w:tc>
      </w:tr>
      <w:tr w:rsidR="0011483E" w:rsidTr="007A4F81">
        <w:trPr>
          <w:trHeight w:val="90"/>
        </w:trPr>
        <w:tc>
          <w:tcPr>
            <w:tcW w:w="1229" w:type="dxa"/>
            <w:vMerge/>
          </w:tcPr>
          <w:p w:rsidR="0011483E" w:rsidRDefault="0011483E" w:rsidP="00411449">
            <w:pPr>
              <w:spacing w:line="360" w:lineRule="auto"/>
              <w:rPr>
                <w:b/>
                <w:bCs/>
                <w:sz w:val="24"/>
                <w:rtl/>
              </w:rPr>
            </w:pPr>
          </w:p>
        </w:tc>
        <w:tc>
          <w:tcPr>
            <w:tcW w:w="1697" w:type="dxa"/>
          </w:tcPr>
          <w:p w:rsidR="0011483E" w:rsidRDefault="00AC074D" w:rsidP="00411449">
            <w:pPr>
              <w:spacing w:line="360" w:lineRule="auto"/>
              <w:rPr>
                <w:sz w:val="24"/>
                <w:rtl/>
              </w:rPr>
            </w:pPr>
            <w:r>
              <w:rPr>
                <w:rFonts w:hint="cs"/>
                <w:sz w:val="24"/>
                <w:rtl/>
              </w:rPr>
              <w:t>התנהגות שאינה הולמת</w:t>
            </w:r>
          </w:p>
        </w:tc>
        <w:tc>
          <w:tcPr>
            <w:tcW w:w="1384" w:type="dxa"/>
          </w:tcPr>
          <w:p w:rsidR="0011483E" w:rsidRDefault="002874C9" w:rsidP="00411449">
            <w:pPr>
              <w:spacing w:line="360" w:lineRule="auto"/>
              <w:rPr>
                <w:sz w:val="24"/>
                <w:rtl/>
              </w:rPr>
            </w:pPr>
            <w:r>
              <w:rPr>
                <w:rFonts w:hint="cs"/>
                <w:sz w:val="24"/>
                <w:rtl/>
              </w:rPr>
              <w:t>3</w:t>
            </w:r>
          </w:p>
        </w:tc>
        <w:tc>
          <w:tcPr>
            <w:tcW w:w="852" w:type="dxa"/>
          </w:tcPr>
          <w:p w:rsidR="0011483E" w:rsidRDefault="002874C9" w:rsidP="00411449">
            <w:pPr>
              <w:spacing w:line="360" w:lineRule="auto"/>
              <w:rPr>
                <w:sz w:val="24"/>
                <w:rtl/>
              </w:rPr>
            </w:pPr>
            <w:r>
              <w:rPr>
                <w:rFonts w:hint="cs"/>
                <w:sz w:val="24"/>
                <w:rtl/>
              </w:rPr>
              <w:t>0</w:t>
            </w:r>
          </w:p>
        </w:tc>
        <w:tc>
          <w:tcPr>
            <w:tcW w:w="716" w:type="dxa"/>
          </w:tcPr>
          <w:p w:rsidR="0011483E" w:rsidRDefault="002874C9" w:rsidP="00411449">
            <w:pPr>
              <w:spacing w:line="360" w:lineRule="auto"/>
              <w:rPr>
                <w:sz w:val="24"/>
                <w:rtl/>
              </w:rPr>
            </w:pPr>
            <w:r>
              <w:rPr>
                <w:rFonts w:hint="cs"/>
                <w:sz w:val="24"/>
                <w:rtl/>
              </w:rPr>
              <w:t>1</w:t>
            </w:r>
          </w:p>
        </w:tc>
        <w:tc>
          <w:tcPr>
            <w:tcW w:w="862" w:type="dxa"/>
          </w:tcPr>
          <w:p w:rsidR="0011483E" w:rsidRDefault="002874C9" w:rsidP="00411449">
            <w:pPr>
              <w:spacing w:line="360" w:lineRule="auto"/>
              <w:rPr>
                <w:sz w:val="24"/>
                <w:rtl/>
              </w:rPr>
            </w:pPr>
            <w:r>
              <w:rPr>
                <w:rFonts w:hint="cs"/>
                <w:sz w:val="24"/>
                <w:rtl/>
              </w:rPr>
              <w:t>0</w:t>
            </w:r>
          </w:p>
        </w:tc>
        <w:tc>
          <w:tcPr>
            <w:tcW w:w="1051" w:type="dxa"/>
          </w:tcPr>
          <w:p w:rsidR="0011483E" w:rsidRDefault="002874C9" w:rsidP="00411449">
            <w:pPr>
              <w:spacing w:line="360" w:lineRule="auto"/>
              <w:rPr>
                <w:sz w:val="24"/>
                <w:rtl/>
              </w:rPr>
            </w:pPr>
            <w:r>
              <w:rPr>
                <w:rFonts w:hint="cs"/>
                <w:sz w:val="24"/>
                <w:rtl/>
              </w:rPr>
              <w:t>2</w:t>
            </w:r>
          </w:p>
        </w:tc>
        <w:tc>
          <w:tcPr>
            <w:tcW w:w="734" w:type="dxa"/>
          </w:tcPr>
          <w:p w:rsidR="0011483E" w:rsidRDefault="002874C9" w:rsidP="00411449">
            <w:pPr>
              <w:spacing w:line="360" w:lineRule="auto"/>
              <w:rPr>
                <w:sz w:val="24"/>
                <w:rtl/>
              </w:rPr>
            </w:pPr>
            <w:r>
              <w:rPr>
                <w:rFonts w:hint="cs"/>
                <w:sz w:val="24"/>
                <w:rtl/>
              </w:rPr>
              <w:t>0</w:t>
            </w:r>
          </w:p>
        </w:tc>
      </w:tr>
      <w:tr w:rsidR="0011483E" w:rsidTr="007A4F81">
        <w:trPr>
          <w:trHeight w:val="90"/>
        </w:trPr>
        <w:tc>
          <w:tcPr>
            <w:tcW w:w="1229" w:type="dxa"/>
            <w:vMerge/>
          </w:tcPr>
          <w:p w:rsidR="0011483E" w:rsidRDefault="0011483E" w:rsidP="00411449">
            <w:pPr>
              <w:spacing w:line="360" w:lineRule="auto"/>
              <w:rPr>
                <w:b/>
                <w:bCs/>
                <w:sz w:val="24"/>
                <w:rtl/>
              </w:rPr>
            </w:pPr>
          </w:p>
        </w:tc>
        <w:tc>
          <w:tcPr>
            <w:tcW w:w="1697" w:type="dxa"/>
          </w:tcPr>
          <w:p w:rsidR="0011483E" w:rsidRDefault="00AC074D" w:rsidP="00411449">
            <w:pPr>
              <w:spacing w:line="360" w:lineRule="auto"/>
              <w:rPr>
                <w:sz w:val="24"/>
                <w:rtl/>
              </w:rPr>
            </w:pPr>
            <w:r>
              <w:rPr>
                <w:rFonts w:hint="cs"/>
                <w:sz w:val="24"/>
                <w:rtl/>
              </w:rPr>
              <w:t>מוות</w:t>
            </w:r>
          </w:p>
        </w:tc>
        <w:tc>
          <w:tcPr>
            <w:tcW w:w="1384" w:type="dxa"/>
          </w:tcPr>
          <w:p w:rsidR="0011483E" w:rsidRDefault="002874C9" w:rsidP="00411449">
            <w:pPr>
              <w:spacing w:line="360" w:lineRule="auto"/>
              <w:rPr>
                <w:sz w:val="24"/>
                <w:rtl/>
              </w:rPr>
            </w:pPr>
            <w:r>
              <w:rPr>
                <w:rFonts w:hint="cs"/>
                <w:sz w:val="24"/>
                <w:rtl/>
              </w:rPr>
              <w:t>18</w:t>
            </w:r>
          </w:p>
        </w:tc>
        <w:tc>
          <w:tcPr>
            <w:tcW w:w="852" w:type="dxa"/>
          </w:tcPr>
          <w:p w:rsidR="0011483E" w:rsidRDefault="002874C9" w:rsidP="00411449">
            <w:pPr>
              <w:spacing w:line="360" w:lineRule="auto"/>
              <w:rPr>
                <w:sz w:val="24"/>
                <w:rtl/>
              </w:rPr>
            </w:pPr>
            <w:r>
              <w:rPr>
                <w:rFonts w:hint="cs"/>
                <w:sz w:val="24"/>
                <w:rtl/>
              </w:rPr>
              <w:t>1</w:t>
            </w:r>
          </w:p>
        </w:tc>
        <w:tc>
          <w:tcPr>
            <w:tcW w:w="716" w:type="dxa"/>
          </w:tcPr>
          <w:p w:rsidR="0011483E" w:rsidRDefault="002874C9" w:rsidP="00411449">
            <w:pPr>
              <w:spacing w:line="360" w:lineRule="auto"/>
              <w:rPr>
                <w:sz w:val="24"/>
                <w:rtl/>
              </w:rPr>
            </w:pPr>
            <w:r>
              <w:rPr>
                <w:rFonts w:hint="cs"/>
                <w:sz w:val="24"/>
                <w:rtl/>
              </w:rPr>
              <w:t>1</w:t>
            </w:r>
          </w:p>
        </w:tc>
        <w:tc>
          <w:tcPr>
            <w:tcW w:w="862" w:type="dxa"/>
          </w:tcPr>
          <w:p w:rsidR="0011483E" w:rsidRDefault="002874C9" w:rsidP="00411449">
            <w:pPr>
              <w:spacing w:line="360" w:lineRule="auto"/>
              <w:rPr>
                <w:sz w:val="24"/>
                <w:rtl/>
              </w:rPr>
            </w:pPr>
            <w:r>
              <w:rPr>
                <w:rFonts w:hint="cs"/>
                <w:sz w:val="24"/>
                <w:rtl/>
              </w:rPr>
              <w:t>0</w:t>
            </w:r>
          </w:p>
        </w:tc>
        <w:tc>
          <w:tcPr>
            <w:tcW w:w="1051" w:type="dxa"/>
          </w:tcPr>
          <w:p w:rsidR="0011483E" w:rsidRDefault="002874C9" w:rsidP="00411449">
            <w:pPr>
              <w:spacing w:line="360" w:lineRule="auto"/>
              <w:rPr>
                <w:sz w:val="24"/>
                <w:rtl/>
              </w:rPr>
            </w:pPr>
            <w:r>
              <w:rPr>
                <w:rFonts w:hint="cs"/>
                <w:sz w:val="24"/>
                <w:rtl/>
              </w:rPr>
              <w:t>15</w:t>
            </w:r>
          </w:p>
        </w:tc>
        <w:tc>
          <w:tcPr>
            <w:tcW w:w="734" w:type="dxa"/>
          </w:tcPr>
          <w:p w:rsidR="0011483E" w:rsidRDefault="002874C9" w:rsidP="00411449">
            <w:pPr>
              <w:spacing w:line="360" w:lineRule="auto"/>
              <w:rPr>
                <w:sz w:val="24"/>
                <w:rtl/>
              </w:rPr>
            </w:pPr>
            <w:r>
              <w:rPr>
                <w:rFonts w:hint="cs"/>
                <w:sz w:val="24"/>
                <w:rtl/>
              </w:rPr>
              <w:t>1</w:t>
            </w:r>
          </w:p>
        </w:tc>
      </w:tr>
      <w:tr w:rsidR="0011483E" w:rsidTr="007A4F81">
        <w:trPr>
          <w:trHeight w:val="90"/>
        </w:trPr>
        <w:tc>
          <w:tcPr>
            <w:tcW w:w="1229" w:type="dxa"/>
            <w:vMerge/>
          </w:tcPr>
          <w:p w:rsidR="0011483E" w:rsidRDefault="0011483E" w:rsidP="00411449">
            <w:pPr>
              <w:spacing w:line="360" w:lineRule="auto"/>
              <w:rPr>
                <w:b/>
                <w:bCs/>
                <w:sz w:val="24"/>
                <w:rtl/>
              </w:rPr>
            </w:pPr>
          </w:p>
        </w:tc>
        <w:tc>
          <w:tcPr>
            <w:tcW w:w="1697" w:type="dxa"/>
          </w:tcPr>
          <w:p w:rsidR="0011483E" w:rsidRDefault="00AC074D" w:rsidP="00411449">
            <w:pPr>
              <w:spacing w:line="360" w:lineRule="auto"/>
              <w:rPr>
                <w:sz w:val="24"/>
                <w:rtl/>
              </w:rPr>
            </w:pPr>
            <w:r>
              <w:rPr>
                <w:rFonts w:hint="cs"/>
                <w:sz w:val="24"/>
                <w:rtl/>
              </w:rPr>
              <w:t>רכוש/ביזה</w:t>
            </w:r>
          </w:p>
        </w:tc>
        <w:tc>
          <w:tcPr>
            <w:tcW w:w="1384" w:type="dxa"/>
          </w:tcPr>
          <w:p w:rsidR="0011483E" w:rsidRDefault="00B3747A" w:rsidP="00411449">
            <w:pPr>
              <w:spacing w:line="360" w:lineRule="auto"/>
              <w:rPr>
                <w:sz w:val="24"/>
                <w:rtl/>
              </w:rPr>
            </w:pPr>
            <w:r>
              <w:rPr>
                <w:rFonts w:hint="cs"/>
                <w:sz w:val="24"/>
                <w:rtl/>
              </w:rPr>
              <w:t>37</w:t>
            </w:r>
          </w:p>
        </w:tc>
        <w:tc>
          <w:tcPr>
            <w:tcW w:w="852" w:type="dxa"/>
          </w:tcPr>
          <w:p w:rsidR="0011483E" w:rsidRDefault="00B3747A" w:rsidP="00411449">
            <w:pPr>
              <w:spacing w:line="360" w:lineRule="auto"/>
              <w:rPr>
                <w:sz w:val="24"/>
                <w:rtl/>
              </w:rPr>
            </w:pPr>
            <w:r>
              <w:rPr>
                <w:rFonts w:hint="cs"/>
                <w:sz w:val="24"/>
                <w:rtl/>
              </w:rPr>
              <w:t>1</w:t>
            </w:r>
          </w:p>
        </w:tc>
        <w:tc>
          <w:tcPr>
            <w:tcW w:w="716" w:type="dxa"/>
          </w:tcPr>
          <w:p w:rsidR="0011483E" w:rsidRDefault="00B3747A" w:rsidP="00411449">
            <w:pPr>
              <w:spacing w:line="360" w:lineRule="auto"/>
              <w:rPr>
                <w:sz w:val="24"/>
                <w:rtl/>
              </w:rPr>
            </w:pPr>
            <w:r>
              <w:rPr>
                <w:rFonts w:hint="cs"/>
                <w:sz w:val="24"/>
                <w:rtl/>
              </w:rPr>
              <w:t>0</w:t>
            </w:r>
          </w:p>
        </w:tc>
        <w:tc>
          <w:tcPr>
            <w:tcW w:w="862" w:type="dxa"/>
          </w:tcPr>
          <w:p w:rsidR="0011483E" w:rsidRDefault="00B3747A" w:rsidP="00411449">
            <w:pPr>
              <w:spacing w:line="360" w:lineRule="auto"/>
              <w:rPr>
                <w:sz w:val="24"/>
                <w:rtl/>
              </w:rPr>
            </w:pPr>
            <w:r>
              <w:rPr>
                <w:rFonts w:hint="cs"/>
                <w:sz w:val="24"/>
                <w:rtl/>
              </w:rPr>
              <w:t>1</w:t>
            </w:r>
          </w:p>
        </w:tc>
        <w:tc>
          <w:tcPr>
            <w:tcW w:w="1051" w:type="dxa"/>
          </w:tcPr>
          <w:p w:rsidR="0011483E" w:rsidRDefault="00B3747A" w:rsidP="00411449">
            <w:pPr>
              <w:spacing w:line="360" w:lineRule="auto"/>
              <w:rPr>
                <w:sz w:val="24"/>
                <w:rtl/>
              </w:rPr>
            </w:pPr>
            <w:r>
              <w:rPr>
                <w:rFonts w:hint="cs"/>
                <w:sz w:val="24"/>
                <w:rtl/>
              </w:rPr>
              <w:t>35</w:t>
            </w:r>
          </w:p>
        </w:tc>
        <w:tc>
          <w:tcPr>
            <w:tcW w:w="734" w:type="dxa"/>
          </w:tcPr>
          <w:p w:rsidR="0011483E" w:rsidRDefault="00B3747A" w:rsidP="00411449">
            <w:pPr>
              <w:spacing w:line="360" w:lineRule="auto"/>
              <w:rPr>
                <w:sz w:val="24"/>
                <w:rtl/>
              </w:rPr>
            </w:pPr>
            <w:r>
              <w:rPr>
                <w:rFonts w:hint="cs"/>
                <w:sz w:val="24"/>
                <w:rtl/>
              </w:rPr>
              <w:t>0</w:t>
            </w:r>
          </w:p>
        </w:tc>
      </w:tr>
    </w:tbl>
    <w:p w:rsidR="00AF7763" w:rsidRDefault="00AF7763" w:rsidP="00411449">
      <w:pPr>
        <w:spacing w:line="360" w:lineRule="auto"/>
        <w:rPr>
          <w:sz w:val="24"/>
          <w:rtl/>
        </w:rPr>
      </w:pPr>
    </w:p>
    <w:p w:rsidR="00BC4F6F" w:rsidRDefault="00BC4F6F" w:rsidP="009478D1">
      <w:pPr>
        <w:spacing w:line="360" w:lineRule="auto"/>
        <w:jc w:val="both"/>
        <w:rPr>
          <w:sz w:val="24"/>
          <w:rtl/>
        </w:rPr>
      </w:pPr>
      <w:r>
        <w:rPr>
          <w:rFonts w:hint="cs"/>
          <w:sz w:val="24"/>
          <w:rtl/>
        </w:rPr>
        <w:t>נחזור ונציין, כי הזנת הנתונים במערכת המחשוב בה עושה שימוש התביעה הצבאית (להלן: "</w:t>
      </w:r>
      <w:r>
        <w:rPr>
          <w:rFonts w:hint="cs"/>
          <w:b/>
          <w:bCs/>
          <w:sz w:val="24"/>
          <w:rtl/>
        </w:rPr>
        <w:t>המערכת הממוחשבת"</w:t>
      </w:r>
      <w:r>
        <w:rPr>
          <w:rFonts w:hint="cs"/>
          <w:sz w:val="24"/>
          <w:rtl/>
        </w:rPr>
        <w:t>)</w:t>
      </w:r>
      <w:r w:rsidR="00721DB7">
        <w:rPr>
          <w:rFonts w:hint="cs"/>
          <w:sz w:val="24"/>
          <w:rtl/>
        </w:rPr>
        <w:t xml:space="preserve">, אינה מאפשרת את אחזורו של המידע </w:t>
      </w:r>
      <w:r w:rsidR="00721DB7">
        <w:rPr>
          <w:rFonts w:hint="cs"/>
          <w:b/>
          <w:bCs/>
          <w:sz w:val="24"/>
          <w:rtl/>
        </w:rPr>
        <w:t>במתכונת המבוקשת על ידך</w:t>
      </w:r>
      <w:r w:rsidR="00721DB7">
        <w:rPr>
          <w:rFonts w:hint="cs"/>
          <w:sz w:val="24"/>
          <w:rtl/>
        </w:rPr>
        <w:t>.</w:t>
      </w:r>
      <w:r w:rsidR="009E0A46">
        <w:rPr>
          <w:rFonts w:hint="cs"/>
          <w:sz w:val="24"/>
          <w:rtl/>
        </w:rPr>
        <w:t xml:space="preserve"> חרף האמור, פעלה הפרקליטות הצבאית לאיתור נתונים חלופיים אשר הועברו לידך כמענה לפנייתך (1) </w:t>
      </w:r>
      <w:r w:rsidR="00E12D1D">
        <w:rPr>
          <w:rFonts w:hint="cs"/>
          <w:sz w:val="24"/>
          <w:rtl/>
        </w:rPr>
        <w:t xml:space="preserve">שבסימוכין. </w:t>
      </w:r>
    </w:p>
    <w:p w:rsidR="00E21445" w:rsidRDefault="000A1F9B" w:rsidP="009478D1">
      <w:pPr>
        <w:spacing w:line="360" w:lineRule="auto"/>
        <w:jc w:val="both"/>
        <w:rPr>
          <w:sz w:val="24"/>
          <w:rtl/>
        </w:rPr>
      </w:pPr>
      <w:r>
        <w:rPr>
          <w:rFonts w:hint="cs"/>
          <w:sz w:val="24"/>
          <w:rtl/>
        </w:rPr>
        <w:t xml:space="preserve">לאחר בדיקה נוספת ומעמיקה שנערכה במערכות המחשוב בתביעה הצבאית, </w:t>
      </w:r>
      <w:r w:rsidR="00E21445">
        <w:rPr>
          <w:rFonts w:hint="cs"/>
          <w:sz w:val="24"/>
          <w:rtl/>
        </w:rPr>
        <w:t xml:space="preserve">שכללה ניתוח של הנתונים הקיימים בה, מצ"ב נתונים נוספים: </w:t>
      </w:r>
    </w:p>
    <w:p w:rsidR="00E21445" w:rsidRDefault="00E21445" w:rsidP="009478D1">
      <w:pPr>
        <w:pStyle w:val="a7"/>
        <w:numPr>
          <w:ilvl w:val="0"/>
          <w:numId w:val="41"/>
        </w:numPr>
        <w:spacing w:line="360" w:lineRule="auto"/>
        <w:jc w:val="both"/>
        <w:rPr>
          <w:rFonts w:cs="David"/>
          <w:sz w:val="24"/>
          <w:szCs w:val="24"/>
        </w:rPr>
      </w:pPr>
      <w:r w:rsidRPr="004B3F33">
        <w:rPr>
          <w:rFonts w:cs="David" w:hint="cs"/>
          <w:sz w:val="24"/>
          <w:szCs w:val="24"/>
          <w:rtl/>
        </w:rPr>
        <w:t xml:space="preserve">בשנת 2013 התקבלו בפרקליטות הצבאית 425 תלונות ודיווחים, ב-114 מהם הורתה הפרקליטות הצבאית על פתיחה בחקירת מצ"ח (באופן מיידי או לאחר בדיקה). </w:t>
      </w:r>
      <w:r w:rsidR="004B3F33" w:rsidRPr="004B3F33">
        <w:rPr>
          <w:rFonts w:cs="David" w:hint="cs"/>
          <w:sz w:val="24"/>
          <w:szCs w:val="24"/>
          <w:rtl/>
        </w:rPr>
        <w:t>טרם הסתיים הטיפול ב-6 תלונות.</w:t>
      </w:r>
      <w:r w:rsidR="009478D1">
        <w:rPr>
          <w:rFonts w:cs="David" w:hint="cs"/>
          <w:sz w:val="24"/>
          <w:szCs w:val="24"/>
          <w:rtl/>
        </w:rPr>
        <w:t xml:space="preserve"> </w:t>
      </w:r>
    </w:p>
    <w:p w:rsidR="004B3F33" w:rsidRPr="00FD790C" w:rsidRDefault="004B3F33" w:rsidP="009478D1">
      <w:pPr>
        <w:pStyle w:val="a7"/>
        <w:numPr>
          <w:ilvl w:val="0"/>
          <w:numId w:val="41"/>
        </w:numPr>
        <w:spacing w:line="360" w:lineRule="auto"/>
        <w:jc w:val="both"/>
        <w:rPr>
          <w:rFonts w:cs="David"/>
          <w:sz w:val="24"/>
          <w:szCs w:val="24"/>
        </w:rPr>
      </w:pPr>
      <w:r w:rsidRPr="00FD790C">
        <w:rPr>
          <w:rFonts w:cs="David" w:hint="cs"/>
          <w:sz w:val="24"/>
          <w:szCs w:val="24"/>
          <w:rtl/>
        </w:rPr>
        <w:t xml:space="preserve">בשנת 2014 התקבלו בפרקליטות הצבאית 752 תלונות ודיווחים (הנתון כולל תלונות ודיווחים הנוגעים לפעילות צה"ל במערכת "צוק איתן"). ב-154 מהם הורתה הפרקליטות הצבאית על פתיחה בחקירת מצ"ח (באופן מיידי או לאחר בדיקה). </w:t>
      </w:r>
      <w:r w:rsidR="002E5B1E" w:rsidRPr="00FD790C">
        <w:rPr>
          <w:rFonts w:cs="David" w:hint="cs"/>
          <w:sz w:val="24"/>
          <w:szCs w:val="24"/>
          <w:rtl/>
        </w:rPr>
        <w:t>מבין הדיווחים והתלונות שאינם נוגעים לפעילות צה"ל במסגרת מערכת "צוק איתן", טרם הסתיים הטיפול ב-40 תלונות לערך.</w:t>
      </w:r>
    </w:p>
    <w:p w:rsidR="00FD790C" w:rsidRDefault="00785F5D" w:rsidP="009478D1">
      <w:pPr>
        <w:pStyle w:val="a7"/>
        <w:numPr>
          <w:ilvl w:val="0"/>
          <w:numId w:val="41"/>
        </w:numPr>
        <w:spacing w:line="360" w:lineRule="auto"/>
        <w:jc w:val="both"/>
        <w:rPr>
          <w:rFonts w:cs="David"/>
          <w:sz w:val="24"/>
          <w:szCs w:val="24"/>
        </w:rPr>
      </w:pPr>
      <w:r w:rsidRPr="00FD790C">
        <w:rPr>
          <w:rFonts w:cs="David" w:hint="cs"/>
          <w:sz w:val="24"/>
          <w:szCs w:val="24"/>
          <w:rtl/>
        </w:rPr>
        <w:lastRenderedPageBreak/>
        <w:t>בשנת 2015, עד ליום ה-1 בנובמבר בשנה זו, התקבלו בפרקליטות הצבאית 433 תלונות ודיווחים, כולל תלונות ודיווחים הנוגעים לפעילות צה"ל במסגרת מערכת "צוק איתן".</w:t>
      </w:r>
      <w:r w:rsidR="00FD790C">
        <w:rPr>
          <w:rFonts w:cs="David" w:hint="cs"/>
          <w:sz w:val="24"/>
          <w:szCs w:val="24"/>
          <w:rtl/>
        </w:rPr>
        <w:t xml:space="preserve"> </w:t>
      </w:r>
    </w:p>
    <w:p w:rsidR="00FD790C" w:rsidRDefault="00FD790C" w:rsidP="009478D1">
      <w:pPr>
        <w:pStyle w:val="a7"/>
        <w:spacing w:line="360" w:lineRule="auto"/>
        <w:jc w:val="both"/>
        <w:rPr>
          <w:rFonts w:cs="David"/>
          <w:sz w:val="24"/>
          <w:szCs w:val="24"/>
          <w:rtl/>
        </w:rPr>
      </w:pPr>
      <w:r>
        <w:rPr>
          <w:rFonts w:cs="David" w:hint="cs"/>
          <w:sz w:val="24"/>
          <w:szCs w:val="24"/>
          <w:rtl/>
        </w:rPr>
        <w:t xml:space="preserve">ב-76 מהם הורתה הפרקליטות הצבאית על פתיחה בחקירת מצ"ח (באופן מיידי או לאחר בדיקה). </w:t>
      </w:r>
      <w:r w:rsidR="001F0A1E">
        <w:rPr>
          <w:rFonts w:cs="David" w:hint="cs"/>
          <w:sz w:val="24"/>
          <w:szCs w:val="24"/>
          <w:rtl/>
        </w:rPr>
        <w:t xml:space="preserve">מבין הדיווחים והתלונות שאינם נוגעים לפעילות צה"ל במערכת "צוק איתן", טרם הסתיים הטיפול ב-160 תלונות </w:t>
      </w:r>
      <w:r w:rsidR="009478D1">
        <w:rPr>
          <w:rFonts w:cs="David" w:hint="cs"/>
          <w:sz w:val="24"/>
          <w:szCs w:val="24"/>
          <w:rtl/>
        </w:rPr>
        <w:t>ל</w:t>
      </w:r>
      <w:r w:rsidR="001F0A1E">
        <w:rPr>
          <w:rFonts w:cs="David" w:hint="cs"/>
          <w:sz w:val="24"/>
          <w:szCs w:val="24"/>
          <w:rtl/>
        </w:rPr>
        <w:t xml:space="preserve">ערך. </w:t>
      </w:r>
    </w:p>
    <w:p w:rsidR="001F0A1E" w:rsidRDefault="001F0A1E" w:rsidP="009478D1">
      <w:pPr>
        <w:pStyle w:val="a7"/>
        <w:spacing w:line="360" w:lineRule="auto"/>
        <w:ind w:left="0"/>
        <w:jc w:val="both"/>
        <w:rPr>
          <w:rFonts w:cs="David"/>
          <w:sz w:val="24"/>
          <w:szCs w:val="24"/>
          <w:rtl/>
        </w:rPr>
      </w:pPr>
      <w:r>
        <w:rPr>
          <w:rFonts w:cs="David" w:hint="cs"/>
          <w:sz w:val="24"/>
          <w:szCs w:val="24"/>
          <w:rtl/>
        </w:rPr>
        <w:t>הנתונים הופקו בחיפוש שנערך במערכת הממוחשבת בה עושה שימוש התביעה הצבאית. כבכל מערכת ממוחשבת אשר מוזנים אליה מספר רב של נתונים על ידי מספר רב של משתמשים, ייתכן שנפלו אי דיוקים מסוימים, על כן יש להתייחס לנתונים אלו בזהירות הראויה.</w:t>
      </w:r>
    </w:p>
    <w:p w:rsidR="009478D1" w:rsidRDefault="009478D1" w:rsidP="009478D1">
      <w:pPr>
        <w:pStyle w:val="a7"/>
        <w:spacing w:line="360" w:lineRule="auto"/>
        <w:ind w:left="0"/>
        <w:jc w:val="both"/>
        <w:rPr>
          <w:rFonts w:cs="David"/>
          <w:sz w:val="24"/>
          <w:szCs w:val="24"/>
          <w:rtl/>
        </w:rPr>
      </w:pPr>
    </w:p>
    <w:p w:rsidR="009478D1" w:rsidRPr="00FD790C" w:rsidRDefault="009478D1" w:rsidP="009478D1">
      <w:pPr>
        <w:pStyle w:val="a7"/>
        <w:spacing w:line="360" w:lineRule="auto"/>
        <w:ind w:left="0"/>
        <w:jc w:val="both"/>
        <w:rPr>
          <w:rFonts w:cs="David"/>
          <w:sz w:val="24"/>
          <w:szCs w:val="24"/>
          <w:rtl/>
        </w:rPr>
      </w:pPr>
      <w:r>
        <w:rPr>
          <w:rFonts w:cs="David" w:hint="cs"/>
          <w:sz w:val="24"/>
          <w:szCs w:val="24"/>
          <w:rtl/>
        </w:rPr>
        <w:t xml:space="preserve">לשימושך. </w:t>
      </w:r>
    </w:p>
    <w:p w:rsidR="00930DAF" w:rsidRDefault="00930DAF" w:rsidP="00067834">
      <w:pPr>
        <w:spacing w:line="360" w:lineRule="auto"/>
        <w:jc w:val="center"/>
        <w:rPr>
          <w:sz w:val="24"/>
          <w:rtl/>
        </w:rPr>
      </w:pPr>
    </w:p>
    <w:p w:rsidR="00067834" w:rsidRPr="00E412D9" w:rsidRDefault="00067834" w:rsidP="00067834">
      <w:pPr>
        <w:spacing w:line="360" w:lineRule="auto"/>
        <w:jc w:val="center"/>
        <w:rPr>
          <w:sz w:val="24"/>
        </w:rPr>
      </w:pPr>
      <w:r w:rsidRPr="00E412D9">
        <w:rPr>
          <w:rFonts w:hint="cs"/>
          <w:sz w:val="24"/>
          <w:rtl/>
        </w:rPr>
        <w:t>בברכה,</w:t>
      </w:r>
    </w:p>
    <w:p w:rsidR="004B3148" w:rsidRDefault="00067834" w:rsidP="00B77C1D">
      <w:pPr>
        <w:ind w:left="4799"/>
        <w:jc w:val="both"/>
        <w:rPr>
          <w:sz w:val="24"/>
        </w:rPr>
      </w:pPr>
      <w:r w:rsidRPr="00E412D9">
        <w:rPr>
          <w:rFonts w:hint="cs"/>
          <w:sz w:val="24"/>
          <w:rtl/>
        </w:rPr>
        <w:t>מדור פניות הציבור</w:t>
      </w:r>
      <w:r w:rsidRPr="00E412D9">
        <w:rPr>
          <w:rFonts w:hint="cs"/>
          <w:sz w:val="24"/>
          <w:rtl/>
        </w:rPr>
        <w:br w:type="textWrapping" w:clear="all"/>
        <w:t>ענף קשרי ציבור</w:t>
      </w:r>
      <w:r w:rsidRPr="00E412D9">
        <w:rPr>
          <w:rFonts w:hint="cs"/>
          <w:sz w:val="24"/>
          <w:rtl/>
        </w:rPr>
        <w:br w:type="textWrapping" w:clear="all"/>
        <w:t>דובר צה"ל</w:t>
      </w:r>
      <w:r w:rsidRPr="00E412D9">
        <w:rPr>
          <w:rFonts w:hint="cs"/>
          <w:sz w:val="24"/>
          <w:rtl/>
        </w:rPr>
        <w:br w:type="textWrapping" w:clear="all"/>
      </w:r>
    </w:p>
    <w:sectPr w:rsidR="004B3148" w:rsidSect="00DB1C85">
      <w:headerReference w:type="default" r:id="rId10"/>
      <w:footerReference w:type="default" r:id="rId11"/>
      <w:endnotePr>
        <w:numFmt w:val="lowerLetter"/>
      </w:endnotePr>
      <w:pgSz w:w="11909" w:h="16834" w:code="9"/>
      <w:pgMar w:top="1440" w:right="1800" w:bottom="1440" w:left="1800" w:header="720" w:footer="424" w:gutter="0"/>
      <w:cols w:space="720"/>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7BA2" w:rsidRDefault="00DB7BA2">
      <w:r>
        <w:separator/>
      </w:r>
    </w:p>
  </w:endnote>
  <w:endnote w:type="continuationSeparator" w:id="0">
    <w:p w:rsidR="00DB7BA2" w:rsidRDefault="00DB7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1C3" w:rsidRDefault="004131C3" w:rsidP="00147F0B">
    <w:pPr>
      <w:spacing w:before="0" w:after="0"/>
      <w:jc w:val="center"/>
      <w:rPr>
        <w:rtl/>
      </w:rPr>
    </w:pPr>
    <w:r>
      <w:rPr>
        <w:rFonts w:hint="cs"/>
        <w:rtl/>
      </w:rPr>
      <w:t>בלמ"ס</w:t>
    </w:r>
  </w:p>
  <w:p w:rsidR="004131C3" w:rsidRPr="009E0A2A" w:rsidRDefault="004131C3" w:rsidP="006052DC">
    <w:pPr>
      <w:spacing w:before="0" w:after="0"/>
      <w:jc w:val="center"/>
      <w:rPr>
        <w:rtl/>
      </w:rPr>
    </w:pPr>
    <w:r>
      <w:rPr>
        <w:rFonts w:ascii="Tahoma" w:hAnsi="Tahoma"/>
        <w:noProof/>
      </w:rPr>
      <w:drawing>
        <wp:inline distT="0" distB="0" distL="0" distR="0">
          <wp:extent cx="3552825" cy="142875"/>
          <wp:effectExtent l="19050" t="0" r="9525"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552825" cy="142875"/>
                  </a:xfrm>
                  <a:prstGeom prst="rect">
                    <a:avLst/>
                  </a:prstGeom>
                  <a:noFill/>
                  <a:ln w="9525">
                    <a:noFill/>
                    <a:miter lim="800000"/>
                    <a:headEnd/>
                    <a:tailEnd/>
                  </a:ln>
                </pic:spPr>
              </pic:pic>
            </a:graphicData>
          </a:graphic>
        </wp:inline>
      </w:drawing>
    </w:r>
    <w:bookmarkStart w:id="3" w:name="NOMERATOR"/>
    <w:bookmarkEnd w:id="3"/>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7BA2" w:rsidRDefault="00DB7BA2">
      <w:r>
        <w:separator/>
      </w:r>
    </w:p>
  </w:footnote>
  <w:footnote w:type="continuationSeparator" w:id="0">
    <w:p w:rsidR="00DB7BA2" w:rsidRDefault="00DB7B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8D1" w:rsidRDefault="004131C3" w:rsidP="00147F0B">
    <w:pPr>
      <w:spacing w:before="0" w:after="0"/>
      <w:jc w:val="center"/>
      <w:rPr>
        <w:rtl/>
      </w:rPr>
    </w:pPr>
    <w:r>
      <w:rPr>
        <w:rFonts w:hint="cs"/>
        <w:rtl/>
      </w:rPr>
      <w:t>בלמ"ס</w:t>
    </w:r>
  </w:p>
  <w:p w:rsidR="004131C3" w:rsidRDefault="004131C3" w:rsidP="00147F0B">
    <w:pPr>
      <w:spacing w:before="0" w:after="0"/>
      <w:jc w:val="center"/>
      <w:rPr>
        <w:rtl/>
      </w:rPr>
    </w:pPr>
    <w:r>
      <w:rPr>
        <w:rtl/>
      </w:rPr>
      <w:t>-</w:t>
    </w:r>
    <w:r w:rsidR="00454A43">
      <w:fldChar w:fldCharType="begin"/>
    </w:r>
    <w:r w:rsidR="00454A43">
      <w:instrText xml:space="preserve"> PAGE </w:instrText>
    </w:r>
    <w:r w:rsidR="00454A43">
      <w:fldChar w:fldCharType="separate"/>
    </w:r>
    <w:r w:rsidR="00454A43">
      <w:rPr>
        <w:noProof/>
        <w:rtl/>
      </w:rPr>
      <w:t>1</w:t>
    </w:r>
    <w:r w:rsidR="00454A43">
      <w:rPr>
        <w:noProof/>
      </w:rPr>
      <w:fldChar w:fldCharType="end"/>
    </w:r>
    <w:r>
      <w:rPr>
        <w:rtl/>
      </w:rPr>
      <w:t>-</w:t>
    </w:r>
  </w:p>
  <w:p w:rsidR="004131C3" w:rsidRDefault="004131C3">
    <w:pPr>
      <w:widowControl w:val="0"/>
      <w:tabs>
        <w:tab w:val="center" w:pos="5048"/>
      </w:tabs>
      <w:spacing w:before="0" w:after="0"/>
      <w:ind w:left="5047" w:firstLine="1"/>
      <w:rPr>
        <w:rtl/>
      </w:rPr>
    </w:pPr>
    <w:bookmarkStart w:id="2" w:name="HSECRET"/>
    <w:bookmarkEnd w:id="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D4C94"/>
    <w:multiLevelType w:val="hybridMultilevel"/>
    <w:tmpl w:val="1FFA002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EF91E8B"/>
    <w:multiLevelType w:val="multilevel"/>
    <w:tmpl w:val="A70CF732"/>
    <w:lvl w:ilvl="0">
      <w:start w:val="1"/>
      <w:numFmt w:val="decimal"/>
      <w:lvlText w:val="%1."/>
      <w:lvlJc w:val="right"/>
      <w:pPr>
        <w:tabs>
          <w:tab w:val="num" w:pos="506"/>
        </w:tabs>
        <w:ind w:left="506" w:hanging="506"/>
      </w:pPr>
      <w:rPr>
        <w:rFonts w:cs="David" w:hint="cs"/>
      </w:rPr>
    </w:lvl>
    <w:lvl w:ilvl="1">
      <w:start w:val="1"/>
      <w:numFmt w:val="hebrew1"/>
      <w:lvlText w:val="%2."/>
      <w:lvlJc w:val="right"/>
      <w:pPr>
        <w:tabs>
          <w:tab w:val="num" w:pos="463"/>
        </w:tabs>
        <w:ind w:left="463" w:hanging="283"/>
      </w:pPr>
      <w:rPr>
        <w:rFonts w:ascii="Times New Roman" w:eastAsia="Times New Roman" w:hAnsi="Times New Roman" w:cs="Miriam"/>
        <w:b w:val="0"/>
        <w:bCs w:val="0"/>
        <w:sz w:val="22"/>
        <w:szCs w:val="22"/>
        <w:lang w:val="en-US"/>
      </w:rPr>
    </w:lvl>
    <w:lvl w:ilvl="2">
      <w:start w:val="1"/>
      <w:numFmt w:val="decimal"/>
      <w:lvlText w:val="%3)"/>
      <w:lvlJc w:val="right"/>
      <w:pPr>
        <w:tabs>
          <w:tab w:val="num" w:pos="993"/>
        </w:tabs>
        <w:ind w:left="993" w:hanging="453"/>
      </w:pPr>
      <w:rPr>
        <w:rFonts w:cs="David" w:hint="cs"/>
        <w:szCs w:val="24"/>
      </w:rPr>
    </w:lvl>
    <w:lvl w:ilvl="3">
      <w:start w:val="1"/>
      <w:numFmt w:val="hebrew1"/>
      <w:lvlText w:val="(%4)"/>
      <w:lvlJc w:val="center"/>
      <w:pPr>
        <w:tabs>
          <w:tab w:val="num" w:pos="1440"/>
        </w:tabs>
        <w:ind w:left="1474" w:hanging="56"/>
      </w:pPr>
      <w:rPr>
        <w:rFonts w:cs="David" w:hint="cs"/>
        <w:sz w:val="2"/>
        <w:szCs w:val="24"/>
        <w:lang w:val="en-US"/>
      </w:rPr>
    </w:lvl>
    <w:lvl w:ilvl="4">
      <w:start w:val="1"/>
      <w:numFmt w:val="lowerLetter"/>
      <w:lvlText w:val="(%5)"/>
      <w:lvlJc w:val="center"/>
      <w:pPr>
        <w:tabs>
          <w:tab w:val="num" w:pos="1800"/>
        </w:tabs>
        <w:ind w:left="1800" w:hanging="360"/>
      </w:pPr>
      <w:rPr>
        <w:rFonts w:cs="Times New Roman" w:hint="default"/>
      </w:rPr>
    </w:lvl>
    <w:lvl w:ilvl="5">
      <w:start w:val="1"/>
      <w:numFmt w:val="lowerRoman"/>
      <w:lvlText w:val="(%6)"/>
      <w:lvlJc w:val="center"/>
      <w:pPr>
        <w:tabs>
          <w:tab w:val="num" w:pos="2448"/>
        </w:tabs>
        <w:ind w:left="2160" w:hanging="360"/>
      </w:pPr>
      <w:rPr>
        <w:rFonts w:cs="Times New Roman" w:hint="default"/>
      </w:rPr>
    </w:lvl>
    <w:lvl w:ilvl="6">
      <w:start w:val="1"/>
      <w:numFmt w:val="decimal"/>
      <w:lvlText w:val="%7."/>
      <w:lvlJc w:val="center"/>
      <w:pPr>
        <w:tabs>
          <w:tab w:val="num" w:pos="2808"/>
        </w:tabs>
        <w:ind w:left="2520" w:hanging="360"/>
      </w:pPr>
      <w:rPr>
        <w:rFonts w:cs="Times New Roman" w:hint="default"/>
      </w:rPr>
    </w:lvl>
    <w:lvl w:ilvl="7">
      <w:start w:val="1"/>
      <w:numFmt w:val="lowerLetter"/>
      <w:lvlText w:val="%8."/>
      <w:lvlJc w:val="center"/>
      <w:pPr>
        <w:tabs>
          <w:tab w:val="num" w:pos="3168"/>
        </w:tabs>
        <w:ind w:left="2880" w:hanging="360"/>
      </w:pPr>
      <w:rPr>
        <w:rFonts w:cs="Times New Roman" w:hint="default"/>
      </w:rPr>
    </w:lvl>
    <w:lvl w:ilvl="8">
      <w:start w:val="1"/>
      <w:numFmt w:val="lowerRoman"/>
      <w:lvlText w:val="%9."/>
      <w:lvlJc w:val="center"/>
      <w:pPr>
        <w:tabs>
          <w:tab w:val="num" w:pos="3528"/>
        </w:tabs>
        <w:ind w:left="3240" w:hanging="360"/>
      </w:pPr>
      <w:rPr>
        <w:rFonts w:cs="Times New Roman" w:hint="default"/>
      </w:rPr>
    </w:lvl>
  </w:abstractNum>
  <w:abstractNum w:abstractNumId="2">
    <w:nsid w:val="18A0574E"/>
    <w:multiLevelType w:val="multilevel"/>
    <w:tmpl w:val="2778AF20"/>
    <w:lvl w:ilvl="0">
      <w:start w:val="1"/>
      <w:numFmt w:val="decimal"/>
      <w:lvlText w:val="%1."/>
      <w:lvlJc w:val="right"/>
      <w:pPr>
        <w:tabs>
          <w:tab w:val="num" w:pos="506"/>
        </w:tabs>
        <w:ind w:left="506" w:hanging="506"/>
      </w:pPr>
      <w:rPr>
        <w:rFonts w:cs="David" w:hint="cs"/>
      </w:rPr>
    </w:lvl>
    <w:lvl w:ilvl="1">
      <w:start w:val="1"/>
      <w:numFmt w:val="hebrew1"/>
      <w:lvlText w:val="%2."/>
      <w:lvlJc w:val="right"/>
      <w:pPr>
        <w:tabs>
          <w:tab w:val="num" w:pos="823"/>
        </w:tabs>
        <w:ind w:left="823" w:hanging="283"/>
      </w:pPr>
      <w:rPr>
        <w:rFonts w:cs="David" w:hint="cs"/>
        <w:b w:val="0"/>
        <w:bCs w:val="0"/>
        <w:sz w:val="2"/>
        <w:szCs w:val="24"/>
        <w:lang w:val="en-US"/>
      </w:rPr>
    </w:lvl>
    <w:lvl w:ilvl="2">
      <w:start w:val="1"/>
      <w:numFmt w:val="decimal"/>
      <w:lvlText w:val="%3)"/>
      <w:lvlJc w:val="right"/>
      <w:pPr>
        <w:tabs>
          <w:tab w:val="num" w:pos="993"/>
        </w:tabs>
        <w:ind w:left="993" w:hanging="453"/>
      </w:pPr>
      <w:rPr>
        <w:rFonts w:cs="Miriam" w:hint="cs"/>
        <w:szCs w:val="24"/>
      </w:rPr>
    </w:lvl>
    <w:lvl w:ilvl="3">
      <w:start w:val="1"/>
      <w:numFmt w:val="hebrew1"/>
      <w:lvlText w:val="(%4)"/>
      <w:lvlJc w:val="center"/>
      <w:pPr>
        <w:tabs>
          <w:tab w:val="num" w:pos="1440"/>
        </w:tabs>
        <w:ind w:left="1474" w:hanging="56"/>
      </w:pPr>
      <w:rPr>
        <w:rFonts w:cs="David" w:hint="cs"/>
        <w:sz w:val="2"/>
        <w:szCs w:val="24"/>
        <w:lang w:val="en-US"/>
      </w:rPr>
    </w:lvl>
    <w:lvl w:ilvl="4">
      <w:start w:val="1"/>
      <w:numFmt w:val="lowerLetter"/>
      <w:lvlText w:val="(%5)"/>
      <w:lvlJc w:val="center"/>
      <w:pPr>
        <w:tabs>
          <w:tab w:val="num" w:pos="1800"/>
        </w:tabs>
        <w:ind w:left="1800" w:hanging="360"/>
      </w:pPr>
      <w:rPr>
        <w:rFonts w:cs="Times New Roman" w:hint="default"/>
      </w:rPr>
    </w:lvl>
    <w:lvl w:ilvl="5">
      <w:start w:val="1"/>
      <w:numFmt w:val="lowerRoman"/>
      <w:lvlText w:val="(%6)"/>
      <w:lvlJc w:val="center"/>
      <w:pPr>
        <w:tabs>
          <w:tab w:val="num" w:pos="2448"/>
        </w:tabs>
        <w:ind w:left="2160" w:hanging="360"/>
      </w:pPr>
      <w:rPr>
        <w:rFonts w:cs="Times New Roman" w:hint="default"/>
      </w:rPr>
    </w:lvl>
    <w:lvl w:ilvl="6">
      <w:start w:val="1"/>
      <w:numFmt w:val="decimal"/>
      <w:lvlText w:val="%7."/>
      <w:lvlJc w:val="center"/>
      <w:pPr>
        <w:tabs>
          <w:tab w:val="num" w:pos="2808"/>
        </w:tabs>
        <w:ind w:left="2520" w:hanging="360"/>
      </w:pPr>
      <w:rPr>
        <w:rFonts w:cs="Times New Roman" w:hint="default"/>
      </w:rPr>
    </w:lvl>
    <w:lvl w:ilvl="7">
      <w:start w:val="1"/>
      <w:numFmt w:val="lowerLetter"/>
      <w:lvlText w:val="%8."/>
      <w:lvlJc w:val="center"/>
      <w:pPr>
        <w:tabs>
          <w:tab w:val="num" w:pos="3168"/>
        </w:tabs>
        <w:ind w:left="2880" w:hanging="360"/>
      </w:pPr>
      <w:rPr>
        <w:rFonts w:cs="Times New Roman" w:hint="default"/>
      </w:rPr>
    </w:lvl>
    <w:lvl w:ilvl="8">
      <w:start w:val="1"/>
      <w:numFmt w:val="lowerRoman"/>
      <w:lvlText w:val="%9."/>
      <w:lvlJc w:val="center"/>
      <w:pPr>
        <w:tabs>
          <w:tab w:val="num" w:pos="3528"/>
        </w:tabs>
        <w:ind w:left="3240" w:hanging="360"/>
      </w:pPr>
      <w:rPr>
        <w:rFonts w:cs="Times New Roman" w:hint="default"/>
      </w:rPr>
    </w:lvl>
  </w:abstractNum>
  <w:abstractNum w:abstractNumId="3">
    <w:nsid w:val="278F51F7"/>
    <w:multiLevelType w:val="multilevel"/>
    <w:tmpl w:val="5B3A4166"/>
    <w:lvl w:ilvl="0">
      <w:start w:val="1"/>
      <w:numFmt w:val="hebrew1"/>
      <w:lvlText w:val="%1."/>
      <w:lvlJc w:val="center"/>
      <w:pPr>
        <w:ind w:left="568" w:hanging="284"/>
      </w:pPr>
      <w:rPr>
        <w:b/>
        <w:bCs w:val="0"/>
        <w:i w:val="0"/>
        <w:strike w:val="0"/>
        <w:sz w:val="32"/>
        <w:szCs w:val="24"/>
        <w:u w:val="none"/>
      </w:rPr>
    </w:lvl>
    <w:lvl w:ilvl="1">
      <w:start w:val="1"/>
      <w:numFmt w:val="hebrew1"/>
      <w:lvlText w:val="%2."/>
      <w:lvlJc w:val="center"/>
      <w:pPr>
        <w:ind w:left="852" w:hanging="284"/>
      </w:pPr>
      <w:rPr>
        <w:b/>
        <w:bCs w:val="0"/>
        <w:i w:val="0"/>
        <w:strike w:val="0"/>
        <w:sz w:val="2"/>
        <w:szCs w:val="24"/>
        <w:u w:val="none"/>
      </w:rPr>
    </w:lvl>
    <w:lvl w:ilvl="2">
      <w:start w:val="1"/>
      <w:numFmt w:val="decimal"/>
      <w:lvlText w:val="%3)"/>
      <w:legacy w:legacy="1" w:legacySpace="0" w:legacyIndent="284"/>
      <w:lvlJc w:val="right"/>
      <w:pPr>
        <w:ind w:left="1136" w:hanging="284"/>
      </w:pPr>
      <w:rPr>
        <w:rFonts w:cs="Times New Roman"/>
        <w:b w:val="0"/>
        <w:i w:val="0"/>
        <w:strike w:val="0"/>
        <w:u w:val="none"/>
      </w:rPr>
    </w:lvl>
    <w:lvl w:ilvl="3">
      <w:start w:val="1"/>
      <w:numFmt w:val="hebrew1"/>
      <w:lvlText w:val="%4)"/>
      <w:legacy w:legacy="1" w:legacySpace="0" w:legacyIndent="284"/>
      <w:lvlJc w:val="right"/>
      <w:pPr>
        <w:ind w:left="1420" w:hanging="284"/>
      </w:pPr>
      <w:rPr>
        <w:rFonts w:cs="Times New Roman"/>
        <w:b w:val="0"/>
        <w:i w:val="0"/>
        <w:strike w:val="0"/>
        <w:sz w:val="2"/>
        <w:szCs w:val="24"/>
        <w:u w:val="none"/>
      </w:rPr>
    </w:lvl>
    <w:lvl w:ilvl="4">
      <w:start w:val="1"/>
      <w:numFmt w:val="decimal"/>
      <w:lvlText w:val="(%5)"/>
      <w:legacy w:legacy="1" w:legacySpace="0" w:legacyIndent="284"/>
      <w:lvlJc w:val="right"/>
      <w:pPr>
        <w:ind w:left="1704" w:hanging="284"/>
      </w:pPr>
      <w:rPr>
        <w:rFonts w:cs="Times New Roman"/>
        <w:b w:val="0"/>
        <w:i w:val="0"/>
        <w:strike w:val="0"/>
        <w:u w:val="none"/>
      </w:rPr>
    </w:lvl>
    <w:lvl w:ilvl="5">
      <w:start w:val="1"/>
      <w:numFmt w:val="lowerLetter"/>
      <w:lvlText w:val="(%6)"/>
      <w:legacy w:legacy="1" w:legacySpace="0" w:legacyIndent="720"/>
      <w:lvlJc w:val="left"/>
      <w:pPr>
        <w:ind w:left="2424" w:hanging="720"/>
      </w:pPr>
      <w:rPr>
        <w:rFonts w:cs="Times New Roman"/>
        <w:b w:val="0"/>
        <w:i w:val="0"/>
        <w:strike w:val="0"/>
        <w:u w:val="none"/>
      </w:rPr>
    </w:lvl>
    <w:lvl w:ilvl="6">
      <w:start w:val="1"/>
      <w:numFmt w:val="lowerRoman"/>
      <w:lvlText w:val="(%7)"/>
      <w:legacy w:legacy="1" w:legacySpace="0" w:legacyIndent="720"/>
      <w:lvlJc w:val="left"/>
      <w:pPr>
        <w:ind w:left="3144" w:hanging="720"/>
      </w:pPr>
      <w:rPr>
        <w:rFonts w:cs="Times New Roman"/>
        <w:b w:val="0"/>
        <w:i w:val="0"/>
        <w:strike w:val="0"/>
        <w:u w:val="none"/>
      </w:rPr>
    </w:lvl>
    <w:lvl w:ilvl="7">
      <w:start w:val="1"/>
      <w:numFmt w:val="lowerLetter"/>
      <w:lvlText w:val="(%8)"/>
      <w:legacy w:legacy="1" w:legacySpace="0" w:legacyIndent="720"/>
      <w:lvlJc w:val="left"/>
      <w:pPr>
        <w:ind w:left="3864" w:hanging="720"/>
      </w:pPr>
      <w:rPr>
        <w:rFonts w:cs="Times New Roman"/>
        <w:b w:val="0"/>
        <w:i w:val="0"/>
        <w:strike w:val="0"/>
        <w:u w:val="none"/>
      </w:rPr>
    </w:lvl>
    <w:lvl w:ilvl="8">
      <w:start w:val="1"/>
      <w:numFmt w:val="lowerRoman"/>
      <w:lvlText w:val="(%9)"/>
      <w:legacy w:legacy="1" w:legacySpace="0" w:legacyIndent="720"/>
      <w:lvlJc w:val="left"/>
      <w:pPr>
        <w:ind w:left="4584" w:hanging="720"/>
      </w:pPr>
      <w:rPr>
        <w:rFonts w:cs="Times New Roman"/>
        <w:b w:val="0"/>
        <w:i w:val="0"/>
        <w:strike w:val="0"/>
        <w:u w:val="none"/>
      </w:rPr>
    </w:lvl>
  </w:abstractNum>
  <w:abstractNum w:abstractNumId="4">
    <w:nsid w:val="2E0C4BFB"/>
    <w:multiLevelType w:val="multilevel"/>
    <w:tmpl w:val="B396353A"/>
    <w:lvl w:ilvl="0">
      <w:start w:val="1"/>
      <w:numFmt w:val="decimal"/>
      <w:lvlText w:val="%1."/>
      <w:lvlJc w:val="right"/>
      <w:pPr>
        <w:tabs>
          <w:tab w:val="num" w:pos="506"/>
        </w:tabs>
        <w:ind w:left="506" w:hanging="506"/>
      </w:pPr>
      <w:rPr>
        <w:rFonts w:cs="David" w:hint="cs"/>
      </w:rPr>
    </w:lvl>
    <w:lvl w:ilvl="1">
      <w:start w:val="1"/>
      <w:numFmt w:val="hebrew1"/>
      <w:lvlText w:val="%2."/>
      <w:lvlJc w:val="right"/>
      <w:pPr>
        <w:tabs>
          <w:tab w:val="num" w:pos="823"/>
        </w:tabs>
        <w:ind w:left="823" w:hanging="283"/>
      </w:pPr>
      <w:rPr>
        <w:rFonts w:cs="David" w:hint="cs"/>
        <w:b w:val="0"/>
        <w:bCs w:val="0"/>
        <w:sz w:val="22"/>
        <w:szCs w:val="22"/>
      </w:rPr>
    </w:lvl>
    <w:lvl w:ilvl="2">
      <w:start w:val="1"/>
      <w:numFmt w:val="decimal"/>
      <w:lvlText w:val="%3)"/>
      <w:lvlJc w:val="right"/>
      <w:pPr>
        <w:tabs>
          <w:tab w:val="num" w:pos="993"/>
        </w:tabs>
        <w:ind w:left="993" w:hanging="453"/>
      </w:pPr>
      <w:rPr>
        <w:rFonts w:cs="David" w:hint="cs"/>
        <w:szCs w:val="24"/>
      </w:rPr>
    </w:lvl>
    <w:lvl w:ilvl="3">
      <w:start w:val="1"/>
      <w:numFmt w:val="hebrew1"/>
      <w:lvlText w:val="(%4)"/>
      <w:lvlJc w:val="center"/>
      <w:pPr>
        <w:tabs>
          <w:tab w:val="num" w:pos="1440"/>
        </w:tabs>
        <w:ind w:left="1474" w:hanging="56"/>
      </w:pPr>
      <w:rPr>
        <w:rFonts w:cs="David" w:hint="cs"/>
        <w:sz w:val="2"/>
        <w:szCs w:val="24"/>
      </w:rPr>
    </w:lvl>
    <w:lvl w:ilvl="4">
      <w:start w:val="1"/>
      <w:numFmt w:val="lowerLetter"/>
      <w:lvlText w:val="(%5)"/>
      <w:lvlJc w:val="center"/>
      <w:pPr>
        <w:tabs>
          <w:tab w:val="num" w:pos="1800"/>
        </w:tabs>
        <w:ind w:left="1800" w:hanging="360"/>
      </w:pPr>
      <w:rPr>
        <w:rFonts w:cs="Times New Roman" w:hint="default"/>
      </w:rPr>
    </w:lvl>
    <w:lvl w:ilvl="5">
      <w:start w:val="1"/>
      <w:numFmt w:val="lowerRoman"/>
      <w:lvlText w:val="(%6)"/>
      <w:lvlJc w:val="center"/>
      <w:pPr>
        <w:tabs>
          <w:tab w:val="num" w:pos="2448"/>
        </w:tabs>
        <w:ind w:left="2160" w:hanging="360"/>
      </w:pPr>
      <w:rPr>
        <w:rFonts w:cs="Times New Roman" w:hint="default"/>
      </w:rPr>
    </w:lvl>
    <w:lvl w:ilvl="6">
      <w:start w:val="1"/>
      <w:numFmt w:val="decimal"/>
      <w:lvlText w:val="%7."/>
      <w:lvlJc w:val="center"/>
      <w:pPr>
        <w:tabs>
          <w:tab w:val="num" w:pos="2808"/>
        </w:tabs>
        <w:ind w:left="2520" w:hanging="360"/>
      </w:pPr>
      <w:rPr>
        <w:rFonts w:cs="Times New Roman" w:hint="default"/>
      </w:rPr>
    </w:lvl>
    <w:lvl w:ilvl="7">
      <w:start w:val="1"/>
      <w:numFmt w:val="lowerLetter"/>
      <w:lvlText w:val="%8."/>
      <w:lvlJc w:val="center"/>
      <w:pPr>
        <w:tabs>
          <w:tab w:val="num" w:pos="3168"/>
        </w:tabs>
        <w:ind w:left="2880" w:hanging="360"/>
      </w:pPr>
      <w:rPr>
        <w:rFonts w:cs="Times New Roman" w:hint="default"/>
      </w:rPr>
    </w:lvl>
    <w:lvl w:ilvl="8">
      <w:start w:val="1"/>
      <w:numFmt w:val="lowerRoman"/>
      <w:lvlText w:val="%9."/>
      <w:lvlJc w:val="center"/>
      <w:pPr>
        <w:tabs>
          <w:tab w:val="num" w:pos="3528"/>
        </w:tabs>
        <w:ind w:left="3240" w:hanging="360"/>
      </w:pPr>
      <w:rPr>
        <w:rFonts w:cs="Times New Roman" w:hint="default"/>
      </w:rPr>
    </w:lvl>
  </w:abstractNum>
  <w:abstractNum w:abstractNumId="5">
    <w:nsid w:val="30D04E9A"/>
    <w:multiLevelType w:val="multilevel"/>
    <w:tmpl w:val="6E46EE3E"/>
    <w:lvl w:ilvl="0">
      <w:start w:val="1"/>
      <w:numFmt w:val="decimal"/>
      <w:lvlText w:val="%1."/>
      <w:lvlJc w:val="left"/>
      <w:pPr>
        <w:tabs>
          <w:tab w:val="num" w:pos="794"/>
        </w:tabs>
        <w:ind w:left="794" w:hanging="506"/>
      </w:pPr>
      <w:rPr>
        <w:rFonts w:cs="David" w:hint="default"/>
        <w:b w:val="0"/>
        <w:bCs w:val="0"/>
        <w:i w:val="0"/>
        <w:iCs w:val="0"/>
        <w:sz w:val="24"/>
        <w:szCs w:val="24"/>
      </w:rPr>
    </w:lvl>
    <w:lvl w:ilvl="1">
      <w:start w:val="1"/>
      <w:numFmt w:val="hebrew1"/>
      <w:lvlText w:val="%2."/>
      <w:lvlJc w:val="center"/>
      <w:pPr>
        <w:tabs>
          <w:tab w:val="num" w:pos="1069"/>
        </w:tabs>
        <w:ind w:left="1069" w:hanging="360"/>
      </w:pPr>
      <w:rPr>
        <w:rFonts w:cs="Miriam" w:hint="default"/>
        <w:b w:val="0"/>
        <w:bCs w:val="0"/>
        <w:sz w:val="22"/>
        <w:szCs w:val="22"/>
      </w:rPr>
    </w:lvl>
    <w:lvl w:ilvl="2">
      <w:start w:val="1"/>
      <w:numFmt w:val="decimal"/>
      <w:lvlText w:val="%3)"/>
      <w:lvlJc w:val="left"/>
      <w:pPr>
        <w:tabs>
          <w:tab w:val="num" w:pos="1474"/>
        </w:tabs>
        <w:ind w:left="1474" w:hanging="453"/>
      </w:pPr>
      <w:rPr>
        <w:rFonts w:cs="Miriam" w:hint="default"/>
        <w:sz w:val="22"/>
        <w:szCs w:val="22"/>
      </w:rPr>
    </w:lvl>
    <w:lvl w:ilvl="3">
      <w:start w:val="1"/>
      <w:numFmt w:val="upperRoman"/>
      <w:lvlText w:val="(%4)"/>
      <w:lvlJc w:val="center"/>
      <w:pPr>
        <w:tabs>
          <w:tab w:val="num" w:pos="1440"/>
        </w:tabs>
        <w:ind w:left="1474" w:hanging="56"/>
      </w:pPr>
      <w:rPr>
        <w:rFonts w:cs="Miriam" w:hint="default"/>
        <w:sz w:val="22"/>
        <w:szCs w:val="22"/>
      </w:rPr>
    </w:lvl>
    <w:lvl w:ilvl="4">
      <w:start w:val="1"/>
      <w:numFmt w:val="lowerLetter"/>
      <w:lvlText w:val="(%5)"/>
      <w:lvlJc w:val="center"/>
      <w:pPr>
        <w:tabs>
          <w:tab w:val="num" w:pos="1800"/>
        </w:tabs>
        <w:ind w:left="1800" w:hanging="360"/>
      </w:pPr>
      <w:rPr>
        <w:rFonts w:cs="Times New Roman" w:hint="default"/>
      </w:rPr>
    </w:lvl>
    <w:lvl w:ilvl="5">
      <w:start w:val="1"/>
      <w:numFmt w:val="lowerRoman"/>
      <w:lvlText w:val="(%6)"/>
      <w:lvlJc w:val="center"/>
      <w:pPr>
        <w:tabs>
          <w:tab w:val="num" w:pos="2448"/>
        </w:tabs>
        <w:ind w:left="2160" w:hanging="360"/>
      </w:pPr>
      <w:rPr>
        <w:rFonts w:cs="Times New Roman" w:hint="default"/>
      </w:rPr>
    </w:lvl>
    <w:lvl w:ilvl="6">
      <w:start w:val="1"/>
      <w:numFmt w:val="decimal"/>
      <w:lvlText w:val="%7."/>
      <w:lvlJc w:val="center"/>
      <w:pPr>
        <w:tabs>
          <w:tab w:val="num" w:pos="2808"/>
        </w:tabs>
        <w:ind w:left="2520" w:hanging="360"/>
      </w:pPr>
      <w:rPr>
        <w:rFonts w:cs="Times New Roman" w:hint="default"/>
      </w:rPr>
    </w:lvl>
    <w:lvl w:ilvl="7">
      <w:start w:val="1"/>
      <w:numFmt w:val="lowerLetter"/>
      <w:lvlText w:val="%8."/>
      <w:lvlJc w:val="center"/>
      <w:pPr>
        <w:tabs>
          <w:tab w:val="num" w:pos="3168"/>
        </w:tabs>
        <w:ind w:left="2880" w:hanging="360"/>
      </w:pPr>
      <w:rPr>
        <w:rFonts w:cs="Times New Roman" w:hint="default"/>
      </w:rPr>
    </w:lvl>
    <w:lvl w:ilvl="8">
      <w:start w:val="1"/>
      <w:numFmt w:val="lowerRoman"/>
      <w:lvlText w:val="%9."/>
      <w:lvlJc w:val="center"/>
      <w:pPr>
        <w:tabs>
          <w:tab w:val="num" w:pos="3528"/>
        </w:tabs>
        <w:ind w:left="3240" w:hanging="360"/>
      </w:pPr>
      <w:rPr>
        <w:rFonts w:cs="Times New Roman" w:hint="default"/>
      </w:rPr>
    </w:lvl>
  </w:abstractNum>
  <w:abstractNum w:abstractNumId="6">
    <w:nsid w:val="30F5750B"/>
    <w:multiLevelType w:val="multilevel"/>
    <w:tmpl w:val="C22ED886"/>
    <w:lvl w:ilvl="0">
      <w:start w:val="1"/>
      <w:numFmt w:val="decimal"/>
      <w:lvlText w:val="%1."/>
      <w:lvlJc w:val="right"/>
      <w:pPr>
        <w:tabs>
          <w:tab w:val="num" w:pos="506"/>
        </w:tabs>
        <w:ind w:left="506" w:hanging="506"/>
      </w:pPr>
      <w:rPr>
        <w:rFonts w:cs="David" w:hint="cs"/>
      </w:rPr>
    </w:lvl>
    <w:lvl w:ilvl="1">
      <w:start w:val="1"/>
      <w:numFmt w:val="hebrew1"/>
      <w:lvlText w:val="%2."/>
      <w:lvlJc w:val="right"/>
      <w:pPr>
        <w:tabs>
          <w:tab w:val="num" w:pos="823"/>
        </w:tabs>
        <w:ind w:left="823" w:hanging="283"/>
      </w:pPr>
      <w:rPr>
        <w:rFonts w:cs="David" w:hint="cs"/>
        <w:b w:val="0"/>
        <w:bCs w:val="0"/>
        <w:sz w:val="22"/>
        <w:szCs w:val="22"/>
        <w:lang w:val="en-US"/>
      </w:rPr>
    </w:lvl>
    <w:lvl w:ilvl="2">
      <w:start w:val="1"/>
      <w:numFmt w:val="decimal"/>
      <w:lvlText w:val="%3)"/>
      <w:lvlJc w:val="right"/>
      <w:pPr>
        <w:tabs>
          <w:tab w:val="num" w:pos="993"/>
        </w:tabs>
        <w:ind w:left="993" w:hanging="453"/>
      </w:pPr>
      <w:rPr>
        <w:rFonts w:cs="David" w:hint="cs"/>
        <w:szCs w:val="24"/>
      </w:rPr>
    </w:lvl>
    <w:lvl w:ilvl="3">
      <w:start w:val="1"/>
      <w:numFmt w:val="hebrew1"/>
      <w:lvlText w:val="(%4)"/>
      <w:lvlJc w:val="center"/>
      <w:pPr>
        <w:tabs>
          <w:tab w:val="num" w:pos="1440"/>
        </w:tabs>
        <w:ind w:left="1474" w:hanging="56"/>
      </w:pPr>
      <w:rPr>
        <w:rFonts w:cs="David" w:hint="cs"/>
        <w:sz w:val="2"/>
        <w:szCs w:val="24"/>
      </w:rPr>
    </w:lvl>
    <w:lvl w:ilvl="4">
      <w:start w:val="1"/>
      <w:numFmt w:val="lowerLetter"/>
      <w:lvlText w:val="(%5)"/>
      <w:lvlJc w:val="center"/>
      <w:pPr>
        <w:tabs>
          <w:tab w:val="num" w:pos="1800"/>
        </w:tabs>
        <w:ind w:left="1800" w:hanging="360"/>
      </w:pPr>
      <w:rPr>
        <w:rFonts w:cs="Times New Roman" w:hint="default"/>
      </w:rPr>
    </w:lvl>
    <w:lvl w:ilvl="5">
      <w:start w:val="1"/>
      <w:numFmt w:val="lowerRoman"/>
      <w:lvlText w:val="(%6)"/>
      <w:lvlJc w:val="center"/>
      <w:pPr>
        <w:tabs>
          <w:tab w:val="num" w:pos="2448"/>
        </w:tabs>
        <w:ind w:left="2160" w:hanging="360"/>
      </w:pPr>
      <w:rPr>
        <w:rFonts w:cs="Times New Roman" w:hint="default"/>
      </w:rPr>
    </w:lvl>
    <w:lvl w:ilvl="6">
      <w:start w:val="1"/>
      <w:numFmt w:val="decimal"/>
      <w:lvlText w:val="%7."/>
      <w:lvlJc w:val="center"/>
      <w:pPr>
        <w:tabs>
          <w:tab w:val="num" w:pos="2808"/>
        </w:tabs>
        <w:ind w:left="2520" w:hanging="360"/>
      </w:pPr>
      <w:rPr>
        <w:rFonts w:cs="Times New Roman" w:hint="default"/>
      </w:rPr>
    </w:lvl>
    <w:lvl w:ilvl="7">
      <w:start w:val="1"/>
      <w:numFmt w:val="lowerLetter"/>
      <w:lvlText w:val="%8."/>
      <w:lvlJc w:val="center"/>
      <w:pPr>
        <w:tabs>
          <w:tab w:val="num" w:pos="3168"/>
        </w:tabs>
        <w:ind w:left="2880" w:hanging="360"/>
      </w:pPr>
      <w:rPr>
        <w:rFonts w:cs="Times New Roman" w:hint="default"/>
      </w:rPr>
    </w:lvl>
    <w:lvl w:ilvl="8">
      <w:start w:val="1"/>
      <w:numFmt w:val="lowerRoman"/>
      <w:lvlText w:val="%9."/>
      <w:lvlJc w:val="center"/>
      <w:pPr>
        <w:tabs>
          <w:tab w:val="num" w:pos="3528"/>
        </w:tabs>
        <w:ind w:left="3240" w:hanging="360"/>
      </w:pPr>
      <w:rPr>
        <w:rFonts w:cs="Times New Roman" w:hint="default"/>
      </w:rPr>
    </w:lvl>
  </w:abstractNum>
  <w:abstractNum w:abstractNumId="7">
    <w:nsid w:val="331A2548"/>
    <w:multiLevelType w:val="multilevel"/>
    <w:tmpl w:val="A85AEF6A"/>
    <w:lvl w:ilvl="0">
      <w:start w:val="1"/>
      <w:numFmt w:val="decimal"/>
      <w:lvlText w:val="%1."/>
      <w:lvlJc w:val="right"/>
      <w:pPr>
        <w:tabs>
          <w:tab w:val="num" w:pos="506"/>
        </w:tabs>
        <w:ind w:left="506" w:hanging="506"/>
      </w:pPr>
      <w:rPr>
        <w:rFonts w:cs="David" w:hint="cs"/>
      </w:rPr>
    </w:lvl>
    <w:lvl w:ilvl="1">
      <w:start w:val="1"/>
      <w:numFmt w:val="hebrew1"/>
      <w:lvlText w:val="%2."/>
      <w:lvlJc w:val="right"/>
      <w:pPr>
        <w:tabs>
          <w:tab w:val="num" w:pos="823"/>
        </w:tabs>
        <w:ind w:left="823" w:hanging="283"/>
      </w:pPr>
      <w:rPr>
        <w:rFonts w:cs="David" w:hint="cs"/>
        <w:b w:val="0"/>
        <w:bCs w:val="0"/>
        <w:sz w:val="22"/>
        <w:szCs w:val="22"/>
      </w:rPr>
    </w:lvl>
    <w:lvl w:ilvl="2">
      <w:start w:val="1"/>
      <w:numFmt w:val="decimal"/>
      <w:lvlText w:val="%3)"/>
      <w:lvlJc w:val="right"/>
      <w:pPr>
        <w:tabs>
          <w:tab w:val="num" w:pos="993"/>
        </w:tabs>
        <w:ind w:left="993" w:hanging="453"/>
      </w:pPr>
      <w:rPr>
        <w:rFonts w:cs="David" w:hint="cs"/>
        <w:szCs w:val="24"/>
      </w:rPr>
    </w:lvl>
    <w:lvl w:ilvl="3">
      <w:start w:val="1"/>
      <w:numFmt w:val="hebrew1"/>
      <w:lvlText w:val="(%4)"/>
      <w:lvlJc w:val="center"/>
      <w:pPr>
        <w:tabs>
          <w:tab w:val="num" w:pos="1440"/>
        </w:tabs>
        <w:ind w:left="1474" w:hanging="56"/>
      </w:pPr>
      <w:rPr>
        <w:rFonts w:cs="David" w:hint="cs"/>
        <w:sz w:val="2"/>
        <w:szCs w:val="24"/>
      </w:rPr>
    </w:lvl>
    <w:lvl w:ilvl="4">
      <w:start w:val="1"/>
      <w:numFmt w:val="lowerLetter"/>
      <w:lvlText w:val="(%5)"/>
      <w:lvlJc w:val="center"/>
      <w:pPr>
        <w:tabs>
          <w:tab w:val="num" w:pos="1800"/>
        </w:tabs>
        <w:ind w:left="1800" w:hanging="360"/>
      </w:pPr>
      <w:rPr>
        <w:rFonts w:cs="Times New Roman" w:hint="default"/>
      </w:rPr>
    </w:lvl>
    <w:lvl w:ilvl="5">
      <w:start w:val="1"/>
      <w:numFmt w:val="lowerRoman"/>
      <w:lvlText w:val="(%6)"/>
      <w:lvlJc w:val="center"/>
      <w:pPr>
        <w:tabs>
          <w:tab w:val="num" w:pos="2448"/>
        </w:tabs>
        <w:ind w:left="2160" w:hanging="360"/>
      </w:pPr>
      <w:rPr>
        <w:rFonts w:cs="Times New Roman" w:hint="default"/>
      </w:rPr>
    </w:lvl>
    <w:lvl w:ilvl="6">
      <w:start w:val="1"/>
      <w:numFmt w:val="decimal"/>
      <w:lvlText w:val="%7."/>
      <w:lvlJc w:val="center"/>
      <w:pPr>
        <w:tabs>
          <w:tab w:val="num" w:pos="2808"/>
        </w:tabs>
        <w:ind w:left="2520" w:hanging="360"/>
      </w:pPr>
      <w:rPr>
        <w:rFonts w:cs="Times New Roman" w:hint="default"/>
      </w:rPr>
    </w:lvl>
    <w:lvl w:ilvl="7">
      <w:start w:val="1"/>
      <w:numFmt w:val="lowerLetter"/>
      <w:lvlText w:val="%8."/>
      <w:lvlJc w:val="center"/>
      <w:pPr>
        <w:tabs>
          <w:tab w:val="num" w:pos="3168"/>
        </w:tabs>
        <w:ind w:left="2880" w:hanging="360"/>
      </w:pPr>
      <w:rPr>
        <w:rFonts w:cs="Times New Roman" w:hint="default"/>
      </w:rPr>
    </w:lvl>
    <w:lvl w:ilvl="8">
      <w:start w:val="1"/>
      <w:numFmt w:val="lowerRoman"/>
      <w:lvlText w:val="%9."/>
      <w:lvlJc w:val="center"/>
      <w:pPr>
        <w:tabs>
          <w:tab w:val="num" w:pos="3528"/>
        </w:tabs>
        <w:ind w:left="3240" w:hanging="360"/>
      </w:pPr>
      <w:rPr>
        <w:rFonts w:cs="Times New Roman" w:hint="default"/>
      </w:rPr>
    </w:lvl>
  </w:abstractNum>
  <w:abstractNum w:abstractNumId="8">
    <w:nsid w:val="3B045A34"/>
    <w:multiLevelType w:val="hybridMultilevel"/>
    <w:tmpl w:val="8B48AB74"/>
    <w:lvl w:ilvl="0" w:tplc="0DD2AACA">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12A2F55"/>
    <w:multiLevelType w:val="hybridMultilevel"/>
    <w:tmpl w:val="3D065C7E"/>
    <w:lvl w:ilvl="0" w:tplc="41663A6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55C2FA9"/>
    <w:multiLevelType w:val="multilevel"/>
    <w:tmpl w:val="6B946F7C"/>
    <w:lvl w:ilvl="0">
      <w:start w:val="1"/>
      <w:numFmt w:val="bullet"/>
      <w:lvlText w:val=""/>
      <w:lvlJc w:val="left"/>
      <w:pPr>
        <w:ind w:left="568" w:hanging="284"/>
      </w:pPr>
      <w:rPr>
        <w:rFonts w:ascii="Symbol" w:hAnsi="Symbol" w:hint="default"/>
        <w:b w:val="0"/>
        <w:i w:val="0"/>
        <w:strike w:val="0"/>
        <w:dstrike w:val="0"/>
        <w:u w:val="none"/>
        <w:effect w:val="none"/>
        <w:lang w:bidi="he-IL"/>
      </w:rPr>
    </w:lvl>
    <w:lvl w:ilvl="1">
      <w:start w:val="1"/>
      <w:numFmt w:val="hebrew1"/>
      <w:lvlText w:val="%2."/>
      <w:legacy w:legacy="1" w:legacySpace="0" w:legacyIndent="284"/>
      <w:lvlJc w:val="right"/>
      <w:pPr>
        <w:ind w:left="852" w:hanging="284"/>
      </w:pPr>
      <w:rPr>
        <w:rFonts w:cs="Times New Roman"/>
        <w:b w:val="0"/>
        <w:i w:val="0"/>
        <w:strike w:val="0"/>
        <w:dstrike w:val="0"/>
        <w:sz w:val="2"/>
        <w:szCs w:val="24"/>
        <w:u w:val="none"/>
        <w:effect w:val="none"/>
      </w:rPr>
    </w:lvl>
    <w:lvl w:ilvl="2">
      <w:start w:val="1"/>
      <w:numFmt w:val="decimal"/>
      <w:lvlText w:val="%3)"/>
      <w:legacy w:legacy="1" w:legacySpace="0" w:legacyIndent="284"/>
      <w:lvlJc w:val="right"/>
      <w:pPr>
        <w:ind w:left="1136" w:hanging="284"/>
      </w:pPr>
      <w:rPr>
        <w:rFonts w:cs="Times New Roman"/>
        <w:b w:val="0"/>
        <w:i w:val="0"/>
        <w:strike w:val="0"/>
        <w:dstrike w:val="0"/>
        <w:u w:val="none"/>
        <w:effect w:val="none"/>
      </w:rPr>
    </w:lvl>
    <w:lvl w:ilvl="3">
      <w:start w:val="1"/>
      <w:numFmt w:val="hebrew1"/>
      <w:lvlText w:val="%4)"/>
      <w:legacy w:legacy="1" w:legacySpace="0" w:legacyIndent="284"/>
      <w:lvlJc w:val="right"/>
      <w:pPr>
        <w:ind w:left="1420" w:hanging="284"/>
      </w:pPr>
      <w:rPr>
        <w:rFonts w:cs="Times New Roman"/>
        <w:b w:val="0"/>
        <w:i w:val="0"/>
        <w:strike w:val="0"/>
        <w:dstrike w:val="0"/>
        <w:sz w:val="2"/>
        <w:szCs w:val="24"/>
        <w:u w:val="none"/>
        <w:effect w:val="none"/>
      </w:rPr>
    </w:lvl>
    <w:lvl w:ilvl="4">
      <w:start w:val="1"/>
      <w:numFmt w:val="decimal"/>
      <w:lvlText w:val="(%5)"/>
      <w:legacy w:legacy="1" w:legacySpace="0" w:legacyIndent="284"/>
      <w:lvlJc w:val="right"/>
      <w:pPr>
        <w:ind w:left="1704" w:hanging="284"/>
      </w:pPr>
      <w:rPr>
        <w:rFonts w:cs="Times New Roman"/>
        <w:b w:val="0"/>
        <w:i w:val="0"/>
        <w:strike w:val="0"/>
        <w:dstrike w:val="0"/>
        <w:u w:val="none"/>
        <w:effect w:val="none"/>
      </w:rPr>
    </w:lvl>
    <w:lvl w:ilvl="5">
      <w:start w:val="1"/>
      <w:numFmt w:val="lowerLetter"/>
      <w:lvlText w:val="(%6)"/>
      <w:legacy w:legacy="1" w:legacySpace="0" w:legacyIndent="720"/>
      <w:lvlJc w:val="left"/>
      <w:pPr>
        <w:ind w:left="2424" w:hanging="720"/>
      </w:pPr>
      <w:rPr>
        <w:rFonts w:cs="Times New Roman"/>
        <w:b w:val="0"/>
        <w:i w:val="0"/>
        <w:strike w:val="0"/>
        <w:dstrike w:val="0"/>
        <w:u w:val="none"/>
        <w:effect w:val="none"/>
      </w:rPr>
    </w:lvl>
    <w:lvl w:ilvl="6">
      <w:start w:val="1"/>
      <w:numFmt w:val="lowerRoman"/>
      <w:lvlText w:val="(%7)"/>
      <w:legacy w:legacy="1" w:legacySpace="0" w:legacyIndent="720"/>
      <w:lvlJc w:val="left"/>
      <w:pPr>
        <w:ind w:left="3144" w:hanging="720"/>
      </w:pPr>
      <w:rPr>
        <w:rFonts w:cs="Times New Roman"/>
        <w:b w:val="0"/>
        <w:i w:val="0"/>
        <w:strike w:val="0"/>
        <w:dstrike w:val="0"/>
        <w:u w:val="none"/>
        <w:effect w:val="none"/>
      </w:rPr>
    </w:lvl>
    <w:lvl w:ilvl="7">
      <w:start w:val="1"/>
      <w:numFmt w:val="lowerLetter"/>
      <w:lvlText w:val="(%8)"/>
      <w:legacy w:legacy="1" w:legacySpace="0" w:legacyIndent="720"/>
      <w:lvlJc w:val="left"/>
      <w:pPr>
        <w:ind w:left="3864" w:hanging="720"/>
      </w:pPr>
      <w:rPr>
        <w:rFonts w:cs="Times New Roman"/>
        <w:b w:val="0"/>
        <w:i w:val="0"/>
        <w:strike w:val="0"/>
        <w:dstrike w:val="0"/>
        <w:u w:val="none"/>
        <w:effect w:val="none"/>
      </w:rPr>
    </w:lvl>
    <w:lvl w:ilvl="8">
      <w:start w:val="1"/>
      <w:numFmt w:val="lowerRoman"/>
      <w:lvlText w:val="(%9)"/>
      <w:legacy w:legacy="1" w:legacySpace="0" w:legacyIndent="720"/>
      <w:lvlJc w:val="left"/>
      <w:pPr>
        <w:ind w:left="4584" w:hanging="720"/>
      </w:pPr>
      <w:rPr>
        <w:rFonts w:cs="Times New Roman"/>
        <w:b w:val="0"/>
        <w:i w:val="0"/>
        <w:strike w:val="0"/>
        <w:dstrike w:val="0"/>
        <w:u w:val="none"/>
        <w:effect w:val="none"/>
      </w:rPr>
    </w:lvl>
  </w:abstractNum>
  <w:abstractNum w:abstractNumId="11">
    <w:nsid w:val="48151934"/>
    <w:multiLevelType w:val="multilevel"/>
    <w:tmpl w:val="2B7ECD6E"/>
    <w:lvl w:ilvl="0">
      <w:start w:val="1"/>
      <w:numFmt w:val="decimal"/>
      <w:lvlText w:val="%1."/>
      <w:lvlJc w:val="left"/>
      <w:pPr>
        <w:ind w:left="284" w:hanging="284"/>
      </w:pPr>
      <w:rPr>
        <w:rFonts w:cs="David"/>
        <w:b/>
        <w:bCs w:val="0"/>
        <w:i w:val="0"/>
        <w:strike w:val="0"/>
        <w:sz w:val="32"/>
        <w:szCs w:val="24"/>
        <w:u w:val="none"/>
      </w:rPr>
    </w:lvl>
    <w:lvl w:ilvl="1">
      <w:start w:val="1"/>
      <w:numFmt w:val="hebrew1"/>
      <w:lvlText w:val="%2."/>
      <w:legacy w:legacy="1" w:legacySpace="0" w:legacyIndent="284"/>
      <w:lvlJc w:val="right"/>
      <w:pPr>
        <w:ind w:left="568" w:hanging="284"/>
      </w:pPr>
      <w:rPr>
        <w:rFonts w:cs="Times New Roman"/>
        <w:b w:val="0"/>
        <w:i w:val="0"/>
        <w:strike w:val="0"/>
        <w:sz w:val="2"/>
        <w:szCs w:val="24"/>
        <w:u w:val="none"/>
      </w:rPr>
    </w:lvl>
    <w:lvl w:ilvl="2">
      <w:start w:val="1"/>
      <w:numFmt w:val="decimal"/>
      <w:lvlText w:val="%3)"/>
      <w:legacy w:legacy="1" w:legacySpace="0" w:legacyIndent="284"/>
      <w:lvlJc w:val="right"/>
      <w:pPr>
        <w:ind w:left="852" w:hanging="284"/>
      </w:pPr>
      <w:rPr>
        <w:rFonts w:cs="Times New Roman"/>
        <w:b w:val="0"/>
        <w:i w:val="0"/>
        <w:strike w:val="0"/>
        <w:u w:val="none"/>
      </w:rPr>
    </w:lvl>
    <w:lvl w:ilvl="3">
      <w:start w:val="1"/>
      <w:numFmt w:val="hebrew1"/>
      <w:lvlText w:val="%4)"/>
      <w:legacy w:legacy="1" w:legacySpace="0" w:legacyIndent="284"/>
      <w:lvlJc w:val="right"/>
      <w:pPr>
        <w:ind w:left="1136" w:hanging="284"/>
      </w:pPr>
      <w:rPr>
        <w:rFonts w:cs="Times New Roman"/>
        <w:b w:val="0"/>
        <w:i w:val="0"/>
        <w:strike w:val="0"/>
        <w:sz w:val="2"/>
        <w:szCs w:val="24"/>
        <w:u w:val="none"/>
      </w:rPr>
    </w:lvl>
    <w:lvl w:ilvl="4">
      <w:start w:val="1"/>
      <w:numFmt w:val="decimal"/>
      <w:lvlText w:val="(%5)"/>
      <w:legacy w:legacy="1" w:legacySpace="0" w:legacyIndent="284"/>
      <w:lvlJc w:val="right"/>
      <w:pPr>
        <w:ind w:left="1420" w:hanging="284"/>
      </w:pPr>
      <w:rPr>
        <w:rFonts w:cs="Times New Roman"/>
        <w:b w:val="0"/>
        <w:i w:val="0"/>
        <w:strike w:val="0"/>
        <w:u w:val="none"/>
      </w:rPr>
    </w:lvl>
    <w:lvl w:ilvl="5">
      <w:start w:val="1"/>
      <w:numFmt w:val="lowerLetter"/>
      <w:lvlText w:val="(%6)"/>
      <w:legacy w:legacy="1" w:legacySpace="0" w:legacyIndent="720"/>
      <w:lvlJc w:val="left"/>
      <w:pPr>
        <w:ind w:left="2140" w:hanging="720"/>
      </w:pPr>
      <w:rPr>
        <w:rFonts w:cs="Times New Roman"/>
        <w:b w:val="0"/>
        <w:i w:val="0"/>
        <w:strike w:val="0"/>
        <w:u w:val="none"/>
      </w:rPr>
    </w:lvl>
    <w:lvl w:ilvl="6">
      <w:start w:val="1"/>
      <w:numFmt w:val="lowerRoman"/>
      <w:lvlText w:val="(%7)"/>
      <w:legacy w:legacy="1" w:legacySpace="0" w:legacyIndent="720"/>
      <w:lvlJc w:val="left"/>
      <w:pPr>
        <w:ind w:left="2860" w:hanging="720"/>
      </w:pPr>
      <w:rPr>
        <w:rFonts w:cs="Times New Roman"/>
        <w:b w:val="0"/>
        <w:i w:val="0"/>
        <w:strike w:val="0"/>
        <w:u w:val="none"/>
      </w:rPr>
    </w:lvl>
    <w:lvl w:ilvl="7">
      <w:start w:val="1"/>
      <w:numFmt w:val="lowerLetter"/>
      <w:lvlText w:val="(%8)"/>
      <w:legacy w:legacy="1" w:legacySpace="0" w:legacyIndent="720"/>
      <w:lvlJc w:val="left"/>
      <w:pPr>
        <w:ind w:left="3580" w:hanging="720"/>
      </w:pPr>
      <w:rPr>
        <w:rFonts w:cs="Times New Roman"/>
        <w:b w:val="0"/>
        <w:i w:val="0"/>
        <w:strike w:val="0"/>
        <w:u w:val="none"/>
      </w:rPr>
    </w:lvl>
    <w:lvl w:ilvl="8">
      <w:start w:val="1"/>
      <w:numFmt w:val="lowerRoman"/>
      <w:lvlText w:val="(%9)"/>
      <w:legacy w:legacy="1" w:legacySpace="0" w:legacyIndent="720"/>
      <w:lvlJc w:val="left"/>
      <w:pPr>
        <w:ind w:left="4300" w:hanging="720"/>
      </w:pPr>
      <w:rPr>
        <w:rFonts w:cs="Times New Roman"/>
        <w:b w:val="0"/>
        <w:i w:val="0"/>
        <w:strike w:val="0"/>
        <w:u w:val="none"/>
      </w:rPr>
    </w:lvl>
  </w:abstractNum>
  <w:abstractNum w:abstractNumId="12">
    <w:nsid w:val="49D24CBB"/>
    <w:multiLevelType w:val="hybridMultilevel"/>
    <w:tmpl w:val="F0CC594C"/>
    <w:lvl w:ilvl="0" w:tplc="04090013">
      <w:start w:val="1"/>
      <w:numFmt w:val="hebrew1"/>
      <w:lvlText w:val="%1."/>
      <w:lvlJc w:val="center"/>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3">
    <w:nsid w:val="4D591F6D"/>
    <w:multiLevelType w:val="multilevel"/>
    <w:tmpl w:val="A3382D3E"/>
    <w:lvl w:ilvl="0">
      <w:start w:val="1"/>
      <w:numFmt w:val="decimal"/>
      <w:lvlText w:val="%1."/>
      <w:lvlJc w:val="left"/>
      <w:pPr>
        <w:ind w:left="284" w:hanging="284"/>
      </w:pPr>
      <w:rPr>
        <w:rFonts w:cs="David"/>
        <w:b/>
        <w:bCs w:val="0"/>
        <w:i w:val="0"/>
        <w:strike w:val="0"/>
        <w:sz w:val="32"/>
        <w:szCs w:val="24"/>
        <w:u w:val="none"/>
      </w:rPr>
    </w:lvl>
    <w:lvl w:ilvl="1">
      <w:start w:val="1"/>
      <w:numFmt w:val="hebrew1"/>
      <w:lvlText w:val="%2."/>
      <w:lvlJc w:val="center"/>
      <w:pPr>
        <w:ind w:left="568" w:hanging="284"/>
      </w:pPr>
      <w:rPr>
        <w:b/>
        <w:bCs w:val="0"/>
        <w:i w:val="0"/>
        <w:strike w:val="0"/>
        <w:sz w:val="2"/>
        <w:szCs w:val="24"/>
        <w:u w:val="none"/>
      </w:rPr>
    </w:lvl>
    <w:lvl w:ilvl="2">
      <w:start w:val="1"/>
      <w:numFmt w:val="decimal"/>
      <w:lvlText w:val="%3)"/>
      <w:legacy w:legacy="1" w:legacySpace="0" w:legacyIndent="284"/>
      <w:lvlJc w:val="right"/>
      <w:pPr>
        <w:ind w:left="852" w:hanging="284"/>
      </w:pPr>
      <w:rPr>
        <w:rFonts w:cs="Times New Roman"/>
        <w:b w:val="0"/>
        <w:i w:val="0"/>
        <w:strike w:val="0"/>
        <w:u w:val="none"/>
      </w:rPr>
    </w:lvl>
    <w:lvl w:ilvl="3">
      <w:start w:val="1"/>
      <w:numFmt w:val="hebrew1"/>
      <w:lvlText w:val="%4)"/>
      <w:legacy w:legacy="1" w:legacySpace="0" w:legacyIndent="284"/>
      <w:lvlJc w:val="right"/>
      <w:pPr>
        <w:ind w:left="1136" w:hanging="284"/>
      </w:pPr>
      <w:rPr>
        <w:rFonts w:cs="Times New Roman"/>
        <w:b w:val="0"/>
        <w:i w:val="0"/>
        <w:strike w:val="0"/>
        <w:sz w:val="2"/>
        <w:szCs w:val="24"/>
        <w:u w:val="none"/>
      </w:rPr>
    </w:lvl>
    <w:lvl w:ilvl="4">
      <w:start w:val="1"/>
      <w:numFmt w:val="decimal"/>
      <w:lvlText w:val="(%5)"/>
      <w:legacy w:legacy="1" w:legacySpace="0" w:legacyIndent="284"/>
      <w:lvlJc w:val="right"/>
      <w:pPr>
        <w:ind w:left="1420" w:hanging="284"/>
      </w:pPr>
      <w:rPr>
        <w:rFonts w:cs="Times New Roman"/>
        <w:b w:val="0"/>
        <w:i w:val="0"/>
        <w:strike w:val="0"/>
        <w:u w:val="none"/>
      </w:rPr>
    </w:lvl>
    <w:lvl w:ilvl="5">
      <w:start w:val="1"/>
      <w:numFmt w:val="lowerLetter"/>
      <w:lvlText w:val="(%6)"/>
      <w:legacy w:legacy="1" w:legacySpace="0" w:legacyIndent="720"/>
      <w:lvlJc w:val="left"/>
      <w:pPr>
        <w:ind w:left="2140" w:hanging="720"/>
      </w:pPr>
      <w:rPr>
        <w:rFonts w:cs="Times New Roman"/>
        <w:b w:val="0"/>
        <w:i w:val="0"/>
        <w:strike w:val="0"/>
        <w:u w:val="none"/>
      </w:rPr>
    </w:lvl>
    <w:lvl w:ilvl="6">
      <w:start w:val="1"/>
      <w:numFmt w:val="lowerRoman"/>
      <w:lvlText w:val="(%7)"/>
      <w:legacy w:legacy="1" w:legacySpace="0" w:legacyIndent="720"/>
      <w:lvlJc w:val="left"/>
      <w:pPr>
        <w:ind w:left="2860" w:hanging="720"/>
      </w:pPr>
      <w:rPr>
        <w:rFonts w:cs="Times New Roman"/>
        <w:b w:val="0"/>
        <w:i w:val="0"/>
        <w:strike w:val="0"/>
        <w:u w:val="none"/>
      </w:rPr>
    </w:lvl>
    <w:lvl w:ilvl="7">
      <w:start w:val="1"/>
      <w:numFmt w:val="lowerLetter"/>
      <w:lvlText w:val="(%8)"/>
      <w:legacy w:legacy="1" w:legacySpace="0" w:legacyIndent="720"/>
      <w:lvlJc w:val="left"/>
      <w:pPr>
        <w:ind w:left="3580" w:hanging="720"/>
      </w:pPr>
      <w:rPr>
        <w:rFonts w:cs="Times New Roman"/>
        <w:b w:val="0"/>
        <w:i w:val="0"/>
        <w:strike w:val="0"/>
        <w:u w:val="none"/>
      </w:rPr>
    </w:lvl>
    <w:lvl w:ilvl="8">
      <w:start w:val="1"/>
      <w:numFmt w:val="lowerRoman"/>
      <w:lvlText w:val="(%9)"/>
      <w:legacy w:legacy="1" w:legacySpace="0" w:legacyIndent="720"/>
      <w:lvlJc w:val="left"/>
      <w:pPr>
        <w:ind w:left="4300" w:hanging="720"/>
      </w:pPr>
      <w:rPr>
        <w:rFonts w:cs="Times New Roman"/>
        <w:b w:val="0"/>
        <w:i w:val="0"/>
        <w:strike w:val="0"/>
        <w:u w:val="none"/>
      </w:rPr>
    </w:lvl>
  </w:abstractNum>
  <w:abstractNum w:abstractNumId="14">
    <w:nsid w:val="4F192DC3"/>
    <w:multiLevelType w:val="hybridMultilevel"/>
    <w:tmpl w:val="B49EC58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041223E"/>
    <w:multiLevelType w:val="hybridMultilevel"/>
    <w:tmpl w:val="FB8CC3A0"/>
    <w:lvl w:ilvl="0" w:tplc="D546717C">
      <w:start w:val="2"/>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559F0B23"/>
    <w:multiLevelType w:val="multilevel"/>
    <w:tmpl w:val="1E421D5E"/>
    <w:lvl w:ilvl="0">
      <w:start w:val="1"/>
      <w:numFmt w:val="decimal"/>
      <w:lvlText w:val="%1."/>
      <w:lvlJc w:val="right"/>
      <w:pPr>
        <w:tabs>
          <w:tab w:val="num" w:pos="506"/>
        </w:tabs>
        <w:ind w:left="506" w:hanging="506"/>
      </w:pPr>
      <w:rPr>
        <w:rFonts w:cs="David" w:hint="cs"/>
      </w:rPr>
    </w:lvl>
    <w:lvl w:ilvl="1">
      <w:start w:val="1"/>
      <w:numFmt w:val="hebrew1"/>
      <w:lvlText w:val="%2."/>
      <w:lvlJc w:val="right"/>
      <w:pPr>
        <w:tabs>
          <w:tab w:val="num" w:pos="823"/>
        </w:tabs>
        <w:ind w:left="823" w:hanging="283"/>
      </w:pPr>
      <w:rPr>
        <w:rFonts w:cs="David" w:hint="cs"/>
        <w:b w:val="0"/>
        <w:bCs w:val="0"/>
        <w:sz w:val="22"/>
        <w:szCs w:val="22"/>
        <w:lang w:val="en-US"/>
      </w:rPr>
    </w:lvl>
    <w:lvl w:ilvl="2">
      <w:start w:val="1"/>
      <w:numFmt w:val="decimal"/>
      <w:lvlText w:val="%3)"/>
      <w:lvlJc w:val="right"/>
      <w:pPr>
        <w:tabs>
          <w:tab w:val="num" w:pos="993"/>
        </w:tabs>
        <w:ind w:left="993" w:hanging="453"/>
      </w:pPr>
      <w:rPr>
        <w:rFonts w:cs="David" w:hint="cs"/>
        <w:szCs w:val="24"/>
      </w:rPr>
    </w:lvl>
    <w:lvl w:ilvl="3">
      <w:start w:val="1"/>
      <w:numFmt w:val="hebrew1"/>
      <w:lvlText w:val="(%4)"/>
      <w:lvlJc w:val="center"/>
      <w:pPr>
        <w:tabs>
          <w:tab w:val="num" w:pos="1440"/>
        </w:tabs>
        <w:ind w:left="1474" w:hanging="56"/>
      </w:pPr>
      <w:rPr>
        <w:rFonts w:cs="David" w:hint="cs"/>
        <w:sz w:val="2"/>
        <w:szCs w:val="24"/>
        <w:lang w:val="en-US"/>
      </w:rPr>
    </w:lvl>
    <w:lvl w:ilvl="4">
      <w:start w:val="1"/>
      <w:numFmt w:val="lowerLetter"/>
      <w:lvlText w:val="(%5)"/>
      <w:lvlJc w:val="center"/>
      <w:pPr>
        <w:tabs>
          <w:tab w:val="num" w:pos="1800"/>
        </w:tabs>
        <w:ind w:left="1800" w:hanging="360"/>
      </w:pPr>
      <w:rPr>
        <w:rFonts w:cs="Times New Roman" w:hint="default"/>
      </w:rPr>
    </w:lvl>
    <w:lvl w:ilvl="5">
      <w:start w:val="1"/>
      <w:numFmt w:val="lowerRoman"/>
      <w:lvlText w:val="(%6)"/>
      <w:lvlJc w:val="center"/>
      <w:pPr>
        <w:tabs>
          <w:tab w:val="num" w:pos="2448"/>
        </w:tabs>
        <w:ind w:left="2160" w:hanging="360"/>
      </w:pPr>
      <w:rPr>
        <w:rFonts w:cs="Times New Roman" w:hint="default"/>
      </w:rPr>
    </w:lvl>
    <w:lvl w:ilvl="6">
      <w:start w:val="1"/>
      <w:numFmt w:val="decimal"/>
      <w:lvlText w:val="%7."/>
      <w:lvlJc w:val="center"/>
      <w:pPr>
        <w:tabs>
          <w:tab w:val="num" w:pos="2808"/>
        </w:tabs>
        <w:ind w:left="2520" w:hanging="360"/>
      </w:pPr>
      <w:rPr>
        <w:rFonts w:cs="Times New Roman" w:hint="default"/>
      </w:rPr>
    </w:lvl>
    <w:lvl w:ilvl="7">
      <w:start w:val="1"/>
      <w:numFmt w:val="lowerLetter"/>
      <w:lvlText w:val="%8."/>
      <w:lvlJc w:val="center"/>
      <w:pPr>
        <w:tabs>
          <w:tab w:val="num" w:pos="3168"/>
        </w:tabs>
        <w:ind w:left="2880" w:hanging="360"/>
      </w:pPr>
      <w:rPr>
        <w:rFonts w:cs="Times New Roman" w:hint="default"/>
      </w:rPr>
    </w:lvl>
    <w:lvl w:ilvl="8">
      <w:start w:val="1"/>
      <w:numFmt w:val="lowerRoman"/>
      <w:lvlText w:val="%9."/>
      <w:lvlJc w:val="center"/>
      <w:pPr>
        <w:tabs>
          <w:tab w:val="num" w:pos="3528"/>
        </w:tabs>
        <w:ind w:left="3240" w:hanging="360"/>
      </w:pPr>
      <w:rPr>
        <w:rFonts w:cs="Times New Roman" w:hint="default"/>
      </w:rPr>
    </w:lvl>
  </w:abstractNum>
  <w:abstractNum w:abstractNumId="17">
    <w:nsid w:val="576D39D3"/>
    <w:multiLevelType w:val="multilevel"/>
    <w:tmpl w:val="9E48A684"/>
    <w:lvl w:ilvl="0">
      <w:start w:val="1"/>
      <w:numFmt w:val="decimal"/>
      <w:lvlText w:val="%1."/>
      <w:lvlJc w:val="right"/>
      <w:pPr>
        <w:tabs>
          <w:tab w:val="num" w:pos="506"/>
        </w:tabs>
        <w:ind w:left="506" w:hanging="506"/>
      </w:pPr>
      <w:rPr>
        <w:rFonts w:cs="David" w:hint="cs"/>
      </w:rPr>
    </w:lvl>
    <w:lvl w:ilvl="1">
      <w:start w:val="1"/>
      <w:numFmt w:val="hebrew1"/>
      <w:lvlText w:val="%2."/>
      <w:lvlJc w:val="right"/>
      <w:pPr>
        <w:tabs>
          <w:tab w:val="num" w:pos="823"/>
        </w:tabs>
        <w:ind w:left="823" w:hanging="283"/>
      </w:pPr>
      <w:rPr>
        <w:rFonts w:cs="David" w:hint="cs"/>
        <w:b w:val="0"/>
        <w:bCs w:val="0"/>
        <w:sz w:val="22"/>
        <w:szCs w:val="22"/>
      </w:rPr>
    </w:lvl>
    <w:lvl w:ilvl="2">
      <w:start w:val="1"/>
      <w:numFmt w:val="decimal"/>
      <w:lvlText w:val="%3)"/>
      <w:lvlJc w:val="right"/>
      <w:pPr>
        <w:tabs>
          <w:tab w:val="num" w:pos="993"/>
        </w:tabs>
        <w:ind w:left="993" w:hanging="453"/>
      </w:pPr>
      <w:rPr>
        <w:rFonts w:cs="David" w:hint="cs"/>
        <w:szCs w:val="24"/>
      </w:rPr>
    </w:lvl>
    <w:lvl w:ilvl="3">
      <w:start w:val="1"/>
      <w:numFmt w:val="hebrew1"/>
      <w:lvlText w:val="(%4)"/>
      <w:lvlJc w:val="center"/>
      <w:pPr>
        <w:tabs>
          <w:tab w:val="num" w:pos="1440"/>
        </w:tabs>
        <w:ind w:left="1474" w:hanging="56"/>
      </w:pPr>
      <w:rPr>
        <w:rFonts w:cs="David" w:hint="cs"/>
        <w:sz w:val="2"/>
        <w:szCs w:val="24"/>
      </w:rPr>
    </w:lvl>
    <w:lvl w:ilvl="4">
      <w:start w:val="1"/>
      <w:numFmt w:val="lowerLetter"/>
      <w:lvlText w:val="(%5)"/>
      <w:lvlJc w:val="center"/>
      <w:pPr>
        <w:tabs>
          <w:tab w:val="num" w:pos="1800"/>
        </w:tabs>
        <w:ind w:left="1800" w:hanging="360"/>
      </w:pPr>
      <w:rPr>
        <w:rFonts w:cs="Times New Roman" w:hint="default"/>
      </w:rPr>
    </w:lvl>
    <w:lvl w:ilvl="5">
      <w:start w:val="1"/>
      <w:numFmt w:val="lowerRoman"/>
      <w:lvlText w:val="(%6)"/>
      <w:lvlJc w:val="center"/>
      <w:pPr>
        <w:tabs>
          <w:tab w:val="num" w:pos="2448"/>
        </w:tabs>
        <w:ind w:left="2160" w:hanging="360"/>
      </w:pPr>
      <w:rPr>
        <w:rFonts w:cs="Times New Roman" w:hint="default"/>
      </w:rPr>
    </w:lvl>
    <w:lvl w:ilvl="6">
      <w:start w:val="1"/>
      <w:numFmt w:val="decimal"/>
      <w:lvlText w:val="%7."/>
      <w:lvlJc w:val="center"/>
      <w:pPr>
        <w:tabs>
          <w:tab w:val="num" w:pos="2808"/>
        </w:tabs>
        <w:ind w:left="2520" w:hanging="360"/>
      </w:pPr>
      <w:rPr>
        <w:rFonts w:cs="Times New Roman" w:hint="default"/>
      </w:rPr>
    </w:lvl>
    <w:lvl w:ilvl="7">
      <w:start w:val="1"/>
      <w:numFmt w:val="lowerLetter"/>
      <w:lvlText w:val="%8."/>
      <w:lvlJc w:val="center"/>
      <w:pPr>
        <w:tabs>
          <w:tab w:val="num" w:pos="3168"/>
        </w:tabs>
        <w:ind w:left="2880" w:hanging="360"/>
      </w:pPr>
      <w:rPr>
        <w:rFonts w:cs="Times New Roman" w:hint="default"/>
      </w:rPr>
    </w:lvl>
    <w:lvl w:ilvl="8">
      <w:start w:val="1"/>
      <w:numFmt w:val="lowerRoman"/>
      <w:lvlText w:val="%9."/>
      <w:lvlJc w:val="center"/>
      <w:pPr>
        <w:tabs>
          <w:tab w:val="num" w:pos="3528"/>
        </w:tabs>
        <w:ind w:left="3240" w:hanging="360"/>
      </w:pPr>
      <w:rPr>
        <w:rFonts w:cs="Times New Roman" w:hint="default"/>
      </w:rPr>
    </w:lvl>
  </w:abstractNum>
  <w:abstractNum w:abstractNumId="18">
    <w:nsid w:val="5D57164F"/>
    <w:multiLevelType w:val="multilevel"/>
    <w:tmpl w:val="BC06DE60"/>
    <w:lvl w:ilvl="0">
      <w:start w:val="1"/>
      <w:numFmt w:val="decimal"/>
      <w:lvlText w:val="%1."/>
      <w:lvlJc w:val="right"/>
      <w:pPr>
        <w:tabs>
          <w:tab w:val="num" w:pos="506"/>
        </w:tabs>
        <w:ind w:left="506" w:hanging="506"/>
      </w:pPr>
      <w:rPr>
        <w:rFonts w:cs="David" w:hint="cs"/>
      </w:rPr>
    </w:lvl>
    <w:lvl w:ilvl="1">
      <w:start w:val="1"/>
      <w:numFmt w:val="hebrew1"/>
      <w:lvlText w:val="%2."/>
      <w:lvlJc w:val="right"/>
      <w:pPr>
        <w:tabs>
          <w:tab w:val="num" w:pos="823"/>
        </w:tabs>
        <w:ind w:left="823" w:hanging="283"/>
      </w:pPr>
      <w:rPr>
        <w:rFonts w:cs="David" w:hint="cs"/>
        <w:b w:val="0"/>
        <w:bCs w:val="0"/>
        <w:sz w:val="22"/>
        <w:szCs w:val="22"/>
      </w:rPr>
    </w:lvl>
    <w:lvl w:ilvl="2">
      <w:start w:val="1"/>
      <w:numFmt w:val="decimal"/>
      <w:lvlText w:val="%3)"/>
      <w:lvlJc w:val="right"/>
      <w:pPr>
        <w:tabs>
          <w:tab w:val="num" w:pos="993"/>
        </w:tabs>
        <w:ind w:left="993" w:hanging="453"/>
      </w:pPr>
      <w:rPr>
        <w:rFonts w:cs="David" w:hint="cs"/>
        <w:szCs w:val="24"/>
      </w:rPr>
    </w:lvl>
    <w:lvl w:ilvl="3">
      <w:start w:val="1"/>
      <w:numFmt w:val="hebrew1"/>
      <w:lvlText w:val="(%4)"/>
      <w:lvlJc w:val="center"/>
      <w:pPr>
        <w:tabs>
          <w:tab w:val="num" w:pos="1440"/>
        </w:tabs>
        <w:ind w:left="1474" w:hanging="56"/>
      </w:pPr>
      <w:rPr>
        <w:rFonts w:cs="David" w:hint="cs"/>
        <w:sz w:val="2"/>
        <w:szCs w:val="24"/>
      </w:rPr>
    </w:lvl>
    <w:lvl w:ilvl="4">
      <w:start w:val="1"/>
      <w:numFmt w:val="lowerLetter"/>
      <w:lvlText w:val="(%5)"/>
      <w:lvlJc w:val="center"/>
      <w:pPr>
        <w:tabs>
          <w:tab w:val="num" w:pos="1800"/>
        </w:tabs>
        <w:ind w:left="1800" w:hanging="360"/>
      </w:pPr>
      <w:rPr>
        <w:rFonts w:cs="Times New Roman" w:hint="default"/>
      </w:rPr>
    </w:lvl>
    <w:lvl w:ilvl="5">
      <w:start w:val="1"/>
      <w:numFmt w:val="lowerRoman"/>
      <w:lvlText w:val="(%6)"/>
      <w:lvlJc w:val="center"/>
      <w:pPr>
        <w:tabs>
          <w:tab w:val="num" w:pos="2448"/>
        </w:tabs>
        <w:ind w:left="2160" w:hanging="360"/>
      </w:pPr>
      <w:rPr>
        <w:rFonts w:cs="Times New Roman" w:hint="default"/>
      </w:rPr>
    </w:lvl>
    <w:lvl w:ilvl="6">
      <w:start w:val="1"/>
      <w:numFmt w:val="decimal"/>
      <w:lvlText w:val="%7."/>
      <w:lvlJc w:val="center"/>
      <w:pPr>
        <w:tabs>
          <w:tab w:val="num" w:pos="2808"/>
        </w:tabs>
        <w:ind w:left="2520" w:hanging="360"/>
      </w:pPr>
      <w:rPr>
        <w:rFonts w:cs="Times New Roman" w:hint="default"/>
      </w:rPr>
    </w:lvl>
    <w:lvl w:ilvl="7">
      <w:start w:val="1"/>
      <w:numFmt w:val="lowerLetter"/>
      <w:lvlText w:val="%8."/>
      <w:lvlJc w:val="center"/>
      <w:pPr>
        <w:tabs>
          <w:tab w:val="num" w:pos="3168"/>
        </w:tabs>
        <w:ind w:left="2880" w:hanging="360"/>
      </w:pPr>
      <w:rPr>
        <w:rFonts w:cs="Times New Roman" w:hint="default"/>
      </w:rPr>
    </w:lvl>
    <w:lvl w:ilvl="8">
      <w:start w:val="1"/>
      <w:numFmt w:val="lowerRoman"/>
      <w:lvlText w:val="%9."/>
      <w:lvlJc w:val="center"/>
      <w:pPr>
        <w:tabs>
          <w:tab w:val="num" w:pos="3528"/>
        </w:tabs>
        <w:ind w:left="3240" w:hanging="360"/>
      </w:pPr>
      <w:rPr>
        <w:rFonts w:cs="Times New Roman" w:hint="default"/>
      </w:rPr>
    </w:lvl>
  </w:abstractNum>
  <w:abstractNum w:abstractNumId="19">
    <w:nsid w:val="5F9C217C"/>
    <w:multiLevelType w:val="multilevel"/>
    <w:tmpl w:val="BCC8FA88"/>
    <w:lvl w:ilvl="0">
      <w:start w:val="1"/>
      <w:numFmt w:val="decimal"/>
      <w:lvlText w:val="%1."/>
      <w:lvlJc w:val="right"/>
      <w:pPr>
        <w:tabs>
          <w:tab w:val="num" w:pos="506"/>
        </w:tabs>
        <w:ind w:left="506" w:hanging="506"/>
      </w:pPr>
      <w:rPr>
        <w:rFonts w:cs="David" w:hint="cs"/>
      </w:rPr>
    </w:lvl>
    <w:lvl w:ilvl="1">
      <w:start w:val="1"/>
      <w:numFmt w:val="hebrew1"/>
      <w:lvlText w:val="%2."/>
      <w:lvlJc w:val="right"/>
      <w:pPr>
        <w:tabs>
          <w:tab w:val="num" w:pos="823"/>
        </w:tabs>
        <w:ind w:left="823" w:hanging="283"/>
      </w:pPr>
      <w:rPr>
        <w:rFonts w:cs="David" w:hint="cs"/>
        <w:b w:val="0"/>
        <w:bCs w:val="0"/>
        <w:sz w:val="22"/>
        <w:szCs w:val="22"/>
      </w:rPr>
    </w:lvl>
    <w:lvl w:ilvl="2">
      <w:start w:val="1"/>
      <w:numFmt w:val="decimal"/>
      <w:lvlText w:val="%3)"/>
      <w:lvlJc w:val="right"/>
      <w:pPr>
        <w:tabs>
          <w:tab w:val="num" w:pos="993"/>
        </w:tabs>
        <w:ind w:left="993" w:hanging="453"/>
      </w:pPr>
      <w:rPr>
        <w:rFonts w:cs="David" w:hint="cs"/>
        <w:szCs w:val="24"/>
      </w:rPr>
    </w:lvl>
    <w:lvl w:ilvl="3">
      <w:start w:val="1"/>
      <w:numFmt w:val="hebrew1"/>
      <w:lvlText w:val="(%4)"/>
      <w:lvlJc w:val="center"/>
      <w:pPr>
        <w:tabs>
          <w:tab w:val="num" w:pos="1440"/>
        </w:tabs>
        <w:ind w:left="1474" w:hanging="56"/>
      </w:pPr>
      <w:rPr>
        <w:rFonts w:cs="David" w:hint="cs"/>
        <w:sz w:val="2"/>
        <w:szCs w:val="24"/>
      </w:rPr>
    </w:lvl>
    <w:lvl w:ilvl="4">
      <w:start w:val="1"/>
      <w:numFmt w:val="lowerLetter"/>
      <w:lvlText w:val="(%5)"/>
      <w:lvlJc w:val="center"/>
      <w:pPr>
        <w:tabs>
          <w:tab w:val="num" w:pos="1800"/>
        </w:tabs>
        <w:ind w:left="1800" w:hanging="360"/>
      </w:pPr>
      <w:rPr>
        <w:rFonts w:cs="Times New Roman" w:hint="default"/>
      </w:rPr>
    </w:lvl>
    <w:lvl w:ilvl="5">
      <w:start w:val="1"/>
      <w:numFmt w:val="lowerRoman"/>
      <w:lvlText w:val="(%6)"/>
      <w:lvlJc w:val="center"/>
      <w:pPr>
        <w:tabs>
          <w:tab w:val="num" w:pos="2448"/>
        </w:tabs>
        <w:ind w:left="2160" w:hanging="360"/>
      </w:pPr>
      <w:rPr>
        <w:rFonts w:cs="Times New Roman" w:hint="default"/>
      </w:rPr>
    </w:lvl>
    <w:lvl w:ilvl="6">
      <w:start w:val="1"/>
      <w:numFmt w:val="decimal"/>
      <w:lvlText w:val="%7."/>
      <w:lvlJc w:val="center"/>
      <w:pPr>
        <w:tabs>
          <w:tab w:val="num" w:pos="2808"/>
        </w:tabs>
        <w:ind w:left="2520" w:hanging="360"/>
      </w:pPr>
      <w:rPr>
        <w:rFonts w:cs="Times New Roman" w:hint="default"/>
      </w:rPr>
    </w:lvl>
    <w:lvl w:ilvl="7">
      <w:start w:val="1"/>
      <w:numFmt w:val="lowerLetter"/>
      <w:lvlText w:val="%8."/>
      <w:lvlJc w:val="center"/>
      <w:pPr>
        <w:tabs>
          <w:tab w:val="num" w:pos="3168"/>
        </w:tabs>
        <w:ind w:left="2880" w:hanging="360"/>
      </w:pPr>
      <w:rPr>
        <w:rFonts w:cs="Times New Roman" w:hint="default"/>
      </w:rPr>
    </w:lvl>
    <w:lvl w:ilvl="8">
      <w:start w:val="1"/>
      <w:numFmt w:val="lowerRoman"/>
      <w:lvlText w:val="%9."/>
      <w:lvlJc w:val="center"/>
      <w:pPr>
        <w:tabs>
          <w:tab w:val="num" w:pos="3528"/>
        </w:tabs>
        <w:ind w:left="3240" w:hanging="360"/>
      </w:pPr>
      <w:rPr>
        <w:rFonts w:cs="Times New Roman" w:hint="default"/>
      </w:rPr>
    </w:lvl>
  </w:abstractNum>
  <w:abstractNum w:abstractNumId="20">
    <w:nsid w:val="67F20071"/>
    <w:multiLevelType w:val="multilevel"/>
    <w:tmpl w:val="380C7374"/>
    <w:lvl w:ilvl="0">
      <w:start w:val="1"/>
      <w:numFmt w:val="hebrew1"/>
      <w:lvlText w:val="%1."/>
      <w:lvlJc w:val="center"/>
      <w:pPr>
        <w:ind w:left="568" w:hanging="284"/>
      </w:pPr>
      <w:rPr>
        <w:b/>
        <w:bCs w:val="0"/>
        <w:i w:val="0"/>
        <w:strike w:val="0"/>
        <w:sz w:val="32"/>
        <w:szCs w:val="24"/>
        <w:u w:val="none"/>
      </w:rPr>
    </w:lvl>
    <w:lvl w:ilvl="1">
      <w:start w:val="1"/>
      <w:numFmt w:val="hebrew1"/>
      <w:lvlText w:val="%2."/>
      <w:lvlJc w:val="center"/>
      <w:pPr>
        <w:ind w:left="852" w:hanging="284"/>
      </w:pPr>
      <w:rPr>
        <w:b/>
        <w:bCs w:val="0"/>
        <w:i w:val="0"/>
        <w:strike w:val="0"/>
        <w:sz w:val="2"/>
        <w:szCs w:val="24"/>
        <w:u w:val="none"/>
      </w:rPr>
    </w:lvl>
    <w:lvl w:ilvl="2">
      <w:start w:val="1"/>
      <w:numFmt w:val="decimal"/>
      <w:lvlText w:val="%3)"/>
      <w:legacy w:legacy="1" w:legacySpace="0" w:legacyIndent="284"/>
      <w:lvlJc w:val="right"/>
      <w:pPr>
        <w:ind w:left="1136" w:hanging="284"/>
      </w:pPr>
      <w:rPr>
        <w:rFonts w:cs="Times New Roman"/>
        <w:b w:val="0"/>
        <w:i w:val="0"/>
        <w:strike w:val="0"/>
        <w:u w:val="none"/>
      </w:rPr>
    </w:lvl>
    <w:lvl w:ilvl="3">
      <w:start w:val="1"/>
      <w:numFmt w:val="hebrew1"/>
      <w:lvlText w:val="%4)"/>
      <w:legacy w:legacy="1" w:legacySpace="0" w:legacyIndent="284"/>
      <w:lvlJc w:val="right"/>
      <w:pPr>
        <w:ind w:left="1420" w:hanging="284"/>
      </w:pPr>
      <w:rPr>
        <w:rFonts w:cs="Times New Roman"/>
        <w:b w:val="0"/>
        <w:i w:val="0"/>
        <w:strike w:val="0"/>
        <w:sz w:val="2"/>
        <w:szCs w:val="24"/>
        <w:u w:val="none"/>
      </w:rPr>
    </w:lvl>
    <w:lvl w:ilvl="4">
      <w:start w:val="1"/>
      <w:numFmt w:val="decimal"/>
      <w:lvlText w:val="(%5)"/>
      <w:legacy w:legacy="1" w:legacySpace="0" w:legacyIndent="284"/>
      <w:lvlJc w:val="right"/>
      <w:pPr>
        <w:ind w:left="1704" w:hanging="284"/>
      </w:pPr>
      <w:rPr>
        <w:rFonts w:cs="Times New Roman"/>
        <w:b w:val="0"/>
        <w:i w:val="0"/>
        <w:strike w:val="0"/>
        <w:u w:val="none"/>
      </w:rPr>
    </w:lvl>
    <w:lvl w:ilvl="5">
      <w:start w:val="1"/>
      <w:numFmt w:val="lowerLetter"/>
      <w:lvlText w:val="(%6)"/>
      <w:legacy w:legacy="1" w:legacySpace="0" w:legacyIndent="720"/>
      <w:lvlJc w:val="left"/>
      <w:pPr>
        <w:ind w:left="2424" w:hanging="720"/>
      </w:pPr>
      <w:rPr>
        <w:rFonts w:cs="Times New Roman"/>
        <w:b w:val="0"/>
        <w:i w:val="0"/>
        <w:strike w:val="0"/>
        <w:u w:val="none"/>
      </w:rPr>
    </w:lvl>
    <w:lvl w:ilvl="6">
      <w:start w:val="1"/>
      <w:numFmt w:val="lowerRoman"/>
      <w:lvlText w:val="(%7)"/>
      <w:legacy w:legacy="1" w:legacySpace="0" w:legacyIndent="720"/>
      <w:lvlJc w:val="left"/>
      <w:pPr>
        <w:ind w:left="3144" w:hanging="720"/>
      </w:pPr>
      <w:rPr>
        <w:rFonts w:cs="Times New Roman"/>
        <w:b w:val="0"/>
        <w:i w:val="0"/>
        <w:strike w:val="0"/>
        <w:u w:val="none"/>
      </w:rPr>
    </w:lvl>
    <w:lvl w:ilvl="7">
      <w:start w:val="1"/>
      <w:numFmt w:val="lowerLetter"/>
      <w:lvlText w:val="(%8)"/>
      <w:legacy w:legacy="1" w:legacySpace="0" w:legacyIndent="720"/>
      <w:lvlJc w:val="left"/>
      <w:pPr>
        <w:ind w:left="3864" w:hanging="720"/>
      </w:pPr>
      <w:rPr>
        <w:rFonts w:cs="Times New Roman"/>
        <w:b w:val="0"/>
        <w:i w:val="0"/>
        <w:strike w:val="0"/>
        <w:u w:val="none"/>
      </w:rPr>
    </w:lvl>
    <w:lvl w:ilvl="8">
      <w:start w:val="1"/>
      <w:numFmt w:val="lowerRoman"/>
      <w:lvlText w:val="(%9)"/>
      <w:legacy w:legacy="1" w:legacySpace="0" w:legacyIndent="720"/>
      <w:lvlJc w:val="left"/>
      <w:pPr>
        <w:ind w:left="4584" w:hanging="720"/>
      </w:pPr>
      <w:rPr>
        <w:rFonts w:cs="Times New Roman"/>
        <w:b w:val="0"/>
        <w:i w:val="0"/>
        <w:strike w:val="0"/>
        <w:u w:val="none"/>
      </w:rPr>
    </w:lvl>
  </w:abstractNum>
  <w:abstractNum w:abstractNumId="21">
    <w:nsid w:val="68194F5A"/>
    <w:multiLevelType w:val="multilevel"/>
    <w:tmpl w:val="EE7A6082"/>
    <w:lvl w:ilvl="0">
      <w:start w:val="1"/>
      <w:numFmt w:val="decimal"/>
      <w:lvlText w:val="%1."/>
      <w:lvlJc w:val="right"/>
      <w:pPr>
        <w:tabs>
          <w:tab w:val="num" w:pos="506"/>
        </w:tabs>
        <w:ind w:left="506" w:hanging="506"/>
      </w:pPr>
      <w:rPr>
        <w:rFonts w:cs="David" w:hint="cs"/>
      </w:rPr>
    </w:lvl>
    <w:lvl w:ilvl="1">
      <w:start w:val="1"/>
      <w:numFmt w:val="hebrew1"/>
      <w:lvlText w:val="%2."/>
      <w:lvlJc w:val="right"/>
      <w:pPr>
        <w:tabs>
          <w:tab w:val="num" w:pos="823"/>
        </w:tabs>
        <w:ind w:left="823" w:hanging="283"/>
      </w:pPr>
      <w:rPr>
        <w:rFonts w:cs="David" w:hint="cs"/>
        <w:b w:val="0"/>
        <w:bCs w:val="0"/>
        <w:sz w:val="22"/>
        <w:szCs w:val="22"/>
      </w:rPr>
    </w:lvl>
    <w:lvl w:ilvl="2">
      <w:start w:val="1"/>
      <w:numFmt w:val="decimal"/>
      <w:lvlText w:val="%3)"/>
      <w:lvlJc w:val="right"/>
      <w:pPr>
        <w:tabs>
          <w:tab w:val="num" w:pos="993"/>
        </w:tabs>
        <w:ind w:left="993" w:hanging="453"/>
      </w:pPr>
      <w:rPr>
        <w:rFonts w:cs="David" w:hint="cs"/>
        <w:szCs w:val="24"/>
      </w:rPr>
    </w:lvl>
    <w:lvl w:ilvl="3">
      <w:start w:val="1"/>
      <w:numFmt w:val="hebrew1"/>
      <w:lvlText w:val="(%4)"/>
      <w:lvlJc w:val="center"/>
      <w:pPr>
        <w:tabs>
          <w:tab w:val="num" w:pos="1440"/>
        </w:tabs>
        <w:ind w:left="1474" w:hanging="56"/>
      </w:pPr>
      <w:rPr>
        <w:rFonts w:cs="David" w:hint="cs"/>
        <w:sz w:val="2"/>
        <w:szCs w:val="24"/>
      </w:rPr>
    </w:lvl>
    <w:lvl w:ilvl="4">
      <w:start w:val="1"/>
      <w:numFmt w:val="lowerLetter"/>
      <w:lvlText w:val="(%5)"/>
      <w:lvlJc w:val="center"/>
      <w:pPr>
        <w:tabs>
          <w:tab w:val="num" w:pos="1800"/>
        </w:tabs>
        <w:ind w:left="1800" w:hanging="360"/>
      </w:pPr>
      <w:rPr>
        <w:rFonts w:cs="Times New Roman" w:hint="default"/>
      </w:rPr>
    </w:lvl>
    <w:lvl w:ilvl="5">
      <w:start w:val="1"/>
      <w:numFmt w:val="lowerRoman"/>
      <w:lvlText w:val="(%6)"/>
      <w:lvlJc w:val="center"/>
      <w:pPr>
        <w:tabs>
          <w:tab w:val="num" w:pos="2448"/>
        </w:tabs>
        <w:ind w:left="2160" w:hanging="360"/>
      </w:pPr>
      <w:rPr>
        <w:rFonts w:cs="Times New Roman" w:hint="default"/>
      </w:rPr>
    </w:lvl>
    <w:lvl w:ilvl="6">
      <w:start w:val="1"/>
      <w:numFmt w:val="decimal"/>
      <w:lvlText w:val="%7."/>
      <w:lvlJc w:val="center"/>
      <w:pPr>
        <w:tabs>
          <w:tab w:val="num" w:pos="2808"/>
        </w:tabs>
        <w:ind w:left="2520" w:hanging="360"/>
      </w:pPr>
      <w:rPr>
        <w:rFonts w:cs="Times New Roman" w:hint="default"/>
      </w:rPr>
    </w:lvl>
    <w:lvl w:ilvl="7">
      <w:start w:val="1"/>
      <w:numFmt w:val="lowerLetter"/>
      <w:lvlText w:val="%8."/>
      <w:lvlJc w:val="center"/>
      <w:pPr>
        <w:tabs>
          <w:tab w:val="num" w:pos="3168"/>
        </w:tabs>
        <w:ind w:left="2880" w:hanging="360"/>
      </w:pPr>
      <w:rPr>
        <w:rFonts w:cs="Times New Roman" w:hint="default"/>
      </w:rPr>
    </w:lvl>
    <w:lvl w:ilvl="8">
      <w:start w:val="1"/>
      <w:numFmt w:val="lowerRoman"/>
      <w:lvlText w:val="%9."/>
      <w:lvlJc w:val="center"/>
      <w:pPr>
        <w:tabs>
          <w:tab w:val="num" w:pos="3528"/>
        </w:tabs>
        <w:ind w:left="3240" w:hanging="360"/>
      </w:pPr>
      <w:rPr>
        <w:rFonts w:cs="Times New Roman" w:hint="default"/>
      </w:rPr>
    </w:lvl>
  </w:abstractNum>
  <w:abstractNum w:abstractNumId="22">
    <w:nsid w:val="684D2933"/>
    <w:multiLevelType w:val="multilevel"/>
    <w:tmpl w:val="8DE04262"/>
    <w:lvl w:ilvl="0">
      <w:start w:val="1"/>
      <w:numFmt w:val="hebrew1"/>
      <w:lvlText w:val="%1."/>
      <w:lvlJc w:val="center"/>
      <w:pPr>
        <w:ind w:left="568" w:hanging="284"/>
      </w:pPr>
      <w:rPr>
        <w:b w:val="0"/>
        <w:i w:val="0"/>
        <w:strike w:val="0"/>
        <w:u w:val="none"/>
      </w:rPr>
    </w:lvl>
    <w:lvl w:ilvl="1">
      <w:start w:val="1"/>
      <w:numFmt w:val="hebrew1"/>
      <w:lvlText w:val="%2."/>
      <w:legacy w:legacy="1" w:legacySpace="0" w:legacyIndent="284"/>
      <w:lvlJc w:val="right"/>
      <w:pPr>
        <w:ind w:left="852" w:hanging="284"/>
      </w:pPr>
      <w:rPr>
        <w:rFonts w:cs="Times New Roman"/>
        <w:b w:val="0"/>
        <w:i w:val="0"/>
        <w:strike w:val="0"/>
        <w:sz w:val="2"/>
        <w:szCs w:val="24"/>
        <w:u w:val="none"/>
      </w:rPr>
    </w:lvl>
    <w:lvl w:ilvl="2">
      <w:start w:val="1"/>
      <w:numFmt w:val="decimal"/>
      <w:lvlText w:val="%3)"/>
      <w:legacy w:legacy="1" w:legacySpace="0" w:legacyIndent="284"/>
      <w:lvlJc w:val="right"/>
      <w:pPr>
        <w:ind w:left="1136" w:hanging="284"/>
      </w:pPr>
      <w:rPr>
        <w:rFonts w:cs="Times New Roman"/>
        <w:b w:val="0"/>
        <w:i w:val="0"/>
        <w:strike w:val="0"/>
        <w:u w:val="none"/>
      </w:rPr>
    </w:lvl>
    <w:lvl w:ilvl="3">
      <w:start w:val="1"/>
      <w:numFmt w:val="hebrew1"/>
      <w:lvlText w:val="%4)"/>
      <w:legacy w:legacy="1" w:legacySpace="0" w:legacyIndent="284"/>
      <w:lvlJc w:val="right"/>
      <w:pPr>
        <w:ind w:left="1420" w:hanging="284"/>
      </w:pPr>
      <w:rPr>
        <w:rFonts w:cs="Times New Roman"/>
        <w:b w:val="0"/>
        <w:i w:val="0"/>
        <w:strike w:val="0"/>
        <w:sz w:val="2"/>
        <w:szCs w:val="24"/>
        <w:u w:val="none"/>
      </w:rPr>
    </w:lvl>
    <w:lvl w:ilvl="4">
      <w:start w:val="1"/>
      <w:numFmt w:val="decimal"/>
      <w:lvlText w:val="(%5)"/>
      <w:legacy w:legacy="1" w:legacySpace="0" w:legacyIndent="284"/>
      <w:lvlJc w:val="right"/>
      <w:pPr>
        <w:ind w:left="1704" w:hanging="284"/>
      </w:pPr>
      <w:rPr>
        <w:rFonts w:cs="Times New Roman"/>
        <w:b w:val="0"/>
        <w:i w:val="0"/>
        <w:strike w:val="0"/>
        <w:u w:val="none"/>
      </w:rPr>
    </w:lvl>
    <w:lvl w:ilvl="5">
      <w:start w:val="1"/>
      <w:numFmt w:val="lowerLetter"/>
      <w:lvlText w:val="(%6)"/>
      <w:legacy w:legacy="1" w:legacySpace="0" w:legacyIndent="720"/>
      <w:lvlJc w:val="left"/>
      <w:pPr>
        <w:ind w:left="2424" w:hanging="720"/>
      </w:pPr>
      <w:rPr>
        <w:rFonts w:cs="Times New Roman"/>
        <w:b w:val="0"/>
        <w:i w:val="0"/>
        <w:strike w:val="0"/>
        <w:u w:val="none"/>
      </w:rPr>
    </w:lvl>
    <w:lvl w:ilvl="6">
      <w:start w:val="1"/>
      <w:numFmt w:val="lowerRoman"/>
      <w:lvlText w:val="(%7)"/>
      <w:legacy w:legacy="1" w:legacySpace="0" w:legacyIndent="720"/>
      <w:lvlJc w:val="left"/>
      <w:pPr>
        <w:ind w:left="3144" w:hanging="720"/>
      </w:pPr>
      <w:rPr>
        <w:rFonts w:cs="Times New Roman"/>
        <w:b w:val="0"/>
        <w:i w:val="0"/>
        <w:strike w:val="0"/>
        <w:u w:val="none"/>
      </w:rPr>
    </w:lvl>
    <w:lvl w:ilvl="7">
      <w:start w:val="1"/>
      <w:numFmt w:val="lowerLetter"/>
      <w:lvlText w:val="(%8)"/>
      <w:legacy w:legacy="1" w:legacySpace="0" w:legacyIndent="720"/>
      <w:lvlJc w:val="left"/>
      <w:pPr>
        <w:ind w:left="3864" w:hanging="720"/>
      </w:pPr>
      <w:rPr>
        <w:rFonts w:cs="Times New Roman"/>
        <w:b w:val="0"/>
        <w:i w:val="0"/>
        <w:strike w:val="0"/>
        <w:u w:val="none"/>
      </w:rPr>
    </w:lvl>
    <w:lvl w:ilvl="8">
      <w:start w:val="1"/>
      <w:numFmt w:val="lowerRoman"/>
      <w:lvlText w:val="(%9)"/>
      <w:legacy w:legacy="1" w:legacySpace="0" w:legacyIndent="720"/>
      <w:lvlJc w:val="left"/>
      <w:pPr>
        <w:ind w:left="4584" w:hanging="720"/>
      </w:pPr>
      <w:rPr>
        <w:rFonts w:cs="Times New Roman"/>
        <w:b w:val="0"/>
        <w:i w:val="0"/>
        <w:strike w:val="0"/>
        <w:u w:val="none"/>
      </w:rPr>
    </w:lvl>
  </w:abstractNum>
  <w:abstractNum w:abstractNumId="23">
    <w:nsid w:val="68D2108E"/>
    <w:multiLevelType w:val="multilevel"/>
    <w:tmpl w:val="866A1D88"/>
    <w:lvl w:ilvl="0">
      <w:start w:val="1"/>
      <w:numFmt w:val="hebrew1"/>
      <w:lvlText w:val="%1."/>
      <w:lvlJc w:val="center"/>
      <w:pPr>
        <w:ind w:left="568" w:hanging="284"/>
      </w:pPr>
      <w:rPr>
        <w:b w:val="0"/>
        <w:i w:val="0"/>
        <w:strike w:val="0"/>
        <w:u w:val="none"/>
      </w:rPr>
    </w:lvl>
    <w:lvl w:ilvl="1">
      <w:start w:val="1"/>
      <w:numFmt w:val="hebrew1"/>
      <w:lvlText w:val="%2."/>
      <w:legacy w:legacy="1" w:legacySpace="0" w:legacyIndent="284"/>
      <w:lvlJc w:val="right"/>
      <w:pPr>
        <w:ind w:left="852" w:hanging="284"/>
      </w:pPr>
      <w:rPr>
        <w:rFonts w:cs="Times New Roman"/>
        <w:b w:val="0"/>
        <w:i w:val="0"/>
        <w:strike w:val="0"/>
        <w:sz w:val="2"/>
        <w:szCs w:val="24"/>
        <w:u w:val="none"/>
      </w:rPr>
    </w:lvl>
    <w:lvl w:ilvl="2">
      <w:start w:val="1"/>
      <w:numFmt w:val="decimal"/>
      <w:lvlText w:val="%3)"/>
      <w:legacy w:legacy="1" w:legacySpace="0" w:legacyIndent="284"/>
      <w:lvlJc w:val="right"/>
      <w:pPr>
        <w:ind w:left="1136" w:hanging="284"/>
      </w:pPr>
      <w:rPr>
        <w:rFonts w:cs="Times New Roman"/>
        <w:b w:val="0"/>
        <w:i w:val="0"/>
        <w:strike w:val="0"/>
        <w:u w:val="none"/>
      </w:rPr>
    </w:lvl>
    <w:lvl w:ilvl="3">
      <w:start w:val="1"/>
      <w:numFmt w:val="hebrew1"/>
      <w:lvlText w:val="%4)"/>
      <w:legacy w:legacy="1" w:legacySpace="0" w:legacyIndent="284"/>
      <w:lvlJc w:val="right"/>
      <w:pPr>
        <w:ind w:left="1420" w:hanging="284"/>
      </w:pPr>
      <w:rPr>
        <w:rFonts w:cs="Times New Roman"/>
        <w:b w:val="0"/>
        <w:i w:val="0"/>
        <w:strike w:val="0"/>
        <w:sz w:val="2"/>
        <w:szCs w:val="24"/>
        <w:u w:val="none"/>
      </w:rPr>
    </w:lvl>
    <w:lvl w:ilvl="4">
      <w:start w:val="1"/>
      <w:numFmt w:val="decimal"/>
      <w:lvlText w:val="(%5)"/>
      <w:legacy w:legacy="1" w:legacySpace="0" w:legacyIndent="284"/>
      <w:lvlJc w:val="right"/>
      <w:pPr>
        <w:ind w:left="1704" w:hanging="284"/>
      </w:pPr>
      <w:rPr>
        <w:rFonts w:cs="Times New Roman"/>
        <w:b w:val="0"/>
        <w:i w:val="0"/>
        <w:strike w:val="0"/>
        <w:u w:val="none"/>
      </w:rPr>
    </w:lvl>
    <w:lvl w:ilvl="5">
      <w:start w:val="1"/>
      <w:numFmt w:val="lowerLetter"/>
      <w:lvlText w:val="(%6)"/>
      <w:legacy w:legacy="1" w:legacySpace="0" w:legacyIndent="720"/>
      <w:lvlJc w:val="left"/>
      <w:pPr>
        <w:ind w:left="2424" w:hanging="720"/>
      </w:pPr>
      <w:rPr>
        <w:rFonts w:cs="Times New Roman"/>
        <w:b w:val="0"/>
        <w:i w:val="0"/>
        <w:strike w:val="0"/>
        <w:u w:val="none"/>
      </w:rPr>
    </w:lvl>
    <w:lvl w:ilvl="6">
      <w:start w:val="1"/>
      <w:numFmt w:val="lowerRoman"/>
      <w:lvlText w:val="(%7)"/>
      <w:legacy w:legacy="1" w:legacySpace="0" w:legacyIndent="720"/>
      <w:lvlJc w:val="left"/>
      <w:pPr>
        <w:ind w:left="3144" w:hanging="720"/>
      </w:pPr>
      <w:rPr>
        <w:rFonts w:cs="Times New Roman"/>
        <w:b w:val="0"/>
        <w:i w:val="0"/>
        <w:strike w:val="0"/>
        <w:u w:val="none"/>
      </w:rPr>
    </w:lvl>
    <w:lvl w:ilvl="7">
      <w:start w:val="1"/>
      <w:numFmt w:val="lowerLetter"/>
      <w:lvlText w:val="(%8)"/>
      <w:legacy w:legacy="1" w:legacySpace="0" w:legacyIndent="720"/>
      <w:lvlJc w:val="left"/>
      <w:pPr>
        <w:ind w:left="3864" w:hanging="720"/>
      </w:pPr>
      <w:rPr>
        <w:rFonts w:cs="Times New Roman"/>
        <w:b w:val="0"/>
        <w:i w:val="0"/>
        <w:strike w:val="0"/>
        <w:u w:val="none"/>
      </w:rPr>
    </w:lvl>
    <w:lvl w:ilvl="8">
      <w:start w:val="1"/>
      <w:numFmt w:val="lowerRoman"/>
      <w:lvlText w:val="(%9)"/>
      <w:legacy w:legacy="1" w:legacySpace="0" w:legacyIndent="720"/>
      <w:lvlJc w:val="left"/>
      <w:pPr>
        <w:ind w:left="4584" w:hanging="720"/>
      </w:pPr>
      <w:rPr>
        <w:rFonts w:cs="Times New Roman"/>
        <w:b w:val="0"/>
        <w:i w:val="0"/>
        <w:strike w:val="0"/>
        <w:u w:val="none"/>
      </w:rPr>
    </w:lvl>
  </w:abstractNum>
  <w:abstractNum w:abstractNumId="24">
    <w:nsid w:val="6F7B201E"/>
    <w:multiLevelType w:val="multilevel"/>
    <w:tmpl w:val="4DD40C56"/>
    <w:lvl w:ilvl="0">
      <w:start w:val="1"/>
      <w:numFmt w:val="bullet"/>
      <w:lvlText w:val=""/>
      <w:lvlJc w:val="left"/>
      <w:pPr>
        <w:ind w:left="568" w:hanging="284"/>
      </w:pPr>
      <w:rPr>
        <w:rFonts w:ascii="Symbol" w:hAnsi="Symbol" w:hint="default"/>
        <w:b/>
        <w:bCs w:val="0"/>
        <w:i w:val="0"/>
        <w:strike w:val="0"/>
        <w:sz w:val="24"/>
        <w:szCs w:val="20"/>
        <w:u w:val="none"/>
      </w:rPr>
    </w:lvl>
    <w:lvl w:ilvl="1">
      <w:start w:val="1"/>
      <w:numFmt w:val="hebrew1"/>
      <w:lvlText w:val="%2."/>
      <w:lvlJc w:val="center"/>
      <w:pPr>
        <w:ind w:left="852" w:hanging="284"/>
      </w:pPr>
      <w:rPr>
        <w:b/>
        <w:bCs w:val="0"/>
        <w:i w:val="0"/>
        <w:strike w:val="0"/>
        <w:sz w:val="2"/>
        <w:szCs w:val="24"/>
        <w:u w:val="none"/>
      </w:rPr>
    </w:lvl>
    <w:lvl w:ilvl="2">
      <w:start w:val="1"/>
      <w:numFmt w:val="decimal"/>
      <w:lvlText w:val="%3)"/>
      <w:legacy w:legacy="1" w:legacySpace="0" w:legacyIndent="284"/>
      <w:lvlJc w:val="right"/>
      <w:pPr>
        <w:ind w:left="1136" w:hanging="284"/>
      </w:pPr>
      <w:rPr>
        <w:rFonts w:cs="Times New Roman"/>
        <w:b w:val="0"/>
        <w:i w:val="0"/>
        <w:strike w:val="0"/>
        <w:u w:val="none"/>
      </w:rPr>
    </w:lvl>
    <w:lvl w:ilvl="3">
      <w:start w:val="1"/>
      <w:numFmt w:val="hebrew1"/>
      <w:lvlText w:val="%4)"/>
      <w:legacy w:legacy="1" w:legacySpace="0" w:legacyIndent="284"/>
      <w:lvlJc w:val="right"/>
      <w:pPr>
        <w:ind w:left="1420" w:hanging="284"/>
      </w:pPr>
      <w:rPr>
        <w:rFonts w:cs="Times New Roman"/>
        <w:b w:val="0"/>
        <w:i w:val="0"/>
        <w:strike w:val="0"/>
        <w:sz w:val="2"/>
        <w:szCs w:val="24"/>
        <w:u w:val="none"/>
      </w:rPr>
    </w:lvl>
    <w:lvl w:ilvl="4">
      <w:start w:val="1"/>
      <w:numFmt w:val="decimal"/>
      <w:lvlText w:val="(%5)"/>
      <w:legacy w:legacy="1" w:legacySpace="0" w:legacyIndent="284"/>
      <w:lvlJc w:val="right"/>
      <w:pPr>
        <w:ind w:left="1704" w:hanging="284"/>
      </w:pPr>
      <w:rPr>
        <w:rFonts w:cs="Times New Roman"/>
        <w:b w:val="0"/>
        <w:i w:val="0"/>
        <w:strike w:val="0"/>
        <w:u w:val="none"/>
      </w:rPr>
    </w:lvl>
    <w:lvl w:ilvl="5">
      <w:start w:val="1"/>
      <w:numFmt w:val="lowerLetter"/>
      <w:lvlText w:val="(%6)"/>
      <w:legacy w:legacy="1" w:legacySpace="0" w:legacyIndent="720"/>
      <w:lvlJc w:val="left"/>
      <w:pPr>
        <w:ind w:left="2424" w:hanging="720"/>
      </w:pPr>
      <w:rPr>
        <w:rFonts w:cs="Times New Roman"/>
        <w:b w:val="0"/>
        <w:i w:val="0"/>
        <w:strike w:val="0"/>
        <w:u w:val="none"/>
      </w:rPr>
    </w:lvl>
    <w:lvl w:ilvl="6">
      <w:start w:val="1"/>
      <w:numFmt w:val="lowerRoman"/>
      <w:lvlText w:val="(%7)"/>
      <w:legacy w:legacy="1" w:legacySpace="0" w:legacyIndent="720"/>
      <w:lvlJc w:val="left"/>
      <w:pPr>
        <w:ind w:left="3144" w:hanging="720"/>
      </w:pPr>
      <w:rPr>
        <w:rFonts w:cs="Times New Roman"/>
        <w:b w:val="0"/>
        <w:i w:val="0"/>
        <w:strike w:val="0"/>
        <w:u w:val="none"/>
      </w:rPr>
    </w:lvl>
    <w:lvl w:ilvl="7">
      <w:start w:val="1"/>
      <w:numFmt w:val="lowerLetter"/>
      <w:lvlText w:val="(%8)"/>
      <w:legacy w:legacy="1" w:legacySpace="0" w:legacyIndent="720"/>
      <w:lvlJc w:val="left"/>
      <w:pPr>
        <w:ind w:left="3864" w:hanging="720"/>
      </w:pPr>
      <w:rPr>
        <w:rFonts w:cs="Times New Roman"/>
        <w:b w:val="0"/>
        <w:i w:val="0"/>
        <w:strike w:val="0"/>
        <w:u w:val="none"/>
      </w:rPr>
    </w:lvl>
    <w:lvl w:ilvl="8">
      <w:start w:val="1"/>
      <w:numFmt w:val="lowerRoman"/>
      <w:lvlText w:val="(%9)"/>
      <w:legacy w:legacy="1" w:legacySpace="0" w:legacyIndent="720"/>
      <w:lvlJc w:val="left"/>
      <w:pPr>
        <w:ind w:left="4584" w:hanging="720"/>
      </w:pPr>
      <w:rPr>
        <w:rFonts w:cs="Times New Roman"/>
        <w:b w:val="0"/>
        <w:i w:val="0"/>
        <w:strike w:val="0"/>
        <w:u w:val="none"/>
      </w:rPr>
    </w:lvl>
  </w:abstractNum>
  <w:abstractNum w:abstractNumId="25">
    <w:nsid w:val="73930F34"/>
    <w:multiLevelType w:val="multilevel"/>
    <w:tmpl w:val="C73E2586"/>
    <w:lvl w:ilvl="0">
      <w:start w:val="1"/>
      <w:numFmt w:val="decimal"/>
      <w:lvlText w:val="%1."/>
      <w:lvlJc w:val="right"/>
      <w:pPr>
        <w:tabs>
          <w:tab w:val="num" w:pos="506"/>
        </w:tabs>
        <w:ind w:left="506" w:hanging="506"/>
      </w:pPr>
      <w:rPr>
        <w:rFonts w:cs="David" w:hint="cs"/>
      </w:rPr>
    </w:lvl>
    <w:lvl w:ilvl="1">
      <w:start w:val="1"/>
      <w:numFmt w:val="hebrew1"/>
      <w:lvlText w:val="%2."/>
      <w:lvlJc w:val="right"/>
      <w:pPr>
        <w:tabs>
          <w:tab w:val="num" w:pos="823"/>
        </w:tabs>
        <w:ind w:left="823" w:hanging="283"/>
      </w:pPr>
      <w:rPr>
        <w:rFonts w:cs="David" w:hint="cs"/>
        <w:b w:val="0"/>
        <w:bCs w:val="0"/>
        <w:sz w:val="22"/>
        <w:szCs w:val="22"/>
      </w:rPr>
    </w:lvl>
    <w:lvl w:ilvl="2">
      <w:start w:val="1"/>
      <w:numFmt w:val="decimal"/>
      <w:lvlText w:val="%3)"/>
      <w:lvlJc w:val="right"/>
      <w:pPr>
        <w:tabs>
          <w:tab w:val="num" w:pos="993"/>
        </w:tabs>
        <w:ind w:left="993" w:hanging="453"/>
      </w:pPr>
      <w:rPr>
        <w:rFonts w:cs="David" w:hint="cs"/>
        <w:szCs w:val="24"/>
      </w:rPr>
    </w:lvl>
    <w:lvl w:ilvl="3">
      <w:start w:val="1"/>
      <w:numFmt w:val="hebrew1"/>
      <w:lvlText w:val="(%4)"/>
      <w:lvlJc w:val="center"/>
      <w:pPr>
        <w:tabs>
          <w:tab w:val="num" w:pos="1440"/>
        </w:tabs>
        <w:ind w:left="1474" w:hanging="56"/>
      </w:pPr>
      <w:rPr>
        <w:rFonts w:cs="David" w:hint="cs"/>
        <w:sz w:val="2"/>
        <w:szCs w:val="24"/>
      </w:rPr>
    </w:lvl>
    <w:lvl w:ilvl="4">
      <w:start w:val="1"/>
      <w:numFmt w:val="lowerLetter"/>
      <w:lvlText w:val="(%5)"/>
      <w:lvlJc w:val="center"/>
      <w:pPr>
        <w:tabs>
          <w:tab w:val="num" w:pos="1800"/>
        </w:tabs>
        <w:ind w:left="1800" w:hanging="360"/>
      </w:pPr>
      <w:rPr>
        <w:rFonts w:cs="Times New Roman" w:hint="default"/>
      </w:rPr>
    </w:lvl>
    <w:lvl w:ilvl="5">
      <w:start w:val="1"/>
      <w:numFmt w:val="lowerRoman"/>
      <w:lvlText w:val="(%6)"/>
      <w:lvlJc w:val="center"/>
      <w:pPr>
        <w:tabs>
          <w:tab w:val="num" w:pos="2448"/>
        </w:tabs>
        <w:ind w:left="2160" w:hanging="360"/>
      </w:pPr>
      <w:rPr>
        <w:rFonts w:cs="Times New Roman" w:hint="default"/>
      </w:rPr>
    </w:lvl>
    <w:lvl w:ilvl="6">
      <w:start w:val="1"/>
      <w:numFmt w:val="decimal"/>
      <w:lvlText w:val="%7."/>
      <w:lvlJc w:val="center"/>
      <w:pPr>
        <w:tabs>
          <w:tab w:val="num" w:pos="2808"/>
        </w:tabs>
        <w:ind w:left="2520" w:hanging="360"/>
      </w:pPr>
      <w:rPr>
        <w:rFonts w:cs="Times New Roman" w:hint="default"/>
      </w:rPr>
    </w:lvl>
    <w:lvl w:ilvl="7">
      <w:start w:val="1"/>
      <w:numFmt w:val="lowerLetter"/>
      <w:lvlText w:val="%8."/>
      <w:lvlJc w:val="center"/>
      <w:pPr>
        <w:tabs>
          <w:tab w:val="num" w:pos="3168"/>
        </w:tabs>
        <w:ind w:left="2880" w:hanging="360"/>
      </w:pPr>
      <w:rPr>
        <w:rFonts w:cs="Times New Roman" w:hint="default"/>
      </w:rPr>
    </w:lvl>
    <w:lvl w:ilvl="8">
      <w:start w:val="1"/>
      <w:numFmt w:val="lowerRoman"/>
      <w:lvlText w:val="%9."/>
      <w:lvlJc w:val="center"/>
      <w:pPr>
        <w:tabs>
          <w:tab w:val="num" w:pos="3528"/>
        </w:tabs>
        <w:ind w:left="3240" w:hanging="360"/>
      </w:pPr>
      <w:rPr>
        <w:rFonts w:cs="Times New Roman" w:hint="default"/>
      </w:rPr>
    </w:lvl>
  </w:abstractNum>
  <w:abstractNum w:abstractNumId="26">
    <w:nsid w:val="7A5D17AE"/>
    <w:multiLevelType w:val="hybridMultilevel"/>
    <w:tmpl w:val="4E8E175C"/>
    <w:lvl w:ilvl="0" w:tplc="AB2A1B48">
      <w:start w:val="1"/>
      <w:numFmt w:val="bullet"/>
      <w:lvlText w:val=""/>
      <w:lvlJc w:val="left"/>
      <w:pPr>
        <w:ind w:left="1364" w:hanging="360"/>
      </w:pPr>
      <w:rPr>
        <w:rFonts w:ascii="Symbol" w:hAnsi="Symbol" w:hint="default"/>
        <w:sz w:val="24"/>
        <w:szCs w:val="20"/>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num w:numId="1">
    <w:abstractNumId w:val="13"/>
  </w:num>
  <w:num w:numId="2">
    <w:abstractNumId w:val="13"/>
  </w:num>
  <w:num w:numId="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22"/>
  </w:num>
  <w:num w:numId="6">
    <w:abstractNumId w:val="23"/>
  </w:num>
  <w:num w:numId="7">
    <w:abstractNumId w:val="8"/>
  </w:num>
  <w:num w:numId="8">
    <w:abstractNumId w:val="11"/>
  </w:num>
  <w:num w:numId="9">
    <w:abstractNumId w:val="14"/>
  </w:num>
  <w:num w:numId="10">
    <w:abstractNumId w:val="0"/>
  </w:num>
  <w:num w:numId="11">
    <w:abstractNumId w:val="5"/>
  </w:num>
  <w:num w:numId="12">
    <w:abstractNumId w:val="16"/>
  </w:num>
  <w:num w:numId="13">
    <w:abstractNumId w:val="1"/>
  </w:num>
  <w:num w:numId="14">
    <w:abstractNumId w:val="2"/>
  </w:num>
  <w:num w:numId="15">
    <w:abstractNumId w:val="6"/>
  </w:num>
  <w:num w:numId="16">
    <w:abstractNumId w:val="7"/>
  </w:num>
  <w:num w:numId="17">
    <w:abstractNumId w:val="18"/>
  </w:num>
  <w:num w:numId="18">
    <w:abstractNumId w:val="21"/>
  </w:num>
  <w:num w:numId="19">
    <w:abstractNumId w:val="25"/>
  </w:num>
  <w:num w:numId="20">
    <w:abstractNumId w:val="17"/>
  </w:num>
  <w:num w:numId="21">
    <w:abstractNumId w:val="19"/>
  </w:num>
  <w:num w:numId="22">
    <w:abstractNumId w:val="4"/>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4"/>
  </w:num>
  <w:num w:numId="37">
    <w:abstractNumId w:val="20"/>
  </w:num>
  <w:num w:numId="38">
    <w:abstractNumId w:val="12"/>
  </w:num>
  <w:num w:numId="39">
    <w:abstractNumId w:val="26"/>
  </w:num>
  <w:num w:numId="40">
    <w:abstractNumId w:val="3"/>
  </w:num>
  <w:num w:numId="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numFmt w:val="lowerLetter"/>
    <w:endnote w:id="-1"/>
    <w:endnote w:id="0"/>
  </w:endnotePr>
  <w:compat>
    <w:compatSetting w:name="compatibilityMode" w:uri="http://schemas.microsoft.com/office/word" w:val="12"/>
  </w:compat>
  <w:rsids>
    <w:rsidRoot w:val="008949EA"/>
    <w:rsid w:val="00013541"/>
    <w:rsid w:val="00022145"/>
    <w:rsid w:val="000233EA"/>
    <w:rsid w:val="00055089"/>
    <w:rsid w:val="00067834"/>
    <w:rsid w:val="00083CF5"/>
    <w:rsid w:val="0009625C"/>
    <w:rsid w:val="000A1051"/>
    <w:rsid w:val="000A1F9B"/>
    <w:rsid w:val="000A7B97"/>
    <w:rsid w:val="0011483E"/>
    <w:rsid w:val="001151D1"/>
    <w:rsid w:val="00135274"/>
    <w:rsid w:val="00147F0B"/>
    <w:rsid w:val="0017066B"/>
    <w:rsid w:val="001845F8"/>
    <w:rsid w:val="00194F66"/>
    <w:rsid w:val="001A61DF"/>
    <w:rsid w:val="001B2C1C"/>
    <w:rsid w:val="001C7CC9"/>
    <w:rsid w:val="001E7DD9"/>
    <w:rsid w:val="001F0A1E"/>
    <w:rsid w:val="002062BC"/>
    <w:rsid w:val="0025444C"/>
    <w:rsid w:val="002566F4"/>
    <w:rsid w:val="002668F8"/>
    <w:rsid w:val="00274F9E"/>
    <w:rsid w:val="00276391"/>
    <w:rsid w:val="002874C9"/>
    <w:rsid w:val="00294F08"/>
    <w:rsid w:val="002B14AB"/>
    <w:rsid w:val="002D1036"/>
    <w:rsid w:val="002D6626"/>
    <w:rsid w:val="002E13B8"/>
    <w:rsid w:val="002E5B1E"/>
    <w:rsid w:val="00325D91"/>
    <w:rsid w:val="003437F5"/>
    <w:rsid w:val="003864A8"/>
    <w:rsid w:val="0039214B"/>
    <w:rsid w:val="003948F4"/>
    <w:rsid w:val="003E0450"/>
    <w:rsid w:val="003E122B"/>
    <w:rsid w:val="003E12E6"/>
    <w:rsid w:val="003F743D"/>
    <w:rsid w:val="00411449"/>
    <w:rsid w:val="004131C3"/>
    <w:rsid w:val="004150B1"/>
    <w:rsid w:val="0043004A"/>
    <w:rsid w:val="00441324"/>
    <w:rsid w:val="00450F28"/>
    <w:rsid w:val="00454A43"/>
    <w:rsid w:val="0045564B"/>
    <w:rsid w:val="00482F8A"/>
    <w:rsid w:val="004A1389"/>
    <w:rsid w:val="004B3148"/>
    <w:rsid w:val="004B3F33"/>
    <w:rsid w:val="004E5B28"/>
    <w:rsid w:val="004E6ABB"/>
    <w:rsid w:val="004F22D8"/>
    <w:rsid w:val="0053163C"/>
    <w:rsid w:val="00552828"/>
    <w:rsid w:val="00571073"/>
    <w:rsid w:val="0057471D"/>
    <w:rsid w:val="005828E8"/>
    <w:rsid w:val="005B52DD"/>
    <w:rsid w:val="005C2CFA"/>
    <w:rsid w:val="005C32B0"/>
    <w:rsid w:val="005E1217"/>
    <w:rsid w:val="005E4358"/>
    <w:rsid w:val="006052DC"/>
    <w:rsid w:val="00692F49"/>
    <w:rsid w:val="006A43DF"/>
    <w:rsid w:val="006B043A"/>
    <w:rsid w:val="006D066C"/>
    <w:rsid w:val="00700D2A"/>
    <w:rsid w:val="00721DB7"/>
    <w:rsid w:val="00743127"/>
    <w:rsid w:val="00750FC9"/>
    <w:rsid w:val="007541F9"/>
    <w:rsid w:val="0076100A"/>
    <w:rsid w:val="00770949"/>
    <w:rsid w:val="00772963"/>
    <w:rsid w:val="00785F5D"/>
    <w:rsid w:val="00797BC8"/>
    <w:rsid w:val="007A4F81"/>
    <w:rsid w:val="007B1DA6"/>
    <w:rsid w:val="007B2065"/>
    <w:rsid w:val="007B3A9A"/>
    <w:rsid w:val="007E4947"/>
    <w:rsid w:val="007F358A"/>
    <w:rsid w:val="00801871"/>
    <w:rsid w:val="008323B2"/>
    <w:rsid w:val="00835E1A"/>
    <w:rsid w:val="008451F0"/>
    <w:rsid w:val="00845A5E"/>
    <w:rsid w:val="008505A8"/>
    <w:rsid w:val="0088594F"/>
    <w:rsid w:val="00890E72"/>
    <w:rsid w:val="008949EA"/>
    <w:rsid w:val="008A3062"/>
    <w:rsid w:val="008B3A12"/>
    <w:rsid w:val="008E4152"/>
    <w:rsid w:val="00904899"/>
    <w:rsid w:val="009077BE"/>
    <w:rsid w:val="00917DF5"/>
    <w:rsid w:val="00930DAF"/>
    <w:rsid w:val="00942EAE"/>
    <w:rsid w:val="009478D1"/>
    <w:rsid w:val="009765B3"/>
    <w:rsid w:val="0098434B"/>
    <w:rsid w:val="009B76AD"/>
    <w:rsid w:val="009B7A95"/>
    <w:rsid w:val="009D584D"/>
    <w:rsid w:val="009D718C"/>
    <w:rsid w:val="009E0A2A"/>
    <w:rsid w:val="009E0A46"/>
    <w:rsid w:val="009E11EA"/>
    <w:rsid w:val="009E2044"/>
    <w:rsid w:val="009F4A5D"/>
    <w:rsid w:val="00A04C35"/>
    <w:rsid w:val="00A200B5"/>
    <w:rsid w:val="00A37A04"/>
    <w:rsid w:val="00A45B86"/>
    <w:rsid w:val="00A63D3C"/>
    <w:rsid w:val="00A873EB"/>
    <w:rsid w:val="00A96D65"/>
    <w:rsid w:val="00A96DE4"/>
    <w:rsid w:val="00AA4617"/>
    <w:rsid w:val="00AA5904"/>
    <w:rsid w:val="00AB06B8"/>
    <w:rsid w:val="00AB0D51"/>
    <w:rsid w:val="00AC074D"/>
    <w:rsid w:val="00AD049C"/>
    <w:rsid w:val="00AD0C1A"/>
    <w:rsid w:val="00AE3CCF"/>
    <w:rsid w:val="00AE4A5A"/>
    <w:rsid w:val="00AF0778"/>
    <w:rsid w:val="00AF7763"/>
    <w:rsid w:val="00B23720"/>
    <w:rsid w:val="00B3747A"/>
    <w:rsid w:val="00B46866"/>
    <w:rsid w:val="00B47102"/>
    <w:rsid w:val="00B76943"/>
    <w:rsid w:val="00B77C1D"/>
    <w:rsid w:val="00B8661A"/>
    <w:rsid w:val="00B91EFB"/>
    <w:rsid w:val="00B9627E"/>
    <w:rsid w:val="00BC4F6F"/>
    <w:rsid w:val="00BE3357"/>
    <w:rsid w:val="00C144D3"/>
    <w:rsid w:val="00C15A0E"/>
    <w:rsid w:val="00C267BB"/>
    <w:rsid w:val="00C41663"/>
    <w:rsid w:val="00C8512D"/>
    <w:rsid w:val="00C8603C"/>
    <w:rsid w:val="00CB345F"/>
    <w:rsid w:val="00CB543D"/>
    <w:rsid w:val="00CE129A"/>
    <w:rsid w:val="00D219DA"/>
    <w:rsid w:val="00D2473A"/>
    <w:rsid w:val="00D3523D"/>
    <w:rsid w:val="00D710A8"/>
    <w:rsid w:val="00DA1D80"/>
    <w:rsid w:val="00DB1C85"/>
    <w:rsid w:val="00DB7BA2"/>
    <w:rsid w:val="00DE2E97"/>
    <w:rsid w:val="00E02225"/>
    <w:rsid w:val="00E12D1D"/>
    <w:rsid w:val="00E1400F"/>
    <w:rsid w:val="00E204D3"/>
    <w:rsid w:val="00E21445"/>
    <w:rsid w:val="00E412D9"/>
    <w:rsid w:val="00EB2A65"/>
    <w:rsid w:val="00EB6263"/>
    <w:rsid w:val="00ED6AF4"/>
    <w:rsid w:val="00EE4CAD"/>
    <w:rsid w:val="00EF0B67"/>
    <w:rsid w:val="00EF3847"/>
    <w:rsid w:val="00EF6835"/>
    <w:rsid w:val="00F10F1B"/>
    <w:rsid w:val="00F15F2F"/>
    <w:rsid w:val="00F2379B"/>
    <w:rsid w:val="00F327F0"/>
    <w:rsid w:val="00F57D47"/>
    <w:rsid w:val="00F6463C"/>
    <w:rsid w:val="00F6737A"/>
    <w:rsid w:val="00FD33F1"/>
    <w:rsid w:val="00FD43BC"/>
    <w:rsid w:val="00FD790C"/>
    <w:rsid w:val="00FE0A32"/>
    <w:rsid w:val="00FE14E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1C85"/>
    <w:pPr>
      <w:bidi/>
      <w:spacing w:before="60" w:after="60" w:line="240" w:lineRule="auto"/>
    </w:pPr>
    <w:rPr>
      <w:rFonts w:cs="David"/>
      <w:szCs w:val="24"/>
    </w:rPr>
  </w:style>
  <w:style w:type="paragraph" w:styleId="2">
    <w:name w:val="heading 2"/>
    <w:basedOn w:val="a"/>
    <w:link w:val="20"/>
    <w:qFormat/>
    <w:rsid w:val="00B23720"/>
    <w:pPr>
      <w:autoSpaceDE w:val="0"/>
      <w:autoSpaceDN w:val="0"/>
      <w:spacing w:before="0" w:after="0" w:line="360" w:lineRule="auto"/>
      <w:ind w:right="851"/>
      <w:jc w:val="both"/>
      <w:outlineLvl w:val="1"/>
    </w:pPr>
    <w:rPr>
      <w:sz w:val="24"/>
      <w:szCs w:val="28"/>
    </w:rPr>
  </w:style>
  <w:style w:type="paragraph" w:styleId="3">
    <w:name w:val="heading 3"/>
    <w:basedOn w:val="a"/>
    <w:next w:val="a"/>
    <w:link w:val="30"/>
    <w:uiPriority w:val="9"/>
    <w:semiHidden/>
    <w:unhideWhenUsed/>
    <w:qFormat/>
    <w:rsid w:val="00E412D9"/>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E412D9"/>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E412D9"/>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E0A2A"/>
    <w:pPr>
      <w:tabs>
        <w:tab w:val="center" w:pos="4153"/>
        <w:tab w:val="right" w:pos="8306"/>
      </w:tabs>
    </w:pPr>
  </w:style>
  <w:style w:type="character" w:customStyle="1" w:styleId="a4">
    <w:name w:val="כותרת עליונה תו"/>
    <w:basedOn w:val="a0"/>
    <w:link w:val="a3"/>
    <w:uiPriority w:val="99"/>
    <w:semiHidden/>
    <w:rsid w:val="00DB1C85"/>
    <w:rPr>
      <w:rFonts w:cs="David"/>
      <w:szCs w:val="24"/>
    </w:rPr>
  </w:style>
  <w:style w:type="paragraph" w:styleId="a5">
    <w:name w:val="footer"/>
    <w:basedOn w:val="a"/>
    <w:link w:val="a6"/>
    <w:uiPriority w:val="99"/>
    <w:rsid w:val="009E0A2A"/>
    <w:pPr>
      <w:tabs>
        <w:tab w:val="center" w:pos="4153"/>
        <w:tab w:val="right" w:pos="8306"/>
      </w:tabs>
    </w:pPr>
  </w:style>
  <w:style w:type="character" w:customStyle="1" w:styleId="a6">
    <w:name w:val="כותרת תחתונה תו"/>
    <w:basedOn w:val="a0"/>
    <w:link w:val="a5"/>
    <w:uiPriority w:val="99"/>
    <w:semiHidden/>
    <w:rsid w:val="00DB1C85"/>
    <w:rPr>
      <w:rFonts w:cs="David"/>
      <w:szCs w:val="24"/>
    </w:rPr>
  </w:style>
  <w:style w:type="paragraph" w:styleId="a7">
    <w:name w:val="List Paragraph"/>
    <w:basedOn w:val="a"/>
    <w:uiPriority w:val="34"/>
    <w:qFormat/>
    <w:rsid w:val="00067834"/>
    <w:pPr>
      <w:spacing w:before="0" w:after="0"/>
      <w:ind w:left="720"/>
      <w:contextualSpacing/>
    </w:pPr>
    <w:rPr>
      <w:rFonts w:cs="Miriam"/>
      <w:sz w:val="20"/>
      <w:szCs w:val="20"/>
    </w:rPr>
  </w:style>
  <w:style w:type="paragraph" w:styleId="a8">
    <w:name w:val="Balloon Text"/>
    <w:basedOn w:val="a"/>
    <w:link w:val="a9"/>
    <w:uiPriority w:val="99"/>
    <w:semiHidden/>
    <w:unhideWhenUsed/>
    <w:rsid w:val="00022145"/>
    <w:pPr>
      <w:spacing w:before="0" w:after="0"/>
    </w:pPr>
    <w:rPr>
      <w:rFonts w:ascii="Tahoma" w:hAnsi="Tahoma" w:cs="Tahoma"/>
      <w:sz w:val="16"/>
      <w:szCs w:val="16"/>
    </w:rPr>
  </w:style>
  <w:style w:type="character" w:customStyle="1" w:styleId="a9">
    <w:name w:val="טקסט בלונים תו"/>
    <w:basedOn w:val="a0"/>
    <w:link w:val="a8"/>
    <w:uiPriority w:val="99"/>
    <w:semiHidden/>
    <w:rsid w:val="00022145"/>
    <w:rPr>
      <w:rFonts w:ascii="Tahoma" w:hAnsi="Tahoma" w:cs="Tahoma"/>
      <w:sz w:val="16"/>
      <w:szCs w:val="16"/>
    </w:rPr>
  </w:style>
  <w:style w:type="table" w:styleId="aa">
    <w:name w:val="Table Grid"/>
    <w:basedOn w:val="a1"/>
    <w:uiPriority w:val="59"/>
    <w:rsid w:val="00C267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כותרת 2 תו"/>
    <w:basedOn w:val="a0"/>
    <w:link w:val="2"/>
    <w:rsid w:val="00B23720"/>
    <w:rPr>
      <w:rFonts w:cs="David"/>
      <w:sz w:val="24"/>
      <w:szCs w:val="28"/>
    </w:rPr>
  </w:style>
  <w:style w:type="character" w:customStyle="1" w:styleId="30">
    <w:name w:val="כותרת 3 תו"/>
    <w:basedOn w:val="a0"/>
    <w:link w:val="3"/>
    <w:uiPriority w:val="9"/>
    <w:semiHidden/>
    <w:rsid w:val="00E412D9"/>
    <w:rPr>
      <w:rFonts w:asciiTheme="majorHAnsi" w:eastAsiaTheme="majorEastAsia" w:hAnsiTheme="majorHAnsi" w:cstheme="majorBidi"/>
      <w:b/>
      <w:bCs/>
      <w:color w:val="4F81BD" w:themeColor="accent1"/>
      <w:szCs w:val="24"/>
    </w:rPr>
  </w:style>
  <w:style w:type="character" w:customStyle="1" w:styleId="50">
    <w:name w:val="כותרת 5 תו"/>
    <w:basedOn w:val="a0"/>
    <w:link w:val="5"/>
    <w:uiPriority w:val="9"/>
    <w:semiHidden/>
    <w:rsid w:val="00E412D9"/>
    <w:rPr>
      <w:rFonts w:asciiTheme="majorHAnsi" w:eastAsiaTheme="majorEastAsia" w:hAnsiTheme="majorHAnsi" w:cstheme="majorBidi"/>
      <w:color w:val="243F60" w:themeColor="accent1" w:themeShade="7F"/>
      <w:szCs w:val="24"/>
    </w:rPr>
  </w:style>
  <w:style w:type="character" w:customStyle="1" w:styleId="60">
    <w:name w:val="כותרת 6 תו"/>
    <w:basedOn w:val="a0"/>
    <w:link w:val="6"/>
    <w:uiPriority w:val="9"/>
    <w:rsid w:val="00E412D9"/>
    <w:rPr>
      <w:rFonts w:asciiTheme="majorHAnsi" w:eastAsiaTheme="majorEastAsia" w:hAnsiTheme="majorHAnsi" w:cstheme="majorBidi"/>
      <w:i/>
      <w:iCs/>
      <w:color w:val="243F60" w:themeColor="accent1" w:themeShade="7F"/>
      <w:szCs w:val="24"/>
    </w:rPr>
  </w:style>
  <w:style w:type="paragraph" w:customStyle="1" w:styleId="MNormal">
    <w:name w:val="MNormal"/>
    <w:basedOn w:val="a"/>
    <w:next w:val="5"/>
    <w:rsid w:val="00E412D9"/>
    <w:pPr>
      <w:suppressLineNumbers/>
      <w:spacing w:before="120" w:after="240"/>
      <w:ind w:left="284" w:right="426"/>
      <w:jc w:val="both"/>
    </w:pPr>
    <w:rPr>
      <w:rFonts w:cs="Miriam"/>
      <w:sz w:val="18"/>
      <w:szCs w:val="22"/>
      <w:u w:val="single"/>
    </w:rPr>
  </w:style>
  <w:style w:type="paragraph" w:customStyle="1" w:styleId="Head4">
    <w:name w:val="Head 4"/>
    <w:basedOn w:val="2"/>
    <w:rsid w:val="00E412D9"/>
    <w:pPr>
      <w:keepNext/>
      <w:tabs>
        <w:tab w:val="left" w:pos="1957"/>
      </w:tabs>
      <w:autoSpaceDE/>
      <w:autoSpaceDN/>
      <w:spacing w:before="120" w:after="120" w:line="240" w:lineRule="auto"/>
      <w:ind w:left="567" w:right="425" w:hanging="284"/>
      <w:outlineLvl w:val="9"/>
    </w:pPr>
    <w:rPr>
      <w:rFonts w:cs="Miriam"/>
      <w:color w:val="FF0000"/>
      <w:sz w:val="14"/>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364388">
      <w:bodyDiv w:val="1"/>
      <w:marLeft w:val="0"/>
      <w:marRight w:val="0"/>
      <w:marTop w:val="0"/>
      <w:marBottom w:val="0"/>
      <w:divBdr>
        <w:top w:val="none" w:sz="0" w:space="0" w:color="auto"/>
        <w:left w:val="none" w:sz="0" w:space="0" w:color="auto"/>
        <w:bottom w:val="none" w:sz="0" w:space="0" w:color="auto"/>
        <w:right w:val="none" w:sz="0" w:space="0" w:color="auto"/>
      </w:divBdr>
    </w:div>
    <w:div w:id="934509317">
      <w:bodyDiv w:val="1"/>
      <w:marLeft w:val="0"/>
      <w:marRight w:val="0"/>
      <w:marTop w:val="0"/>
      <w:marBottom w:val="0"/>
      <w:divBdr>
        <w:top w:val="none" w:sz="0" w:space="0" w:color="auto"/>
        <w:left w:val="none" w:sz="0" w:space="0" w:color="auto"/>
        <w:bottom w:val="none" w:sz="0" w:space="0" w:color="auto"/>
        <w:right w:val="none" w:sz="0" w:space="0" w:color="auto"/>
      </w:divBdr>
    </w:div>
    <w:div w:id="1408070508">
      <w:bodyDiv w:val="1"/>
      <w:marLeft w:val="0"/>
      <w:marRight w:val="0"/>
      <w:marTop w:val="0"/>
      <w:marBottom w:val="0"/>
      <w:divBdr>
        <w:top w:val="none" w:sz="0" w:space="0" w:color="auto"/>
        <w:left w:val="none" w:sz="0" w:space="0" w:color="auto"/>
        <w:bottom w:val="none" w:sz="0" w:space="0" w:color="auto"/>
        <w:right w:val="none" w:sz="0" w:space="0" w:color="auto"/>
      </w:divBdr>
    </w:div>
    <w:div w:id="2115124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D861B0-48DC-45C7-B0A0-14F8841CD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516</Words>
  <Characters>2584</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GOI</Company>
  <LinksUpToDate>false</LinksUpToDate>
  <CharactersWithSpaces>3094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Karin Aharonian</cp:lastModifiedBy>
  <cp:revision>4</cp:revision>
  <cp:lastPrinted>2014-11-25T17:14:00Z</cp:lastPrinted>
  <dcterms:created xsi:type="dcterms:W3CDTF">2016-01-14T17:00:00Z</dcterms:created>
  <dcterms:modified xsi:type="dcterms:W3CDTF">2016-02-21T12:20:00Z</dcterms:modified>
</cp:coreProperties>
</file>