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72ED" w:rsidRDefault="001372ED" w:rsidP="001372ED">
      <w:pPr>
        <w:shd w:val="clear" w:color="auto" w:fill="FFFFFD"/>
        <w:spacing w:after="0" w:line="240" w:lineRule="auto"/>
        <w:jc w:val="center"/>
        <w:rPr>
          <w:rFonts w:cs="FrankRuehl"/>
          <w:sz w:val="28"/>
          <w:szCs w:val="28"/>
          <w:u w:val="single"/>
        </w:rPr>
      </w:pPr>
      <w:r>
        <w:rPr>
          <w:rFonts w:cs="FrankRuehl"/>
          <w:sz w:val="28"/>
          <w:szCs w:val="28"/>
          <w:rtl/>
        </w:rPr>
        <w:t xml:space="preserve">הנדון: </w:t>
      </w:r>
      <w:r>
        <w:rPr>
          <w:rFonts w:cs="FrankRuehl"/>
          <w:b/>
          <w:bCs/>
          <w:sz w:val="28"/>
          <w:szCs w:val="28"/>
          <w:u w:val="single"/>
          <w:rtl/>
        </w:rPr>
        <w:t>בקשתך לקבלת מידע לפי חוק חופש המידע, התשנ"ח-1998</w:t>
      </w:r>
    </w:p>
    <w:p w:rsidR="001372ED" w:rsidRDefault="001372ED" w:rsidP="001372ED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4"/>
          <w:rtl/>
        </w:rPr>
      </w:pPr>
      <w:r>
        <w:rPr>
          <w:rFonts w:cs="FrankRuehl"/>
          <w:sz w:val="24"/>
          <w:rtl/>
        </w:rPr>
        <w:t>סימוכין: מכתבנו מיום 19.4.2021</w:t>
      </w:r>
    </w:p>
    <w:p w:rsidR="001372ED" w:rsidRDefault="001372ED" w:rsidP="001372ED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4"/>
          <w:rtl/>
        </w:rPr>
      </w:pPr>
      <w:r>
        <w:rPr>
          <w:rFonts w:cs="FrankRuehl"/>
          <w:sz w:val="24"/>
          <w:rtl/>
        </w:rPr>
        <w:t xml:space="preserve">              מכתבנו מיום 23.2.2021</w:t>
      </w:r>
    </w:p>
    <w:p w:rsidR="001372ED" w:rsidRDefault="001372ED" w:rsidP="001372ED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4"/>
          <w:szCs w:val="24"/>
          <w:rtl/>
        </w:rPr>
      </w:pPr>
      <w:r>
        <w:rPr>
          <w:rFonts w:cs="FrankRuehl"/>
          <w:sz w:val="24"/>
          <w:rtl/>
        </w:rPr>
        <w:t xml:space="preserve">            בקשה מיום 10.2.2021</w:t>
      </w:r>
    </w:p>
    <w:p w:rsidR="001372ED" w:rsidRDefault="001372ED" w:rsidP="001372ED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4"/>
          <w:szCs w:val="24"/>
          <w:rtl/>
        </w:rPr>
      </w:pPr>
    </w:p>
    <w:p w:rsidR="001372ED" w:rsidRDefault="001372ED" w:rsidP="001372ED">
      <w:pPr>
        <w:pStyle w:val="a3"/>
        <w:numPr>
          <w:ilvl w:val="0"/>
          <w:numId w:val="3"/>
        </w:numPr>
        <w:spacing w:line="360" w:lineRule="auto"/>
        <w:jc w:val="both"/>
        <w:rPr>
          <w:rFonts w:cs="FrankRuehl"/>
          <w:sz w:val="28"/>
          <w:szCs w:val="28"/>
        </w:rPr>
      </w:pPr>
      <w:r>
        <w:rPr>
          <w:rFonts w:cs="FrankRuehl"/>
          <w:sz w:val="28"/>
          <w:szCs w:val="28"/>
          <w:rtl/>
        </w:rPr>
        <w:t xml:space="preserve">לאחר שבחנו בשנית את הבקשה שבסימוכין לפי חוק חופש המידע התשנ"ח-1998, לקבלת  מידע על אודות תיקים בהם מעורבות חברות הביטוח, הריני משיבה לך שהחלטנו לקבלה ולמסור לך את המידע המבוקש. </w:t>
      </w:r>
    </w:p>
    <w:p w:rsidR="001372ED" w:rsidRDefault="001372ED" w:rsidP="001372ED">
      <w:pPr>
        <w:pStyle w:val="a3"/>
        <w:numPr>
          <w:ilvl w:val="0"/>
          <w:numId w:val="3"/>
        </w:numPr>
        <w:spacing w:line="360" w:lineRule="auto"/>
        <w:jc w:val="both"/>
        <w:rPr>
          <w:rFonts w:cs="FrankRuehl"/>
          <w:sz w:val="28"/>
          <w:szCs w:val="28"/>
        </w:rPr>
      </w:pPr>
      <w:r>
        <w:rPr>
          <w:rFonts w:cs="FrankRuehl"/>
          <w:sz w:val="28"/>
          <w:szCs w:val="28"/>
          <w:rtl/>
        </w:rPr>
        <w:t>מצורף בזה המידע המבוקש.</w:t>
      </w:r>
    </w:p>
    <w:p w:rsidR="001372ED" w:rsidRDefault="001372ED" w:rsidP="001372ED">
      <w:pPr>
        <w:pStyle w:val="a3"/>
        <w:numPr>
          <w:ilvl w:val="0"/>
          <w:numId w:val="3"/>
        </w:numPr>
        <w:spacing w:line="360" w:lineRule="auto"/>
        <w:jc w:val="both"/>
        <w:rPr>
          <w:rFonts w:cs="FrankRuehl"/>
          <w:sz w:val="28"/>
          <w:szCs w:val="28"/>
        </w:rPr>
      </w:pPr>
      <w:r>
        <w:rPr>
          <w:rFonts w:cs="FrankRuehl"/>
          <w:sz w:val="28"/>
          <w:szCs w:val="28"/>
          <w:rtl/>
        </w:rPr>
        <w:t>אנו לרשותך ככל שיידרש.</w:t>
      </w:r>
    </w:p>
    <w:p w:rsidR="005254F9" w:rsidRPr="001372ED" w:rsidRDefault="005254F9" w:rsidP="001372ED">
      <w:bookmarkStart w:id="0" w:name="_GoBack"/>
      <w:bookmarkEnd w:id="0"/>
    </w:p>
    <w:sectPr w:rsidR="005254F9" w:rsidRPr="001372ED" w:rsidSect="00F55C2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8499A"/>
    <w:multiLevelType w:val="hybridMultilevel"/>
    <w:tmpl w:val="A8D698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E46ABB"/>
    <w:multiLevelType w:val="hybridMultilevel"/>
    <w:tmpl w:val="AE30FF5C"/>
    <w:lvl w:ilvl="0" w:tplc="F25C79B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7773478"/>
    <w:multiLevelType w:val="hybridMultilevel"/>
    <w:tmpl w:val="E8A471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48C"/>
    <w:rsid w:val="001372ED"/>
    <w:rsid w:val="005254F9"/>
    <w:rsid w:val="007E244D"/>
    <w:rsid w:val="0095744B"/>
    <w:rsid w:val="0097748C"/>
    <w:rsid w:val="00F55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25DF23"/>
  <w15:chartTrackingRefBased/>
  <w15:docId w15:val="{BE98CA98-FBF4-4061-997A-99AC8991F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72ED"/>
    <w:pPr>
      <w:bidi/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74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266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63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Court</dc:creator>
  <cp:keywords/>
  <dc:description/>
  <cp:lastModifiedBy>Court</cp:lastModifiedBy>
  <cp:revision>4</cp:revision>
  <dcterms:created xsi:type="dcterms:W3CDTF">2021-04-25T10:29:00Z</dcterms:created>
  <dcterms:modified xsi:type="dcterms:W3CDTF">2021-04-25T12:12:00Z</dcterms:modified>
</cp:coreProperties>
</file>