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Pr="0043777F" w:rsidRDefault="0043777F" w:rsidP="0043777F">
      <w:bookmarkStart w:id="0" w:name="_GoBack"/>
      <w:r>
        <w:rPr>
          <w:noProof/>
        </w:rPr>
        <w:drawing>
          <wp:inline distT="0" distB="0" distL="0" distR="0" wp14:anchorId="378091A2" wp14:editId="26062E20">
            <wp:extent cx="6655760" cy="122682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1878" cy="123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254F9" w:rsidRPr="0043777F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8FE"/>
    <w:rsid w:val="0043777F"/>
    <w:rsid w:val="005254F9"/>
    <w:rsid w:val="009518FE"/>
    <w:rsid w:val="00F256F4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BAAE08-ACC0-47D5-B75A-36F0590B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8F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6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</dc:creator>
  <cp:keywords/>
  <dc:description/>
  <cp:lastModifiedBy>Court</cp:lastModifiedBy>
  <cp:revision>3</cp:revision>
  <dcterms:created xsi:type="dcterms:W3CDTF">2021-04-25T10:25:00Z</dcterms:created>
  <dcterms:modified xsi:type="dcterms:W3CDTF">2021-04-25T12:06:00Z</dcterms:modified>
</cp:coreProperties>
</file>