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E04" w:rsidRDefault="00FF3E04" w:rsidP="00FF3E04">
      <w:pPr>
        <w:bidi/>
        <w:rPr>
          <w:rFonts w:ascii="Helvetica" w:hAnsi="Helvetica" w:cs="Helvetica"/>
        </w:rPr>
      </w:pPr>
      <w:r>
        <w:rPr>
          <w:rFonts w:ascii="Helvetica" w:hAnsi="Helvetica" w:cs="Helvetica"/>
          <w:rtl/>
        </w:rPr>
        <w:t>שלום רב,</w:t>
      </w:r>
    </w:p>
    <w:p w:rsidR="00FF3E04" w:rsidRDefault="00FF3E04" w:rsidP="00FF3E04">
      <w:pPr>
        <w:bidi/>
        <w:rPr>
          <w:rFonts w:ascii="Helvetica" w:hAnsi="Helvetica" w:cs="Helvetica"/>
          <w:rtl/>
        </w:rPr>
      </w:pPr>
      <w:proofErr w:type="spellStart"/>
      <w:r>
        <w:rPr>
          <w:rFonts w:ascii="Helvetica" w:hAnsi="Helvetica" w:cs="Helvetica"/>
          <w:rtl/>
        </w:rPr>
        <w:t>א.ג.נ</w:t>
      </w:r>
      <w:proofErr w:type="spellEnd"/>
      <w:r>
        <w:rPr>
          <w:rFonts w:ascii="Helvetica" w:hAnsi="Helvetica" w:cs="Helvetica"/>
          <w:rtl/>
        </w:rPr>
        <w:t>.,</w:t>
      </w:r>
    </w:p>
    <w:p w:rsidR="00FF3E04" w:rsidRDefault="00FF3E04" w:rsidP="00FF3E04">
      <w:pPr>
        <w:bidi/>
        <w:rPr>
          <w:rFonts w:ascii="Helvetica" w:hAnsi="Helvetica" w:cs="Helvetica"/>
        </w:rPr>
      </w:pPr>
    </w:p>
    <w:p w:rsidR="00FF3E04" w:rsidRDefault="00FF3E04" w:rsidP="00FF3E04">
      <w:pPr>
        <w:bidi/>
        <w:rPr>
          <w:rFonts w:ascii="Helvetica" w:hAnsi="Helvetica" w:cs="Helvetica"/>
        </w:rPr>
      </w:pPr>
      <w:r>
        <w:rPr>
          <w:rFonts w:ascii="Helvetica" w:hAnsi="Helvetica" w:cs="Helvetica"/>
          <w:rtl/>
        </w:rPr>
        <w:t>אני פונה אליכם בשאלה עקרונית,</w:t>
      </w:r>
    </w:p>
    <w:p w:rsidR="00FF3E04" w:rsidRDefault="00FF3E04" w:rsidP="00FF3E04">
      <w:pPr>
        <w:bidi/>
        <w:rPr>
          <w:rFonts w:ascii="Helvetica" w:hAnsi="Helvetica" w:cs="Helvetica"/>
        </w:rPr>
      </w:pPr>
      <w:r>
        <w:rPr>
          <w:rFonts w:ascii="Helvetica" w:hAnsi="Helvetica" w:cs="Helvetica"/>
          <w:rtl/>
        </w:rPr>
        <w:t>מבקש לדעת באם ניתן לברר דרכיכם מה נדרש ממומחים המופיעים ברשימת מומחים מטעם בית המשפט לענייני משפחה,</w:t>
      </w:r>
    </w:p>
    <w:p w:rsidR="00FF3E04" w:rsidRDefault="00FF3E04" w:rsidP="00FF3E04">
      <w:pPr>
        <w:bidi/>
        <w:rPr>
          <w:rFonts w:ascii="Helvetica" w:hAnsi="Helvetica" w:cs="Helvetica"/>
          <w:rtl/>
        </w:rPr>
      </w:pPr>
      <w:r>
        <w:rPr>
          <w:rFonts w:ascii="Helvetica" w:hAnsi="Helvetica" w:cs="Helvetica"/>
          <w:rtl/>
        </w:rPr>
        <w:t>מבחינת דרישות מקדמיות או דרישות בכלל.</w:t>
      </w:r>
    </w:p>
    <w:p w:rsidR="00FF3E04" w:rsidRDefault="00FF3E04" w:rsidP="00FF3E04">
      <w:pPr>
        <w:bidi/>
        <w:rPr>
          <w:rFonts w:ascii="Helvetica" w:hAnsi="Helvetica" w:cs="Helvetica"/>
          <w:rtl/>
        </w:rPr>
      </w:pPr>
    </w:p>
    <w:p w:rsidR="00FF3E04" w:rsidRDefault="00FF3E04" w:rsidP="00FF3E04">
      <w:pPr>
        <w:bidi/>
        <w:rPr>
          <w:rFonts w:ascii="Helvetica" w:hAnsi="Helvetica" w:cs="Helvetica"/>
          <w:rtl/>
        </w:rPr>
      </w:pPr>
      <w:r>
        <w:rPr>
          <w:rFonts w:ascii="Helvetica" w:hAnsi="Helvetica" w:cs="Helvetica"/>
          <w:rtl/>
        </w:rPr>
        <w:t>ענייני הוא לברר מה הטפסים הנדרשים ממומחה כאמור למלא ולהגיש?</w:t>
      </w:r>
    </w:p>
    <w:p w:rsidR="00FF3E04" w:rsidRDefault="00FF3E04" w:rsidP="00FF3E04">
      <w:pPr>
        <w:bidi/>
        <w:rPr>
          <w:rFonts w:ascii="Helvetica" w:hAnsi="Helvetica" w:cs="Helvetica"/>
          <w:rtl/>
        </w:rPr>
      </w:pPr>
      <w:r>
        <w:rPr>
          <w:rFonts w:ascii="Helvetica" w:hAnsi="Helvetica" w:cs="Helvetica"/>
          <w:rtl/>
        </w:rPr>
        <w:t>מה הדיווח שעל מומחה כאמור לעשות או לדווח במסגרת המועמדות או המינוי?</w:t>
      </w:r>
    </w:p>
    <w:p w:rsidR="00FF3E04" w:rsidRDefault="00FF3E04" w:rsidP="00FF3E04">
      <w:pPr>
        <w:bidi/>
        <w:rPr>
          <w:rFonts w:ascii="Helvetica" w:hAnsi="Helvetica" w:cs="Helvetica"/>
          <w:rtl/>
        </w:rPr>
      </w:pPr>
      <w:r>
        <w:rPr>
          <w:rFonts w:ascii="Helvetica" w:hAnsi="Helvetica" w:cs="Helvetica"/>
          <w:rtl/>
        </w:rPr>
        <w:t>מה מידת הגילוי שעליו לעשות או נדרש ממנו לגבי הליכים פליליים/משמעתיים ואחרים שננקטו בעניינו, ככל שננקטו?</w:t>
      </w:r>
    </w:p>
    <w:p w:rsidR="00FF3E04" w:rsidRDefault="00FF3E04" w:rsidP="00FF3E04">
      <w:pPr>
        <w:bidi/>
        <w:rPr>
          <w:rFonts w:ascii="Helvetica" w:hAnsi="Helvetica" w:cs="Helvetica"/>
          <w:rtl/>
        </w:rPr>
      </w:pPr>
      <w:r>
        <w:rPr>
          <w:rFonts w:ascii="Helvetica" w:hAnsi="Helvetica" w:cs="Helvetica"/>
          <w:rtl/>
        </w:rPr>
        <w:t>(בין לפני או תוך כדי מינויו או רישומו ברשימת המומחים כאמור).</w:t>
      </w:r>
    </w:p>
    <w:p w:rsidR="00FF3E04" w:rsidRDefault="00FF3E04" w:rsidP="00FF3E04">
      <w:pPr>
        <w:bidi/>
        <w:rPr>
          <w:rFonts w:ascii="Helvetica" w:hAnsi="Helvetica" w:cs="Helvetica"/>
          <w:rtl/>
        </w:rPr>
      </w:pPr>
    </w:p>
    <w:p w:rsidR="006C5EE7" w:rsidRDefault="00FF3E04" w:rsidP="00FF3E04">
      <w:pPr>
        <w:rPr>
          <w:rFonts w:hint="cs"/>
        </w:rPr>
      </w:pPr>
      <w:r>
        <w:rPr>
          <w:rFonts w:ascii="Helvetica" w:hAnsi="Helvetica" w:cs="Helvetica"/>
          <w:rtl/>
        </w:rPr>
        <w:t>אודה לתשובה בעניין</w:t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E04"/>
    <w:rsid w:val="006C5EE7"/>
    <w:rsid w:val="008E26B2"/>
    <w:rsid w:val="00FF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AE5852-EDAC-47B9-9A06-46872D087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E0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3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2022-03-14T11:28:00Z</dcterms:created>
  <dcterms:modified xsi:type="dcterms:W3CDTF">2022-03-14T11:28:00Z</dcterms:modified>
</cp:coreProperties>
</file>