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F4C" w:rsidRDefault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bookmarkStart w:id="0" w:name="_GoBack"/>
      <w:bookmarkEnd w:id="0"/>
    </w:p>
    <w:p w:rsidR="00717BAE" w:rsidRDefault="00717BAE" w:rsidP="00ED595E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8 אוגוסט, 2021</w:t>
      </w:r>
    </w:p>
    <w:p w:rsidR="00ED595E" w:rsidRDefault="00717BAE" w:rsidP="00172F6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‏ל</w:t>
      </w:r>
      <w:r>
        <w:rPr>
          <w:rFonts w:cs="David"/>
          <w:sz w:val="24"/>
          <w:szCs w:val="24"/>
          <w:rtl/>
          <w:lang w:eastAsia="en-US"/>
        </w:rPr>
        <w:t>' אב, תשפ"א</w:t>
      </w:r>
    </w:p>
    <w:p w:rsidR="00172F60" w:rsidRPr="0095740E" w:rsidRDefault="00172F60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4659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שלום</w:t>
      </w:r>
      <w:r w:rsidR="00B27C65">
        <w:rPr>
          <w:rFonts w:cs="David" w:hint="cs"/>
          <w:sz w:val="24"/>
          <w:szCs w:val="24"/>
          <w:rtl/>
          <w:lang w:eastAsia="en-US"/>
        </w:rPr>
        <w:t xml:space="preserve"> רב</w:t>
      </w:r>
      <w:r w:rsidRPr="00FE3BC9">
        <w:rPr>
          <w:rFonts w:cs="David" w:hint="cs"/>
          <w:sz w:val="24"/>
          <w:szCs w:val="24"/>
          <w:rtl/>
          <w:lang w:eastAsia="en-US"/>
        </w:rPr>
        <w:t>,</w:t>
      </w:r>
      <w:r>
        <w:rPr>
          <w:rFonts w:cs="David"/>
          <w:sz w:val="24"/>
          <w:szCs w:val="24"/>
          <w:rtl/>
          <w:lang w:eastAsia="en-US"/>
        </w:rPr>
        <w:br/>
      </w:r>
    </w:p>
    <w:p w:rsidR="00983F4C" w:rsidRDefault="00ED595E" w:rsidP="00ED595E">
      <w:pPr>
        <w:pStyle w:val="a7"/>
        <w:numPr>
          <w:ilvl w:val="0"/>
          <w:numId w:val="1"/>
        </w:numPr>
        <w:spacing w:after="120" w:line="276" w:lineRule="auto"/>
        <w:jc w:val="both"/>
        <w:rPr>
          <w:rFonts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בפנייתך </w:t>
      </w:r>
      <w:r w:rsidR="00983F4C">
        <w:rPr>
          <w:rFonts w:ascii="Arial" w:hAnsi="Arial" w:cs="David" w:hint="cs"/>
          <w:sz w:val="24"/>
          <w:szCs w:val="24"/>
          <w:rtl/>
        </w:rPr>
        <w:t>ה</w:t>
      </w:r>
      <w:r w:rsidR="00983F4C" w:rsidRPr="005B01FE">
        <w:rPr>
          <w:rFonts w:ascii="Arial" w:hAnsi="Arial" w:cs="David" w:hint="cs"/>
          <w:sz w:val="24"/>
          <w:szCs w:val="24"/>
          <w:rtl/>
        </w:rPr>
        <w:t>נך</w:t>
      </w:r>
      <w:r w:rsidR="00983F4C" w:rsidRPr="005B01FE">
        <w:rPr>
          <w:rFonts w:cs="David" w:hint="cs"/>
          <w:sz w:val="24"/>
          <w:szCs w:val="24"/>
          <w:rtl/>
        </w:rPr>
        <w:t xml:space="preserve"> </w:t>
      </w:r>
      <w:r w:rsidR="00983F4C" w:rsidRPr="005B01FE">
        <w:rPr>
          <w:rFonts w:ascii="Arial" w:hAnsi="Arial" w:cs="David" w:hint="cs"/>
          <w:sz w:val="24"/>
          <w:szCs w:val="24"/>
          <w:rtl/>
        </w:rPr>
        <w:t>מבקש</w:t>
      </w:r>
      <w:r w:rsidR="00172F60">
        <w:rPr>
          <w:rFonts w:cs="David" w:hint="cs"/>
          <w:sz w:val="24"/>
          <w:szCs w:val="24"/>
          <w:rtl/>
        </w:rPr>
        <w:t xml:space="preserve">ת </w:t>
      </w:r>
      <w:r w:rsidR="001924C2">
        <w:rPr>
          <w:rFonts w:ascii="Arial" w:hAnsi="Arial" w:cs="David" w:hint="cs"/>
          <w:sz w:val="24"/>
          <w:szCs w:val="24"/>
          <w:rtl/>
        </w:rPr>
        <w:t>לקבל מידע אודות תיק</w:t>
      </w:r>
      <w:r>
        <w:rPr>
          <w:rFonts w:ascii="Arial" w:hAnsi="Arial" w:cs="David" w:hint="cs"/>
          <w:sz w:val="24"/>
          <w:szCs w:val="24"/>
          <w:rtl/>
        </w:rPr>
        <w:t xml:space="preserve"> פ</w:t>
      </w:r>
      <w:r w:rsidR="001924C2">
        <w:rPr>
          <w:rFonts w:ascii="Arial" w:hAnsi="Arial" w:cs="David" w:hint="cs"/>
          <w:sz w:val="24"/>
          <w:szCs w:val="24"/>
          <w:rtl/>
        </w:rPr>
        <w:t>רטני</w:t>
      </w:r>
      <w:r>
        <w:rPr>
          <w:rFonts w:ascii="Arial" w:hAnsi="Arial" w:cs="David" w:hint="cs"/>
          <w:sz w:val="24"/>
          <w:szCs w:val="24"/>
          <w:rtl/>
        </w:rPr>
        <w:t xml:space="preserve"> מספר 532186-08-17.</w:t>
      </w:r>
      <w:r w:rsidR="001924C2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DD6665" w:rsidRDefault="001924C2" w:rsidP="00F801CB">
      <w:pPr>
        <w:pStyle w:val="a7"/>
        <w:numPr>
          <w:ilvl w:val="0"/>
          <w:numId w:val="1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שימת ליבך לכך שלא ניתן לענות בתיקים פרטניים בפניות על פי חוק חופש המידע והדבר מצוין במפורש באתר האינטרנט של רשות האכיפה והגביה</w:t>
      </w:r>
      <w:r w:rsidR="00DD6665">
        <w:rPr>
          <w:rFonts w:cs="David" w:hint="cs"/>
          <w:sz w:val="24"/>
          <w:szCs w:val="24"/>
          <w:rtl/>
        </w:rPr>
        <w:t xml:space="preserve">. יובהר כי כל מידע אודות סטטוס חובותיו של אדם או כל מידע מתיק ההוצאה לפועל פתוח רק בפני הצדדים בתיק. </w:t>
      </w:r>
      <w:r w:rsidR="00F801CB">
        <w:rPr>
          <w:rFonts w:cs="David" w:hint="cs"/>
          <w:sz w:val="24"/>
          <w:szCs w:val="24"/>
          <w:rtl/>
        </w:rPr>
        <w:t xml:space="preserve"> </w:t>
      </w:r>
    </w:p>
    <w:p w:rsidR="001924C2" w:rsidRPr="00DD6665" w:rsidRDefault="00DD6665" w:rsidP="00DD6665">
      <w:pPr>
        <w:pStyle w:val="a7"/>
        <w:numPr>
          <w:ilvl w:val="0"/>
          <w:numId w:val="1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ככל </w:t>
      </w:r>
      <w:proofErr w:type="spellStart"/>
      <w:r>
        <w:rPr>
          <w:rFonts w:cs="David" w:hint="cs"/>
          <w:sz w:val="24"/>
          <w:szCs w:val="24"/>
          <w:rtl/>
        </w:rPr>
        <w:t>והינך</w:t>
      </w:r>
      <w:proofErr w:type="spellEnd"/>
      <w:r>
        <w:rPr>
          <w:rFonts w:cs="David" w:hint="cs"/>
          <w:sz w:val="24"/>
          <w:szCs w:val="24"/>
          <w:rtl/>
        </w:rPr>
        <w:t xml:space="preserve"> מייצגת את אחד הצדדים בתיק, תוכלי לקבל את המידע באופן הבא:</w:t>
      </w:r>
    </w:p>
    <w:p w:rsidR="00983F4C" w:rsidRPr="006123D4" w:rsidRDefault="00983F4C" w:rsidP="00DD6665">
      <w:pPr>
        <w:pStyle w:val="a7"/>
        <w:spacing w:after="120" w:line="276" w:lineRule="auto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- </w:t>
      </w:r>
      <w:r w:rsidRPr="006123D4">
        <w:rPr>
          <w:rFonts w:cs="David" w:hint="cs"/>
          <w:b/>
          <w:bCs/>
          <w:sz w:val="24"/>
          <w:szCs w:val="24"/>
          <w:rtl/>
        </w:rPr>
        <w:t xml:space="preserve">מוקד שרות לקוחות: </w:t>
      </w:r>
      <w:r w:rsidRPr="006123D4">
        <w:rPr>
          <w:rFonts w:cs="David" w:hint="cs"/>
          <w:sz w:val="24"/>
          <w:szCs w:val="24"/>
          <w:rtl/>
        </w:rPr>
        <w:t>שעות פעילות המוקד הינם בימים א'-ה' בין השעות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</w:t>
      </w:r>
      <w:r w:rsidRPr="006123D4">
        <w:rPr>
          <w:rFonts w:cs="David" w:hint="cs"/>
          <w:sz w:val="24"/>
          <w:szCs w:val="24"/>
          <w:rtl/>
        </w:rPr>
        <w:t xml:space="preserve"> 8:00-</w:t>
      </w:r>
      <w:r>
        <w:rPr>
          <w:rFonts w:cs="David" w:hint="cs"/>
          <w:sz w:val="24"/>
          <w:szCs w:val="24"/>
          <w:rtl/>
        </w:rPr>
        <w:t xml:space="preserve"> </w:t>
      </w:r>
      <w:r w:rsidRPr="006123D4">
        <w:rPr>
          <w:rFonts w:cs="David" w:hint="cs"/>
          <w:sz w:val="24"/>
          <w:szCs w:val="24"/>
          <w:rtl/>
        </w:rPr>
        <w:t>18:00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>בטלפון מס' 35592* או 073-2055000.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br/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 מטעמי אבטחת מידע,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יש להצטייד בתאריך לידה ותאריך הנפקת תעודת זהות. </w:t>
      </w:r>
    </w:p>
    <w:p w:rsidR="00DD6665" w:rsidRDefault="00983F4C" w:rsidP="00983F4C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  <w:rtl/>
        </w:rPr>
      </w:pPr>
      <w:r w:rsidRPr="00426BBD">
        <w:rPr>
          <w:rFonts w:cs="David" w:hint="cs"/>
          <w:b/>
          <w:bCs/>
          <w:sz w:val="24"/>
          <w:szCs w:val="24"/>
          <w:rtl/>
        </w:rPr>
        <w:t>-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Pr="00426BBD">
        <w:rPr>
          <w:rFonts w:cs="David" w:hint="cs"/>
          <w:b/>
          <w:bCs/>
          <w:sz w:val="24"/>
          <w:szCs w:val="24"/>
          <w:rtl/>
        </w:rPr>
        <w:t>לשכות ההוצאה לפועל:</w:t>
      </w:r>
      <w:r w:rsidRPr="00426BBD"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לשכות ההוצאה לפועל פתוחות בימים א'</w:t>
      </w:r>
      <w:r w:rsidRPr="00426BBD">
        <w:rPr>
          <w:rFonts w:cs="David" w:hint="cs"/>
          <w:sz w:val="24"/>
          <w:szCs w:val="24"/>
          <w:rtl/>
        </w:rPr>
        <w:t xml:space="preserve">, ב', ד', ה' </w:t>
      </w:r>
      <w:r w:rsidRPr="00426BBD">
        <w:rPr>
          <w:rFonts w:cs="David"/>
          <w:sz w:val="24"/>
          <w:szCs w:val="24"/>
          <w:rtl/>
        </w:rPr>
        <w:t xml:space="preserve"> בין</w:t>
      </w:r>
      <w:r>
        <w:rPr>
          <w:rFonts w:cs="David"/>
          <w:sz w:val="24"/>
          <w:szCs w:val="24"/>
          <w:rtl/>
        </w:rPr>
        <w:br/>
      </w:r>
      <w:r w:rsidRPr="00426BBD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            </w:t>
      </w:r>
      <w:r w:rsidRPr="00426BBD">
        <w:rPr>
          <w:rFonts w:cs="David"/>
          <w:sz w:val="24"/>
          <w:szCs w:val="24"/>
          <w:rtl/>
        </w:rPr>
        <w:t xml:space="preserve">השעות </w:t>
      </w:r>
      <w:r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8:30-13:30</w:t>
      </w:r>
      <w:r w:rsidRPr="00426BBD">
        <w:rPr>
          <w:rFonts w:cs="David" w:hint="cs"/>
          <w:sz w:val="24"/>
          <w:szCs w:val="24"/>
          <w:rtl/>
        </w:rPr>
        <w:t xml:space="preserve"> וביום ג' בין השעות 08:30 עד 11:00.</w:t>
      </w:r>
      <w:r w:rsidRPr="00426BBD"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</w:t>
      </w:r>
      <w:r w:rsidRPr="00426BBD">
        <w:rPr>
          <w:rFonts w:cs="David" w:hint="cs"/>
          <w:sz w:val="24"/>
          <w:szCs w:val="24"/>
          <w:rtl/>
        </w:rPr>
        <w:t xml:space="preserve">בהגיעך ללשכת הוצאה לפועל עליך להצטייד בתעודה מזהה לשם הזדהות. </w:t>
      </w:r>
      <w:r w:rsidRPr="00426BBD">
        <w:rPr>
          <w:rFonts w:cs="David" w:hint="cs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</w:t>
      </w:r>
      <w:r w:rsidRPr="00426BBD">
        <w:rPr>
          <w:rFonts w:cs="David" w:hint="cs"/>
          <w:sz w:val="24"/>
          <w:szCs w:val="24"/>
          <w:rtl/>
        </w:rPr>
        <w:t xml:space="preserve">לנוחותך, במוקד השרות הטלפוני ניתן גם לזמן תורים ללשכות ההוצאה לפועל.   </w:t>
      </w:r>
    </w:p>
    <w:p w:rsidR="00DD6665" w:rsidRDefault="00DD6665" w:rsidP="00983F4C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  <w:rtl/>
        </w:rPr>
      </w:pPr>
    </w:p>
    <w:p w:rsidR="00983F4C" w:rsidRPr="00DD6665" w:rsidRDefault="00983F4C" w:rsidP="00DD6665">
      <w:pPr>
        <w:tabs>
          <w:tab w:val="left" w:pos="91"/>
          <w:tab w:val="left" w:pos="368"/>
        </w:tabs>
        <w:spacing w:line="276" w:lineRule="auto"/>
        <w:contextualSpacing/>
        <w:rPr>
          <w:rFonts w:cs="David"/>
          <w:sz w:val="24"/>
          <w:szCs w:val="24"/>
        </w:rPr>
      </w:pPr>
      <w:r w:rsidRPr="00DD6665">
        <w:rPr>
          <w:rFonts w:cs="David"/>
          <w:sz w:val="24"/>
          <w:szCs w:val="24"/>
          <w:rtl/>
        </w:rPr>
        <w:br/>
      </w:r>
    </w:p>
    <w:p w:rsidR="00983F4C" w:rsidRPr="000E07D1" w:rsidRDefault="00983F4C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RDefault="005319B9" w:rsidP="0095740E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5319B9" w:rsidRDefault="005319B9" w:rsidP="005319B9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5319B9" w:rsidRPr="005271D4" w:rsidRDefault="005319B9" w:rsidP="005319B9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5319B9" w:rsidRPr="005271D4" w:rsidSect="00973401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FEF" w:rsidRDefault="00B70FEF">
      <w:r>
        <w:separator/>
      </w:r>
    </w:p>
  </w:endnote>
  <w:endnote w:type="continuationSeparator" w:id="0">
    <w:p w:rsidR="00B70FEF" w:rsidRDefault="00B7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9632F0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9632F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9632F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FEF" w:rsidRDefault="00B70FEF">
      <w:r>
        <w:separator/>
      </w:r>
    </w:p>
  </w:footnote>
  <w:footnote w:type="continuationSeparator" w:id="0">
    <w:p w:rsidR="00B70FEF" w:rsidRDefault="00B70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632F0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9632F0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72F60"/>
    <w:rsid w:val="001924C2"/>
    <w:rsid w:val="00197668"/>
    <w:rsid w:val="002C643E"/>
    <w:rsid w:val="00417A5D"/>
    <w:rsid w:val="00453E3B"/>
    <w:rsid w:val="004B4FA0"/>
    <w:rsid w:val="005319B9"/>
    <w:rsid w:val="0058517C"/>
    <w:rsid w:val="005F00DF"/>
    <w:rsid w:val="00662001"/>
    <w:rsid w:val="00717BAE"/>
    <w:rsid w:val="00842A12"/>
    <w:rsid w:val="0094659C"/>
    <w:rsid w:val="0095740E"/>
    <w:rsid w:val="009632F0"/>
    <w:rsid w:val="00983F4C"/>
    <w:rsid w:val="00B27C65"/>
    <w:rsid w:val="00B70FEF"/>
    <w:rsid w:val="00BF7E3F"/>
    <w:rsid w:val="00D66CB0"/>
    <w:rsid w:val="00DD6665"/>
    <w:rsid w:val="00ED595E"/>
    <w:rsid w:val="00F349E6"/>
    <w:rsid w:val="00F8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95740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C643E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2C643E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2021-08-09T08:21:00Z</cp:lastPrinted>
  <dcterms:created xsi:type="dcterms:W3CDTF">2021-09-29T15:41:00Z</dcterms:created>
  <dcterms:modified xsi:type="dcterms:W3CDTF">2021-09-29T15:41:00Z</dcterms:modified>
</cp:coreProperties>
</file>