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443" w:rsidRDefault="00761443" w:rsidP="00217E9E">
      <w:pPr>
        <w:bidi w:val="0"/>
        <w:rPr>
          <w:rFonts w:ascii="Tahoma" w:hAnsi="Tahoma" w:cs="Tahoma"/>
        </w:rPr>
      </w:pPr>
      <w:bookmarkStart w:id="0" w:name="_GoBack"/>
      <w:bookmarkEnd w:id="0"/>
    </w:p>
    <w:p w:rsidR="004C2F05" w:rsidRPr="006A7DE0" w:rsidRDefault="00336F41" w:rsidP="004C2F05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4"/>
          <w:szCs w:val="28"/>
          <w:rtl/>
        </w:rPr>
      </w:pPr>
      <w:r w:rsidRPr="006A7DE0">
        <w:rPr>
          <w:rFonts w:ascii="Times New Roman" w:eastAsia="Times New Roman" w:hAnsi="Times New Roman" w:cs="David"/>
          <w:b/>
          <w:bCs/>
          <w:noProof/>
          <w:sz w:val="24"/>
          <w:szCs w:val="28"/>
        </w:rPr>
        <w:lastRenderedPageBreak/>
        <w:drawing>
          <wp:inline distT="0" distB="0" distL="0" distR="0">
            <wp:extent cx="457200" cy="603250"/>
            <wp:effectExtent l="0" t="0" r="0" b="6350"/>
            <wp:docPr id="11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503126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2F05" w:rsidRPr="006A7DE0" w:rsidRDefault="00336F41" w:rsidP="004C2F05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4"/>
          <w:szCs w:val="28"/>
          <w:rtl/>
        </w:rPr>
      </w:pPr>
      <w:r w:rsidRPr="006A7DE0">
        <w:rPr>
          <w:rFonts w:ascii="Times New Roman" w:eastAsia="Times New Roman" w:hAnsi="Times New Roman" w:cs="David"/>
          <w:b/>
          <w:bCs/>
          <w:sz w:val="24"/>
          <w:szCs w:val="28"/>
          <w:rtl/>
        </w:rPr>
        <w:t>מדינת ישראל</w:t>
      </w:r>
    </w:p>
    <w:p w:rsidR="004C2F05" w:rsidRPr="006A7DE0" w:rsidRDefault="00336F41" w:rsidP="004C2F05">
      <w:pPr>
        <w:spacing w:after="0" w:line="240" w:lineRule="auto"/>
        <w:jc w:val="center"/>
        <w:rPr>
          <w:rFonts w:ascii="Times New Roman" w:eastAsia="Times New Roman" w:hAnsi="Times New Roman" w:cs="David"/>
          <w:sz w:val="24"/>
          <w:szCs w:val="28"/>
          <w:rtl/>
        </w:rPr>
      </w:pPr>
      <w:r w:rsidRPr="006A7DE0">
        <w:rPr>
          <w:rFonts w:ascii="Times New Roman" w:eastAsia="Times New Roman" w:hAnsi="Times New Roman" w:cs="David"/>
          <w:sz w:val="24"/>
          <w:szCs w:val="28"/>
          <w:rtl/>
        </w:rPr>
        <w:t>משרד הביטחון</w:t>
      </w:r>
    </w:p>
    <w:p w:rsidR="004C2F05" w:rsidRPr="006A7DE0" w:rsidRDefault="00336F41" w:rsidP="00D9215E">
      <w:pPr>
        <w:spacing w:after="0" w:line="240" w:lineRule="auto"/>
        <w:ind w:left="5615"/>
        <w:jc w:val="both"/>
        <w:rPr>
          <w:rFonts w:ascii="Times New Roman" w:eastAsia="Times New Roman" w:hAnsi="Times New Roman" w:cs="David"/>
          <w:sz w:val="24"/>
          <w:szCs w:val="28"/>
          <w:rtl/>
        </w:rPr>
      </w:pPr>
      <w:r w:rsidRPr="006A7DE0">
        <w:rPr>
          <w:rFonts w:ascii="Times New Roman" w:eastAsia="Times New Roman" w:hAnsi="Times New Roman" w:cs="David"/>
          <w:sz w:val="24"/>
          <w:szCs w:val="28"/>
          <w:rtl/>
        </w:rPr>
        <w:t>תיאום הפעולות בשטחים</w:t>
      </w:r>
      <w:r w:rsidRPr="006A7DE0">
        <w:rPr>
          <w:rFonts w:ascii="Times New Roman" w:eastAsia="Times New Roman" w:hAnsi="Times New Roman" w:cs="David"/>
          <w:sz w:val="24"/>
          <w:szCs w:val="28"/>
          <w:rtl/>
        </w:rPr>
        <w:br w:type="textWrapping" w:clear="all"/>
      </w:r>
      <w:r w:rsidRPr="006A7DE0">
        <w:rPr>
          <w:rFonts w:ascii="Times New Roman" w:eastAsia="Times New Roman" w:hAnsi="Times New Roman" w:cs="David"/>
          <w:sz w:val="24"/>
          <w:szCs w:val="28"/>
          <w:rtl/>
        </w:rPr>
        <w:t>מחלקת אג"ם</w:t>
      </w:r>
      <w:r w:rsidRPr="006A7DE0">
        <w:rPr>
          <w:rFonts w:ascii="Times New Roman" w:eastAsia="Times New Roman" w:hAnsi="Times New Roman" w:cs="David"/>
          <w:sz w:val="24"/>
          <w:szCs w:val="28"/>
          <w:rtl/>
        </w:rPr>
        <w:br w:type="textWrapping" w:clear="all"/>
      </w:r>
      <w:r w:rsidRPr="006A7DE0">
        <w:rPr>
          <w:rFonts w:ascii="Times New Roman" w:eastAsia="Times New Roman" w:hAnsi="Times New Roman" w:cs="David"/>
          <w:sz w:val="24"/>
          <w:szCs w:val="28"/>
          <w:rtl/>
        </w:rPr>
        <w:t>פניות ציבור</w:t>
      </w:r>
      <w:r w:rsidRPr="006A7DE0">
        <w:rPr>
          <w:rFonts w:ascii="Times New Roman" w:eastAsia="Times New Roman" w:hAnsi="Times New Roman" w:cs="David"/>
          <w:sz w:val="24"/>
          <w:szCs w:val="28"/>
          <w:rtl/>
        </w:rPr>
        <w:br w:type="textWrapping" w:clear="all"/>
      </w:r>
      <w:r w:rsidRPr="006A7DE0">
        <w:rPr>
          <w:rFonts w:ascii="Times New Roman" w:eastAsia="Times New Roman" w:hAnsi="Times New Roman" w:cs="David"/>
          <w:sz w:val="24"/>
          <w:szCs w:val="28"/>
          <w:rtl/>
        </w:rPr>
        <w:t>טל': 03-6977957</w:t>
      </w:r>
      <w:r w:rsidRPr="006A7DE0">
        <w:rPr>
          <w:rFonts w:ascii="Times New Roman" w:eastAsia="Times New Roman" w:hAnsi="Times New Roman" w:cs="David"/>
          <w:sz w:val="24"/>
          <w:szCs w:val="28"/>
          <w:rtl/>
        </w:rPr>
        <w:br w:type="textWrapping" w:clear="all"/>
      </w:r>
      <w:r w:rsidRPr="006A7DE0">
        <w:rPr>
          <w:rFonts w:ascii="Times New Roman" w:eastAsia="Times New Roman" w:hAnsi="Times New Roman" w:cs="David"/>
          <w:sz w:val="24"/>
          <w:szCs w:val="28"/>
          <w:u w:val="single"/>
          <w:rtl/>
        </w:rPr>
        <w:t>פקס: 03-6975177</w:t>
      </w:r>
      <w:r w:rsidRPr="006A7DE0">
        <w:rPr>
          <w:rFonts w:ascii="Times New Roman" w:eastAsia="Times New Roman" w:hAnsi="Times New Roman" w:cs="David"/>
          <w:sz w:val="24"/>
          <w:szCs w:val="28"/>
          <w:rtl/>
        </w:rPr>
        <w:br w:type="textWrapping" w:clear="all"/>
      </w:r>
      <w:r w:rsidR="00D9215E">
        <w:rPr>
          <w:rFonts w:ascii="Times New Roman" w:eastAsia="Times New Roman" w:hAnsi="Times New Roman" w:cs="David" w:hint="cs"/>
          <w:sz w:val="24"/>
          <w:szCs w:val="28"/>
          <w:rtl/>
        </w:rPr>
        <w:t>19</w:t>
      </w:r>
      <w:r w:rsidRPr="006A7DE0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>
        <w:rPr>
          <w:rFonts w:ascii="Times New Roman" w:eastAsia="Times New Roman" w:hAnsi="Times New Roman" w:cs="David" w:hint="cs"/>
          <w:sz w:val="24"/>
          <w:szCs w:val="28"/>
          <w:rtl/>
        </w:rPr>
        <w:t>אפריל</w:t>
      </w:r>
      <w:r w:rsidRPr="006A7DE0">
        <w:rPr>
          <w:rFonts w:ascii="Times New Roman" w:eastAsia="Times New Roman" w:hAnsi="Times New Roman" w:cs="David"/>
          <w:sz w:val="24"/>
          <w:szCs w:val="28"/>
          <w:rtl/>
        </w:rPr>
        <w:t xml:space="preserve"> </w:t>
      </w:r>
      <w:r>
        <w:rPr>
          <w:rFonts w:ascii="Times New Roman" w:eastAsia="Times New Roman" w:hAnsi="Times New Roman" w:cs="David" w:hint="cs"/>
          <w:sz w:val="24"/>
          <w:szCs w:val="28"/>
          <w:rtl/>
        </w:rPr>
        <w:t>2020</w:t>
      </w:r>
      <w:r w:rsidRPr="006A7DE0">
        <w:rPr>
          <w:rFonts w:ascii="Times New Roman" w:eastAsia="Times New Roman" w:hAnsi="Times New Roman" w:cs="David"/>
          <w:sz w:val="24"/>
          <w:szCs w:val="28"/>
          <w:rtl/>
        </w:rPr>
        <w:br w:type="textWrapping" w:clear="all"/>
      </w:r>
    </w:p>
    <w:p w:rsidR="004C2F05" w:rsidRPr="006A7DE0" w:rsidRDefault="00336F41" w:rsidP="004C2F05">
      <w:pPr>
        <w:spacing w:after="0" w:line="276" w:lineRule="auto"/>
        <w:rPr>
          <w:rFonts w:ascii="Times New Roman" w:eastAsia="Times New Roman" w:hAnsi="Times New Roman" w:cs="David"/>
          <w:b/>
          <w:bCs/>
          <w:sz w:val="24"/>
          <w:szCs w:val="28"/>
          <w:rtl/>
        </w:rPr>
      </w:pPr>
      <w:r w:rsidRPr="006A7DE0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>לכבוד,</w:t>
      </w:r>
    </w:p>
    <w:p w:rsidR="004C2F05" w:rsidRPr="006A7DE0" w:rsidRDefault="00336F41" w:rsidP="00B8514B">
      <w:pPr>
        <w:spacing w:after="0" w:line="276" w:lineRule="auto"/>
        <w:rPr>
          <w:rFonts w:ascii="Times New Roman" w:eastAsia="Times New Roman" w:hAnsi="Times New Roman" w:cs="David"/>
          <w:b/>
          <w:bCs/>
          <w:sz w:val="24"/>
          <w:szCs w:val="28"/>
          <w:u w:val="single"/>
          <w:rtl/>
        </w:rPr>
      </w:pPr>
      <w:r w:rsidRPr="006A7DE0">
        <w:rPr>
          <w:rFonts w:ascii="Times New Roman" w:eastAsia="Times New Roman" w:hAnsi="Times New Roman" w:cs="David"/>
          <w:b/>
          <w:bCs/>
          <w:sz w:val="24"/>
          <w:szCs w:val="28"/>
          <w:u w:val="single"/>
          <w:rtl/>
        </w:rPr>
        <w:softHyphen/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u w:val="single"/>
          <w:rtl/>
        </w:rPr>
        <w:softHyphen/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u w:val="single"/>
          <w:rtl/>
        </w:rPr>
        <w:softHyphen/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u w:val="single"/>
          <w:rtl/>
        </w:rPr>
        <w:softHyphen/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u w:val="single"/>
          <w:rtl/>
        </w:rPr>
        <w:softHyphen/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u w:val="single"/>
          <w:rtl/>
        </w:rPr>
        <w:softHyphen/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u w:val="single"/>
          <w:rtl/>
        </w:rPr>
        <w:softHyphen/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u w:val="single"/>
          <w:rtl/>
        </w:rPr>
        <w:softHyphen/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u w:val="single"/>
          <w:rtl/>
        </w:rPr>
        <w:softHyphen/>
      </w:r>
      <w:r w:rsidR="00B8514B">
        <w:rPr>
          <w:rFonts w:ascii="Times New Roman" w:eastAsia="Times New Roman" w:hAnsi="Times New Roman" w:cs="David"/>
          <w:b/>
          <w:bCs/>
          <w:sz w:val="24"/>
          <w:szCs w:val="28"/>
          <w:u w:val="single"/>
        </w:rPr>
        <w:t>XXXX</w:t>
      </w:r>
    </w:p>
    <w:p w:rsidR="004C2F05" w:rsidRPr="006A7DE0" w:rsidRDefault="004C2F05" w:rsidP="004C2F05">
      <w:pPr>
        <w:spacing w:after="0" w:line="240" w:lineRule="auto"/>
        <w:rPr>
          <w:rFonts w:ascii="Times New Roman" w:eastAsia="Times New Roman" w:hAnsi="Times New Roman" w:cs="David"/>
          <w:sz w:val="24"/>
          <w:szCs w:val="28"/>
          <w:rtl/>
        </w:rPr>
      </w:pPr>
    </w:p>
    <w:p w:rsidR="004C2F05" w:rsidRPr="006A7DE0" w:rsidRDefault="00336F41" w:rsidP="004C2F05">
      <w:pPr>
        <w:spacing w:after="0" w:line="240" w:lineRule="auto"/>
        <w:ind w:left="229" w:hanging="200"/>
        <w:jc w:val="center"/>
        <w:rPr>
          <w:rFonts w:ascii="Times New Roman" w:eastAsia="Times New Roman" w:hAnsi="Times New Roman" w:cs="David"/>
          <w:b/>
          <w:bCs/>
          <w:sz w:val="24"/>
          <w:szCs w:val="32"/>
          <w:u w:val="single"/>
          <w:rtl/>
        </w:rPr>
      </w:pPr>
      <w:r w:rsidRPr="006A7DE0">
        <w:rPr>
          <w:rFonts w:ascii="Times New Roman" w:eastAsia="Times New Roman" w:hAnsi="Times New Roman" w:cs="David"/>
          <w:sz w:val="24"/>
          <w:szCs w:val="28"/>
          <w:rtl/>
        </w:rPr>
        <w:t>הנדון :</w:t>
      </w:r>
      <w:r w:rsidRPr="006A7DE0">
        <w:rPr>
          <w:rFonts w:ascii="Times New Roman" w:eastAsia="Times New Roman" w:hAnsi="Times New Roman" w:cs="David"/>
          <w:b/>
          <w:bCs/>
          <w:sz w:val="24"/>
          <w:szCs w:val="32"/>
          <w:rtl/>
        </w:rPr>
        <w:t xml:space="preserve"> </w:t>
      </w:r>
      <w:sdt>
        <w:sdtPr>
          <w:rPr>
            <w:rFonts w:ascii="Times New Roman" w:eastAsia="Times New Roman" w:hAnsi="Times New Roman" w:cs="David"/>
            <w:b/>
            <w:bCs/>
            <w:sz w:val="24"/>
            <w:szCs w:val="32"/>
            <w:u w:val="single"/>
            <w:rtl/>
          </w:rPr>
          <w:alias w:val="Title"/>
          <w:id w:val="-1006670220"/>
          <w:placeholder>
            <w:docPart w:val="BFB154EA654E490BB2BB59777F016060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8A5310">
            <w:rPr>
              <w:rStyle w:val="a8"/>
            </w:rPr>
            <w:t>[Title]</w:t>
          </w:r>
        </w:sdtContent>
      </w:sdt>
    </w:p>
    <w:p w:rsidR="004C2F05" w:rsidRPr="006A7DE0" w:rsidRDefault="00336F41" w:rsidP="004C2F05">
      <w:pPr>
        <w:spacing w:after="0" w:line="240" w:lineRule="auto"/>
        <w:jc w:val="center"/>
        <w:rPr>
          <w:rFonts w:ascii="Times New Roman" w:eastAsia="Times New Roman" w:hAnsi="Times New Roman" w:cs="David"/>
          <w:szCs w:val="24"/>
          <w:rtl/>
        </w:rPr>
      </w:pPr>
      <w:r w:rsidRPr="006A7DE0">
        <w:rPr>
          <w:rFonts w:ascii="Times New Roman" w:eastAsia="Times New Roman" w:hAnsi="Times New Roman" w:cs="David" w:hint="cs"/>
          <w:szCs w:val="24"/>
          <w:rtl/>
        </w:rPr>
        <w:t xml:space="preserve">סימוכין: שלך מיום </w:t>
      </w:r>
      <w:r>
        <w:rPr>
          <w:rFonts w:ascii="Times New Roman" w:eastAsia="Times New Roman" w:hAnsi="Times New Roman" w:cs="David" w:hint="cs"/>
          <w:szCs w:val="24"/>
          <w:rtl/>
        </w:rPr>
        <w:t>05/02/2020</w:t>
      </w:r>
    </w:p>
    <w:p w:rsidR="004C2F05" w:rsidRDefault="00336F41" w:rsidP="004C2F05">
      <w:pPr>
        <w:pStyle w:val="2"/>
        <w:tabs>
          <w:tab w:val="clear" w:pos="596"/>
        </w:tabs>
        <w:spacing w:line="360" w:lineRule="auto"/>
        <w:ind w:left="379" w:hanging="237"/>
        <w:rPr>
          <w:rFonts w:cs="David"/>
          <w:rtl/>
        </w:rPr>
      </w:pPr>
      <w:r>
        <w:rPr>
          <w:rFonts w:cs="David" w:hint="cs"/>
          <w:rtl/>
        </w:rPr>
        <w:t xml:space="preserve">נאשר קבלת פנייתך </w:t>
      </w:r>
      <w:r>
        <w:rPr>
          <w:rFonts w:cs="David" w:hint="cs"/>
          <w:rtl/>
        </w:rPr>
        <w:t>שבסמך.</w:t>
      </w:r>
    </w:p>
    <w:p w:rsidR="004C2F05" w:rsidRPr="00DC45A2" w:rsidRDefault="00336F41" w:rsidP="004C2F05">
      <w:pPr>
        <w:pStyle w:val="2"/>
        <w:tabs>
          <w:tab w:val="clear" w:pos="596"/>
        </w:tabs>
        <w:spacing w:line="360" w:lineRule="auto"/>
        <w:ind w:left="379" w:hanging="237"/>
        <w:rPr>
          <w:rFonts w:ascii="Tahoma" w:hAnsi="Tahoma" w:cs="David"/>
          <w:sz w:val="24"/>
        </w:rPr>
      </w:pPr>
      <w:r w:rsidRPr="00DC45A2">
        <w:rPr>
          <w:rFonts w:ascii="Tahoma" w:hAnsi="Tahoma" w:cs="David" w:hint="cs"/>
          <w:sz w:val="24"/>
          <w:rtl/>
        </w:rPr>
        <w:t xml:space="preserve">בהמשך לשאלתך (סעיף 1), להלן פירוט </w:t>
      </w:r>
      <w:r w:rsidRPr="00DC45A2">
        <w:rPr>
          <w:rFonts w:ascii="Tahoma" w:hAnsi="Tahoma" w:cs="David" w:hint="cs"/>
          <w:b w:val="0"/>
          <w:sz w:val="24"/>
          <w:rtl/>
        </w:rPr>
        <w:t>כמות</w:t>
      </w:r>
      <w:r w:rsidRPr="00DC45A2">
        <w:rPr>
          <w:rFonts w:ascii="Tahoma" w:hAnsi="Tahoma" w:cs="David"/>
          <w:b w:val="0"/>
          <w:sz w:val="24"/>
          <w:rtl/>
        </w:rPr>
        <w:t xml:space="preserve"> </w:t>
      </w:r>
      <w:r w:rsidRPr="00DC45A2">
        <w:rPr>
          <w:rFonts w:ascii="Tahoma" w:hAnsi="Tahoma" w:cs="David" w:hint="cs"/>
          <w:b w:val="0"/>
          <w:sz w:val="24"/>
          <w:rtl/>
        </w:rPr>
        <w:t>היתרי</w:t>
      </w:r>
      <w:r w:rsidRPr="00DC45A2">
        <w:rPr>
          <w:rFonts w:ascii="Tahoma" w:hAnsi="Tahoma" w:cs="David"/>
          <w:b w:val="0"/>
          <w:sz w:val="24"/>
          <w:rtl/>
        </w:rPr>
        <w:t xml:space="preserve"> </w:t>
      </w:r>
      <w:r w:rsidRPr="00DC45A2">
        <w:rPr>
          <w:rFonts w:ascii="Tahoma" w:hAnsi="Tahoma" w:cs="David" w:hint="cs"/>
          <w:b w:val="0"/>
          <w:sz w:val="24"/>
          <w:rtl/>
        </w:rPr>
        <w:t>הסוחר</w:t>
      </w:r>
      <w:r w:rsidRPr="00DC45A2">
        <w:rPr>
          <w:rFonts w:ascii="Tahoma" w:hAnsi="Tahoma" w:cs="David"/>
          <w:b w:val="0"/>
          <w:sz w:val="24"/>
          <w:rtl/>
        </w:rPr>
        <w:t xml:space="preserve"> </w:t>
      </w:r>
      <w:r w:rsidRPr="00DC45A2">
        <w:rPr>
          <w:rFonts w:ascii="Tahoma" w:hAnsi="Tahoma" w:cs="David" w:hint="cs"/>
          <w:b w:val="0"/>
          <w:sz w:val="24"/>
          <w:rtl/>
        </w:rPr>
        <w:t>אשר</w:t>
      </w:r>
      <w:r w:rsidRPr="00DC45A2">
        <w:rPr>
          <w:rFonts w:ascii="Tahoma" w:hAnsi="Tahoma" w:cs="David"/>
          <w:b w:val="0"/>
          <w:sz w:val="24"/>
          <w:rtl/>
        </w:rPr>
        <w:t xml:space="preserve"> </w:t>
      </w:r>
      <w:r w:rsidRPr="00DC45A2">
        <w:rPr>
          <w:rFonts w:ascii="Tahoma" w:hAnsi="Tahoma" w:cs="David" w:hint="cs"/>
          <w:b w:val="0"/>
          <w:sz w:val="24"/>
          <w:rtl/>
        </w:rPr>
        <w:t>היו</w:t>
      </w:r>
      <w:r w:rsidRPr="00DC45A2">
        <w:rPr>
          <w:rFonts w:ascii="Tahoma" w:hAnsi="Tahoma" w:cs="David"/>
          <w:b w:val="0"/>
          <w:sz w:val="24"/>
          <w:rtl/>
        </w:rPr>
        <w:t xml:space="preserve"> </w:t>
      </w:r>
      <w:r w:rsidRPr="00DC45A2">
        <w:rPr>
          <w:rFonts w:ascii="Tahoma" w:hAnsi="Tahoma" w:cs="David" w:hint="cs"/>
          <w:b w:val="0"/>
          <w:sz w:val="24"/>
          <w:rtl/>
        </w:rPr>
        <w:t>בתוקף</w:t>
      </w:r>
      <w:r w:rsidRPr="00DC45A2">
        <w:rPr>
          <w:rFonts w:ascii="Tahoma" w:hAnsi="Tahoma" w:cs="David"/>
          <w:b w:val="0"/>
          <w:sz w:val="24"/>
          <w:rtl/>
        </w:rPr>
        <w:t xml:space="preserve"> </w:t>
      </w:r>
      <w:r w:rsidRPr="00DC45A2">
        <w:rPr>
          <w:rFonts w:ascii="Tahoma" w:hAnsi="Tahoma" w:cs="David" w:hint="cs"/>
          <w:b w:val="0"/>
          <w:sz w:val="24"/>
          <w:rtl/>
        </w:rPr>
        <w:t>בכל</w:t>
      </w:r>
      <w:r w:rsidRPr="00DC45A2">
        <w:rPr>
          <w:rFonts w:ascii="Tahoma" w:hAnsi="Tahoma" w:cs="David"/>
          <w:b w:val="0"/>
          <w:sz w:val="24"/>
          <w:rtl/>
        </w:rPr>
        <w:t xml:space="preserve"> </w:t>
      </w:r>
      <w:r w:rsidRPr="00DC45A2">
        <w:rPr>
          <w:rFonts w:ascii="Tahoma" w:hAnsi="Tahoma" w:cs="David" w:hint="cs"/>
          <w:b w:val="0"/>
          <w:sz w:val="24"/>
          <w:rtl/>
        </w:rPr>
        <w:t>חודש</w:t>
      </w:r>
      <w:r w:rsidRPr="00DC45A2">
        <w:rPr>
          <w:rFonts w:ascii="Tahoma" w:hAnsi="Tahoma" w:cs="David"/>
          <w:b w:val="0"/>
          <w:sz w:val="24"/>
          <w:rtl/>
        </w:rPr>
        <w:t xml:space="preserve"> </w:t>
      </w:r>
      <w:r w:rsidRPr="00DC45A2">
        <w:rPr>
          <w:rFonts w:ascii="Tahoma" w:hAnsi="Tahoma" w:cs="David" w:hint="cs"/>
          <w:b w:val="0"/>
          <w:sz w:val="24"/>
          <w:rtl/>
        </w:rPr>
        <w:t>בשנת</w:t>
      </w:r>
      <w:r w:rsidRPr="00DC45A2">
        <w:rPr>
          <w:rFonts w:ascii="Tahoma" w:hAnsi="Tahoma" w:cs="David"/>
          <w:b w:val="0"/>
          <w:sz w:val="24"/>
          <w:rtl/>
        </w:rPr>
        <w:t xml:space="preserve"> 2019:</w:t>
      </w:r>
    </w:p>
    <w:tbl>
      <w:tblPr>
        <w:bidiVisual/>
        <w:tblW w:w="8165" w:type="dxa"/>
        <w:tblInd w:w="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843"/>
        <w:gridCol w:w="842"/>
        <w:gridCol w:w="695"/>
        <w:gridCol w:w="836"/>
        <w:gridCol w:w="844"/>
        <w:gridCol w:w="830"/>
        <w:gridCol w:w="2267"/>
      </w:tblGrid>
      <w:tr w:rsidR="00461BF5" w:rsidTr="00AD36E3">
        <w:trPr>
          <w:tblHeader/>
        </w:trPr>
        <w:tc>
          <w:tcPr>
            <w:tcW w:w="1008" w:type="dxa"/>
            <w:vMerge w:val="restart"/>
            <w:shd w:val="clear" w:color="auto" w:fill="DEEAF6" w:themeFill="accent1" w:themeFillTint="33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Cs/>
                <w:color w:val="000000"/>
                <w:sz w:val="24"/>
                <w:szCs w:val="24"/>
                <w:rtl/>
              </w:rPr>
              <w:t>חודש</w:t>
            </w:r>
          </w:p>
        </w:tc>
        <w:tc>
          <w:tcPr>
            <w:tcW w:w="1685" w:type="dxa"/>
            <w:gridSpan w:val="2"/>
            <w:shd w:val="clear" w:color="auto" w:fill="DEEAF6" w:themeFill="accent1" w:themeFillTint="33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מין</w:t>
            </w:r>
          </w:p>
        </w:tc>
        <w:tc>
          <w:tcPr>
            <w:tcW w:w="3205" w:type="dxa"/>
            <w:gridSpan w:val="4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גיל</w:t>
            </w:r>
          </w:p>
        </w:tc>
        <w:tc>
          <w:tcPr>
            <w:tcW w:w="2267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היתרים למרות מניעה</w:t>
            </w:r>
          </w:p>
        </w:tc>
      </w:tr>
      <w:tr w:rsidR="00461BF5" w:rsidTr="00AD36E3">
        <w:trPr>
          <w:tblHeader/>
        </w:trPr>
        <w:tc>
          <w:tcPr>
            <w:tcW w:w="1008" w:type="dxa"/>
            <w:vMerge/>
            <w:shd w:val="clear" w:color="auto" w:fill="DEEAF6" w:themeFill="accent1" w:themeFillTint="33"/>
            <w:vAlign w:val="center"/>
          </w:tcPr>
          <w:p w:rsidR="004C2F05" w:rsidRPr="00FB08AD" w:rsidRDefault="004C2F05" w:rsidP="00AD36E3">
            <w:pPr>
              <w:spacing w:after="0" w:line="360" w:lineRule="auto"/>
              <w:jc w:val="center"/>
              <w:rPr>
                <w:rFonts w:cs="David"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843" w:type="dxa"/>
            <w:shd w:val="clear" w:color="auto" w:fill="DEEAF6" w:themeFill="accent1" w:themeFillTint="33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זכר</w:t>
            </w:r>
          </w:p>
        </w:tc>
        <w:tc>
          <w:tcPr>
            <w:tcW w:w="842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נקבה</w:t>
            </w:r>
          </w:p>
        </w:tc>
        <w:tc>
          <w:tcPr>
            <w:tcW w:w="695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0-25</w:t>
            </w:r>
          </w:p>
        </w:tc>
        <w:tc>
          <w:tcPr>
            <w:tcW w:w="836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25-30</w:t>
            </w:r>
          </w:p>
        </w:tc>
        <w:tc>
          <w:tcPr>
            <w:tcW w:w="844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30-60</w:t>
            </w:r>
          </w:p>
        </w:tc>
        <w:tc>
          <w:tcPr>
            <w:tcW w:w="830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60 +</w:t>
            </w:r>
          </w:p>
        </w:tc>
        <w:tc>
          <w:tcPr>
            <w:tcW w:w="2267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כמות</w:t>
            </w:r>
          </w:p>
        </w:tc>
      </w:tr>
      <w:tr w:rsidR="00461BF5" w:rsidTr="00AD36E3"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ינואר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2</w:t>
            </w: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,</w:t>
            </w:r>
            <w:r w:rsidRPr="00FB08AD">
              <w:rPr>
                <w:rFonts w:ascii="Tahoma" w:hAnsi="Tahoma" w:cs="David"/>
                <w:sz w:val="24"/>
                <w:szCs w:val="24"/>
                <w:rtl/>
              </w:rPr>
              <w:t>365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83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9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1,975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467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476</w:t>
            </w:r>
          </w:p>
        </w:tc>
      </w:tr>
      <w:tr w:rsidR="00461BF5" w:rsidTr="00AD36E3"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פברואר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2</w:t>
            </w: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,</w:t>
            </w:r>
            <w:r w:rsidRPr="00FB08AD">
              <w:rPr>
                <w:rFonts w:ascii="Tahoma" w:hAnsi="Tahoma" w:cs="David"/>
                <w:sz w:val="24"/>
                <w:szCs w:val="24"/>
                <w:rtl/>
              </w:rPr>
              <w:t>431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97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7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2,053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473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480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מרץ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2</w:t>
            </w: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,</w:t>
            </w:r>
            <w:r w:rsidRPr="00FB08AD">
              <w:rPr>
                <w:rFonts w:ascii="Tahoma" w:hAnsi="Tahoma" w:cs="David"/>
                <w:sz w:val="24"/>
                <w:szCs w:val="24"/>
                <w:rtl/>
              </w:rPr>
              <w:t>493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99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6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2,108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486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483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אפריל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2</w:t>
            </w: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,</w:t>
            </w:r>
            <w:r w:rsidRPr="00FB08AD">
              <w:rPr>
                <w:rFonts w:ascii="Tahoma" w:hAnsi="Tahoma" w:cs="David"/>
                <w:sz w:val="24"/>
                <w:szCs w:val="24"/>
                <w:rtl/>
              </w:rPr>
              <w:t>648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103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11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2,248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496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523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מאי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3</w:t>
            </w: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,</w:t>
            </w:r>
            <w:r w:rsidRPr="00FB08AD">
              <w:rPr>
                <w:rFonts w:ascii="Tahoma" w:hAnsi="Tahoma" w:cs="David"/>
                <w:sz w:val="24"/>
                <w:szCs w:val="24"/>
                <w:rtl/>
              </w:rPr>
              <w:t>138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126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25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2,696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546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638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יוני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3</w:t>
            </w: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,</w:t>
            </w:r>
            <w:r w:rsidRPr="00FB08AD">
              <w:rPr>
                <w:rFonts w:ascii="Tahoma" w:hAnsi="Tahoma" w:cs="David"/>
                <w:sz w:val="24"/>
                <w:szCs w:val="24"/>
                <w:rtl/>
              </w:rPr>
              <w:t>365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135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57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2,896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549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625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יולי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3</w:t>
            </w: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,</w:t>
            </w:r>
            <w:r w:rsidRPr="00FB08AD">
              <w:rPr>
                <w:rFonts w:ascii="Tahoma" w:hAnsi="Tahoma" w:cs="David"/>
                <w:sz w:val="24"/>
                <w:szCs w:val="24"/>
                <w:rtl/>
              </w:rPr>
              <w:t>725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142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99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3,221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551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667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אוגוסט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3</w:t>
            </w: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,</w:t>
            </w:r>
            <w:r w:rsidRPr="00FB08AD">
              <w:rPr>
                <w:rFonts w:ascii="Tahoma" w:hAnsi="Tahoma" w:cs="David"/>
                <w:sz w:val="24"/>
                <w:szCs w:val="24"/>
                <w:rtl/>
              </w:rPr>
              <w:t>949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153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94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3,462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548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649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ספטמבר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4</w:t>
            </w: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,</w:t>
            </w:r>
            <w:r w:rsidRPr="00FB08AD">
              <w:rPr>
                <w:rFonts w:ascii="Tahoma" w:hAnsi="Tahoma" w:cs="David"/>
                <w:sz w:val="24"/>
                <w:szCs w:val="24"/>
                <w:rtl/>
              </w:rPr>
              <w:t>409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166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105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3,858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617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661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אוקטובר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4</w:t>
            </w: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,</w:t>
            </w:r>
            <w:r w:rsidRPr="00FB08AD">
              <w:rPr>
                <w:rFonts w:ascii="Tahoma" w:hAnsi="Tahoma" w:cs="David"/>
                <w:sz w:val="24"/>
                <w:szCs w:val="24"/>
                <w:rtl/>
              </w:rPr>
              <w:t>857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167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116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4,252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659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716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נובמבר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5</w:t>
            </w: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,</w:t>
            </w:r>
            <w:r w:rsidRPr="00FB08AD">
              <w:rPr>
                <w:rFonts w:ascii="Tahoma" w:hAnsi="Tahoma" w:cs="David"/>
                <w:sz w:val="24"/>
                <w:szCs w:val="24"/>
                <w:rtl/>
              </w:rPr>
              <w:t>085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161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119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4,447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686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742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דצמבר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5</w:t>
            </w: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,</w:t>
            </w:r>
            <w:r w:rsidRPr="00FB08AD">
              <w:rPr>
                <w:rFonts w:ascii="Tahoma" w:hAnsi="Tahoma" w:cs="David"/>
                <w:sz w:val="24"/>
                <w:szCs w:val="24"/>
                <w:rtl/>
              </w:rPr>
              <w:t>418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/>
                <w:sz w:val="24"/>
                <w:szCs w:val="24"/>
                <w:rtl/>
              </w:rPr>
              <w:t>167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132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4,765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697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804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סה"כ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43,883</w:t>
            </w:r>
          </w:p>
        </w:tc>
        <w:tc>
          <w:tcPr>
            <w:tcW w:w="842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1,599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780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37,981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6,775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7,464</w:t>
            </w:r>
          </w:p>
        </w:tc>
      </w:tr>
    </w:tbl>
    <w:p w:rsidR="004C2F05" w:rsidRPr="00FB08AD" w:rsidRDefault="004C2F05" w:rsidP="004C2F05">
      <w:pPr>
        <w:pStyle w:val="2"/>
        <w:numPr>
          <w:ilvl w:val="0"/>
          <w:numId w:val="0"/>
        </w:numPr>
        <w:spacing w:line="360" w:lineRule="auto"/>
        <w:ind w:left="908"/>
        <w:rPr>
          <w:rFonts w:ascii="Tahoma" w:hAnsi="Tahoma" w:cs="David"/>
          <w:sz w:val="24"/>
        </w:rPr>
      </w:pPr>
    </w:p>
    <w:p w:rsidR="004C2F05" w:rsidRPr="00FB08AD" w:rsidRDefault="004C2F05" w:rsidP="004C2F05">
      <w:pPr>
        <w:pStyle w:val="2"/>
        <w:numPr>
          <w:ilvl w:val="0"/>
          <w:numId w:val="0"/>
        </w:numPr>
        <w:spacing w:line="360" w:lineRule="auto"/>
        <w:ind w:left="908"/>
        <w:rPr>
          <w:rFonts w:ascii="Tahoma" w:hAnsi="Tahoma" w:cs="David"/>
          <w:sz w:val="24"/>
          <w:rtl/>
        </w:rPr>
      </w:pPr>
    </w:p>
    <w:p w:rsidR="004C2F05" w:rsidRPr="00FB08AD" w:rsidRDefault="004C2F05" w:rsidP="004C2F05">
      <w:pPr>
        <w:pStyle w:val="2"/>
        <w:numPr>
          <w:ilvl w:val="0"/>
          <w:numId w:val="0"/>
        </w:numPr>
        <w:spacing w:line="360" w:lineRule="auto"/>
        <w:ind w:left="908"/>
        <w:rPr>
          <w:rFonts w:ascii="Tahoma" w:hAnsi="Tahoma" w:cs="David"/>
          <w:sz w:val="24"/>
        </w:rPr>
      </w:pPr>
    </w:p>
    <w:p w:rsidR="004C2F05" w:rsidRPr="00FB08AD" w:rsidRDefault="00336F41" w:rsidP="004C2F05">
      <w:pPr>
        <w:pStyle w:val="2"/>
        <w:spacing w:line="360" w:lineRule="auto"/>
        <w:rPr>
          <w:rFonts w:cs="David"/>
          <w:sz w:val="24"/>
        </w:rPr>
      </w:pPr>
      <w:r w:rsidRPr="00FB08AD">
        <w:rPr>
          <w:rFonts w:cs="David" w:hint="cs"/>
          <w:sz w:val="24"/>
          <w:rtl/>
        </w:rPr>
        <w:lastRenderedPageBreak/>
        <w:t>בהמשך לשאלתך (</w:t>
      </w:r>
      <w:r w:rsidRPr="00FB08AD">
        <w:rPr>
          <w:rFonts w:ascii="Tahoma" w:hAnsi="Tahoma" w:cs="David" w:hint="cs"/>
          <w:sz w:val="24"/>
          <w:rtl/>
        </w:rPr>
        <w:t xml:space="preserve">סעיף </w:t>
      </w:r>
      <w:r w:rsidRPr="00FB08AD">
        <w:rPr>
          <w:rFonts w:cs="David" w:hint="cs"/>
          <w:sz w:val="24"/>
          <w:rtl/>
        </w:rPr>
        <w:t>2), להלן פירוט כמות</w:t>
      </w:r>
      <w:r w:rsidRPr="00FB08AD">
        <w:rPr>
          <w:rFonts w:cs="David"/>
          <w:sz w:val="24"/>
          <w:rtl/>
        </w:rPr>
        <w:t xml:space="preserve"> </w:t>
      </w:r>
      <w:r w:rsidRPr="00FB08AD">
        <w:rPr>
          <w:rFonts w:cs="David" w:hint="cs"/>
          <w:sz w:val="24"/>
          <w:rtl/>
        </w:rPr>
        <w:t>היתרי</w:t>
      </w:r>
      <w:r w:rsidRPr="00FB08AD">
        <w:rPr>
          <w:rFonts w:cs="David"/>
          <w:sz w:val="24"/>
          <w:rtl/>
        </w:rPr>
        <w:t xml:space="preserve"> </w:t>
      </w:r>
      <w:r w:rsidRPr="00FB08AD">
        <w:rPr>
          <w:rFonts w:cs="David" w:hint="cs"/>
          <w:sz w:val="24"/>
        </w:rPr>
        <w:t>BMC</w:t>
      </w:r>
      <w:r w:rsidRPr="00FB08AD">
        <w:rPr>
          <w:rFonts w:cs="David"/>
          <w:sz w:val="24"/>
          <w:rtl/>
        </w:rPr>
        <w:t xml:space="preserve"> </w:t>
      </w:r>
      <w:r w:rsidRPr="00FB08AD">
        <w:rPr>
          <w:rFonts w:cs="David" w:hint="cs"/>
          <w:sz w:val="24"/>
          <w:rtl/>
        </w:rPr>
        <w:t>אשר</w:t>
      </w:r>
      <w:r w:rsidRPr="00FB08AD">
        <w:rPr>
          <w:rFonts w:cs="David"/>
          <w:sz w:val="24"/>
          <w:rtl/>
        </w:rPr>
        <w:t xml:space="preserve"> </w:t>
      </w:r>
      <w:r w:rsidRPr="00FB08AD">
        <w:rPr>
          <w:rFonts w:cs="David" w:hint="cs"/>
          <w:sz w:val="24"/>
          <w:rtl/>
        </w:rPr>
        <w:t>היו</w:t>
      </w:r>
      <w:r w:rsidRPr="00FB08AD">
        <w:rPr>
          <w:rFonts w:cs="David"/>
          <w:sz w:val="24"/>
          <w:rtl/>
        </w:rPr>
        <w:t xml:space="preserve"> </w:t>
      </w:r>
      <w:r w:rsidRPr="00FB08AD">
        <w:rPr>
          <w:rFonts w:cs="David" w:hint="cs"/>
          <w:sz w:val="24"/>
          <w:rtl/>
        </w:rPr>
        <w:t>בתוקף</w:t>
      </w:r>
      <w:r w:rsidRPr="00FB08AD">
        <w:rPr>
          <w:rFonts w:cs="David"/>
          <w:sz w:val="24"/>
          <w:rtl/>
        </w:rPr>
        <w:t xml:space="preserve"> </w:t>
      </w:r>
      <w:r w:rsidRPr="00FB08AD">
        <w:rPr>
          <w:rFonts w:cs="David" w:hint="cs"/>
          <w:sz w:val="24"/>
          <w:rtl/>
        </w:rPr>
        <w:t>בכל</w:t>
      </w:r>
      <w:r w:rsidRPr="00FB08AD">
        <w:rPr>
          <w:rFonts w:cs="David"/>
          <w:sz w:val="24"/>
          <w:rtl/>
        </w:rPr>
        <w:t xml:space="preserve"> </w:t>
      </w:r>
      <w:r w:rsidRPr="00FB08AD">
        <w:rPr>
          <w:rFonts w:cs="David" w:hint="cs"/>
          <w:sz w:val="24"/>
          <w:rtl/>
        </w:rPr>
        <w:t>חודש</w:t>
      </w:r>
      <w:r w:rsidRPr="00FB08AD">
        <w:rPr>
          <w:rFonts w:cs="David"/>
          <w:sz w:val="24"/>
          <w:rtl/>
        </w:rPr>
        <w:t xml:space="preserve"> </w:t>
      </w:r>
      <w:r w:rsidRPr="00FB08AD">
        <w:rPr>
          <w:rFonts w:cs="David" w:hint="cs"/>
          <w:sz w:val="24"/>
          <w:rtl/>
        </w:rPr>
        <w:t>בשנת</w:t>
      </w:r>
      <w:r w:rsidRPr="00FB08AD">
        <w:rPr>
          <w:rFonts w:cs="David"/>
          <w:sz w:val="24"/>
          <w:rtl/>
        </w:rPr>
        <w:t xml:space="preserve"> 2019:</w:t>
      </w:r>
    </w:p>
    <w:tbl>
      <w:tblPr>
        <w:bidiVisual/>
        <w:tblW w:w="8165" w:type="dxa"/>
        <w:tblInd w:w="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843"/>
        <w:gridCol w:w="842"/>
        <w:gridCol w:w="695"/>
        <w:gridCol w:w="836"/>
        <w:gridCol w:w="844"/>
        <w:gridCol w:w="830"/>
        <w:gridCol w:w="2267"/>
      </w:tblGrid>
      <w:tr w:rsidR="00461BF5" w:rsidTr="00AD36E3">
        <w:trPr>
          <w:tblHeader/>
        </w:trPr>
        <w:tc>
          <w:tcPr>
            <w:tcW w:w="1008" w:type="dxa"/>
            <w:vMerge w:val="restart"/>
            <w:shd w:val="clear" w:color="auto" w:fill="DEEAF6" w:themeFill="accent1" w:themeFillTint="33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Cs/>
                <w:color w:val="000000"/>
                <w:sz w:val="24"/>
                <w:szCs w:val="24"/>
                <w:rtl/>
              </w:rPr>
              <w:t>חודש</w:t>
            </w:r>
          </w:p>
        </w:tc>
        <w:tc>
          <w:tcPr>
            <w:tcW w:w="1685" w:type="dxa"/>
            <w:gridSpan w:val="2"/>
            <w:shd w:val="clear" w:color="auto" w:fill="DEEAF6" w:themeFill="accent1" w:themeFillTint="33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מין</w:t>
            </w:r>
          </w:p>
        </w:tc>
        <w:tc>
          <w:tcPr>
            <w:tcW w:w="3205" w:type="dxa"/>
            <w:gridSpan w:val="4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גיל</w:t>
            </w:r>
          </w:p>
        </w:tc>
        <w:tc>
          <w:tcPr>
            <w:tcW w:w="2267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היתרים למרות מניעה</w:t>
            </w:r>
          </w:p>
        </w:tc>
      </w:tr>
      <w:tr w:rsidR="00461BF5" w:rsidTr="00AD36E3">
        <w:trPr>
          <w:tblHeader/>
        </w:trPr>
        <w:tc>
          <w:tcPr>
            <w:tcW w:w="1008" w:type="dxa"/>
            <w:vMerge/>
            <w:shd w:val="clear" w:color="auto" w:fill="DEEAF6" w:themeFill="accent1" w:themeFillTint="33"/>
            <w:vAlign w:val="center"/>
          </w:tcPr>
          <w:p w:rsidR="004C2F05" w:rsidRPr="00FB08AD" w:rsidRDefault="004C2F05" w:rsidP="00AD36E3">
            <w:pPr>
              <w:spacing w:after="0" w:line="360" w:lineRule="auto"/>
              <w:jc w:val="center"/>
              <w:rPr>
                <w:rFonts w:cs="David"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843" w:type="dxa"/>
            <w:shd w:val="clear" w:color="auto" w:fill="DEEAF6" w:themeFill="accent1" w:themeFillTint="33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זכר</w:t>
            </w:r>
          </w:p>
        </w:tc>
        <w:tc>
          <w:tcPr>
            <w:tcW w:w="842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נקבה</w:t>
            </w:r>
          </w:p>
        </w:tc>
        <w:tc>
          <w:tcPr>
            <w:tcW w:w="695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0-25</w:t>
            </w:r>
          </w:p>
        </w:tc>
        <w:tc>
          <w:tcPr>
            <w:tcW w:w="836" w:type="dxa"/>
            <w:shd w:val="clear" w:color="auto" w:fill="DEEAF6" w:themeFill="accent1" w:themeFillTint="33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25-30</w:t>
            </w:r>
          </w:p>
        </w:tc>
        <w:tc>
          <w:tcPr>
            <w:tcW w:w="844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30-60</w:t>
            </w:r>
          </w:p>
        </w:tc>
        <w:tc>
          <w:tcPr>
            <w:tcW w:w="830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60+</w:t>
            </w:r>
          </w:p>
        </w:tc>
        <w:tc>
          <w:tcPr>
            <w:tcW w:w="2267" w:type="dxa"/>
            <w:shd w:val="clear" w:color="auto" w:fill="DEEAF6" w:themeFill="accent1" w:themeFillTint="33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זכר</w:t>
            </w:r>
          </w:p>
        </w:tc>
      </w:tr>
      <w:tr w:rsidR="00461BF5" w:rsidTr="00AD36E3"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ינואר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271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186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90</w:t>
            </w:r>
          </w:p>
        </w:tc>
        <w:tc>
          <w:tcPr>
            <w:tcW w:w="2267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63</w:t>
            </w:r>
          </w:p>
        </w:tc>
      </w:tr>
      <w:tr w:rsidR="00461BF5" w:rsidTr="00AD36E3"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פברואר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292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201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96</w:t>
            </w:r>
          </w:p>
        </w:tc>
        <w:tc>
          <w:tcPr>
            <w:tcW w:w="2267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75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מרץ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271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0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186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91</w:t>
            </w:r>
          </w:p>
        </w:tc>
        <w:tc>
          <w:tcPr>
            <w:tcW w:w="2267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64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אפריל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292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206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92</w:t>
            </w:r>
          </w:p>
        </w:tc>
        <w:tc>
          <w:tcPr>
            <w:tcW w:w="2267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73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מאי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324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234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94</w:t>
            </w:r>
          </w:p>
        </w:tc>
        <w:tc>
          <w:tcPr>
            <w:tcW w:w="2267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77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יוני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343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246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100</w:t>
            </w:r>
          </w:p>
        </w:tc>
        <w:tc>
          <w:tcPr>
            <w:tcW w:w="2267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77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יולי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367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265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105</w:t>
            </w:r>
          </w:p>
        </w:tc>
        <w:tc>
          <w:tcPr>
            <w:tcW w:w="2267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81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אוגוסט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379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275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105</w:t>
            </w:r>
          </w:p>
        </w:tc>
        <w:tc>
          <w:tcPr>
            <w:tcW w:w="2267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77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ספטמבר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382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278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106</w:t>
            </w:r>
          </w:p>
        </w:tc>
        <w:tc>
          <w:tcPr>
            <w:tcW w:w="2267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78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אוקטובר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384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281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105</w:t>
            </w:r>
          </w:p>
        </w:tc>
        <w:tc>
          <w:tcPr>
            <w:tcW w:w="2267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76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נובמבר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387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282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106</w:t>
            </w:r>
          </w:p>
        </w:tc>
        <w:tc>
          <w:tcPr>
            <w:tcW w:w="2267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74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דצמבר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402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297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106</w:t>
            </w:r>
          </w:p>
        </w:tc>
        <w:tc>
          <w:tcPr>
            <w:tcW w:w="2267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336</w:t>
            </w:r>
          </w:p>
        </w:tc>
      </w:tr>
      <w:tr w:rsidR="00461BF5" w:rsidTr="00AD36E3">
        <w:trPr>
          <w:trHeight w:val="421"/>
        </w:trPr>
        <w:tc>
          <w:tcPr>
            <w:tcW w:w="1008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סה"כ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4,094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92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53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2,937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1,196</w:t>
            </w:r>
          </w:p>
        </w:tc>
        <w:tc>
          <w:tcPr>
            <w:tcW w:w="2267" w:type="dxa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color w:val="000000"/>
                <w:sz w:val="24"/>
                <w:szCs w:val="24"/>
                <w:rtl/>
              </w:rPr>
              <w:t>1,151</w:t>
            </w:r>
          </w:p>
        </w:tc>
      </w:tr>
    </w:tbl>
    <w:p w:rsidR="004C2F05" w:rsidRPr="00FB08AD" w:rsidRDefault="00336F41" w:rsidP="004C2F05">
      <w:pPr>
        <w:pStyle w:val="a7"/>
        <w:spacing w:after="0" w:line="360" w:lineRule="auto"/>
        <w:ind w:left="2340"/>
        <w:jc w:val="both"/>
        <w:rPr>
          <w:rFonts w:ascii="Tahoma" w:hAnsi="Tahoma" w:cs="David"/>
          <w:sz w:val="24"/>
          <w:szCs w:val="24"/>
          <w:rtl/>
        </w:rPr>
      </w:pPr>
      <w:r w:rsidRPr="00FB08AD">
        <w:rPr>
          <w:rFonts w:ascii="Tahoma" w:hAnsi="Tahoma" w:cs="David"/>
          <w:sz w:val="24"/>
          <w:szCs w:val="24"/>
          <w:rtl/>
        </w:rPr>
        <w:tab/>
      </w:r>
      <w:r w:rsidRPr="00FB08AD">
        <w:rPr>
          <w:rFonts w:ascii="Tahoma" w:hAnsi="Tahoma" w:cs="David"/>
          <w:sz w:val="24"/>
          <w:szCs w:val="24"/>
          <w:rtl/>
        </w:rPr>
        <w:tab/>
      </w:r>
      <w:r w:rsidRPr="00FB08AD">
        <w:rPr>
          <w:rFonts w:ascii="Tahoma" w:hAnsi="Tahoma" w:cs="David"/>
          <w:sz w:val="24"/>
          <w:szCs w:val="24"/>
          <w:rtl/>
        </w:rPr>
        <w:tab/>
      </w:r>
      <w:r w:rsidRPr="00FB08AD">
        <w:rPr>
          <w:rFonts w:ascii="Tahoma" w:hAnsi="Tahoma" w:cs="David"/>
          <w:sz w:val="24"/>
          <w:szCs w:val="24"/>
          <w:rtl/>
        </w:rPr>
        <w:tab/>
      </w:r>
      <w:r w:rsidRPr="00FB08AD">
        <w:rPr>
          <w:rFonts w:ascii="Tahoma" w:hAnsi="Tahoma" w:cs="David"/>
          <w:sz w:val="24"/>
          <w:szCs w:val="24"/>
          <w:rtl/>
        </w:rPr>
        <w:tab/>
      </w:r>
      <w:r w:rsidRPr="00FB08AD">
        <w:rPr>
          <w:rFonts w:ascii="Tahoma" w:hAnsi="Tahoma" w:cs="David"/>
          <w:sz w:val="24"/>
          <w:szCs w:val="24"/>
          <w:rtl/>
        </w:rPr>
        <w:tab/>
      </w:r>
      <w:r w:rsidRPr="00FB08AD">
        <w:rPr>
          <w:rFonts w:ascii="Tahoma" w:hAnsi="Tahoma" w:cs="David"/>
          <w:sz w:val="24"/>
          <w:szCs w:val="24"/>
          <w:rtl/>
        </w:rPr>
        <w:tab/>
      </w:r>
      <w:r w:rsidRPr="00FB08AD">
        <w:rPr>
          <w:rFonts w:ascii="Tahoma" w:hAnsi="Tahoma" w:cs="David"/>
          <w:sz w:val="24"/>
          <w:szCs w:val="24"/>
          <w:rtl/>
        </w:rPr>
        <w:tab/>
      </w:r>
      <w:r w:rsidRPr="00FB08AD">
        <w:rPr>
          <w:rFonts w:ascii="Tahoma" w:hAnsi="Tahoma" w:cs="David"/>
          <w:sz w:val="24"/>
          <w:szCs w:val="24"/>
          <w:rtl/>
        </w:rPr>
        <w:tab/>
      </w:r>
    </w:p>
    <w:p w:rsidR="004C2F05" w:rsidRPr="00FB08AD" w:rsidRDefault="00336F41" w:rsidP="004C2F05">
      <w:pPr>
        <w:pStyle w:val="2"/>
        <w:spacing w:line="360" w:lineRule="auto"/>
        <w:rPr>
          <w:rFonts w:ascii="Tahoma" w:hAnsi="Tahoma" w:cs="David"/>
          <w:sz w:val="24"/>
          <w:rtl/>
        </w:rPr>
      </w:pPr>
      <w:r w:rsidRPr="00FB08AD">
        <w:rPr>
          <w:rFonts w:ascii="Tahoma" w:hAnsi="Tahoma" w:cs="David" w:hint="cs"/>
          <w:sz w:val="24"/>
          <w:rtl/>
        </w:rPr>
        <w:t>בהמשך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לשאלתך</w:t>
      </w:r>
      <w:r w:rsidRPr="00FB08AD">
        <w:rPr>
          <w:rFonts w:ascii="Tahoma" w:hAnsi="Tahoma" w:cs="David"/>
          <w:sz w:val="24"/>
          <w:rtl/>
        </w:rPr>
        <w:t xml:space="preserve"> (</w:t>
      </w:r>
      <w:r w:rsidRPr="00FB08AD">
        <w:rPr>
          <w:rFonts w:ascii="Tahoma" w:hAnsi="Tahoma" w:cs="David" w:hint="cs"/>
          <w:sz w:val="24"/>
          <w:rtl/>
        </w:rPr>
        <w:t xml:space="preserve">סעיף </w:t>
      </w:r>
      <w:r w:rsidRPr="00FB08AD">
        <w:rPr>
          <w:rFonts w:ascii="Tahoma" w:hAnsi="Tahoma" w:cs="David"/>
          <w:sz w:val="24"/>
          <w:rtl/>
        </w:rPr>
        <w:t xml:space="preserve">3), </w:t>
      </w:r>
      <w:r w:rsidRPr="00FB08AD">
        <w:rPr>
          <w:rFonts w:ascii="Tahoma" w:hAnsi="Tahoma" w:cs="David" w:hint="cs"/>
          <w:sz w:val="24"/>
          <w:rtl/>
        </w:rPr>
        <w:t>להלן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פירוט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כמות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היתרי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סוחר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המונפקים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נכון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לתאריך</w:t>
      </w:r>
      <w:r w:rsidRPr="00FB08AD">
        <w:rPr>
          <w:rFonts w:ascii="Tahoma" w:hAnsi="Tahoma" w:cs="David"/>
          <w:sz w:val="24"/>
          <w:rtl/>
        </w:rPr>
        <w:t xml:space="preserve"> 05/02/2020 </w:t>
      </w:r>
      <w:r w:rsidRPr="00FB08AD">
        <w:rPr>
          <w:rFonts w:ascii="Tahoma" w:hAnsi="Tahoma" w:cs="David" w:hint="cs"/>
          <w:sz w:val="24"/>
          <w:rtl/>
        </w:rPr>
        <w:t>ונמצאים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בתוקף</w:t>
      </w:r>
      <w:r w:rsidRPr="00FB08AD">
        <w:rPr>
          <w:rFonts w:ascii="Tahoma" w:hAnsi="Tahoma" w:cs="David"/>
          <w:sz w:val="24"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842"/>
        <w:gridCol w:w="695"/>
        <w:gridCol w:w="836"/>
        <w:gridCol w:w="844"/>
        <w:gridCol w:w="830"/>
        <w:gridCol w:w="2267"/>
      </w:tblGrid>
      <w:tr w:rsidR="00461BF5" w:rsidTr="00AD36E3">
        <w:trPr>
          <w:tblHeader/>
          <w:jc w:val="center"/>
        </w:trPr>
        <w:tc>
          <w:tcPr>
            <w:tcW w:w="1685" w:type="dxa"/>
            <w:gridSpan w:val="2"/>
            <w:shd w:val="clear" w:color="auto" w:fill="DEEAF6" w:themeFill="accent1" w:themeFillTint="33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מין</w:t>
            </w:r>
          </w:p>
        </w:tc>
        <w:tc>
          <w:tcPr>
            <w:tcW w:w="3205" w:type="dxa"/>
            <w:gridSpan w:val="4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גיל</w:t>
            </w:r>
          </w:p>
        </w:tc>
        <w:tc>
          <w:tcPr>
            <w:tcW w:w="2267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היתרים למרות מניעה</w:t>
            </w:r>
          </w:p>
        </w:tc>
      </w:tr>
      <w:tr w:rsidR="00461BF5" w:rsidTr="00AD36E3">
        <w:trPr>
          <w:tblHeader/>
          <w:jc w:val="center"/>
        </w:trPr>
        <w:tc>
          <w:tcPr>
            <w:tcW w:w="843" w:type="dxa"/>
            <w:shd w:val="clear" w:color="auto" w:fill="DEEAF6" w:themeFill="accent1" w:themeFillTint="33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זכר</w:t>
            </w:r>
          </w:p>
        </w:tc>
        <w:tc>
          <w:tcPr>
            <w:tcW w:w="842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נקבה</w:t>
            </w:r>
          </w:p>
        </w:tc>
        <w:tc>
          <w:tcPr>
            <w:tcW w:w="695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0-25</w:t>
            </w:r>
          </w:p>
        </w:tc>
        <w:tc>
          <w:tcPr>
            <w:tcW w:w="836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25-30</w:t>
            </w:r>
          </w:p>
        </w:tc>
        <w:tc>
          <w:tcPr>
            <w:tcW w:w="844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30-60</w:t>
            </w:r>
          </w:p>
        </w:tc>
        <w:tc>
          <w:tcPr>
            <w:tcW w:w="830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60 +</w:t>
            </w:r>
          </w:p>
        </w:tc>
        <w:tc>
          <w:tcPr>
            <w:tcW w:w="2267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כמות</w:t>
            </w:r>
          </w:p>
        </w:tc>
      </w:tr>
      <w:tr w:rsidR="00461BF5" w:rsidTr="00AD36E3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4,898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143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129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4,320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592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659</w:t>
            </w:r>
          </w:p>
        </w:tc>
      </w:tr>
    </w:tbl>
    <w:p w:rsidR="004C2F05" w:rsidRPr="00FB08AD" w:rsidRDefault="004C2F05" w:rsidP="004C2F05">
      <w:pPr>
        <w:pStyle w:val="a7"/>
        <w:spacing w:after="0" w:line="360" w:lineRule="auto"/>
        <w:ind w:left="2340"/>
        <w:jc w:val="both"/>
        <w:rPr>
          <w:rFonts w:ascii="Tahoma" w:hAnsi="Tahoma" w:cs="David"/>
          <w:sz w:val="24"/>
          <w:szCs w:val="24"/>
          <w:rtl/>
        </w:rPr>
      </w:pPr>
    </w:p>
    <w:p w:rsidR="004C2F05" w:rsidRPr="00FB08AD" w:rsidRDefault="00336F41" w:rsidP="004C2F05">
      <w:pPr>
        <w:pStyle w:val="2"/>
        <w:spacing w:line="360" w:lineRule="auto"/>
        <w:rPr>
          <w:rFonts w:ascii="Tahoma" w:hAnsi="Tahoma" w:cs="David"/>
          <w:sz w:val="24"/>
          <w:rtl/>
        </w:rPr>
      </w:pPr>
      <w:r w:rsidRPr="00FB08AD">
        <w:rPr>
          <w:rFonts w:ascii="Tahoma" w:hAnsi="Tahoma" w:cs="David" w:hint="cs"/>
          <w:sz w:val="24"/>
          <w:rtl/>
        </w:rPr>
        <w:t>בהמשך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לשאלתך</w:t>
      </w:r>
      <w:r w:rsidRPr="00FB08AD">
        <w:rPr>
          <w:rFonts w:ascii="Tahoma" w:hAnsi="Tahoma" w:cs="David"/>
          <w:sz w:val="24"/>
          <w:rtl/>
        </w:rPr>
        <w:t xml:space="preserve"> (</w:t>
      </w:r>
      <w:r w:rsidRPr="00FB08AD">
        <w:rPr>
          <w:rFonts w:ascii="Tahoma" w:hAnsi="Tahoma" w:cs="David" w:hint="cs"/>
          <w:sz w:val="24"/>
          <w:rtl/>
        </w:rPr>
        <w:t>סעיף 4</w:t>
      </w:r>
      <w:r w:rsidRPr="00FB08AD">
        <w:rPr>
          <w:rFonts w:ascii="Tahoma" w:hAnsi="Tahoma" w:cs="David"/>
          <w:sz w:val="24"/>
          <w:rtl/>
        </w:rPr>
        <w:t xml:space="preserve">), </w:t>
      </w:r>
      <w:r w:rsidRPr="00FB08AD">
        <w:rPr>
          <w:rFonts w:ascii="Tahoma" w:hAnsi="Tahoma" w:cs="David" w:hint="cs"/>
          <w:sz w:val="24"/>
          <w:rtl/>
        </w:rPr>
        <w:t>להלן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פירוט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כמות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היתרי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cs="David" w:hint="cs"/>
          <w:sz w:val="24"/>
        </w:rPr>
        <w:t>BMC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המונפקים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נכון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לתאריך</w:t>
      </w:r>
      <w:r w:rsidRPr="00FB08AD">
        <w:rPr>
          <w:rFonts w:ascii="Tahoma" w:hAnsi="Tahoma" w:cs="David"/>
          <w:sz w:val="24"/>
          <w:rtl/>
        </w:rPr>
        <w:t xml:space="preserve"> 05/02/2020 </w:t>
      </w:r>
      <w:r w:rsidRPr="00FB08AD">
        <w:rPr>
          <w:rFonts w:ascii="Tahoma" w:hAnsi="Tahoma" w:cs="David" w:hint="cs"/>
          <w:sz w:val="24"/>
          <w:rtl/>
        </w:rPr>
        <w:t>ונמצאים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בתוקף</w:t>
      </w:r>
      <w:r w:rsidRPr="00FB08AD">
        <w:rPr>
          <w:rFonts w:ascii="Tahoma" w:hAnsi="Tahoma" w:cs="David"/>
          <w:sz w:val="24"/>
          <w:rtl/>
        </w:rPr>
        <w:t>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842"/>
        <w:gridCol w:w="695"/>
        <w:gridCol w:w="836"/>
        <w:gridCol w:w="844"/>
        <w:gridCol w:w="830"/>
        <w:gridCol w:w="2267"/>
      </w:tblGrid>
      <w:tr w:rsidR="00461BF5" w:rsidTr="00AD36E3">
        <w:trPr>
          <w:tblHeader/>
          <w:jc w:val="center"/>
        </w:trPr>
        <w:tc>
          <w:tcPr>
            <w:tcW w:w="1685" w:type="dxa"/>
            <w:gridSpan w:val="2"/>
            <w:shd w:val="clear" w:color="auto" w:fill="DEEAF6" w:themeFill="accent1" w:themeFillTint="33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מין</w:t>
            </w:r>
          </w:p>
        </w:tc>
        <w:tc>
          <w:tcPr>
            <w:tcW w:w="3205" w:type="dxa"/>
            <w:gridSpan w:val="4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גיל</w:t>
            </w:r>
          </w:p>
        </w:tc>
        <w:tc>
          <w:tcPr>
            <w:tcW w:w="2267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היתרים למרות מניעה</w:t>
            </w:r>
          </w:p>
        </w:tc>
      </w:tr>
      <w:tr w:rsidR="00461BF5" w:rsidTr="00AD36E3">
        <w:trPr>
          <w:tblHeader/>
          <w:jc w:val="center"/>
        </w:trPr>
        <w:tc>
          <w:tcPr>
            <w:tcW w:w="843" w:type="dxa"/>
            <w:shd w:val="clear" w:color="auto" w:fill="DEEAF6" w:themeFill="accent1" w:themeFillTint="33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זכר</w:t>
            </w:r>
          </w:p>
        </w:tc>
        <w:tc>
          <w:tcPr>
            <w:tcW w:w="842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נקבה</w:t>
            </w:r>
          </w:p>
        </w:tc>
        <w:tc>
          <w:tcPr>
            <w:tcW w:w="695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0-25</w:t>
            </w:r>
          </w:p>
        </w:tc>
        <w:tc>
          <w:tcPr>
            <w:tcW w:w="836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25-30</w:t>
            </w:r>
          </w:p>
        </w:tc>
        <w:tc>
          <w:tcPr>
            <w:tcW w:w="844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30-60</w:t>
            </w:r>
          </w:p>
        </w:tc>
        <w:tc>
          <w:tcPr>
            <w:tcW w:w="830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60 +</w:t>
            </w:r>
          </w:p>
        </w:tc>
        <w:tc>
          <w:tcPr>
            <w:tcW w:w="2267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כמות</w:t>
            </w:r>
          </w:p>
        </w:tc>
      </w:tr>
      <w:tr w:rsidR="00461BF5" w:rsidTr="00AD36E3">
        <w:trPr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401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69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836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9</w:t>
            </w:r>
          </w:p>
        </w:tc>
        <w:tc>
          <w:tcPr>
            <w:tcW w:w="84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293</w:t>
            </w:r>
          </w:p>
        </w:tc>
        <w:tc>
          <w:tcPr>
            <w:tcW w:w="830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107</w:t>
            </w:r>
          </w:p>
        </w:tc>
        <w:tc>
          <w:tcPr>
            <w:tcW w:w="22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Tahoma" w:hAnsi="Tahoma" w:cs="David"/>
                <w:sz w:val="24"/>
                <w:szCs w:val="24"/>
                <w:rtl/>
              </w:rPr>
            </w:pPr>
            <w:r w:rsidRPr="00FB08AD">
              <w:rPr>
                <w:rFonts w:ascii="Tahoma" w:hAnsi="Tahoma" w:cs="David" w:hint="cs"/>
                <w:sz w:val="24"/>
                <w:szCs w:val="24"/>
                <w:rtl/>
              </w:rPr>
              <w:t>75</w:t>
            </w:r>
          </w:p>
        </w:tc>
      </w:tr>
    </w:tbl>
    <w:p w:rsidR="00451A21" w:rsidRPr="00451A21" w:rsidRDefault="00451A21" w:rsidP="00451A21">
      <w:pPr>
        <w:pStyle w:val="2"/>
        <w:numPr>
          <w:ilvl w:val="0"/>
          <w:numId w:val="0"/>
        </w:numPr>
        <w:spacing w:line="360" w:lineRule="auto"/>
        <w:ind w:left="596"/>
      </w:pPr>
    </w:p>
    <w:p w:rsidR="004C2F05" w:rsidRDefault="00336F41" w:rsidP="00451A21">
      <w:pPr>
        <w:pStyle w:val="2"/>
        <w:spacing w:line="360" w:lineRule="auto"/>
        <w:rPr>
          <w:rtl/>
        </w:rPr>
      </w:pPr>
      <w:r>
        <w:rPr>
          <w:rFonts w:cs="David" w:hint="cs"/>
          <w:rtl/>
        </w:rPr>
        <w:t xml:space="preserve">בהמשך לבקשתך לקבל את הנתונים בחלוקה למשך תוקף ההיתר, נציין כי אין </w:t>
      </w:r>
      <w:r w:rsidR="002768CA">
        <w:rPr>
          <w:rFonts w:cs="David" w:hint="cs"/>
          <w:rtl/>
        </w:rPr>
        <w:t>באפשרותנו</w:t>
      </w:r>
      <w:r>
        <w:rPr>
          <w:rFonts w:cs="David" w:hint="cs"/>
          <w:rtl/>
        </w:rPr>
        <w:t xml:space="preserve"> להוציא את הנתונים בהתפלגות זו.</w:t>
      </w:r>
    </w:p>
    <w:p w:rsidR="00451A21" w:rsidRDefault="00451A21" w:rsidP="004C2F05">
      <w:pPr>
        <w:pStyle w:val="a7"/>
        <w:spacing w:after="0" w:line="360" w:lineRule="auto"/>
        <w:ind w:left="2340"/>
        <w:jc w:val="both"/>
        <w:rPr>
          <w:rFonts w:ascii="Tahoma" w:hAnsi="Tahoma" w:cs="David"/>
          <w:sz w:val="24"/>
          <w:szCs w:val="24"/>
          <w:rtl/>
        </w:rPr>
      </w:pPr>
    </w:p>
    <w:p w:rsidR="00451A21" w:rsidRDefault="00451A21" w:rsidP="004C2F05">
      <w:pPr>
        <w:pStyle w:val="a7"/>
        <w:spacing w:after="0" w:line="360" w:lineRule="auto"/>
        <w:ind w:left="2340"/>
        <w:jc w:val="both"/>
        <w:rPr>
          <w:rFonts w:ascii="Tahoma" w:hAnsi="Tahoma" w:cs="David"/>
          <w:sz w:val="24"/>
          <w:szCs w:val="24"/>
          <w:rtl/>
        </w:rPr>
      </w:pPr>
    </w:p>
    <w:p w:rsidR="004C2F05" w:rsidRPr="00FB08AD" w:rsidRDefault="00336F41" w:rsidP="004C2F05">
      <w:pPr>
        <w:pStyle w:val="2"/>
        <w:spacing w:line="360" w:lineRule="auto"/>
        <w:rPr>
          <w:rFonts w:ascii="Tahoma" w:hAnsi="Tahoma" w:cs="David"/>
          <w:sz w:val="24"/>
          <w:rtl/>
        </w:rPr>
      </w:pPr>
      <w:r w:rsidRPr="00FB08AD">
        <w:rPr>
          <w:rFonts w:ascii="Tahoma" w:hAnsi="Tahoma" w:cs="David" w:hint="cs"/>
          <w:sz w:val="24"/>
          <w:rtl/>
        </w:rPr>
        <w:lastRenderedPageBreak/>
        <w:t>בהמשך לשאלותיך (סעיפים 5+6): להלן פילוח של כמות היתרי נלווה ל-</w:t>
      </w:r>
      <w:r w:rsidR="00C05F8E">
        <w:rPr>
          <w:rFonts w:cs="David" w:hint="cs"/>
          <w:sz w:val="24"/>
        </w:rPr>
        <w:t>BMC</w:t>
      </w:r>
      <w:r w:rsidRPr="00FB08AD">
        <w:rPr>
          <w:rFonts w:ascii="Tahoma" w:hAnsi="Tahoma" w:cs="David" w:hint="cs"/>
          <w:sz w:val="24"/>
          <w:rtl/>
        </w:rPr>
        <w:t xml:space="preserve"> אשר היו בתוקף בכל חודש בשנת </w:t>
      </w:r>
      <w:r w:rsidR="00630AA7">
        <w:rPr>
          <w:rFonts w:ascii="Tahoma" w:hAnsi="Tahoma" w:cs="David" w:hint="cs"/>
          <w:sz w:val="24"/>
          <w:rtl/>
        </w:rPr>
        <w:t xml:space="preserve">2019 </w:t>
      </w:r>
      <w:r w:rsidR="00630AA7" w:rsidRPr="00DE3A0E">
        <w:rPr>
          <w:rFonts w:ascii="Tahoma" w:hAnsi="Tahoma" w:cs="David" w:hint="cs"/>
          <w:sz w:val="24"/>
          <w:rtl/>
        </w:rPr>
        <w:t>(לא מונפקים היתרי נלווה לסוחר):</w:t>
      </w:r>
    </w:p>
    <w:tbl>
      <w:tblPr>
        <w:bidiVisual/>
        <w:tblW w:w="9721" w:type="dxa"/>
        <w:tblInd w:w="-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"/>
        <w:gridCol w:w="688"/>
        <w:gridCol w:w="874"/>
        <w:gridCol w:w="575"/>
        <w:gridCol w:w="754"/>
        <w:gridCol w:w="568"/>
        <w:gridCol w:w="535"/>
        <w:gridCol w:w="542"/>
        <w:gridCol w:w="861"/>
        <w:gridCol w:w="967"/>
        <w:gridCol w:w="1007"/>
        <w:gridCol w:w="841"/>
        <w:gridCol w:w="814"/>
      </w:tblGrid>
      <w:tr w:rsidR="00461BF5" w:rsidTr="00AD36E3">
        <w:trPr>
          <w:tblHeader/>
        </w:trPr>
        <w:tc>
          <w:tcPr>
            <w:tcW w:w="9721" w:type="dxa"/>
            <w:gridSpan w:val="13"/>
            <w:shd w:val="clear" w:color="auto" w:fill="DEEAF6" w:themeFill="accent1" w:themeFillTint="33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נלווה ל-</w:t>
            </w:r>
            <w:r w:rsidR="00C05F8E">
              <w:rPr>
                <w:rFonts w:cs="David" w:hint="cs"/>
                <w:b/>
                <w:bCs/>
                <w:color w:val="000000"/>
                <w:sz w:val="24"/>
                <w:szCs w:val="24"/>
              </w:rPr>
              <w:t>BMC</w:t>
            </w:r>
          </w:p>
        </w:tc>
      </w:tr>
      <w:tr w:rsidR="00461BF5" w:rsidTr="00AD36E3">
        <w:tc>
          <w:tcPr>
            <w:tcW w:w="695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חודש</w:t>
            </w:r>
          </w:p>
        </w:tc>
        <w:tc>
          <w:tcPr>
            <w:tcW w:w="688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ינואר</w:t>
            </w:r>
          </w:p>
        </w:tc>
        <w:tc>
          <w:tcPr>
            <w:tcW w:w="87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פברואר</w:t>
            </w:r>
          </w:p>
        </w:tc>
        <w:tc>
          <w:tcPr>
            <w:tcW w:w="57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מרץ</w:t>
            </w:r>
          </w:p>
        </w:tc>
        <w:tc>
          <w:tcPr>
            <w:tcW w:w="75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אפריל</w:t>
            </w:r>
          </w:p>
        </w:tc>
        <w:tc>
          <w:tcPr>
            <w:tcW w:w="568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מאי</w:t>
            </w:r>
          </w:p>
        </w:tc>
        <w:tc>
          <w:tcPr>
            <w:tcW w:w="53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יוני</w:t>
            </w:r>
          </w:p>
        </w:tc>
        <w:tc>
          <w:tcPr>
            <w:tcW w:w="5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יולי</w:t>
            </w:r>
          </w:p>
        </w:tc>
        <w:tc>
          <w:tcPr>
            <w:tcW w:w="861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אוגוסט</w:t>
            </w:r>
          </w:p>
        </w:tc>
        <w:tc>
          <w:tcPr>
            <w:tcW w:w="9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ספטמבר</w:t>
            </w:r>
          </w:p>
        </w:tc>
        <w:tc>
          <w:tcPr>
            <w:tcW w:w="100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אוקטובר</w:t>
            </w:r>
          </w:p>
        </w:tc>
        <w:tc>
          <w:tcPr>
            <w:tcW w:w="841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נובמבר</w:t>
            </w:r>
          </w:p>
        </w:tc>
        <w:tc>
          <w:tcPr>
            <w:tcW w:w="81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דצמבר</w:t>
            </w:r>
          </w:p>
        </w:tc>
      </w:tr>
      <w:tr w:rsidR="00461BF5" w:rsidTr="00AD36E3">
        <w:tc>
          <w:tcPr>
            <w:tcW w:w="695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כמות</w:t>
            </w:r>
          </w:p>
        </w:tc>
        <w:tc>
          <w:tcPr>
            <w:tcW w:w="688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18</w:t>
            </w:r>
          </w:p>
        </w:tc>
        <w:tc>
          <w:tcPr>
            <w:tcW w:w="87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14</w:t>
            </w:r>
          </w:p>
        </w:tc>
        <w:tc>
          <w:tcPr>
            <w:tcW w:w="57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75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16</w:t>
            </w:r>
          </w:p>
        </w:tc>
        <w:tc>
          <w:tcPr>
            <w:tcW w:w="568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101</w:t>
            </w:r>
          </w:p>
        </w:tc>
        <w:tc>
          <w:tcPr>
            <w:tcW w:w="535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179</w:t>
            </w:r>
          </w:p>
        </w:tc>
        <w:tc>
          <w:tcPr>
            <w:tcW w:w="5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199</w:t>
            </w:r>
          </w:p>
        </w:tc>
        <w:tc>
          <w:tcPr>
            <w:tcW w:w="861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207</w:t>
            </w:r>
          </w:p>
        </w:tc>
        <w:tc>
          <w:tcPr>
            <w:tcW w:w="96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258</w:t>
            </w:r>
          </w:p>
        </w:tc>
        <w:tc>
          <w:tcPr>
            <w:tcW w:w="1007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107</w:t>
            </w:r>
          </w:p>
        </w:tc>
        <w:tc>
          <w:tcPr>
            <w:tcW w:w="841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107</w:t>
            </w:r>
          </w:p>
        </w:tc>
        <w:tc>
          <w:tcPr>
            <w:tcW w:w="814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FB08AD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250</w:t>
            </w:r>
          </w:p>
        </w:tc>
      </w:tr>
    </w:tbl>
    <w:p w:rsidR="004C2F05" w:rsidRPr="00FB08AD" w:rsidRDefault="004C2F05" w:rsidP="004C2F05">
      <w:pPr>
        <w:spacing w:after="0" w:line="360" w:lineRule="auto"/>
        <w:jc w:val="both"/>
        <w:rPr>
          <w:rFonts w:ascii="Tahoma" w:hAnsi="Tahoma" w:cs="David"/>
          <w:sz w:val="24"/>
          <w:szCs w:val="24"/>
          <w:rtl/>
        </w:rPr>
      </w:pPr>
    </w:p>
    <w:p w:rsidR="004C2F05" w:rsidRPr="00FB08AD" w:rsidRDefault="00336F41" w:rsidP="004C2F05">
      <w:pPr>
        <w:pStyle w:val="2"/>
        <w:spacing w:line="360" w:lineRule="auto"/>
        <w:rPr>
          <w:rFonts w:ascii="Tahoma" w:hAnsi="Tahoma" w:cs="David"/>
          <w:sz w:val="24"/>
          <w:rtl/>
        </w:rPr>
      </w:pPr>
      <w:r w:rsidRPr="00FB08AD">
        <w:rPr>
          <w:rFonts w:ascii="Tahoma" w:hAnsi="Tahoma" w:cs="David" w:hint="cs"/>
          <w:sz w:val="24"/>
          <w:rtl/>
        </w:rPr>
        <w:t>בהמשך לשאלתך (סעיף 7), כמות היתרי ה-</w:t>
      </w:r>
      <w:r w:rsidRPr="00FB08AD">
        <w:rPr>
          <w:rFonts w:ascii="Tahoma" w:hAnsi="Tahoma" w:cs="David"/>
          <w:sz w:val="24"/>
        </w:rPr>
        <w:t>BMC</w:t>
      </w:r>
      <w:r w:rsidRPr="00FB08AD">
        <w:rPr>
          <w:rFonts w:ascii="Tahoma" w:hAnsi="Tahoma" w:cs="David" w:hint="cs"/>
          <w:sz w:val="24"/>
          <w:rtl/>
        </w:rPr>
        <w:t xml:space="preserve"> המונפקים אשר נמצאים בתוקף נכון ליום 05/02/2020 הוא: 199.</w:t>
      </w:r>
      <w:r w:rsidRPr="00FB08AD">
        <w:rPr>
          <w:rFonts w:ascii="Tahoma" w:hAnsi="Tahoma" w:cs="David"/>
          <w:sz w:val="24"/>
          <w:rtl/>
        </w:rPr>
        <w:tab/>
      </w:r>
    </w:p>
    <w:p w:rsidR="004C2F05" w:rsidRPr="00FB08AD" w:rsidRDefault="00336F41" w:rsidP="004C2F05">
      <w:pPr>
        <w:pStyle w:val="2"/>
        <w:spacing w:line="360" w:lineRule="auto"/>
        <w:rPr>
          <w:rFonts w:ascii="Tahoma" w:hAnsi="Tahoma" w:cs="David"/>
          <w:sz w:val="24"/>
          <w:rtl/>
        </w:rPr>
      </w:pPr>
      <w:r w:rsidRPr="00FB08AD">
        <w:rPr>
          <w:rFonts w:ascii="Tahoma" w:hAnsi="Tahoma" w:cs="David" w:hint="cs"/>
          <w:sz w:val="24"/>
          <w:rtl/>
        </w:rPr>
        <w:t xml:space="preserve">בהמשך </w:t>
      </w:r>
      <w:r w:rsidRPr="00FB08AD">
        <w:rPr>
          <w:rFonts w:ascii="Tahoma" w:hAnsi="Tahoma" w:cs="David" w:hint="cs"/>
          <w:sz w:val="24"/>
          <w:rtl/>
        </w:rPr>
        <w:t>לשאלתך (סעיף 8), כמות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הבקשות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אשר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הוגשו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בשנת 2019 להנפקה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או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חידוש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של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היתר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מסחר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עומד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על: 25,415.</w:t>
      </w:r>
    </w:p>
    <w:p w:rsidR="004C2F05" w:rsidRPr="0056098B" w:rsidRDefault="00336F41" w:rsidP="004C2F05">
      <w:pPr>
        <w:pStyle w:val="2"/>
        <w:spacing w:line="360" w:lineRule="auto"/>
        <w:rPr>
          <w:rFonts w:ascii="Tahoma" w:hAnsi="Tahoma" w:cs="David"/>
          <w:sz w:val="24"/>
          <w:rtl/>
        </w:rPr>
      </w:pPr>
      <w:r w:rsidRPr="00FB08AD">
        <w:rPr>
          <w:rFonts w:ascii="Tahoma" w:hAnsi="Tahoma" w:cs="David" w:hint="cs"/>
          <w:sz w:val="24"/>
          <w:rtl/>
        </w:rPr>
        <w:t>בהמשך לשאלתך (סעיף 9), להלן פילוח של כמות היתרי המסחר אשר סורבו בשנת 2019 לפי פילוח סיבות הסירוב השונות:</w:t>
      </w:r>
    </w:p>
    <w:p w:rsidR="004C2F05" w:rsidRDefault="004C2F05" w:rsidP="004C2F05">
      <w:pPr>
        <w:spacing w:after="0" w:line="360" w:lineRule="auto"/>
        <w:jc w:val="center"/>
        <w:rPr>
          <w:rFonts w:cs="David"/>
          <w:b/>
          <w:bCs/>
          <w:color w:val="000000"/>
          <w:sz w:val="24"/>
          <w:szCs w:val="24"/>
          <w:rtl/>
        </w:rPr>
        <w:sectPr w:rsidR="004C2F05" w:rsidSect="00175AC9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212" w:right="1440" w:bottom="144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titlePg/>
          <w:bidi/>
          <w:rtlGutter/>
          <w:docGrid w:linePitch="360"/>
        </w:sect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4"/>
        <w:gridCol w:w="854"/>
      </w:tblGrid>
      <w:tr w:rsidR="00461BF5" w:rsidTr="00AD36E3">
        <w:trPr>
          <w:tblHeader/>
        </w:trPr>
        <w:tc>
          <w:tcPr>
            <w:tcW w:w="2974" w:type="dxa"/>
            <w:shd w:val="clear" w:color="auto" w:fill="DEEAF6" w:themeFill="accent1" w:themeFillTint="33"/>
            <w:vAlign w:val="center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 xml:space="preserve">סיבת </w:t>
            </w:r>
            <w:r w:rsidRPr="00DC45A2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סירוב</w:t>
            </w:r>
          </w:p>
        </w:tc>
        <w:tc>
          <w:tcPr>
            <w:tcW w:w="854" w:type="dxa"/>
            <w:shd w:val="clear" w:color="auto" w:fill="DEEAF6" w:themeFill="accent1" w:themeFillTint="33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כמות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אי עמידה בקריטריונים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943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בכיר/קרוב משפחה של בכיר חמא"ס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7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הבקשה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אינה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עומדת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בלו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>"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ז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לבחינתה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9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הבקשה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נמצאה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מזויפת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55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הוגשה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בקשה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חדשה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142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התושב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זומן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לתחקור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452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התקבלה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בקשה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כפולה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807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חסר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מס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>"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ט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>/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מס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>"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ט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שגוי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863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חסרים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מסמכים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רלוונטיים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235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 xml:space="preserve">חשש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לניצול ההיתר לרעה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238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חוסר בקבלות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 xml:space="preserve"> 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מלאות</w:t>
            </w:r>
            <w:r w:rsidRPr="00DC45A2">
              <w:rPr>
                <w:rFonts w:cs="David"/>
                <w:color w:val="000000"/>
                <w:sz w:val="24"/>
                <w:szCs w:val="24"/>
                <w:rtl/>
              </w:rPr>
              <w:t>/</w:t>
            </w: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עדכניות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2,37</w:t>
            </w:r>
            <w:r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8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הפרטים הרשומים אינם מתאימים לבקשה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3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קיים היתר בתוקף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96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מנוע אג"מ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34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מנוע משטרה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34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מנוע שב"כ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3,277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מסמך לא תקין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315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עוקף סגר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4</w:t>
            </w:r>
          </w:p>
        </w:tc>
      </w:tr>
      <w:tr w:rsidR="00461BF5" w:rsidTr="00AD36E3">
        <w:tc>
          <w:tcPr>
            <w:tcW w:w="2974" w:type="dxa"/>
            <w:shd w:val="clear" w:color="auto" w:fill="auto"/>
            <w:vAlign w:val="bottom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cs="David" w:hint="cs"/>
                <w:color w:val="000000"/>
                <w:sz w:val="24"/>
                <w:szCs w:val="24"/>
                <w:rtl/>
              </w:rPr>
              <w:t>פג תוקף הבקשה</w:t>
            </w:r>
          </w:p>
        </w:tc>
        <w:tc>
          <w:tcPr>
            <w:tcW w:w="854" w:type="dxa"/>
          </w:tcPr>
          <w:p w:rsidR="004C2F05" w:rsidRPr="00DC45A2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 w:rsidRPr="00DC45A2"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104</w:t>
            </w:r>
          </w:p>
        </w:tc>
      </w:tr>
    </w:tbl>
    <w:p w:rsidR="004C2F05" w:rsidRDefault="004C2F05" w:rsidP="004C2F05">
      <w:pPr>
        <w:spacing w:after="0" w:line="360" w:lineRule="auto"/>
        <w:rPr>
          <w:rFonts w:ascii="Tahoma" w:hAnsi="Tahoma" w:cs="David"/>
          <w:sz w:val="24"/>
          <w:szCs w:val="24"/>
          <w:rtl/>
        </w:rPr>
        <w:sectPr w:rsidR="004C2F05" w:rsidSect="00175AC9">
          <w:type w:val="continuous"/>
          <w:pgSz w:w="11906" w:h="16838"/>
          <w:pgMar w:top="1212" w:right="1440" w:bottom="1440" w:left="14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20"/>
          <w:titlePg/>
          <w:bidi/>
          <w:rtlGutter/>
          <w:docGrid w:linePitch="360"/>
        </w:sectPr>
      </w:pPr>
    </w:p>
    <w:p w:rsidR="004C2F05" w:rsidRPr="00FB08AD" w:rsidRDefault="00336F41" w:rsidP="004C2F05">
      <w:pPr>
        <w:pStyle w:val="2"/>
        <w:spacing w:line="360" w:lineRule="auto"/>
        <w:rPr>
          <w:rFonts w:ascii="Tahoma" w:hAnsi="Tahoma" w:cs="David"/>
          <w:sz w:val="24"/>
          <w:rtl/>
        </w:rPr>
      </w:pPr>
      <w:r w:rsidRPr="00FB08AD">
        <w:rPr>
          <w:rFonts w:ascii="Tahoma" w:hAnsi="Tahoma" w:cs="David" w:hint="cs"/>
          <w:sz w:val="24"/>
          <w:rtl/>
        </w:rPr>
        <w:t>בהמשך לשאלותיך (סעיפים 10+11), אין באפשרותנו להנפיק את הנתונים המבוקשים, שהרי הדבר דורש הקצאת משאבים בלתי סבירה.</w:t>
      </w:r>
    </w:p>
    <w:p w:rsidR="004C2F05" w:rsidRPr="00FB08AD" w:rsidRDefault="00336F41" w:rsidP="004C2F05">
      <w:pPr>
        <w:pStyle w:val="2"/>
        <w:spacing w:line="360" w:lineRule="auto"/>
        <w:rPr>
          <w:rFonts w:ascii="Tahoma" w:hAnsi="Tahoma" w:cs="David"/>
          <w:sz w:val="24"/>
          <w:rtl/>
        </w:rPr>
      </w:pPr>
      <w:r w:rsidRPr="00FB08AD">
        <w:rPr>
          <w:rFonts w:ascii="Tahoma" w:hAnsi="Tahoma" w:cs="David" w:hint="cs"/>
          <w:sz w:val="24"/>
          <w:rtl/>
        </w:rPr>
        <w:t>בהמשך לשאלותיך (סעיפים 12+13), לבקשתך, להלן פילוח של כמות בקשות המסחר וה-</w:t>
      </w:r>
      <w:r w:rsidR="00C05F8E">
        <w:rPr>
          <w:rFonts w:ascii="Tahoma" w:hAnsi="Tahoma" w:cs="David" w:hint="cs"/>
          <w:sz w:val="24"/>
        </w:rPr>
        <w:t>BMC</w:t>
      </w:r>
      <w:r w:rsidRPr="00FB08AD">
        <w:rPr>
          <w:rFonts w:ascii="Tahoma" w:hAnsi="Tahoma" w:cs="David" w:hint="cs"/>
          <w:sz w:val="24"/>
          <w:rtl/>
        </w:rPr>
        <w:t xml:space="preserve"> הפתו</w:t>
      </w:r>
      <w:r w:rsidRPr="00FB08AD">
        <w:rPr>
          <w:rFonts w:ascii="Tahoma" w:hAnsi="Tahoma" w:cs="David" w:hint="cs"/>
          <w:sz w:val="24"/>
          <w:rtl/>
        </w:rPr>
        <w:t>חות: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842"/>
      </w:tblGrid>
      <w:tr w:rsidR="00461BF5" w:rsidTr="00AD36E3">
        <w:trPr>
          <w:tblHeader/>
          <w:jc w:val="center"/>
        </w:trPr>
        <w:tc>
          <w:tcPr>
            <w:tcW w:w="843" w:type="dxa"/>
            <w:shd w:val="clear" w:color="auto" w:fill="DEEAF6" w:themeFill="accent1" w:themeFillTint="33"/>
            <w:vAlign w:val="center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סוג</w:t>
            </w:r>
          </w:p>
        </w:tc>
        <w:tc>
          <w:tcPr>
            <w:tcW w:w="842" w:type="dxa"/>
            <w:shd w:val="clear" w:color="auto" w:fill="DEEAF6" w:themeFill="accent1" w:themeFillTint="33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 w:rsidRPr="00FB08AD">
              <w:rPr>
                <w:rFonts w:cs="David" w:hint="cs"/>
                <w:b/>
                <w:bCs/>
                <w:color w:val="000000"/>
                <w:sz w:val="24"/>
                <w:szCs w:val="24"/>
                <w:rtl/>
              </w:rPr>
              <w:t>כמות</w:t>
            </w:r>
          </w:p>
        </w:tc>
      </w:tr>
      <w:tr w:rsidR="00461BF5" w:rsidTr="00AD36E3">
        <w:trPr>
          <w:jc w:val="center"/>
        </w:trPr>
        <w:tc>
          <w:tcPr>
            <w:tcW w:w="843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Tahoma" w:hAnsi="Tahoma" w:cs="David" w:hint="cs"/>
                <w:sz w:val="24"/>
                <w:szCs w:val="24"/>
              </w:rPr>
              <w:t>BMG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53</w:t>
            </w:r>
          </w:p>
        </w:tc>
      </w:tr>
      <w:tr w:rsidR="00461BF5" w:rsidTr="00AD36E3">
        <w:trPr>
          <w:jc w:val="center"/>
        </w:trPr>
        <w:tc>
          <w:tcPr>
            <w:tcW w:w="843" w:type="dxa"/>
            <w:shd w:val="clear" w:color="auto" w:fill="auto"/>
            <w:vAlign w:val="bottom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cs="David"/>
                <w:color w:val="000000"/>
                <w:sz w:val="24"/>
                <w:szCs w:val="24"/>
              </w:rPr>
            </w:pPr>
            <w:r>
              <w:rPr>
                <w:rFonts w:ascii="Tahoma" w:hAnsi="Tahoma" w:cs="David" w:hint="cs"/>
                <w:sz w:val="24"/>
                <w:szCs w:val="24"/>
                <w:rtl/>
              </w:rPr>
              <w:t>מסחר</w:t>
            </w:r>
          </w:p>
        </w:tc>
        <w:tc>
          <w:tcPr>
            <w:tcW w:w="842" w:type="dxa"/>
          </w:tcPr>
          <w:p w:rsidR="004C2F05" w:rsidRPr="00FB08AD" w:rsidRDefault="00336F41" w:rsidP="00AD36E3">
            <w:pPr>
              <w:spacing w:after="0" w:line="360" w:lineRule="auto"/>
              <w:jc w:val="center"/>
              <w:rPr>
                <w:rFonts w:ascii="Arial" w:hAnsi="Arial" w:cs="David"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color w:val="000000"/>
                <w:sz w:val="24"/>
                <w:szCs w:val="24"/>
                <w:rtl/>
              </w:rPr>
              <w:t>500</w:t>
            </w:r>
          </w:p>
        </w:tc>
      </w:tr>
    </w:tbl>
    <w:p w:rsidR="004C2F05" w:rsidRPr="00FB08AD" w:rsidRDefault="004C2F05" w:rsidP="004C2F05">
      <w:pPr>
        <w:pStyle w:val="a7"/>
        <w:spacing w:after="0" w:line="360" w:lineRule="auto"/>
        <w:ind w:left="2340"/>
        <w:rPr>
          <w:rFonts w:ascii="Tahoma" w:hAnsi="Tahoma" w:cs="David"/>
          <w:sz w:val="24"/>
          <w:szCs w:val="24"/>
          <w:rtl/>
        </w:rPr>
      </w:pPr>
    </w:p>
    <w:p w:rsidR="004C2F05" w:rsidRPr="00FB08AD" w:rsidRDefault="00336F41" w:rsidP="004C2F05">
      <w:pPr>
        <w:pStyle w:val="2"/>
        <w:spacing w:line="360" w:lineRule="auto"/>
        <w:rPr>
          <w:rFonts w:ascii="Tahoma" w:hAnsi="Tahoma" w:cs="David"/>
          <w:sz w:val="24"/>
          <w:rtl/>
        </w:rPr>
      </w:pPr>
      <w:r w:rsidRPr="00FB08AD">
        <w:rPr>
          <w:rFonts w:ascii="Tahoma" w:hAnsi="Tahoma" w:cs="David" w:hint="cs"/>
          <w:sz w:val="24"/>
          <w:rtl/>
        </w:rPr>
        <w:t>בהמשך לשאלותיך (סעיפים 14+15), אין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בידינו את הנתונים המבוקשים</w:t>
      </w:r>
      <w:r w:rsidRPr="00FB08AD">
        <w:rPr>
          <w:rFonts w:ascii="Tahoma" w:hAnsi="Tahoma" w:cs="David"/>
          <w:sz w:val="24"/>
          <w:rtl/>
        </w:rPr>
        <w:t>.</w:t>
      </w:r>
      <w:r w:rsidRPr="00FB08AD">
        <w:rPr>
          <w:rFonts w:ascii="Tahoma" w:hAnsi="Tahoma" w:cs="David" w:hint="cs"/>
          <w:sz w:val="24"/>
          <w:rtl/>
        </w:rPr>
        <w:t xml:space="preserve"> יחד עם זאת, באתר מתפ"ש מפורסם ועומד לעיון הציבור נוהל "זמני טיפול בבקשות היתרים לפלסטינים תושבי רצועת עזה"</w:t>
      </w:r>
      <w:r w:rsidR="00D0259C">
        <w:rPr>
          <w:rFonts w:ascii="Tahoma" w:hAnsi="Tahoma" w:cs="David" w:hint="cs"/>
          <w:sz w:val="24"/>
          <w:rtl/>
        </w:rPr>
        <w:t xml:space="preserve">, </w:t>
      </w:r>
      <w:r w:rsidRPr="00FB08AD">
        <w:rPr>
          <w:rFonts w:ascii="Tahoma" w:hAnsi="Tahoma" w:cs="David" w:hint="cs"/>
          <w:sz w:val="24"/>
          <w:rtl/>
        </w:rPr>
        <w:t xml:space="preserve"> שמטרתו </w:t>
      </w:r>
      <w:r w:rsidR="00D0259C">
        <w:rPr>
          <w:rFonts w:ascii="Tahoma" w:hAnsi="Tahoma" w:cs="David" w:hint="cs"/>
          <w:sz w:val="24"/>
          <w:rtl/>
        </w:rPr>
        <w:t xml:space="preserve">היא </w:t>
      </w:r>
      <w:r w:rsidRPr="00FB08AD">
        <w:rPr>
          <w:rFonts w:ascii="Tahoma" w:hAnsi="Tahoma" w:cs="David" w:hint="cs"/>
          <w:sz w:val="24"/>
          <w:rtl/>
        </w:rPr>
        <w:t xml:space="preserve">להציג את זמני הטיפול המקסימאליים, </w:t>
      </w:r>
      <w:r w:rsidRPr="00FB08AD">
        <w:rPr>
          <w:rFonts w:ascii="Tahoma" w:hAnsi="Tahoma" w:cs="David" w:hint="cs"/>
          <w:sz w:val="24"/>
          <w:rtl/>
        </w:rPr>
        <w:t>הנדרשים בשגרה, לטיפול בבקשות להיתרי תנועה, וזאת מהרגע שבקשות אלה מתקבלות במת"ק.</w:t>
      </w:r>
    </w:p>
    <w:p w:rsidR="004C2F05" w:rsidRPr="00FB08AD" w:rsidRDefault="00336F41" w:rsidP="004C2F05">
      <w:pPr>
        <w:pStyle w:val="2"/>
        <w:spacing w:line="360" w:lineRule="auto"/>
        <w:rPr>
          <w:rFonts w:ascii="Tahoma" w:hAnsi="Tahoma" w:cs="David"/>
          <w:sz w:val="24"/>
          <w:rtl/>
        </w:rPr>
      </w:pPr>
      <w:r w:rsidRPr="00FB08AD">
        <w:rPr>
          <w:rFonts w:ascii="Tahoma" w:hAnsi="Tahoma" w:cs="David" w:hint="cs"/>
          <w:sz w:val="24"/>
          <w:rtl/>
        </w:rPr>
        <w:t>בהמשך לשאלתך (סעיף 16), כמות</w:t>
      </w:r>
      <w:r w:rsidRPr="00FB08AD">
        <w:rPr>
          <w:rFonts w:ascii="Tahoma" w:hAnsi="Tahoma" w:cs="David"/>
          <w:sz w:val="24"/>
          <w:rtl/>
        </w:rPr>
        <w:t xml:space="preserve"> </w:t>
      </w:r>
      <w:r w:rsidR="005D761C">
        <w:rPr>
          <w:rFonts w:ascii="Tahoma" w:hAnsi="Tahoma" w:cs="David" w:hint="cs"/>
          <w:sz w:val="24"/>
          <w:rtl/>
        </w:rPr>
        <w:t>ה</w:t>
      </w:r>
      <w:r w:rsidRPr="00FB08AD">
        <w:rPr>
          <w:rFonts w:ascii="Tahoma" w:hAnsi="Tahoma" w:cs="David" w:hint="cs"/>
          <w:sz w:val="24"/>
          <w:rtl/>
        </w:rPr>
        <w:t>תחקורים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 xml:space="preserve">בשנת </w:t>
      </w:r>
      <w:r w:rsidRPr="00FB08AD">
        <w:rPr>
          <w:rFonts w:ascii="Tahoma" w:hAnsi="Tahoma" w:cs="David"/>
          <w:sz w:val="24"/>
          <w:rtl/>
        </w:rPr>
        <w:t xml:space="preserve">2019 </w:t>
      </w:r>
      <w:r w:rsidRPr="00FB08AD">
        <w:rPr>
          <w:rFonts w:ascii="Tahoma" w:hAnsi="Tahoma" w:cs="David" w:hint="cs"/>
          <w:sz w:val="24"/>
          <w:rtl/>
        </w:rPr>
        <w:t>לסוחרים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ו-</w:t>
      </w:r>
      <w:r w:rsidR="00C05F8E">
        <w:rPr>
          <w:rFonts w:ascii="Tahoma" w:hAnsi="Tahoma" w:cs="David"/>
          <w:sz w:val="24"/>
        </w:rPr>
        <w:t>BMC</w:t>
      </w:r>
      <w:r w:rsidRPr="00FB08AD">
        <w:rPr>
          <w:rFonts w:ascii="Tahoma" w:hAnsi="Tahoma" w:cs="David"/>
          <w:sz w:val="24"/>
          <w:rtl/>
        </w:rPr>
        <w:t xml:space="preserve"> </w:t>
      </w:r>
      <w:r w:rsidRPr="00FB08AD">
        <w:rPr>
          <w:rFonts w:ascii="Tahoma" w:hAnsi="Tahoma" w:cs="David" w:hint="cs"/>
          <w:sz w:val="24"/>
          <w:rtl/>
        </w:rPr>
        <w:t>הינה</w:t>
      </w:r>
      <w:r w:rsidRPr="00FB08AD">
        <w:rPr>
          <w:rFonts w:ascii="Tahoma" w:hAnsi="Tahoma" w:cs="David"/>
          <w:sz w:val="24"/>
          <w:rtl/>
        </w:rPr>
        <w:t>: 3</w:t>
      </w:r>
      <w:r w:rsidRPr="00FB08AD">
        <w:rPr>
          <w:rFonts w:ascii="Tahoma" w:hAnsi="Tahoma" w:cs="David" w:hint="cs"/>
          <w:sz w:val="24"/>
          <w:rtl/>
        </w:rPr>
        <w:t>88.</w:t>
      </w:r>
    </w:p>
    <w:p w:rsidR="004C2F05" w:rsidRPr="00FB08AD" w:rsidRDefault="00336F41" w:rsidP="004C2F05">
      <w:pPr>
        <w:pStyle w:val="2"/>
        <w:spacing w:line="360" w:lineRule="auto"/>
        <w:rPr>
          <w:rFonts w:ascii="Tahoma" w:hAnsi="Tahoma" w:cs="David"/>
          <w:sz w:val="24"/>
        </w:rPr>
      </w:pPr>
      <w:r w:rsidRPr="00FB08AD">
        <w:rPr>
          <w:rFonts w:ascii="Tahoma" w:hAnsi="Tahoma" w:cs="David" w:hint="cs"/>
          <w:sz w:val="24"/>
          <w:rtl/>
        </w:rPr>
        <w:t>בהמשך לשאלתך (סעיף 17), אין בידינו את הנתון המבוקש.</w:t>
      </w:r>
    </w:p>
    <w:p w:rsidR="004C2F05" w:rsidRDefault="004C2F05" w:rsidP="004C2F05">
      <w:pPr>
        <w:spacing w:after="0" w:line="276" w:lineRule="auto"/>
        <w:jc w:val="center"/>
        <w:rPr>
          <w:rFonts w:ascii="Times New Roman" w:eastAsia="Times New Roman" w:hAnsi="Times New Roman" w:cs="David"/>
          <w:b/>
          <w:bCs/>
          <w:sz w:val="24"/>
          <w:szCs w:val="28"/>
          <w:rtl/>
        </w:rPr>
      </w:pPr>
    </w:p>
    <w:p w:rsidR="004C2F05" w:rsidRPr="006A7DE0" w:rsidRDefault="004C2F05" w:rsidP="004C2F05">
      <w:pPr>
        <w:spacing w:after="0" w:line="276" w:lineRule="auto"/>
        <w:jc w:val="center"/>
        <w:rPr>
          <w:rFonts w:ascii="Times New Roman" w:eastAsia="Times New Roman" w:hAnsi="Times New Roman" w:cs="David"/>
          <w:b/>
          <w:bCs/>
          <w:sz w:val="24"/>
          <w:szCs w:val="28"/>
          <w:rtl/>
        </w:rPr>
      </w:pPr>
    </w:p>
    <w:p w:rsidR="004C2F05" w:rsidRPr="006A7DE0" w:rsidRDefault="00336F41" w:rsidP="004C2F05">
      <w:pPr>
        <w:spacing w:after="0" w:line="240" w:lineRule="auto"/>
        <w:jc w:val="center"/>
        <w:rPr>
          <w:rFonts w:ascii="Times New Roman" w:eastAsia="Times New Roman" w:hAnsi="Times New Roman" w:cs="David"/>
          <w:sz w:val="24"/>
          <w:szCs w:val="28"/>
          <w:rtl/>
        </w:rPr>
      </w:pPr>
      <w:r w:rsidRPr="006A7DE0">
        <w:rPr>
          <w:rFonts w:ascii="Times New Roman" w:eastAsia="Times New Roman" w:hAnsi="Times New Roman" w:cs="David" w:hint="cs"/>
          <w:sz w:val="24"/>
          <w:szCs w:val="28"/>
          <w:rtl/>
        </w:rPr>
        <w:t>בברכה,</w:t>
      </w:r>
    </w:p>
    <w:p w:rsidR="004C2F05" w:rsidRPr="006A7DE0" w:rsidRDefault="00336F41" w:rsidP="004C2F05">
      <w:pPr>
        <w:spacing w:after="0" w:line="240" w:lineRule="auto"/>
        <w:ind w:left="5754"/>
        <w:jc w:val="both"/>
        <w:rPr>
          <w:rFonts w:ascii="Times New Roman" w:eastAsia="Times New Roman" w:hAnsi="Times New Roman" w:cs="David"/>
          <w:sz w:val="24"/>
          <w:szCs w:val="28"/>
          <w:rtl/>
        </w:rPr>
      </w:pPr>
      <w:r w:rsidRPr="006A7DE0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>אורטל מספין</w:t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rtl/>
        </w:rPr>
        <w:t>,              ס</w:t>
      </w:r>
      <w:r w:rsidRPr="006A7DE0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>ג</w:t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rtl/>
        </w:rPr>
        <w:t>ן</w:t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rtl/>
        </w:rPr>
        <w:br w:type="textWrapping" w:clear="all"/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rtl/>
        </w:rPr>
        <w:t>קצי</w:t>
      </w:r>
      <w:r w:rsidRPr="006A7DE0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>נת</w:t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    פניות         ציבור</w:t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rtl/>
        </w:rPr>
        <w:br w:type="textWrapping" w:clear="all"/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מ   </w:t>
      </w:r>
      <w:r w:rsidRPr="006A7DE0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  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</w:t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 ת  </w:t>
      </w:r>
      <w:r w:rsidRPr="006A7DE0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  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</w:t>
      </w:r>
      <w:r w:rsidRPr="006A7DE0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</w:t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פ 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 </w:t>
      </w:r>
      <w:r w:rsidRPr="006A7DE0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</w:t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  "   </w:t>
      </w:r>
      <w:r w:rsidRPr="006A7DE0"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</w:t>
      </w:r>
      <w:r>
        <w:rPr>
          <w:rFonts w:ascii="Times New Roman" w:eastAsia="Times New Roman" w:hAnsi="Times New Roman" w:cs="David" w:hint="cs"/>
          <w:b/>
          <w:bCs/>
          <w:sz w:val="24"/>
          <w:szCs w:val="28"/>
          <w:rtl/>
        </w:rPr>
        <w:t xml:space="preserve">  </w:t>
      </w:r>
      <w:r w:rsidRPr="006A7DE0">
        <w:rPr>
          <w:rFonts w:ascii="Times New Roman" w:eastAsia="Times New Roman" w:hAnsi="Times New Roman" w:cs="David"/>
          <w:b/>
          <w:bCs/>
          <w:sz w:val="24"/>
          <w:szCs w:val="28"/>
          <w:rtl/>
        </w:rPr>
        <w:t xml:space="preserve"> ש</w:t>
      </w:r>
    </w:p>
    <w:p w:rsidR="004C2F05" w:rsidRPr="000B42DD" w:rsidRDefault="004C2F05" w:rsidP="004C2F05">
      <w:pPr>
        <w:bidi w:val="0"/>
        <w:rPr>
          <w:rFonts w:ascii="Tahoma" w:hAnsi="Tahoma" w:cs="Tahoma"/>
        </w:rPr>
      </w:pPr>
    </w:p>
    <w:p w:rsidR="004C2F05" w:rsidRPr="000B42DD" w:rsidRDefault="004C2F05" w:rsidP="004C2F05">
      <w:pPr>
        <w:bidi w:val="0"/>
        <w:rPr>
          <w:rFonts w:ascii="Tahoma" w:hAnsi="Tahoma" w:cs="Tahoma"/>
        </w:rPr>
      </w:pPr>
    </w:p>
    <w:sectPr w:rsidR="004C2F05" w:rsidRPr="000B42DD" w:rsidSect="00175AC9">
      <w:footerReference w:type="default" r:id="rId18"/>
      <w:headerReference w:type="first" r:id="rId19"/>
      <w:footerReference w:type="first" r:id="rId20"/>
      <w:pgSz w:w="11906" w:h="16838"/>
      <w:pgMar w:top="1212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36F41">
      <w:pPr>
        <w:spacing w:after="0" w:line="240" w:lineRule="auto"/>
      </w:pPr>
      <w:r>
        <w:separator/>
      </w:r>
    </w:p>
  </w:endnote>
  <w:endnote w:type="continuationSeparator" w:id="0">
    <w:p w:rsidR="00000000" w:rsidRDefault="00336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FC4" w:rsidRDefault="00336F41" w:rsidP="00AD36E3">
    <w:pPr>
      <w:pStyle w:val="a5"/>
      <w:jc w:val="both"/>
      <w:rPr>
        <w:rtl/>
        <w:cs/>
      </w:rPr>
    </w:pPr>
    <w:r>
      <w:rPr>
        <w:rFonts w:hint="cs"/>
        <w:rtl/>
      </w:rPr>
      <w:t xml:space="preserve">סימוכין: </w:t>
    </w:r>
    <w:sdt>
      <w:sdtPr>
        <w:rPr>
          <w:rFonts w:hint="cs"/>
          <w:rtl/>
        </w:rPr>
        <w:alias w:val="סימוכין"/>
        <w:tag w:val="Menta_Doc_DocumentID"/>
        <w:id w:val="1222170702"/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DocumentID[1]" w:storeItemID="{DDC0EFA4-4FDA-40C9-9084-5C46BA9C1496}"/>
        <w:text/>
      </w:sdtPr>
      <w:sdtEndPr/>
      <w:sdtContent>
        <w:r>
          <w:rPr>
            <w:rFonts w:hint="cs"/>
            <w:rtl/>
          </w:rPr>
          <w:t>EVEN289-01-3526</w:t>
        </w:r>
      </w:sdtContent>
    </w:sdt>
    <w:r>
      <w:rPr>
        <w:rtl/>
      </w:rPr>
      <w:tab/>
    </w:r>
    <w:r>
      <w:rPr>
        <w:rFonts w:hint="cs"/>
        <w:rtl/>
      </w:rPr>
      <w:t xml:space="preserve">           </w:t>
    </w:r>
    <w:sdt>
      <w:sdtPr>
        <w:rPr>
          <w:rFonts w:hint="cs"/>
          <w:rtl/>
        </w:rPr>
        <w:alias w:val="סיווג למסמך"/>
        <w:tag w:val="Menta_Doc_Classification"/>
        <w:id w:val="-1801298792"/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Classification[1]" w:storeItemID="{DDC0EFA4-4FDA-40C9-9084-5C46BA9C1496}"/>
        <w:text/>
      </w:sdtPr>
      <w:sdtEndPr/>
      <w:sdtContent>
        <w:r>
          <w:rPr>
            <w:rFonts w:hint="cs"/>
            <w:rtl/>
          </w:rPr>
          <w:t>בלמ"ס</w:t>
        </w:r>
      </w:sdtContent>
    </w:sdt>
    <w:r w:rsidRPr="007D0367">
      <w:rPr>
        <w:rtl/>
      </w:rPr>
      <w:t xml:space="preserve"> </w:t>
    </w:r>
    <w:sdt>
      <w:sdtPr>
        <w:rPr>
          <w:rtl/>
        </w:rPr>
        <w:id w:val="-1708711360"/>
        <w:docPartObj>
          <w:docPartGallery w:val="Page Numbers (Bottom of Page)"/>
          <w:docPartUnique/>
        </w:docPartObj>
      </w:sdtPr>
      <w:sdtEndPr>
        <w:rPr>
          <w:cs/>
        </w:rPr>
      </w:sdtEndPr>
      <w:sdtContent>
        <w:sdt>
          <w:sdtPr>
            <w:rPr>
              <w:rtl/>
            </w:rPr>
            <w:id w:val="840053176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rtl/>
                <w:cs/>
                <w:lang w:val="he-IL"/>
              </w:rPr>
              <w:tab/>
              <w:t xml:space="preserve">עמוד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4"/>
                <w:rtl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cs/>
                <w:lang w:val="he-IL"/>
              </w:rPr>
              <w:t xml:space="preserve"> מתוך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4"/>
                <w:rtl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FC4" w:rsidRDefault="00336F41" w:rsidP="00AD36E3">
    <w:pPr>
      <w:pStyle w:val="a5"/>
      <w:jc w:val="both"/>
      <w:rPr>
        <w:rtl/>
        <w:cs/>
      </w:rPr>
    </w:pPr>
    <w:r>
      <w:rPr>
        <w:rFonts w:hint="cs"/>
        <w:rtl/>
      </w:rPr>
      <w:t xml:space="preserve">סימוכין: </w:t>
    </w:r>
    <w:sdt>
      <w:sdtPr>
        <w:rPr>
          <w:rFonts w:hint="cs"/>
          <w:rtl/>
        </w:rPr>
        <w:alias w:val="סימוכין"/>
        <w:tag w:val="Menta_Doc_DocumentID"/>
        <w:id w:val="-1236083578"/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DocumentID[1]" w:storeItemID="{DDC0EFA4-4FDA-40C9-9084-5C46BA9C1496}"/>
        <w:text/>
      </w:sdtPr>
      <w:sdtEndPr/>
      <w:sdtContent>
        <w:r>
          <w:rPr>
            <w:rFonts w:hint="cs"/>
            <w:rtl/>
          </w:rPr>
          <w:t>EVEN289-01-3526</w:t>
        </w:r>
      </w:sdtContent>
    </w:sdt>
    <w:r>
      <w:rPr>
        <w:rtl/>
      </w:rPr>
      <w:tab/>
    </w:r>
    <w:r>
      <w:rPr>
        <w:rFonts w:hint="cs"/>
        <w:rtl/>
      </w:rPr>
      <w:t xml:space="preserve">           </w:t>
    </w:r>
    <w:sdt>
      <w:sdtPr>
        <w:rPr>
          <w:rFonts w:hint="cs"/>
          <w:rtl/>
        </w:rPr>
        <w:alias w:val="סיווג למסמך"/>
        <w:tag w:val="Menta_Doc_Classification"/>
        <w:id w:val="-1323878835"/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Classification[1]" w:storeItemID="{DDC0EFA4-4FDA-40C9-9084-5C46BA9C1496}"/>
        <w:text/>
      </w:sdtPr>
      <w:sdtEndPr/>
      <w:sdtContent>
        <w:r>
          <w:rPr>
            <w:rFonts w:hint="cs"/>
            <w:rtl/>
          </w:rPr>
          <w:t>בלמ"ס</w:t>
        </w:r>
      </w:sdtContent>
    </w:sdt>
    <w:r w:rsidRPr="007D0367">
      <w:rPr>
        <w:rtl/>
      </w:rPr>
      <w:t xml:space="preserve"> </w:t>
    </w:r>
    <w:sdt>
      <w:sdtPr>
        <w:rPr>
          <w:rtl/>
        </w:rPr>
        <w:id w:val="822775189"/>
        <w:docPartObj>
          <w:docPartGallery w:val="Page Numbers (Bottom of Page)"/>
          <w:docPartUnique/>
        </w:docPartObj>
      </w:sdtPr>
      <w:sdtEndPr>
        <w:rPr>
          <w:cs/>
        </w:rPr>
      </w:sdtEndPr>
      <w:sdtContent>
        <w:sdt>
          <w:sdtPr>
            <w:rPr>
              <w:rtl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rtl/>
                <w:cs/>
                <w:lang w:val="he-IL"/>
              </w:rPr>
              <w:tab/>
              <w:t xml:space="preserve">עמוד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4"/>
                <w:rtl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cs/>
                <w:lang w:val="he-IL"/>
              </w:rPr>
              <w:t xml:space="preserve"> מתוך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4"/>
                <w:szCs w:val="24"/>
                <w:rtl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FC4" w:rsidRDefault="00336F41" w:rsidP="000B42DD">
    <w:pPr>
      <w:pStyle w:val="a5"/>
      <w:jc w:val="center"/>
      <w:rPr>
        <w:rtl/>
      </w:rPr>
    </w:pPr>
    <w:r>
      <w:rPr>
        <w:rFonts w:hint="cs"/>
        <w:rtl/>
      </w:rPr>
      <w:t>סיווג:</w:t>
    </w:r>
    <w:sdt>
      <w:sdtPr>
        <w:rPr>
          <w:rtl/>
        </w:rPr>
        <w:alias w:val="סיווג למסמך"/>
        <w:tag w:val="Menta_Doc_Classification"/>
        <w:id w:val="-695381720"/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Classification[1]" w:storeItemID="{DDC0EFA4-4FDA-40C9-9084-5C46BA9C1496}"/>
        <w:text/>
      </w:sdtPr>
      <w:sdtEndPr/>
      <w:sdtContent>
        <w:r>
          <w:rPr>
            <w:rtl/>
          </w:rPr>
          <w:t>בלמ"ס</w:t>
        </w:r>
      </w:sdtContent>
    </w:sdt>
    <w:r>
      <w:rPr>
        <w:rtl/>
      </w:rPr>
      <w:tab/>
    </w:r>
    <w:r>
      <w:rPr>
        <w:rtl/>
      </w:rPr>
      <w:tab/>
    </w:r>
    <w:r>
      <w:rPr>
        <w:rFonts w:hint="cs"/>
        <w:rtl/>
      </w:rPr>
      <w:t xml:space="preserve">סימוכין: </w:t>
    </w:r>
    <w:sdt>
      <w:sdtPr>
        <w:rPr>
          <w:rtl/>
        </w:rPr>
        <w:alias w:val="סימוכין"/>
        <w:tag w:val="Menta_Doc_DocumentID"/>
        <w:id w:val="1096204454"/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DocumentID[1]" w:storeItemID="{DDC0EFA4-4FDA-40C9-9084-5C46BA9C1496}"/>
        <w:text/>
      </w:sdtPr>
      <w:sdtEndPr/>
      <w:sdtContent>
        <w:r>
          <w:rPr>
            <w:rtl/>
          </w:rPr>
          <w:t>EVEN289-01-3526</w:t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FC4" w:rsidRDefault="00336F41" w:rsidP="000B42DD">
    <w:pPr>
      <w:pStyle w:val="a5"/>
      <w:jc w:val="center"/>
      <w:rPr>
        <w:rtl/>
      </w:rPr>
    </w:pPr>
    <w:r>
      <w:rPr>
        <w:rFonts w:hint="cs"/>
        <w:rtl/>
      </w:rPr>
      <w:t>סיווג:</w:t>
    </w:r>
    <w:sdt>
      <w:sdtPr>
        <w:rPr>
          <w:rtl/>
        </w:rPr>
        <w:alias w:val="סיווג למסמך"/>
        <w:tag w:val="Menta_Doc_Classification"/>
        <w:id w:val="337280369"/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Classification[1]" w:storeItemID="{DDC0EFA4-4FDA-40C9-9084-5C46BA9C1496}"/>
        <w:text/>
      </w:sdtPr>
      <w:sdtEndPr/>
      <w:sdtContent>
        <w:r>
          <w:rPr>
            <w:rtl/>
          </w:rPr>
          <w:t>בלמ"ס</w:t>
        </w:r>
      </w:sdtContent>
    </w:sdt>
    <w:r>
      <w:rPr>
        <w:rtl/>
      </w:rPr>
      <w:tab/>
    </w:r>
    <w:r>
      <w:rPr>
        <w:rtl/>
      </w:rPr>
      <w:tab/>
    </w:r>
    <w:r>
      <w:rPr>
        <w:rFonts w:hint="cs"/>
        <w:rtl/>
      </w:rPr>
      <w:t xml:space="preserve">סימוכין: </w:t>
    </w:r>
    <w:sdt>
      <w:sdtPr>
        <w:rPr>
          <w:rtl/>
        </w:rPr>
        <w:alias w:val="סימוכין"/>
        <w:tag w:val="Menta_Doc_DocumentID"/>
        <w:id w:val="-1047059245"/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DocumentID[1]" w:storeItemID="{DDC0EFA4-4FDA-40C9-9084-5C46BA9C1496}"/>
        <w:text/>
      </w:sdtPr>
      <w:sdtEndPr/>
      <w:sdtContent>
        <w:r>
          <w:rPr>
            <w:rtl/>
          </w:rPr>
          <w:t>EVEN289-01-3526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36F41">
      <w:pPr>
        <w:spacing w:after="0" w:line="240" w:lineRule="auto"/>
      </w:pPr>
      <w:r>
        <w:separator/>
      </w:r>
    </w:p>
  </w:footnote>
  <w:footnote w:type="continuationSeparator" w:id="0">
    <w:p w:rsidR="00000000" w:rsidRDefault="00336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FC4" w:rsidRDefault="00336F41" w:rsidP="00AD36E3">
    <w:pPr>
      <w:pStyle w:val="a3"/>
    </w:pPr>
    <w:r>
      <w:ptab w:relativeTo="margin" w:alignment="center" w:leader="none"/>
    </w:r>
    <w:sdt>
      <w:sdtPr>
        <w:rPr>
          <w:rtl/>
        </w:rPr>
        <w:alias w:val="סיווג למסמך"/>
        <w:tag w:val="Menta_Doc_Classification"/>
        <w:id w:val="927698782"/>
        <w:placeholder>
          <w:docPart w:val="4E4C4CC48D38407DA25D5E197E19FE3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c8a80b7b-42ad-484d-b937-cc1308b9b1d7' " w:xpath="/ns0:properties[1]/documentManagement[1]/ns3:Menta_Doc_Classification[1]" w:storeItemID="{DDC0EFA4-4FDA-40C9-9084-5C46BA9C1496}"/>
        <w:text/>
      </w:sdtPr>
      <w:sdtEndPr/>
      <w:sdtContent>
        <w:r>
          <w:rPr>
            <w:rtl/>
          </w:rPr>
          <w:t>בלמ"ס</w:t>
        </w:r>
      </w:sdtContent>
    </w:sdt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FC4" w:rsidRPr="007D0367" w:rsidRDefault="00336F41" w:rsidP="00B8514B">
    <w:pPr>
      <w:pStyle w:val="a3"/>
      <w:jc w:val="right"/>
    </w:pPr>
    <w:r>
      <w:ptab w:relativeTo="margin" w:alignment="center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FC4" w:rsidRPr="005C5C9A" w:rsidRDefault="00415FC4" w:rsidP="005C5C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CC4893C8"/>
    <w:lvl w:ilvl="0">
      <w:start w:val="1"/>
      <w:numFmt w:val="upperRoman"/>
      <w:pStyle w:val="1"/>
      <w:lvlText w:val="נספח %1:"/>
      <w:lvlJc w:val="right"/>
      <w:pPr>
        <w:tabs>
          <w:tab w:val="num" w:pos="0"/>
        </w:tabs>
        <w:ind w:left="454" w:hanging="454"/>
      </w:pPr>
      <w:rPr>
        <w:rFonts w:hAnsi="David" w:cs="David" w:hint="default"/>
        <w:b w:val="0"/>
        <w:i w:val="0"/>
        <w:sz w:val="32"/>
      </w:rPr>
    </w:lvl>
    <w:lvl w:ilvl="1">
      <w:start w:val="1"/>
      <w:numFmt w:val="decimal"/>
      <w:pStyle w:val="2"/>
      <w:lvlText w:val="%2."/>
      <w:lvlJc w:val="right"/>
      <w:pPr>
        <w:tabs>
          <w:tab w:val="num" w:pos="596"/>
        </w:tabs>
        <w:ind w:left="596" w:hanging="454"/>
      </w:pPr>
      <w:rPr>
        <w:rFonts w:cs="David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upperRoman"/>
      <w:pStyle w:val="3"/>
      <w:lvlText w:val="%3."/>
      <w:lvlJc w:val="right"/>
      <w:pPr>
        <w:tabs>
          <w:tab w:val="num" w:pos="1362"/>
        </w:tabs>
        <w:ind w:left="1362" w:hanging="454"/>
      </w:pPr>
      <w:rPr>
        <w:rFonts w:cs="David" w:hint="default"/>
        <w:b/>
        <w:bCs w:val="0"/>
        <w:i w:val="0"/>
        <w:iCs w:val="0"/>
        <w:sz w:val="24"/>
        <w:szCs w:val="24"/>
      </w:rPr>
    </w:lvl>
    <w:lvl w:ilvl="3">
      <w:start w:val="1"/>
      <w:numFmt w:val="decimal"/>
      <w:pStyle w:val="4"/>
      <w:lvlText w:val="%4)"/>
      <w:lvlJc w:val="right"/>
      <w:pPr>
        <w:tabs>
          <w:tab w:val="num" w:pos="1816"/>
        </w:tabs>
        <w:ind w:left="1816" w:hanging="454"/>
      </w:pPr>
      <w:rPr>
        <w:rFonts w:cs="David" w:hint="default"/>
        <w:b/>
        <w:bCs w:val="0"/>
        <w:i w:val="0"/>
        <w:iCs w:val="0"/>
        <w:sz w:val="24"/>
        <w:szCs w:val="24"/>
      </w:rPr>
    </w:lvl>
    <w:lvl w:ilvl="4">
      <w:start w:val="1"/>
      <w:numFmt w:val="upperRoman"/>
      <w:pStyle w:val="5"/>
      <w:lvlText w:val="%5)"/>
      <w:lvlJc w:val="right"/>
      <w:pPr>
        <w:tabs>
          <w:tab w:val="num" w:pos="2270"/>
        </w:tabs>
        <w:ind w:left="2270" w:hanging="454"/>
      </w:pPr>
      <w:rPr>
        <w:rFonts w:cs="David" w:hint="default"/>
        <w:b w:val="0"/>
        <w:bCs w:val="0"/>
        <w:i w:val="0"/>
        <w:iCs w:val="0"/>
        <w:sz w:val="24"/>
        <w:szCs w:val="24"/>
      </w:rPr>
    </w:lvl>
    <w:lvl w:ilvl="5">
      <w:start w:val="1"/>
      <w:numFmt w:val="decimal"/>
      <w:pStyle w:val="6"/>
      <w:lvlText w:val="(%6)"/>
      <w:lvlJc w:val="right"/>
      <w:pPr>
        <w:tabs>
          <w:tab w:val="num" w:pos="2724"/>
        </w:tabs>
        <w:ind w:left="2724" w:hanging="454"/>
      </w:pPr>
      <w:rPr>
        <w:rFonts w:cs="David" w:hint="default"/>
        <w:b/>
        <w:bCs w:val="0"/>
        <w:i w:val="0"/>
        <w:iCs w:val="0"/>
        <w:sz w:val="24"/>
        <w:szCs w:val="24"/>
      </w:rPr>
    </w:lvl>
    <w:lvl w:ilvl="6">
      <w:start w:val="1"/>
      <w:numFmt w:val="upperRoman"/>
      <w:pStyle w:val="7"/>
      <w:lvlText w:val="(%7)"/>
      <w:lvlJc w:val="right"/>
      <w:pPr>
        <w:tabs>
          <w:tab w:val="num" w:pos="0"/>
        </w:tabs>
        <w:ind w:left="3178" w:hanging="454"/>
      </w:pPr>
      <w:rPr>
        <w:rFonts w:hAnsi="David" w:cs="David" w:hint="default"/>
        <w:b/>
        <w:i w:val="0"/>
        <w:sz w:val="24"/>
      </w:rPr>
    </w:lvl>
    <w:lvl w:ilvl="7">
      <w:start w:val="1"/>
      <w:numFmt w:val="cardinalText"/>
      <w:pStyle w:val="8"/>
      <w:lvlText w:val="(%8)"/>
      <w:lvlJc w:val="center"/>
      <w:pPr>
        <w:tabs>
          <w:tab w:val="num" w:pos="0"/>
        </w:tabs>
        <w:ind w:left="3886" w:hanging="708"/>
      </w:pPr>
    </w:lvl>
    <w:lvl w:ilvl="8">
      <w:start w:val="1"/>
      <w:numFmt w:val="lowerLetter"/>
      <w:pStyle w:val="9"/>
      <w:lvlText w:val="(%9)"/>
      <w:lvlJc w:val="center"/>
      <w:pPr>
        <w:tabs>
          <w:tab w:val="num" w:pos="0"/>
        </w:tabs>
        <w:ind w:left="4594" w:hanging="708"/>
      </w:pPr>
    </w:lvl>
  </w:abstractNum>
  <w:abstractNum w:abstractNumId="1" w15:restartNumberingAfterBreak="0">
    <w:nsid w:val="0EC71035"/>
    <w:multiLevelType w:val="hybridMultilevel"/>
    <w:tmpl w:val="B34C1874"/>
    <w:lvl w:ilvl="0" w:tplc="1AACAB6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9522BF7C" w:tentative="1">
      <w:start w:val="1"/>
      <w:numFmt w:val="lowerLetter"/>
      <w:lvlText w:val="%2."/>
      <w:lvlJc w:val="left"/>
      <w:pPr>
        <w:ind w:left="1534" w:hanging="360"/>
      </w:pPr>
    </w:lvl>
    <w:lvl w:ilvl="2" w:tplc="6E5C5160" w:tentative="1">
      <w:start w:val="1"/>
      <w:numFmt w:val="lowerRoman"/>
      <w:lvlText w:val="%3."/>
      <w:lvlJc w:val="right"/>
      <w:pPr>
        <w:ind w:left="2254" w:hanging="180"/>
      </w:pPr>
    </w:lvl>
    <w:lvl w:ilvl="3" w:tplc="4680F9AC" w:tentative="1">
      <w:start w:val="1"/>
      <w:numFmt w:val="decimal"/>
      <w:lvlText w:val="%4."/>
      <w:lvlJc w:val="left"/>
      <w:pPr>
        <w:ind w:left="2974" w:hanging="360"/>
      </w:pPr>
    </w:lvl>
    <w:lvl w:ilvl="4" w:tplc="F6F49A80" w:tentative="1">
      <w:start w:val="1"/>
      <w:numFmt w:val="lowerLetter"/>
      <w:lvlText w:val="%5."/>
      <w:lvlJc w:val="left"/>
      <w:pPr>
        <w:ind w:left="3694" w:hanging="360"/>
      </w:pPr>
    </w:lvl>
    <w:lvl w:ilvl="5" w:tplc="B658C00E" w:tentative="1">
      <w:start w:val="1"/>
      <w:numFmt w:val="lowerRoman"/>
      <w:lvlText w:val="%6."/>
      <w:lvlJc w:val="right"/>
      <w:pPr>
        <w:ind w:left="4414" w:hanging="180"/>
      </w:pPr>
    </w:lvl>
    <w:lvl w:ilvl="6" w:tplc="575CF472" w:tentative="1">
      <w:start w:val="1"/>
      <w:numFmt w:val="decimal"/>
      <w:lvlText w:val="%7."/>
      <w:lvlJc w:val="left"/>
      <w:pPr>
        <w:ind w:left="5134" w:hanging="360"/>
      </w:pPr>
    </w:lvl>
    <w:lvl w:ilvl="7" w:tplc="56B61712" w:tentative="1">
      <w:start w:val="1"/>
      <w:numFmt w:val="lowerLetter"/>
      <w:lvlText w:val="%8."/>
      <w:lvlJc w:val="left"/>
      <w:pPr>
        <w:ind w:left="5854" w:hanging="360"/>
      </w:pPr>
    </w:lvl>
    <w:lvl w:ilvl="8" w:tplc="4B7C424E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" w15:restartNumberingAfterBreak="0">
    <w:nsid w:val="14C927D3"/>
    <w:multiLevelType w:val="hybridMultilevel"/>
    <w:tmpl w:val="6458E7CC"/>
    <w:lvl w:ilvl="0" w:tplc="00F2A6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969EF6">
      <w:start w:val="1"/>
      <w:numFmt w:val="hebrew1"/>
      <w:lvlText w:val="%2."/>
      <w:lvlJc w:val="center"/>
      <w:pPr>
        <w:ind w:left="1440" w:hanging="360"/>
      </w:pPr>
    </w:lvl>
    <w:lvl w:ilvl="2" w:tplc="E38AC754" w:tentative="1">
      <w:start w:val="1"/>
      <w:numFmt w:val="lowerRoman"/>
      <w:lvlText w:val="%3."/>
      <w:lvlJc w:val="right"/>
      <w:pPr>
        <w:ind w:left="2160" w:hanging="180"/>
      </w:pPr>
    </w:lvl>
    <w:lvl w:ilvl="3" w:tplc="6B7288F0" w:tentative="1">
      <w:start w:val="1"/>
      <w:numFmt w:val="decimal"/>
      <w:lvlText w:val="%4."/>
      <w:lvlJc w:val="left"/>
      <w:pPr>
        <w:ind w:left="2880" w:hanging="360"/>
      </w:pPr>
    </w:lvl>
    <w:lvl w:ilvl="4" w:tplc="E6864E3C" w:tentative="1">
      <w:start w:val="1"/>
      <w:numFmt w:val="lowerLetter"/>
      <w:lvlText w:val="%5."/>
      <w:lvlJc w:val="left"/>
      <w:pPr>
        <w:ind w:left="3600" w:hanging="360"/>
      </w:pPr>
    </w:lvl>
    <w:lvl w:ilvl="5" w:tplc="A28C7034" w:tentative="1">
      <w:start w:val="1"/>
      <w:numFmt w:val="lowerRoman"/>
      <w:lvlText w:val="%6."/>
      <w:lvlJc w:val="right"/>
      <w:pPr>
        <w:ind w:left="4320" w:hanging="180"/>
      </w:pPr>
    </w:lvl>
    <w:lvl w:ilvl="6" w:tplc="EFE6FF2E" w:tentative="1">
      <w:start w:val="1"/>
      <w:numFmt w:val="decimal"/>
      <w:lvlText w:val="%7."/>
      <w:lvlJc w:val="left"/>
      <w:pPr>
        <w:ind w:left="5040" w:hanging="360"/>
      </w:pPr>
    </w:lvl>
    <w:lvl w:ilvl="7" w:tplc="48147AC6" w:tentative="1">
      <w:start w:val="1"/>
      <w:numFmt w:val="lowerLetter"/>
      <w:lvlText w:val="%8."/>
      <w:lvlJc w:val="left"/>
      <w:pPr>
        <w:ind w:left="5760" w:hanging="360"/>
      </w:pPr>
    </w:lvl>
    <w:lvl w:ilvl="8" w:tplc="705E2A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0663A"/>
    <w:multiLevelType w:val="hybridMultilevel"/>
    <w:tmpl w:val="38161300"/>
    <w:lvl w:ilvl="0" w:tplc="9B768018">
      <w:start w:val="1"/>
      <w:numFmt w:val="decimal"/>
      <w:lvlText w:val="%1."/>
      <w:lvlJc w:val="left"/>
      <w:pPr>
        <w:ind w:left="720" w:hanging="360"/>
      </w:pPr>
    </w:lvl>
    <w:lvl w:ilvl="1" w:tplc="9DA8B828" w:tentative="1">
      <w:start w:val="1"/>
      <w:numFmt w:val="lowerLetter"/>
      <w:lvlText w:val="%2."/>
      <w:lvlJc w:val="left"/>
      <w:pPr>
        <w:ind w:left="1440" w:hanging="360"/>
      </w:pPr>
    </w:lvl>
    <w:lvl w:ilvl="2" w:tplc="46DA809A" w:tentative="1">
      <w:start w:val="1"/>
      <w:numFmt w:val="lowerRoman"/>
      <w:lvlText w:val="%3."/>
      <w:lvlJc w:val="right"/>
      <w:pPr>
        <w:ind w:left="2160" w:hanging="180"/>
      </w:pPr>
    </w:lvl>
    <w:lvl w:ilvl="3" w:tplc="17A6B36E" w:tentative="1">
      <w:start w:val="1"/>
      <w:numFmt w:val="decimal"/>
      <w:lvlText w:val="%4."/>
      <w:lvlJc w:val="left"/>
      <w:pPr>
        <w:ind w:left="2880" w:hanging="360"/>
      </w:pPr>
    </w:lvl>
    <w:lvl w:ilvl="4" w:tplc="14707640" w:tentative="1">
      <w:start w:val="1"/>
      <w:numFmt w:val="lowerLetter"/>
      <w:lvlText w:val="%5."/>
      <w:lvlJc w:val="left"/>
      <w:pPr>
        <w:ind w:left="3600" w:hanging="360"/>
      </w:pPr>
    </w:lvl>
    <w:lvl w:ilvl="5" w:tplc="121292EE" w:tentative="1">
      <w:start w:val="1"/>
      <w:numFmt w:val="lowerRoman"/>
      <w:lvlText w:val="%6."/>
      <w:lvlJc w:val="right"/>
      <w:pPr>
        <w:ind w:left="4320" w:hanging="180"/>
      </w:pPr>
    </w:lvl>
    <w:lvl w:ilvl="6" w:tplc="540CBC40" w:tentative="1">
      <w:start w:val="1"/>
      <w:numFmt w:val="decimal"/>
      <w:lvlText w:val="%7."/>
      <w:lvlJc w:val="left"/>
      <w:pPr>
        <w:ind w:left="5040" w:hanging="360"/>
      </w:pPr>
    </w:lvl>
    <w:lvl w:ilvl="7" w:tplc="9716AE26" w:tentative="1">
      <w:start w:val="1"/>
      <w:numFmt w:val="lowerLetter"/>
      <w:lvlText w:val="%8."/>
      <w:lvlJc w:val="left"/>
      <w:pPr>
        <w:ind w:left="5760" w:hanging="360"/>
      </w:pPr>
    </w:lvl>
    <w:lvl w:ilvl="8" w:tplc="6A4C77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C4630"/>
    <w:multiLevelType w:val="hybridMultilevel"/>
    <w:tmpl w:val="4322F7BC"/>
    <w:lvl w:ilvl="0" w:tplc="AFFE43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BD4812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C4DE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A635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0224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5EC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0E9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2087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5C6B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44AD5"/>
    <w:multiLevelType w:val="hybridMultilevel"/>
    <w:tmpl w:val="B34C1874"/>
    <w:lvl w:ilvl="0" w:tplc="9BA6BD5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D040CE52" w:tentative="1">
      <w:start w:val="1"/>
      <w:numFmt w:val="lowerLetter"/>
      <w:lvlText w:val="%2."/>
      <w:lvlJc w:val="left"/>
      <w:pPr>
        <w:ind w:left="1534" w:hanging="360"/>
      </w:pPr>
    </w:lvl>
    <w:lvl w:ilvl="2" w:tplc="D65E96AA" w:tentative="1">
      <w:start w:val="1"/>
      <w:numFmt w:val="lowerRoman"/>
      <w:lvlText w:val="%3."/>
      <w:lvlJc w:val="right"/>
      <w:pPr>
        <w:ind w:left="2254" w:hanging="180"/>
      </w:pPr>
    </w:lvl>
    <w:lvl w:ilvl="3" w:tplc="812E51F2" w:tentative="1">
      <w:start w:val="1"/>
      <w:numFmt w:val="decimal"/>
      <w:lvlText w:val="%4."/>
      <w:lvlJc w:val="left"/>
      <w:pPr>
        <w:ind w:left="2974" w:hanging="360"/>
      </w:pPr>
    </w:lvl>
    <w:lvl w:ilvl="4" w:tplc="3B08149A" w:tentative="1">
      <w:start w:val="1"/>
      <w:numFmt w:val="lowerLetter"/>
      <w:lvlText w:val="%5."/>
      <w:lvlJc w:val="left"/>
      <w:pPr>
        <w:ind w:left="3694" w:hanging="360"/>
      </w:pPr>
    </w:lvl>
    <w:lvl w:ilvl="5" w:tplc="D2CA085C" w:tentative="1">
      <w:start w:val="1"/>
      <w:numFmt w:val="lowerRoman"/>
      <w:lvlText w:val="%6."/>
      <w:lvlJc w:val="right"/>
      <w:pPr>
        <w:ind w:left="4414" w:hanging="180"/>
      </w:pPr>
    </w:lvl>
    <w:lvl w:ilvl="6" w:tplc="26DC4C0C" w:tentative="1">
      <w:start w:val="1"/>
      <w:numFmt w:val="decimal"/>
      <w:lvlText w:val="%7."/>
      <w:lvlJc w:val="left"/>
      <w:pPr>
        <w:ind w:left="5134" w:hanging="360"/>
      </w:pPr>
    </w:lvl>
    <w:lvl w:ilvl="7" w:tplc="D1C045FC" w:tentative="1">
      <w:start w:val="1"/>
      <w:numFmt w:val="lowerLetter"/>
      <w:lvlText w:val="%8."/>
      <w:lvlJc w:val="left"/>
      <w:pPr>
        <w:ind w:left="5854" w:hanging="360"/>
      </w:pPr>
    </w:lvl>
    <w:lvl w:ilvl="8" w:tplc="3954C2A2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6" w15:restartNumberingAfterBreak="0">
    <w:nsid w:val="55770887"/>
    <w:multiLevelType w:val="hybridMultilevel"/>
    <w:tmpl w:val="9AB6CB9E"/>
    <w:lvl w:ilvl="0" w:tplc="536CAA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888D12" w:tentative="1">
      <w:start w:val="1"/>
      <w:numFmt w:val="lowerLetter"/>
      <w:lvlText w:val="%2."/>
      <w:lvlJc w:val="left"/>
      <w:pPr>
        <w:ind w:left="1440" w:hanging="360"/>
      </w:pPr>
    </w:lvl>
    <w:lvl w:ilvl="2" w:tplc="819E1250" w:tentative="1">
      <w:start w:val="1"/>
      <w:numFmt w:val="lowerRoman"/>
      <w:lvlText w:val="%3."/>
      <w:lvlJc w:val="right"/>
      <w:pPr>
        <w:ind w:left="2160" w:hanging="180"/>
      </w:pPr>
    </w:lvl>
    <w:lvl w:ilvl="3" w:tplc="03BEC834" w:tentative="1">
      <w:start w:val="1"/>
      <w:numFmt w:val="decimal"/>
      <w:lvlText w:val="%4."/>
      <w:lvlJc w:val="left"/>
      <w:pPr>
        <w:ind w:left="2880" w:hanging="360"/>
      </w:pPr>
    </w:lvl>
    <w:lvl w:ilvl="4" w:tplc="29702F40" w:tentative="1">
      <w:start w:val="1"/>
      <w:numFmt w:val="lowerLetter"/>
      <w:lvlText w:val="%5."/>
      <w:lvlJc w:val="left"/>
      <w:pPr>
        <w:ind w:left="3600" w:hanging="360"/>
      </w:pPr>
    </w:lvl>
    <w:lvl w:ilvl="5" w:tplc="004813E2" w:tentative="1">
      <w:start w:val="1"/>
      <w:numFmt w:val="lowerRoman"/>
      <w:lvlText w:val="%6."/>
      <w:lvlJc w:val="right"/>
      <w:pPr>
        <w:ind w:left="4320" w:hanging="180"/>
      </w:pPr>
    </w:lvl>
    <w:lvl w:ilvl="6" w:tplc="1A28DD94" w:tentative="1">
      <w:start w:val="1"/>
      <w:numFmt w:val="decimal"/>
      <w:lvlText w:val="%7."/>
      <w:lvlJc w:val="left"/>
      <w:pPr>
        <w:ind w:left="5040" w:hanging="360"/>
      </w:pPr>
    </w:lvl>
    <w:lvl w:ilvl="7" w:tplc="06345A9E" w:tentative="1">
      <w:start w:val="1"/>
      <w:numFmt w:val="lowerLetter"/>
      <w:lvlText w:val="%8."/>
      <w:lvlJc w:val="left"/>
      <w:pPr>
        <w:ind w:left="5760" w:hanging="360"/>
      </w:pPr>
    </w:lvl>
    <w:lvl w:ilvl="8" w:tplc="FB686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176A45"/>
    <w:multiLevelType w:val="hybridMultilevel"/>
    <w:tmpl w:val="59069BD0"/>
    <w:lvl w:ilvl="0" w:tplc="7762867E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1F50919E" w:tentative="1">
      <w:start w:val="1"/>
      <w:numFmt w:val="lowerLetter"/>
      <w:lvlText w:val="%2."/>
      <w:lvlJc w:val="left"/>
      <w:pPr>
        <w:ind w:left="1534" w:hanging="360"/>
      </w:pPr>
    </w:lvl>
    <w:lvl w:ilvl="2" w:tplc="EAB4794E" w:tentative="1">
      <w:start w:val="1"/>
      <w:numFmt w:val="lowerRoman"/>
      <w:lvlText w:val="%3."/>
      <w:lvlJc w:val="right"/>
      <w:pPr>
        <w:ind w:left="2254" w:hanging="180"/>
      </w:pPr>
    </w:lvl>
    <w:lvl w:ilvl="3" w:tplc="17509AFE" w:tentative="1">
      <w:start w:val="1"/>
      <w:numFmt w:val="decimal"/>
      <w:lvlText w:val="%4."/>
      <w:lvlJc w:val="left"/>
      <w:pPr>
        <w:ind w:left="2974" w:hanging="360"/>
      </w:pPr>
    </w:lvl>
    <w:lvl w:ilvl="4" w:tplc="88A0EC78" w:tentative="1">
      <w:start w:val="1"/>
      <w:numFmt w:val="lowerLetter"/>
      <w:lvlText w:val="%5."/>
      <w:lvlJc w:val="left"/>
      <w:pPr>
        <w:ind w:left="3694" w:hanging="360"/>
      </w:pPr>
    </w:lvl>
    <w:lvl w:ilvl="5" w:tplc="774E8028" w:tentative="1">
      <w:start w:val="1"/>
      <w:numFmt w:val="lowerRoman"/>
      <w:lvlText w:val="%6."/>
      <w:lvlJc w:val="right"/>
      <w:pPr>
        <w:ind w:left="4414" w:hanging="180"/>
      </w:pPr>
    </w:lvl>
    <w:lvl w:ilvl="6" w:tplc="0540CB00" w:tentative="1">
      <w:start w:val="1"/>
      <w:numFmt w:val="decimal"/>
      <w:lvlText w:val="%7."/>
      <w:lvlJc w:val="left"/>
      <w:pPr>
        <w:ind w:left="5134" w:hanging="360"/>
      </w:pPr>
    </w:lvl>
    <w:lvl w:ilvl="7" w:tplc="6366A1C2" w:tentative="1">
      <w:start w:val="1"/>
      <w:numFmt w:val="lowerLetter"/>
      <w:lvlText w:val="%8."/>
      <w:lvlJc w:val="left"/>
      <w:pPr>
        <w:ind w:left="5854" w:hanging="360"/>
      </w:pPr>
    </w:lvl>
    <w:lvl w:ilvl="8" w:tplc="25161E04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8" w15:restartNumberingAfterBreak="0">
    <w:nsid w:val="7AC531CD"/>
    <w:multiLevelType w:val="hybridMultilevel"/>
    <w:tmpl w:val="6F2A26D6"/>
    <w:lvl w:ilvl="0" w:tplc="77A68DF4">
      <w:start w:val="1"/>
      <w:numFmt w:val="decimal"/>
      <w:lvlText w:val="%1."/>
      <w:lvlJc w:val="left"/>
      <w:pPr>
        <w:ind w:left="720" w:hanging="360"/>
      </w:pPr>
    </w:lvl>
    <w:lvl w:ilvl="1" w:tplc="6252615A" w:tentative="1">
      <w:start w:val="1"/>
      <w:numFmt w:val="lowerLetter"/>
      <w:lvlText w:val="%2."/>
      <w:lvlJc w:val="left"/>
      <w:pPr>
        <w:ind w:left="1440" w:hanging="360"/>
      </w:pPr>
    </w:lvl>
    <w:lvl w:ilvl="2" w:tplc="3E26B490" w:tentative="1">
      <w:start w:val="1"/>
      <w:numFmt w:val="lowerRoman"/>
      <w:lvlText w:val="%3."/>
      <w:lvlJc w:val="right"/>
      <w:pPr>
        <w:ind w:left="2160" w:hanging="180"/>
      </w:pPr>
    </w:lvl>
    <w:lvl w:ilvl="3" w:tplc="9926BB0E" w:tentative="1">
      <w:start w:val="1"/>
      <w:numFmt w:val="decimal"/>
      <w:lvlText w:val="%4."/>
      <w:lvlJc w:val="left"/>
      <w:pPr>
        <w:ind w:left="2880" w:hanging="360"/>
      </w:pPr>
    </w:lvl>
    <w:lvl w:ilvl="4" w:tplc="7AEC4230" w:tentative="1">
      <w:start w:val="1"/>
      <w:numFmt w:val="lowerLetter"/>
      <w:lvlText w:val="%5."/>
      <w:lvlJc w:val="left"/>
      <w:pPr>
        <w:ind w:left="3600" w:hanging="360"/>
      </w:pPr>
    </w:lvl>
    <w:lvl w:ilvl="5" w:tplc="89A4C5EA" w:tentative="1">
      <w:start w:val="1"/>
      <w:numFmt w:val="lowerRoman"/>
      <w:lvlText w:val="%6."/>
      <w:lvlJc w:val="right"/>
      <w:pPr>
        <w:ind w:left="4320" w:hanging="180"/>
      </w:pPr>
    </w:lvl>
    <w:lvl w:ilvl="6" w:tplc="4836C696" w:tentative="1">
      <w:start w:val="1"/>
      <w:numFmt w:val="decimal"/>
      <w:lvlText w:val="%7."/>
      <w:lvlJc w:val="left"/>
      <w:pPr>
        <w:ind w:left="5040" w:hanging="360"/>
      </w:pPr>
    </w:lvl>
    <w:lvl w:ilvl="7" w:tplc="E0B41D46" w:tentative="1">
      <w:start w:val="1"/>
      <w:numFmt w:val="lowerLetter"/>
      <w:lvlText w:val="%8."/>
      <w:lvlJc w:val="left"/>
      <w:pPr>
        <w:ind w:left="5760" w:hanging="360"/>
      </w:pPr>
    </w:lvl>
    <w:lvl w:ilvl="8" w:tplc="4A08A6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57A65"/>
    <w:multiLevelType w:val="hybridMultilevel"/>
    <w:tmpl w:val="B34C1874"/>
    <w:lvl w:ilvl="0" w:tplc="ADB8DC38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F5A65C6" w:tentative="1">
      <w:start w:val="1"/>
      <w:numFmt w:val="lowerLetter"/>
      <w:lvlText w:val="%2."/>
      <w:lvlJc w:val="left"/>
      <w:pPr>
        <w:ind w:left="1534" w:hanging="360"/>
      </w:pPr>
    </w:lvl>
    <w:lvl w:ilvl="2" w:tplc="DC7659EE" w:tentative="1">
      <w:start w:val="1"/>
      <w:numFmt w:val="lowerRoman"/>
      <w:lvlText w:val="%3."/>
      <w:lvlJc w:val="right"/>
      <w:pPr>
        <w:ind w:left="2254" w:hanging="180"/>
      </w:pPr>
    </w:lvl>
    <w:lvl w:ilvl="3" w:tplc="5DFAC4F0" w:tentative="1">
      <w:start w:val="1"/>
      <w:numFmt w:val="decimal"/>
      <w:lvlText w:val="%4."/>
      <w:lvlJc w:val="left"/>
      <w:pPr>
        <w:ind w:left="2974" w:hanging="360"/>
      </w:pPr>
    </w:lvl>
    <w:lvl w:ilvl="4" w:tplc="D53E3AD4" w:tentative="1">
      <w:start w:val="1"/>
      <w:numFmt w:val="lowerLetter"/>
      <w:lvlText w:val="%5."/>
      <w:lvlJc w:val="left"/>
      <w:pPr>
        <w:ind w:left="3694" w:hanging="360"/>
      </w:pPr>
    </w:lvl>
    <w:lvl w:ilvl="5" w:tplc="2A8CCC0A" w:tentative="1">
      <w:start w:val="1"/>
      <w:numFmt w:val="lowerRoman"/>
      <w:lvlText w:val="%6."/>
      <w:lvlJc w:val="right"/>
      <w:pPr>
        <w:ind w:left="4414" w:hanging="180"/>
      </w:pPr>
    </w:lvl>
    <w:lvl w:ilvl="6" w:tplc="4776D976" w:tentative="1">
      <w:start w:val="1"/>
      <w:numFmt w:val="decimal"/>
      <w:lvlText w:val="%7."/>
      <w:lvlJc w:val="left"/>
      <w:pPr>
        <w:ind w:left="5134" w:hanging="360"/>
      </w:pPr>
    </w:lvl>
    <w:lvl w:ilvl="7" w:tplc="12A6EBB8" w:tentative="1">
      <w:start w:val="1"/>
      <w:numFmt w:val="lowerLetter"/>
      <w:lvlText w:val="%8."/>
      <w:lvlJc w:val="left"/>
      <w:pPr>
        <w:ind w:left="5854" w:hanging="360"/>
      </w:pPr>
    </w:lvl>
    <w:lvl w:ilvl="8" w:tplc="930A84FA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3"/>
  </w:num>
  <w:num w:numId="5">
    <w:abstractNumId w:val="7"/>
  </w:num>
  <w:num w:numId="6">
    <w:abstractNumId w:val="5"/>
  </w:num>
  <w:num w:numId="7">
    <w:abstractNumId w:val="1"/>
  </w:num>
  <w:num w:numId="8">
    <w:abstractNumId w:val="9"/>
  </w:num>
  <w:num w:numId="9">
    <w:abstractNumId w:val="6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BB8"/>
    <w:rsid w:val="000139EF"/>
    <w:rsid w:val="00024184"/>
    <w:rsid w:val="000559DD"/>
    <w:rsid w:val="00056AC0"/>
    <w:rsid w:val="00082B79"/>
    <w:rsid w:val="000A330B"/>
    <w:rsid w:val="000A7C03"/>
    <w:rsid w:val="000B27DA"/>
    <w:rsid w:val="000B42DD"/>
    <w:rsid w:val="000D3368"/>
    <w:rsid w:val="000E28B1"/>
    <w:rsid w:val="000F583F"/>
    <w:rsid w:val="00103EDC"/>
    <w:rsid w:val="00137DA8"/>
    <w:rsid w:val="00156337"/>
    <w:rsid w:val="00167895"/>
    <w:rsid w:val="00175AC9"/>
    <w:rsid w:val="00197C73"/>
    <w:rsid w:val="001A00BB"/>
    <w:rsid w:val="001A61F3"/>
    <w:rsid w:val="001E4C20"/>
    <w:rsid w:val="001F5CCB"/>
    <w:rsid w:val="002137A9"/>
    <w:rsid w:val="00217E9E"/>
    <w:rsid w:val="002253DA"/>
    <w:rsid w:val="00235C61"/>
    <w:rsid w:val="002768B2"/>
    <w:rsid w:val="002768CA"/>
    <w:rsid w:val="00293659"/>
    <w:rsid w:val="002B67FA"/>
    <w:rsid w:val="002B69ED"/>
    <w:rsid w:val="002C0DC3"/>
    <w:rsid w:val="002C6DF6"/>
    <w:rsid w:val="002E1726"/>
    <w:rsid w:val="00301AFF"/>
    <w:rsid w:val="00336F41"/>
    <w:rsid w:val="00344ECB"/>
    <w:rsid w:val="00356A37"/>
    <w:rsid w:val="00371B66"/>
    <w:rsid w:val="00384F23"/>
    <w:rsid w:val="003C0D12"/>
    <w:rsid w:val="003C179C"/>
    <w:rsid w:val="0041263A"/>
    <w:rsid w:val="00415FC4"/>
    <w:rsid w:val="00426D34"/>
    <w:rsid w:val="00431B9A"/>
    <w:rsid w:val="00444358"/>
    <w:rsid w:val="00451A21"/>
    <w:rsid w:val="00461BF5"/>
    <w:rsid w:val="004761DD"/>
    <w:rsid w:val="004C2F05"/>
    <w:rsid w:val="00503951"/>
    <w:rsid w:val="00557075"/>
    <w:rsid w:val="0056098B"/>
    <w:rsid w:val="00572341"/>
    <w:rsid w:val="0058244C"/>
    <w:rsid w:val="005C252F"/>
    <w:rsid w:val="005C5C9A"/>
    <w:rsid w:val="005D761C"/>
    <w:rsid w:val="005E2983"/>
    <w:rsid w:val="005E7C22"/>
    <w:rsid w:val="005E7E0A"/>
    <w:rsid w:val="005F336E"/>
    <w:rsid w:val="006140CF"/>
    <w:rsid w:val="006249A1"/>
    <w:rsid w:val="00630AA7"/>
    <w:rsid w:val="00645A94"/>
    <w:rsid w:val="0066030F"/>
    <w:rsid w:val="006670E6"/>
    <w:rsid w:val="0068505D"/>
    <w:rsid w:val="006860C0"/>
    <w:rsid w:val="006A1575"/>
    <w:rsid w:val="006A5735"/>
    <w:rsid w:val="006A7DE0"/>
    <w:rsid w:val="006F1C76"/>
    <w:rsid w:val="00710747"/>
    <w:rsid w:val="007129AC"/>
    <w:rsid w:val="00726CBD"/>
    <w:rsid w:val="007421E9"/>
    <w:rsid w:val="00743413"/>
    <w:rsid w:val="0075671D"/>
    <w:rsid w:val="00761443"/>
    <w:rsid w:val="007701C8"/>
    <w:rsid w:val="00772AAE"/>
    <w:rsid w:val="007A030D"/>
    <w:rsid w:val="007D0367"/>
    <w:rsid w:val="007E5C19"/>
    <w:rsid w:val="00824337"/>
    <w:rsid w:val="00845892"/>
    <w:rsid w:val="008667B8"/>
    <w:rsid w:val="00881081"/>
    <w:rsid w:val="00883E48"/>
    <w:rsid w:val="00884B1A"/>
    <w:rsid w:val="00896056"/>
    <w:rsid w:val="008A5310"/>
    <w:rsid w:val="008B7FE9"/>
    <w:rsid w:val="008F3B68"/>
    <w:rsid w:val="0090668D"/>
    <w:rsid w:val="00917AD1"/>
    <w:rsid w:val="00966CD7"/>
    <w:rsid w:val="00971B1A"/>
    <w:rsid w:val="009736A1"/>
    <w:rsid w:val="00974751"/>
    <w:rsid w:val="009845B3"/>
    <w:rsid w:val="009C5B33"/>
    <w:rsid w:val="009D7D2C"/>
    <w:rsid w:val="009E4831"/>
    <w:rsid w:val="00A0450F"/>
    <w:rsid w:val="00A05287"/>
    <w:rsid w:val="00A073F4"/>
    <w:rsid w:val="00A2141B"/>
    <w:rsid w:val="00A30825"/>
    <w:rsid w:val="00A4061A"/>
    <w:rsid w:val="00A72661"/>
    <w:rsid w:val="00A72BB8"/>
    <w:rsid w:val="00AA6651"/>
    <w:rsid w:val="00AD36E3"/>
    <w:rsid w:val="00AE3563"/>
    <w:rsid w:val="00B13AAC"/>
    <w:rsid w:val="00B15AA0"/>
    <w:rsid w:val="00B26DA0"/>
    <w:rsid w:val="00B34DDD"/>
    <w:rsid w:val="00B8514B"/>
    <w:rsid w:val="00BB6C02"/>
    <w:rsid w:val="00BC59FD"/>
    <w:rsid w:val="00BE29CF"/>
    <w:rsid w:val="00BF584F"/>
    <w:rsid w:val="00C04D45"/>
    <w:rsid w:val="00C05F8E"/>
    <w:rsid w:val="00C05FBE"/>
    <w:rsid w:val="00C31B1B"/>
    <w:rsid w:val="00C56601"/>
    <w:rsid w:val="00C57F3D"/>
    <w:rsid w:val="00C72CF6"/>
    <w:rsid w:val="00C75391"/>
    <w:rsid w:val="00CD0117"/>
    <w:rsid w:val="00D0259C"/>
    <w:rsid w:val="00D77267"/>
    <w:rsid w:val="00D9215E"/>
    <w:rsid w:val="00DC067E"/>
    <w:rsid w:val="00DC45A2"/>
    <w:rsid w:val="00DE3A0E"/>
    <w:rsid w:val="00DF0BC6"/>
    <w:rsid w:val="00E11129"/>
    <w:rsid w:val="00E328CF"/>
    <w:rsid w:val="00E556DC"/>
    <w:rsid w:val="00E654EF"/>
    <w:rsid w:val="00E661AA"/>
    <w:rsid w:val="00E834D2"/>
    <w:rsid w:val="00E940AA"/>
    <w:rsid w:val="00EA5444"/>
    <w:rsid w:val="00EC06D4"/>
    <w:rsid w:val="00ED72DD"/>
    <w:rsid w:val="00F25D00"/>
    <w:rsid w:val="00F47DA6"/>
    <w:rsid w:val="00F51BCE"/>
    <w:rsid w:val="00F72424"/>
    <w:rsid w:val="00F9731E"/>
    <w:rsid w:val="00FA1111"/>
    <w:rsid w:val="00FB08AD"/>
    <w:rsid w:val="00FB5D3F"/>
    <w:rsid w:val="00FE0761"/>
    <w:rsid w:val="00FF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2A14B"/>
  <w15:chartTrackingRefBased/>
  <w15:docId w15:val="{9EF0550E-B1C3-486A-B13E-466A19283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F41"/>
    <w:pPr>
      <w:bidi/>
    </w:pPr>
  </w:style>
  <w:style w:type="paragraph" w:styleId="1">
    <w:name w:val="heading 1"/>
    <w:basedOn w:val="a"/>
    <w:next w:val="2"/>
    <w:link w:val="10"/>
    <w:qFormat/>
    <w:rsid w:val="004C2F05"/>
    <w:pPr>
      <w:keepNext/>
      <w:keepLines/>
      <w:widowControl w:val="0"/>
      <w:numPr>
        <w:numId w:val="10"/>
      </w:numPr>
      <w:spacing w:before="360" w:after="240" w:line="240" w:lineRule="auto"/>
      <w:jc w:val="center"/>
      <w:outlineLvl w:val="0"/>
    </w:pPr>
    <w:rPr>
      <w:rFonts w:ascii="Arial" w:eastAsia="Times New Roman" w:hAnsi="Arial" w:cs="David"/>
      <w:bCs/>
      <w:kern w:val="28"/>
      <w:sz w:val="26"/>
      <w:szCs w:val="32"/>
    </w:rPr>
  </w:style>
  <w:style w:type="paragraph" w:styleId="2">
    <w:name w:val="heading 2"/>
    <w:basedOn w:val="a"/>
    <w:next w:val="a"/>
    <w:link w:val="20"/>
    <w:qFormat/>
    <w:rsid w:val="004C2F05"/>
    <w:pPr>
      <w:keepLines/>
      <w:widowControl w:val="0"/>
      <w:numPr>
        <w:ilvl w:val="1"/>
        <w:numId w:val="10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3">
    <w:name w:val="heading 3"/>
    <w:basedOn w:val="2"/>
    <w:next w:val="a"/>
    <w:link w:val="30"/>
    <w:qFormat/>
    <w:rsid w:val="004C2F05"/>
    <w:pPr>
      <w:numPr>
        <w:ilvl w:val="2"/>
      </w:numPr>
      <w:outlineLvl w:val="2"/>
    </w:pPr>
  </w:style>
  <w:style w:type="paragraph" w:styleId="4">
    <w:name w:val="heading 4"/>
    <w:basedOn w:val="3"/>
    <w:next w:val="a"/>
    <w:link w:val="40"/>
    <w:qFormat/>
    <w:rsid w:val="004C2F05"/>
    <w:pPr>
      <w:numPr>
        <w:ilvl w:val="3"/>
      </w:numPr>
      <w:outlineLvl w:val="3"/>
    </w:pPr>
  </w:style>
  <w:style w:type="paragraph" w:styleId="5">
    <w:name w:val="heading 5"/>
    <w:basedOn w:val="4"/>
    <w:next w:val="a"/>
    <w:link w:val="50"/>
    <w:qFormat/>
    <w:rsid w:val="004C2F05"/>
    <w:pPr>
      <w:numPr>
        <w:ilvl w:val="4"/>
      </w:numPr>
      <w:outlineLvl w:val="4"/>
    </w:pPr>
  </w:style>
  <w:style w:type="paragraph" w:styleId="6">
    <w:name w:val="heading 6"/>
    <w:basedOn w:val="5"/>
    <w:next w:val="a"/>
    <w:link w:val="60"/>
    <w:qFormat/>
    <w:rsid w:val="004C2F05"/>
    <w:pPr>
      <w:numPr>
        <w:ilvl w:val="5"/>
      </w:numPr>
      <w:outlineLvl w:val="5"/>
    </w:pPr>
  </w:style>
  <w:style w:type="paragraph" w:styleId="7">
    <w:name w:val="heading 7"/>
    <w:basedOn w:val="6"/>
    <w:next w:val="a"/>
    <w:link w:val="70"/>
    <w:qFormat/>
    <w:rsid w:val="004C2F05"/>
    <w:pPr>
      <w:numPr>
        <w:ilvl w:val="6"/>
      </w:numPr>
      <w:outlineLvl w:val="6"/>
    </w:pPr>
  </w:style>
  <w:style w:type="paragraph" w:styleId="8">
    <w:name w:val="heading 8"/>
    <w:basedOn w:val="a"/>
    <w:next w:val="a"/>
    <w:link w:val="80"/>
    <w:qFormat/>
    <w:rsid w:val="004C2F05"/>
    <w:pPr>
      <w:keepLines/>
      <w:widowControl w:val="0"/>
      <w:numPr>
        <w:ilvl w:val="7"/>
        <w:numId w:val="10"/>
      </w:numPr>
      <w:spacing w:before="120" w:after="60" w:line="240" w:lineRule="auto"/>
      <w:jc w:val="both"/>
      <w:outlineLvl w:val="7"/>
    </w:pPr>
    <w:rPr>
      <w:rFonts w:ascii="Arial" w:eastAsia="Times New Roman" w:hAnsi="Arial" w:cs="Miriam"/>
      <w:b/>
      <w:i/>
      <w:iCs/>
      <w:sz w:val="20"/>
      <w:szCs w:val="20"/>
    </w:rPr>
  </w:style>
  <w:style w:type="paragraph" w:styleId="9">
    <w:name w:val="heading 9"/>
    <w:basedOn w:val="1"/>
    <w:next w:val="a"/>
    <w:link w:val="90"/>
    <w:qFormat/>
    <w:rsid w:val="004C2F05"/>
    <w:pPr>
      <w:numPr>
        <w:ilvl w:val="8"/>
      </w:numPr>
      <w:spacing w:after="60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  <w:rsid w:val="00336F41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336F41"/>
  </w:style>
  <w:style w:type="paragraph" w:styleId="a3">
    <w:name w:val="header"/>
    <w:basedOn w:val="a"/>
    <w:link w:val="a4"/>
    <w:uiPriority w:val="99"/>
    <w:unhideWhenUsed/>
    <w:rsid w:val="00A72B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A72BB8"/>
  </w:style>
  <w:style w:type="paragraph" w:styleId="a5">
    <w:name w:val="footer"/>
    <w:basedOn w:val="a"/>
    <w:link w:val="a6"/>
    <w:uiPriority w:val="99"/>
    <w:unhideWhenUsed/>
    <w:rsid w:val="00A72B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A72BB8"/>
  </w:style>
  <w:style w:type="paragraph" w:styleId="a7">
    <w:name w:val="List Paragraph"/>
    <w:basedOn w:val="a"/>
    <w:uiPriority w:val="34"/>
    <w:qFormat/>
    <w:rsid w:val="00A72BB8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2B69ED"/>
    <w:rPr>
      <w:color w:val="808080"/>
    </w:rPr>
  </w:style>
  <w:style w:type="table" w:styleId="a9">
    <w:name w:val="Table Grid"/>
    <w:basedOn w:val="a1"/>
    <w:uiPriority w:val="39"/>
    <w:rsid w:val="002B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rsid w:val="004C2F05"/>
    <w:rPr>
      <w:rFonts w:ascii="Arial" w:eastAsia="Times New Roman" w:hAnsi="Arial" w:cs="David"/>
      <w:bCs/>
      <w:kern w:val="28"/>
      <w:sz w:val="26"/>
      <w:szCs w:val="32"/>
    </w:rPr>
  </w:style>
  <w:style w:type="character" w:customStyle="1" w:styleId="20">
    <w:name w:val="כותרת 2 תו"/>
    <w:basedOn w:val="a0"/>
    <w:link w:val="2"/>
    <w:rsid w:val="004C2F05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30">
    <w:name w:val="כותרת 3 תו"/>
    <w:basedOn w:val="a0"/>
    <w:link w:val="3"/>
    <w:rsid w:val="004C2F05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40">
    <w:name w:val="כותרת 4 תו"/>
    <w:basedOn w:val="a0"/>
    <w:link w:val="4"/>
    <w:rsid w:val="004C2F05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50">
    <w:name w:val="כותרת 5 תו"/>
    <w:basedOn w:val="a0"/>
    <w:link w:val="5"/>
    <w:rsid w:val="004C2F05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60">
    <w:name w:val="כותרת 6 תו"/>
    <w:basedOn w:val="a0"/>
    <w:link w:val="6"/>
    <w:rsid w:val="004C2F05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70">
    <w:name w:val="כותרת 7 תו"/>
    <w:basedOn w:val="a0"/>
    <w:link w:val="7"/>
    <w:rsid w:val="004C2F05"/>
    <w:rPr>
      <w:rFonts w:ascii="Times New Roman" w:eastAsia="Times New Roman" w:hAnsi="Times New Roman" w:cs="Times New Roman"/>
      <w:b/>
      <w:sz w:val="18"/>
      <w:szCs w:val="24"/>
    </w:rPr>
  </w:style>
  <w:style w:type="character" w:customStyle="1" w:styleId="80">
    <w:name w:val="כותרת 8 תו"/>
    <w:basedOn w:val="a0"/>
    <w:link w:val="8"/>
    <w:rsid w:val="004C2F05"/>
    <w:rPr>
      <w:rFonts w:ascii="Arial" w:eastAsia="Times New Roman" w:hAnsi="Arial" w:cs="Miriam"/>
      <w:b/>
      <w:i/>
      <w:iCs/>
      <w:sz w:val="20"/>
      <w:szCs w:val="20"/>
    </w:rPr>
  </w:style>
  <w:style w:type="character" w:customStyle="1" w:styleId="90">
    <w:name w:val="כותרת 9 תו"/>
    <w:basedOn w:val="a0"/>
    <w:link w:val="9"/>
    <w:rsid w:val="004C2F05"/>
    <w:rPr>
      <w:rFonts w:ascii="Arial" w:eastAsia="Times New Roman" w:hAnsi="Arial" w:cs="David"/>
      <w:bCs/>
      <w:i/>
      <w:iCs/>
      <w:kern w:val="28"/>
      <w:sz w:val="26"/>
      <w:szCs w:val="32"/>
    </w:rPr>
  </w:style>
  <w:style w:type="character" w:styleId="aa">
    <w:name w:val="annotation reference"/>
    <w:basedOn w:val="a0"/>
    <w:uiPriority w:val="99"/>
    <w:semiHidden/>
    <w:unhideWhenUsed/>
    <w:rsid w:val="00426D3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26D34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426D3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26D34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426D34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26D3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0">
    <w:name w:val="טקסט בלונים תו"/>
    <w:basedOn w:val="a0"/>
    <w:link w:val="af"/>
    <w:uiPriority w:val="99"/>
    <w:semiHidden/>
    <w:rsid w:val="00426D34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E4C4CC48D38407DA25D5E197E19F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FF3FE-353A-4CDC-AC83-63CBE5B28773}"/>
      </w:docPartPr>
      <w:docPartBody>
        <w:p w:rsidR="007A030D" w:rsidRDefault="000B2ED8">
          <w:r w:rsidRPr="008A5310">
            <w:rPr>
              <w:rStyle w:val="a3"/>
              <w:rFonts w:hint="cs"/>
              <w:rtl/>
            </w:rPr>
            <w:t>[סיווג</w:t>
          </w:r>
          <w:r w:rsidRPr="008A5310">
            <w:rPr>
              <w:rStyle w:val="a3"/>
              <w:rtl/>
            </w:rPr>
            <w:t xml:space="preserve"> </w:t>
          </w:r>
          <w:r w:rsidRPr="008A5310">
            <w:rPr>
              <w:rStyle w:val="a3"/>
              <w:rFonts w:hint="cs"/>
              <w:rtl/>
            </w:rPr>
            <w:t>למסמך]</w:t>
          </w:r>
        </w:p>
      </w:docPartBody>
    </w:docPart>
    <w:docPart>
      <w:docPartPr>
        <w:name w:val="BFB154EA654E490BB2BB59777F01606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248006A-89A2-4BBD-8498-C97D79EA1EC2}"/>
      </w:docPartPr>
      <w:docPartBody>
        <w:p w:rsidR="00024184" w:rsidRDefault="000B2ED8" w:rsidP="00082B79">
          <w:pPr>
            <w:pStyle w:val="BFB154EA654E490BB2BB59777F016060"/>
          </w:pPr>
          <w:r w:rsidRPr="008A5310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02C"/>
    <w:rsid w:val="00024184"/>
    <w:rsid w:val="00082B79"/>
    <w:rsid w:val="000B2ED8"/>
    <w:rsid w:val="000F581D"/>
    <w:rsid w:val="0019402C"/>
    <w:rsid w:val="00277935"/>
    <w:rsid w:val="00277AFC"/>
    <w:rsid w:val="002B37E0"/>
    <w:rsid w:val="00331F63"/>
    <w:rsid w:val="00356471"/>
    <w:rsid w:val="00431966"/>
    <w:rsid w:val="00450989"/>
    <w:rsid w:val="00525F97"/>
    <w:rsid w:val="00561192"/>
    <w:rsid w:val="0059159F"/>
    <w:rsid w:val="005D10A1"/>
    <w:rsid w:val="005E1A52"/>
    <w:rsid w:val="006565EA"/>
    <w:rsid w:val="00680A56"/>
    <w:rsid w:val="006A0D5A"/>
    <w:rsid w:val="006D599A"/>
    <w:rsid w:val="00774071"/>
    <w:rsid w:val="00784CC6"/>
    <w:rsid w:val="007A030D"/>
    <w:rsid w:val="007E7D93"/>
    <w:rsid w:val="0083468D"/>
    <w:rsid w:val="00873FB8"/>
    <w:rsid w:val="008F5542"/>
    <w:rsid w:val="00924C4D"/>
    <w:rsid w:val="00940AF0"/>
    <w:rsid w:val="00941C6D"/>
    <w:rsid w:val="00A02C0E"/>
    <w:rsid w:val="00A4367D"/>
    <w:rsid w:val="00B20247"/>
    <w:rsid w:val="00B26B45"/>
    <w:rsid w:val="00B40E61"/>
    <w:rsid w:val="00BB0349"/>
    <w:rsid w:val="00BB16FF"/>
    <w:rsid w:val="00C1221E"/>
    <w:rsid w:val="00C70F3D"/>
    <w:rsid w:val="00D5178E"/>
    <w:rsid w:val="00D927C6"/>
    <w:rsid w:val="00DE4C77"/>
    <w:rsid w:val="00E015FA"/>
    <w:rsid w:val="00E67DF5"/>
    <w:rsid w:val="00E75DCD"/>
    <w:rsid w:val="00EC0694"/>
    <w:rsid w:val="00ED5242"/>
    <w:rsid w:val="00F24EFC"/>
    <w:rsid w:val="00F7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82B79"/>
    <w:rPr>
      <w:color w:val="808080"/>
    </w:rPr>
  </w:style>
  <w:style w:type="paragraph" w:customStyle="1" w:styleId="9DE0F4AD9D9045888F675FCC935F9C3D">
    <w:name w:val="9DE0F4AD9D9045888F675FCC935F9C3D"/>
    <w:rsid w:val="00E75DCD"/>
    <w:pPr>
      <w:bidi/>
    </w:pPr>
  </w:style>
  <w:style w:type="paragraph" w:customStyle="1" w:styleId="EF0E60F222DE43F8832E8650298D7C1E">
    <w:name w:val="EF0E60F222DE43F8832E8650298D7C1E"/>
    <w:rsid w:val="00E75DCD"/>
    <w:pPr>
      <w:bidi/>
    </w:pPr>
  </w:style>
  <w:style w:type="paragraph" w:customStyle="1" w:styleId="A2046AED6F1E46F7A0CF998C1BE72FCF">
    <w:name w:val="A2046AED6F1E46F7A0CF998C1BE72FCF"/>
    <w:rsid w:val="00E75DCD"/>
    <w:pPr>
      <w:bidi/>
    </w:pPr>
  </w:style>
  <w:style w:type="paragraph" w:customStyle="1" w:styleId="68C12ADF941445B8BD705661F4AAA163">
    <w:name w:val="68C12ADF941445B8BD705661F4AAA163"/>
    <w:rsid w:val="00E75DCD"/>
    <w:pPr>
      <w:bidi/>
    </w:pPr>
  </w:style>
  <w:style w:type="paragraph" w:customStyle="1" w:styleId="0E10279E7EF248D39AAC8562C65885FF">
    <w:name w:val="0E10279E7EF248D39AAC8562C65885FF"/>
    <w:rsid w:val="00E75DCD"/>
    <w:pPr>
      <w:bidi/>
    </w:pPr>
  </w:style>
  <w:style w:type="paragraph" w:customStyle="1" w:styleId="2B62195BA9BD46539BE92CDB271A181D">
    <w:name w:val="2B62195BA9BD46539BE92CDB271A181D"/>
    <w:rsid w:val="00E75DCD"/>
    <w:pPr>
      <w:bidi/>
    </w:pPr>
  </w:style>
  <w:style w:type="paragraph" w:customStyle="1" w:styleId="031AFA4066824BC7AD313290D442B66E">
    <w:name w:val="031AFA4066824BC7AD313290D442B66E"/>
    <w:rsid w:val="00E75DCD"/>
    <w:pPr>
      <w:bidi/>
    </w:pPr>
  </w:style>
  <w:style w:type="paragraph" w:customStyle="1" w:styleId="0808C46DC8CC4D97BC7DA59053B00475">
    <w:name w:val="0808C46DC8CC4D97BC7DA59053B00475"/>
    <w:rsid w:val="00F77C52"/>
    <w:pPr>
      <w:bidi/>
    </w:pPr>
  </w:style>
  <w:style w:type="paragraph" w:customStyle="1" w:styleId="E1A54CBEF30B48DF8EAFA99A9D199FA4">
    <w:name w:val="E1A54CBEF30B48DF8EAFA99A9D199FA4"/>
    <w:rsid w:val="00F77C52"/>
    <w:pPr>
      <w:bidi/>
    </w:pPr>
  </w:style>
  <w:style w:type="paragraph" w:customStyle="1" w:styleId="7ED08B3E6AF040CE9D116456A85C0126">
    <w:name w:val="7ED08B3E6AF040CE9D116456A85C0126"/>
    <w:rsid w:val="00F77C52"/>
    <w:pPr>
      <w:bidi/>
    </w:pPr>
  </w:style>
  <w:style w:type="paragraph" w:customStyle="1" w:styleId="7617FB6C762143D2814882D1C36DC664">
    <w:name w:val="7617FB6C762143D2814882D1C36DC664"/>
    <w:rsid w:val="00F77C52"/>
    <w:pPr>
      <w:bidi/>
    </w:pPr>
  </w:style>
  <w:style w:type="paragraph" w:customStyle="1" w:styleId="F0EB248ACE9E47D48D2522FC11E134A0">
    <w:name w:val="F0EB248ACE9E47D48D2522FC11E134A0"/>
    <w:rsid w:val="00F77C52"/>
    <w:pPr>
      <w:bidi/>
    </w:pPr>
  </w:style>
  <w:style w:type="paragraph" w:customStyle="1" w:styleId="79307645C09D4B7EB030F5099A4A4EFF">
    <w:name w:val="79307645C09D4B7EB030F5099A4A4EFF"/>
    <w:rsid w:val="00525F97"/>
    <w:pPr>
      <w:bidi/>
    </w:pPr>
  </w:style>
  <w:style w:type="paragraph" w:customStyle="1" w:styleId="F7971184E63C45E49E77175A196BA6E3">
    <w:name w:val="F7971184E63C45E49E77175A196BA6E3"/>
    <w:rsid w:val="00525F97"/>
    <w:pPr>
      <w:bidi/>
    </w:pPr>
  </w:style>
  <w:style w:type="paragraph" w:customStyle="1" w:styleId="2C2FB58AE3C24C4B9C277F883F0E3EF2">
    <w:name w:val="2C2FB58AE3C24C4B9C277F883F0E3EF2"/>
    <w:rsid w:val="00525F97"/>
    <w:pPr>
      <w:bidi/>
    </w:pPr>
  </w:style>
  <w:style w:type="paragraph" w:customStyle="1" w:styleId="2BB4EE04129A4659951B9A4FD7F72085">
    <w:name w:val="2BB4EE04129A4659951B9A4FD7F72085"/>
    <w:rsid w:val="00C1221E"/>
    <w:pPr>
      <w:bidi/>
    </w:pPr>
  </w:style>
  <w:style w:type="paragraph" w:customStyle="1" w:styleId="0D921985427B44BFB9DF653774890381">
    <w:name w:val="0D921985427B44BFB9DF653774890381"/>
    <w:rsid w:val="00C1221E"/>
    <w:pPr>
      <w:bidi/>
    </w:pPr>
  </w:style>
  <w:style w:type="paragraph" w:customStyle="1" w:styleId="AB9D49AC697F4F4EA968F7B86649EAB1">
    <w:name w:val="AB9D49AC697F4F4EA968F7B86649EAB1"/>
    <w:rsid w:val="00D5178E"/>
    <w:pPr>
      <w:bidi/>
    </w:pPr>
  </w:style>
  <w:style w:type="paragraph" w:customStyle="1" w:styleId="E9268D0AEA334C7AB3934960C624BDDE">
    <w:name w:val="E9268D0AEA334C7AB3934960C624BDDE"/>
    <w:rsid w:val="00D5178E"/>
    <w:pPr>
      <w:bidi/>
    </w:pPr>
  </w:style>
  <w:style w:type="paragraph" w:customStyle="1" w:styleId="B3F06099BA4E4B4AA5CB3B9B530F1BAA">
    <w:name w:val="B3F06099BA4E4B4AA5CB3B9B530F1BAA"/>
    <w:rsid w:val="00D5178E"/>
    <w:pPr>
      <w:bidi/>
    </w:pPr>
  </w:style>
  <w:style w:type="paragraph" w:customStyle="1" w:styleId="E06DC0DB0D4642C982A7CA86E6BF55A5">
    <w:name w:val="E06DC0DB0D4642C982A7CA86E6BF55A5"/>
    <w:rsid w:val="00D5178E"/>
    <w:pPr>
      <w:bidi/>
    </w:pPr>
  </w:style>
  <w:style w:type="paragraph" w:customStyle="1" w:styleId="C1402275BFC246F48B9C011C849F190B">
    <w:name w:val="C1402275BFC246F48B9C011C849F190B"/>
    <w:rsid w:val="00D5178E"/>
    <w:pPr>
      <w:bidi/>
    </w:pPr>
  </w:style>
  <w:style w:type="paragraph" w:customStyle="1" w:styleId="753F515DD167432AA1512958F3EEBB99">
    <w:name w:val="753F515DD167432AA1512958F3EEBB99"/>
    <w:rsid w:val="00873FB8"/>
    <w:pPr>
      <w:bidi/>
    </w:pPr>
  </w:style>
  <w:style w:type="paragraph" w:customStyle="1" w:styleId="D98E33B51E7D48468A5168A6BF8A0149">
    <w:name w:val="D98E33B51E7D48468A5168A6BF8A0149"/>
    <w:rsid w:val="00873FB8"/>
    <w:pPr>
      <w:bidi/>
    </w:pPr>
  </w:style>
  <w:style w:type="paragraph" w:customStyle="1" w:styleId="0B80B82CCFC246E692108C318B51328A">
    <w:name w:val="0B80B82CCFC246E692108C318B51328A"/>
    <w:rsid w:val="00873FB8"/>
    <w:pPr>
      <w:bidi/>
    </w:pPr>
  </w:style>
  <w:style w:type="paragraph" w:customStyle="1" w:styleId="236C2312B2BC4FA68AF81BA38F1FEA68">
    <w:name w:val="236C2312B2BC4FA68AF81BA38F1FEA68"/>
    <w:rsid w:val="00873FB8"/>
    <w:pPr>
      <w:bidi/>
    </w:pPr>
  </w:style>
  <w:style w:type="paragraph" w:customStyle="1" w:styleId="A68656517EF14683BC08C863943778D7">
    <w:name w:val="A68656517EF14683BC08C863943778D7"/>
    <w:rsid w:val="00873FB8"/>
    <w:pPr>
      <w:bidi/>
    </w:pPr>
  </w:style>
  <w:style w:type="paragraph" w:customStyle="1" w:styleId="3E598BEDDC8C4FE3A87F58DA265DF695">
    <w:name w:val="3E598BEDDC8C4FE3A87F58DA265DF695"/>
    <w:rsid w:val="000F581D"/>
    <w:pPr>
      <w:bidi/>
    </w:pPr>
  </w:style>
  <w:style w:type="paragraph" w:customStyle="1" w:styleId="C603EE70C0104B9EB33355D2DA3618A1">
    <w:name w:val="C603EE70C0104B9EB33355D2DA3618A1"/>
    <w:rsid w:val="00C70F3D"/>
    <w:pPr>
      <w:bidi/>
    </w:pPr>
  </w:style>
  <w:style w:type="paragraph" w:customStyle="1" w:styleId="26CA0CAA67AC4684AC7678EFDC38D4B4">
    <w:name w:val="26CA0CAA67AC4684AC7678EFDC38D4B4"/>
    <w:rsid w:val="00C70F3D"/>
    <w:pPr>
      <w:bidi/>
    </w:pPr>
  </w:style>
  <w:style w:type="paragraph" w:customStyle="1" w:styleId="BFB154EA654E490BB2BB59777F016060">
    <w:name w:val="BFB154EA654E490BB2BB59777F016060"/>
    <w:rsid w:val="00082B79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8a80b7b-42ad-484d-b937-cc1308b9b1d7">EVEN289-1647885267-3526</_dlc_DocId>
    <_dlc_DocIdUrl xmlns="c8a80b7b-42ad-484d-b937-cc1308b9b1d7">
      <Url>http://menta/sites/tpsh-Lishca18/_layouts/15/DocIdRedir.aspx?ID=EVEN289-1647885267-3526</Url>
      <Description>EVEN289-1647885267-3526</Description>
    </_dlc_DocIdUrl>
    <Menta_Doc_HebDate xmlns="c8a80b7b-42ad-484d-b937-cc1308b9b1d7">ט"ו שבט תש"פ</Menta_Doc_HebDate>
    <Menta_Doc_DocumentID xmlns="c8a80b7b-42ad-484d-b937-cc1308b9b1d7">EVEN289-01-3526</Menta_Doc_DocumentID>
    <Menta_Doc_Cube xmlns="c8a80b7b-42ad-484d-b937-cc1308b9b1d7">תיאום הפעולות בשטחים
מדור תיאום אזרחי
פניות ציבור
טל': 03-6977957
פקס: 03-6975177</Menta_Doc_Cube>
    <Menta_Doc_Signature xmlns="c8a80b7b-42ad-484d-b937-cc1308b9b1d7">תום רבינוביץ, סמל
אחמ"ש פנ"צ וחופש מידע</Menta_Doc_Signature>
    <Menta_Doc_PeopleCc xmlns="c8a80b7b-42ad-484d-b937-cc1308b9b1d7">---</Menta_Doc_PeopleCc>
    <Menta_Doc_PeopleTo xmlns="c8a80b7b-42ad-484d-b937-cc1308b9b1d7">---</Menta_Doc_PeopleTo>
    <Menta_Doc_EngDate xmlns="c8a80b7b-42ad-484d-b937-cc1308b9b1d7">10 פברואר 2020</Menta_Doc_EngDate>
    <Menta_PeopleTo xmlns="c8a80b7b-42ad-484d-b937-cc1308b9b1d7">
      <UserInfo>
        <DisplayName/>
        <AccountId xsi:nil="true"/>
        <AccountType/>
      </UserInfo>
    </Menta_PeopleTo>
    <Menta_PeopleCc xmlns="c8a80b7b-42ad-484d-b937-cc1308b9b1d7">
      <UserInfo>
        <DisplayName/>
        <AccountId xsi:nil="true"/>
        <AccountType/>
      </UserInfo>
    </Menta_PeopleCc>
    <Menta_Doc_Classification xmlns="c8a80b7b-42ad-484d-b937-cc1308b9b1d7">בלמ"ס</Menta_Doc_Classification>
    <Menta_Doc_Folder xmlns="c8a80b7b-42ad-484d-b937-cc1308b9b1d7">כללי</Menta_Doc_Folder>
    <Menta_Status xmlns="c8a80b7b-42ad-484d-b937-cc1308b9b1d7" xsi:nil="true"/>
    <Menta_Signature xmlns="c8a80b7b-42ad-484d-b937-cc1308b9b1d7">6</Menta_Signature>
    <Menta_Cube xmlns="c8a80b7b-42ad-484d-b937-cc1308b9b1d7">4</Menta_Cube>
    <Menta_Classification xmlns="c8a80b7b-42ad-484d-b937-cc1308b9b1d7">1</Menta_Classification>
    <Menta_Folder xmlns="c8a80b7b-42ad-484d-b937-cc1308b9b1d7">1</Menta_Fold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דואר יוצא" ma:contentTypeID="0x010100100A7922C2A71F41BDBE9FD3E63B65400300BDC1F81435ED68448A7E37852DE1189E" ma:contentTypeVersion="4" ma:contentTypeDescription="צור מסמך חדש." ma:contentTypeScope="" ma:versionID="d49812b61e29d336429d57be850188f8">
  <xsd:schema xmlns:xsd="http://www.w3.org/2001/XMLSchema" xmlns:xs="http://www.w3.org/2001/XMLSchema" xmlns:p="http://schemas.microsoft.com/office/2006/metadata/properties" xmlns:ns2="c8a80b7b-42ad-484d-b937-cc1308b9b1d7" targetNamespace="http://schemas.microsoft.com/office/2006/metadata/properties" ma:root="true" ma:fieldsID="17b5ce61dbe2b82b78e9e5845000656c" ns2:_="">
    <xsd:import namespace="c8a80b7b-42ad-484d-b937-cc1308b9b1d7"/>
    <xsd:element name="properties">
      <xsd:complexType>
        <xsd:sequence>
          <xsd:element name="documentManagement">
            <xsd:complexType>
              <xsd:all>
                <xsd:element ref="ns2:Menta_Doc_DocumentID" minOccurs="0"/>
                <xsd:element ref="ns2:Menta_Status" minOccurs="0"/>
                <xsd:element ref="ns2:Menta_PeopleTo" minOccurs="0"/>
                <xsd:element ref="ns2:Menta_Doc_PeopleTo" minOccurs="0"/>
                <xsd:element ref="ns2:Menta_PeopleCc" minOccurs="0"/>
                <xsd:element ref="ns2:Menta_Doc_PeopleCc" minOccurs="0"/>
                <xsd:element ref="ns2:Menta_Classification" minOccurs="0"/>
                <xsd:element ref="ns2:Menta_Doc_Classification" minOccurs="0"/>
                <xsd:element ref="ns2:Menta_Cube" minOccurs="0"/>
                <xsd:element ref="ns2:Menta_Doc_Cube" minOccurs="0"/>
                <xsd:element ref="ns2:Menta_Signature" minOccurs="0"/>
                <xsd:element ref="ns2:Menta_Doc_Signature" minOccurs="0"/>
                <xsd:element ref="ns2:Menta_Folder" minOccurs="0"/>
                <xsd:element ref="ns2:Menta_Doc_Folder" minOccurs="0"/>
                <xsd:element ref="ns2:Menta_Doc_EngDate" minOccurs="0"/>
                <xsd:element ref="ns2:Menta_Doc_Heb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80b7b-42ad-484d-b937-cc1308b9b1d7" elementFormDefault="qualified">
    <xsd:import namespace="http://schemas.microsoft.com/office/2006/documentManagement/types"/>
    <xsd:import namespace="http://schemas.microsoft.com/office/infopath/2007/PartnerControls"/>
    <xsd:element name="Menta_Doc_DocumentID" ma:index="8" nillable="true" ma:displayName="סימוכין" ma:internalName="Menta_Doc_DocumentID" ma:readOnly="false">
      <xsd:simpleType>
        <xsd:restriction base="dms:Text"/>
      </xsd:simpleType>
    </xsd:element>
    <xsd:element name="Menta_Status" ma:index="9" nillable="true" ma:displayName="סטאטוס" ma:internalName="Menta_Status" ma:readOnly="false">
      <xsd:simpleType>
        <xsd:restriction base="dms:Note"/>
      </xsd:simpleType>
    </xsd:element>
    <xsd:element name="Menta_PeopleTo" ma:index="10" nillable="true" ma:displayName="לפעולה" ma:list="UserInfo" ma:internalName="Menta_PeopleTo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nta_Doc_PeopleTo" ma:index="11" nillable="true" ma:displayName="אנשים לפעולה למסמך" ma:internalName="Menta_Doc_PeopleTo" ma:readOnly="false">
      <xsd:simpleType>
        <xsd:restriction base="dms:Note"/>
      </xsd:simpleType>
    </xsd:element>
    <xsd:element name="Menta_PeopleCc" ma:index="12" nillable="true" ma:displayName="לידיעה" ma:list="UserInfo" ma:internalName="Menta_PeopleCc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nta_Doc_PeopleCc" ma:index="13" nillable="true" ma:displayName="אנשים לידיעה למסמך" ma:internalName="Menta_Doc_PeopleCc" ma:readOnly="false">
      <xsd:simpleType>
        <xsd:restriction base="dms:Note"/>
      </xsd:simpleType>
    </xsd:element>
    <xsd:element name="Menta_Classification" ma:index="14" nillable="true" ma:displayName="סיווג" ma:list="{3894cb44-493e-4128-b307-06c5d2737d7b}" ma:internalName="Menta_Classification" ma:readOnly="false" ma:showField="Title" ma:web="d5f5f924-b867-471f-8674-1676b4a7d648">
      <xsd:simpleType>
        <xsd:restriction base="dms:Lookup"/>
      </xsd:simpleType>
    </xsd:element>
    <xsd:element name="Menta_Doc_Classification" ma:index="15" nillable="true" ma:displayName="סיווג למסמך" ma:internalName="Menta_Doc_Classification" ma:readOnly="false">
      <xsd:simpleType>
        <xsd:restriction base="dms:Text"/>
      </xsd:simpleType>
    </xsd:element>
    <xsd:element name="Menta_Cube" ma:index="16" nillable="true" ma:displayName="קוביה" ma:list="{1538483d-be1d-49c2-8d14-91ccac9e7107}" ma:internalName="Menta_Cube" ma:readOnly="false" ma:showField="Title" ma:web="d5f5f924-b867-471f-8674-1676b4a7d648">
      <xsd:simpleType>
        <xsd:restriction base="dms:Lookup"/>
      </xsd:simpleType>
    </xsd:element>
    <xsd:element name="Menta_Doc_Cube" ma:index="17" nillable="true" ma:displayName="קוביה למסמך" ma:internalName="Menta_Doc_Cube" ma:readOnly="false">
      <xsd:simpleType>
        <xsd:restriction base="dms:Note">
          <xsd:maxLength value="255"/>
        </xsd:restriction>
      </xsd:simpleType>
    </xsd:element>
    <xsd:element name="Menta_Signature" ma:index="18" nillable="true" ma:displayName="חתימה" ma:list="{59b9e88d-4828-4671-942e-1544d6a273e5}" ma:internalName="Menta_Signature" ma:readOnly="false" ma:showField="Title" ma:web="d5f5f924-b867-471f-8674-1676b4a7d648">
      <xsd:simpleType>
        <xsd:restriction base="dms:Lookup"/>
      </xsd:simpleType>
    </xsd:element>
    <xsd:element name="Menta_Doc_Signature" ma:index="19" nillable="true" ma:displayName="חתימה למסמך" ma:internalName="Menta_Doc_Signature" ma:readOnly="false">
      <xsd:simpleType>
        <xsd:restriction base="dms:Note">
          <xsd:maxLength value="255"/>
        </xsd:restriction>
      </xsd:simpleType>
    </xsd:element>
    <xsd:element name="Menta_Folder" ma:index="20" nillable="true" ma:displayName="תיק" ma:list="{c977169f-d4ce-43f3-b233-d5ff4490bd7b}" ma:internalName="Menta_Folder" ma:readOnly="false" ma:showField="Title" ma:web="d5f5f924-b867-471f-8674-1676b4a7d648">
      <xsd:simpleType>
        <xsd:restriction base="dms:Lookup"/>
      </xsd:simpleType>
    </xsd:element>
    <xsd:element name="Menta_Doc_Folder" ma:index="21" nillable="true" ma:displayName="תיק למסמך" ma:internalName="Menta_Doc_Folder" ma:readOnly="false">
      <xsd:simpleType>
        <xsd:restriction base="dms:Text"/>
      </xsd:simpleType>
    </xsd:element>
    <xsd:element name="Menta_Doc_EngDate" ma:index="22" nillable="true" ma:displayName="תאריך יצירה לועזי" ma:internalName="Menta_Doc_EngDate" ma:readOnly="false">
      <xsd:simpleType>
        <xsd:restriction base="dms:Text"/>
      </xsd:simpleType>
    </xsd:element>
    <xsd:element name="Menta_Doc_HebDate" ma:index="23" nillable="true" ma:displayName="תאריך יצירה עברי" ma:internalName="Menta_Doc_HebDate" ma:readOnly="false">
      <xsd:simpleType>
        <xsd:restriction base="dms:Text"/>
      </xsd:simpleType>
    </xsd:element>
    <xsd:element name="_dlc_DocId" ma:index="24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25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מזהה תמידי" ma:description="השאר מזהה בעת הוספה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rops xmlns="leshem.binavedaat.customprops">
  <prop xmlns="" name="סטאטוס">טיוטא</prop>
  <prop xmlns="" name="כתובת URL">http://search.pre.idf/sites/mamach/DocumentTemplates/סיכום דיון.docx</prop>
  <prop xmlns="" name="שוטף">1/173349/13</prop>
  <prop xmlns="" name="Simuchin">1/173349/13</prop>
  <prop xmlns="" name="סיווג">בלמ"ס</prop>
</prop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0EFA4-4FDA-40C9-9084-5C46BA9C1496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8a80b7b-42ad-484d-b937-cc1308b9b1d7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8DC723A-FC31-4219-9508-3901AE56B2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2755CC-B1A4-4E99-B1F8-057403DC6FD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9D894BA-39E4-427B-9695-C13D9B307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a80b7b-42ad-484d-b937-cc1308b9b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2FC12BB-BCE2-4AF0-8508-28934FD83E77}">
  <ds:schemaRefs>
    <ds:schemaRef ds:uri="leshem.binavedaat.customprops"/>
    <ds:schemaRef ds:uri=""/>
  </ds:schemaRefs>
</ds:datastoreItem>
</file>

<file path=customXml/itemProps6.xml><?xml version="1.0" encoding="utf-8"?>
<ds:datastoreItem xmlns:ds="http://schemas.openxmlformats.org/officeDocument/2006/customXml" ds:itemID="{197F255C-F7B4-4A4A-9DF7-C97F84540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ESTER ATIAS</cp:lastModifiedBy>
  <cp:revision>2</cp:revision>
  <dcterms:created xsi:type="dcterms:W3CDTF">2022-01-09T12:20:00Z</dcterms:created>
  <dcterms:modified xsi:type="dcterms:W3CDTF">2022-01-09T12:20:00Z</dcterms:modified>
</cp:coreProperties>
</file>