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31A" w:rsidRDefault="00EE531A" w:rsidP="00EE531A">
      <w:pPr>
        <w:tabs>
          <w:tab w:val="left" w:pos="6300"/>
        </w:tabs>
        <w:bidi w:val="0"/>
        <w:rPr>
          <w:rFonts w:ascii="Tahoma" w:hAnsi="Tahoma" w:cs="Tahoma"/>
        </w:rPr>
      </w:pPr>
      <w:bookmarkStart w:id="0" w:name="_GoBack"/>
      <w:bookmarkEnd w:id="0"/>
    </w:p>
    <w:p w:rsidR="00F6166E" w:rsidRPr="00F76F15" w:rsidRDefault="00C24D39" w:rsidP="00F6166E">
      <w:pPr>
        <w:tabs>
          <w:tab w:val="center" w:pos="4513"/>
          <w:tab w:val="left" w:pos="8556"/>
          <w:tab w:val="right" w:pos="9026"/>
        </w:tabs>
        <w:bidi w:val="0"/>
        <w:jc w:val="center"/>
        <w:rPr>
          <w:rFonts w:ascii="Tahoma" w:hAnsi="Tahoma" w:cs="David"/>
          <w:sz w:val="24"/>
          <w:szCs w:val="24"/>
        </w:rPr>
      </w:pPr>
      <w:r w:rsidRPr="00F76F15">
        <w:rPr>
          <w:rFonts w:ascii="David" w:hAnsi="David" w:cs="David"/>
          <w:noProof/>
          <w:sz w:val="24"/>
          <w:szCs w:val="24"/>
          <w:rtl/>
        </w:rPr>
        <w:lastRenderedPageBreak/>
        <w:t>-בלמ"ס-</w:t>
      </w:r>
    </w:p>
    <w:tbl>
      <w:tblPr>
        <w:tblStyle w:val="a9"/>
        <w:tblpPr w:leftFromText="180" w:rightFromText="180" w:vertAnchor="text" w:horzAnchor="margin" w:tblpY="5"/>
        <w:bidiVisual/>
        <w:tblW w:w="3679" w:type="dxa"/>
        <w:tblLook w:val="04A0" w:firstRow="1" w:lastRow="0" w:firstColumn="1" w:lastColumn="0" w:noHBand="0" w:noVBand="1"/>
      </w:tblPr>
      <w:tblGrid>
        <w:gridCol w:w="11"/>
        <w:gridCol w:w="1128"/>
        <w:gridCol w:w="2530"/>
        <w:gridCol w:w="10"/>
      </w:tblGrid>
      <w:tr w:rsidR="005647AF" w:rsidTr="00E071E3">
        <w:trPr>
          <w:gridAfter w:val="1"/>
          <w:wAfter w:w="10" w:type="dxa"/>
          <w:trHeight w:val="288"/>
        </w:trPr>
        <w:tc>
          <w:tcPr>
            <w:tcW w:w="36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166E" w:rsidRPr="008D3CCD" w:rsidRDefault="00C24D39" w:rsidP="00E071E3">
            <w:pPr>
              <w:pStyle w:val="a3"/>
              <w:jc w:val="both"/>
              <w:rPr>
                <w:rFonts w:ascii="Tahoma" w:hAnsi="Tahoma" w:cs="David"/>
                <w:b/>
                <w:bCs/>
                <w:sz w:val="28"/>
                <w:szCs w:val="28"/>
                <w:rtl/>
              </w:rPr>
            </w:pP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תיאום הפעולות בשטחים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מדור תיאום אזרחי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פניות ציבור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טל': 03-7189107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</w:rPr>
              <w:br/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>פקס:</w:t>
            </w:r>
            <w:r w:rsidRPr="008D3CCD">
              <w:rPr>
                <w:rFonts w:ascii="Segoe UI" w:hAnsi="Segoe UI" w:cs="David" w:hint="cs"/>
                <w:b/>
                <w:bCs/>
                <w:color w:val="444444"/>
                <w:sz w:val="28"/>
                <w:szCs w:val="28"/>
                <w:rtl/>
              </w:rPr>
              <w:t xml:space="preserve">                            </w:t>
            </w:r>
            <w:r w:rsidRPr="008D3CCD">
              <w:rPr>
                <w:rFonts w:ascii="Segoe UI" w:hAnsi="Segoe UI" w:cs="David"/>
                <w:b/>
                <w:bCs/>
                <w:color w:val="444444"/>
                <w:sz w:val="28"/>
                <w:szCs w:val="28"/>
                <w:rtl/>
              </w:rPr>
              <w:t xml:space="preserve"> 03-7189170</w:t>
            </w:r>
          </w:p>
        </w:tc>
      </w:tr>
      <w:tr w:rsidR="005647AF" w:rsidTr="00E071E3">
        <w:trPr>
          <w:gridBefore w:val="1"/>
          <w:wBefore w:w="11" w:type="dxa"/>
          <w:trHeight w:val="288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F6166E" w:rsidRPr="00EC4D94" w:rsidRDefault="00C24D39" w:rsidP="00E071E3">
            <w:pPr>
              <w:pStyle w:val="a3"/>
              <w:rPr>
                <w:rFonts w:ascii="Tahoma" w:hAnsi="Tahoma" w:cs="David"/>
                <w:sz w:val="28"/>
                <w:szCs w:val="28"/>
                <w:u w:val="single"/>
                <w:rtl/>
              </w:rPr>
            </w:pPr>
            <w:r>
              <w:rPr>
                <w:rFonts w:ascii="Tahoma" w:hAnsi="Tahoma" w:cs="David" w:hint="cs"/>
                <w:sz w:val="28"/>
                <w:szCs w:val="28"/>
                <w:u w:val="single"/>
                <w:rtl/>
              </w:rPr>
              <w:t>ת</w:t>
            </w:r>
            <w:r w:rsidRPr="00EC4D94">
              <w:rPr>
                <w:rFonts w:ascii="Tahoma" w:hAnsi="Tahoma" w:cs="David"/>
                <w:sz w:val="28"/>
                <w:szCs w:val="28"/>
                <w:u w:val="single"/>
                <w:rtl/>
              </w:rPr>
              <w:t>יק:</w:t>
            </w:r>
            <w:r w:rsidRPr="00EC4D94">
              <w:rPr>
                <w:rFonts w:ascii="Tahoma" w:hAnsi="Tahoma" w:cs="David"/>
                <w:sz w:val="28"/>
                <w:szCs w:val="28"/>
                <w:rtl/>
              </w:rPr>
              <w:t xml:space="preserve"> </w:t>
            </w:r>
          </w:p>
        </w:tc>
        <w:sdt>
          <w:sdtPr>
            <w:rPr>
              <w:rFonts w:ascii="Tahoma" w:hAnsi="Tahoma" w:cs="David"/>
              <w:sz w:val="28"/>
              <w:szCs w:val="28"/>
              <w:rtl/>
            </w:rPr>
            <w:alias w:val="תיק למסמך"/>
            <w:tag w:val="Menta_Doc_Folder"/>
            <w:id w:val="-1682730027"/>
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Folder[1]" w:storeItemID="{DDC0EFA4-4FDA-40C9-9084-5C46BA9C1496}"/>
            <w:text/>
          </w:sdtPr>
          <w:sdtEndPr/>
          <w:sdtContent>
            <w:tc>
              <w:tcPr>
                <w:tcW w:w="254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6166E" w:rsidRPr="00EC4D94" w:rsidRDefault="00C24D39" w:rsidP="00E071E3">
                <w:pPr>
                  <w:pStyle w:val="a3"/>
                  <w:jc w:val="right"/>
                  <w:rPr>
                    <w:rFonts w:ascii="Tahoma" w:hAnsi="Tahoma" w:cs="David"/>
                    <w:sz w:val="28"/>
                    <w:szCs w:val="28"/>
                    <w:rtl/>
                  </w:rPr>
                </w:pPr>
                <w:r>
                  <w:rPr>
                    <w:rFonts w:ascii="Tahoma" w:hAnsi="Tahoma" w:cs="David"/>
                    <w:sz w:val="28"/>
                    <w:szCs w:val="28"/>
                    <w:rtl/>
                  </w:rPr>
                  <w:t>כללי</w:t>
                </w:r>
              </w:p>
            </w:tc>
          </w:sdtContent>
        </w:sdt>
      </w:tr>
      <w:tr w:rsidR="005647AF" w:rsidTr="00E071E3">
        <w:trPr>
          <w:gridBefore w:val="1"/>
          <w:wBefore w:w="11" w:type="dxa"/>
          <w:trHeight w:val="272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F6166E" w:rsidRPr="00EC4D94" w:rsidRDefault="00C24D39" w:rsidP="00E071E3">
            <w:pPr>
              <w:pStyle w:val="a3"/>
              <w:rPr>
                <w:rFonts w:ascii="Tahoma" w:hAnsi="Tahoma" w:cs="David"/>
                <w:sz w:val="28"/>
                <w:szCs w:val="28"/>
                <w:u w:val="single"/>
                <w:rtl/>
              </w:rPr>
            </w:pPr>
            <w:r w:rsidRPr="00EC4D94">
              <w:rPr>
                <w:rFonts w:ascii="Tahoma" w:hAnsi="Tahoma" w:cs="David"/>
                <w:sz w:val="28"/>
                <w:szCs w:val="28"/>
                <w:u w:val="single"/>
                <w:rtl/>
              </w:rPr>
              <w:t>סימוכין:</w:t>
            </w:r>
          </w:p>
        </w:tc>
        <w:sdt>
          <w:sdtPr>
            <w:rPr>
              <w:rFonts w:ascii="Tahoma" w:hAnsi="Tahoma" w:cs="David"/>
              <w:sz w:val="28"/>
              <w:szCs w:val="28"/>
              <w:rtl/>
            </w:rPr>
            <w:alias w:val="סימוכין"/>
            <w:tag w:val="Menta_Doc_DocumentID"/>
            <w:id w:val="-1219811288"/>
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    <w:text/>
          </w:sdtPr>
          <w:sdtEndPr/>
          <w:sdtContent>
            <w:tc>
              <w:tcPr>
                <w:tcW w:w="254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F6166E" w:rsidRPr="00EC4D94" w:rsidRDefault="00C24D39" w:rsidP="00E071E3">
                <w:pPr>
                  <w:pStyle w:val="a3"/>
                  <w:jc w:val="right"/>
                  <w:rPr>
                    <w:rFonts w:ascii="Tahoma" w:hAnsi="Tahoma" w:cs="David"/>
                    <w:sz w:val="28"/>
                    <w:szCs w:val="28"/>
                    <w:rtl/>
                  </w:rPr>
                </w:pPr>
                <w:r>
                  <w:rPr>
                    <w:rFonts w:ascii="Tahoma" w:hAnsi="Tahoma" w:cs="David"/>
                    <w:sz w:val="28"/>
                    <w:szCs w:val="28"/>
                    <w:rtl/>
                  </w:rPr>
                  <w:t>EVEN289-01-4158</w:t>
                </w:r>
              </w:p>
            </w:tc>
          </w:sdtContent>
        </w:sdt>
      </w:tr>
      <w:tr w:rsidR="005647AF" w:rsidTr="00E071E3">
        <w:trPr>
          <w:gridAfter w:val="1"/>
          <w:wAfter w:w="10" w:type="dxa"/>
          <w:trHeight w:val="808"/>
        </w:trPr>
        <w:tc>
          <w:tcPr>
            <w:tcW w:w="36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166E" w:rsidRPr="00EC4D94" w:rsidRDefault="00C24D39" w:rsidP="00F6166E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/>
                  <w:sz w:val="28"/>
                  <w:szCs w:val="28"/>
                  <w:rtl/>
                </w:rPr>
                <w:alias w:val="תאריך יצירה עברי"/>
                <w:tag w:val="Menta_Doc_HebDate"/>
                <w:id w:val="-456489540"/>
  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HebDate[1]" w:storeItemID="{DDC0EFA4-4FDA-40C9-9084-5C46BA9C1496}"/>
                <w:text/>
              </w:sdtPr>
              <w:sdtEndPr/>
              <w:sdtContent>
                <w:r>
                  <w:rPr>
                    <w:rFonts w:cs="David"/>
                    <w:sz w:val="28"/>
                    <w:szCs w:val="28"/>
                    <w:rtl/>
                  </w:rPr>
                  <w:t>ה' תשרי תשפ"א</w:t>
                </w:r>
              </w:sdtContent>
            </w:sdt>
            <w:r w:rsidRPr="00EC4D94">
              <w:rPr>
                <w:rFonts w:cs="David"/>
                <w:sz w:val="28"/>
                <w:szCs w:val="28"/>
                <w:rtl/>
              </w:rPr>
              <w:br/>
            </w:r>
            <w:sdt>
              <w:sdtPr>
                <w:rPr>
                  <w:rFonts w:cs="David"/>
                  <w:sz w:val="28"/>
                  <w:szCs w:val="28"/>
                  <w:rtl/>
                </w:rPr>
                <w:alias w:val="תאריך יצירה לועזי"/>
                <w:tag w:val="Menta_Doc_EngDate"/>
                <w:id w:val="-768383358"/>
  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EngDate[1]" w:storeItemID="{DDC0EFA4-4FDA-40C9-9084-5C46BA9C1496}"/>
                <w:text/>
              </w:sdtPr>
              <w:sdtEndPr/>
              <w:sdtContent>
                <w:r>
                  <w:rPr>
                    <w:rFonts w:cs="David"/>
                    <w:sz w:val="28"/>
                    <w:szCs w:val="28"/>
                    <w:rtl/>
                  </w:rPr>
                  <w:t>23 ספטמבר 2020</w:t>
                </w:r>
              </w:sdtContent>
            </w:sdt>
            <w:r w:rsidRPr="00EC4D94">
              <w:rPr>
                <w:rFonts w:cs="David"/>
                <w:sz w:val="28"/>
                <w:szCs w:val="28"/>
                <w:rtl/>
              </w:rPr>
              <w:br/>
            </w:r>
          </w:p>
        </w:tc>
      </w:tr>
    </w:tbl>
    <w:p w:rsidR="00F6166E" w:rsidRPr="005F64C1" w:rsidRDefault="00C24D39" w:rsidP="00F6166E">
      <w:pPr>
        <w:pStyle w:val="a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4133850</wp:posOffset>
                </wp:positionH>
                <wp:positionV relativeFrom="paragraph">
                  <wp:posOffset>858520</wp:posOffset>
                </wp:positionV>
                <wp:extent cx="1222744" cy="457200"/>
                <wp:effectExtent l="0" t="0" r="0" b="0"/>
                <wp:wrapNone/>
                <wp:docPr id="13" name="תיבת טקסט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744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166E" w:rsidRPr="00C00EB9" w:rsidRDefault="00C24D39" w:rsidP="00F6166E">
                            <w:pPr>
                              <w:pStyle w:val="11"/>
                              <w:rPr>
                                <w:sz w:val="28"/>
                                <w:rtl/>
                              </w:rPr>
                            </w:pPr>
                            <w:r w:rsidRPr="00C00EB9">
                              <w:rPr>
                                <w:sz w:val="28"/>
                                <w:rtl/>
                              </w:rPr>
                              <w:t>מדינת ישראל</w:t>
                            </w:r>
                          </w:p>
                          <w:p w:rsidR="00F6166E" w:rsidRPr="00C214E2" w:rsidRDefault="00C24D39" w:rsidP="00F6166E">
                            <w:pPr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</w:rPr>
                            </w:pPr>
                            <w:r w:rsidRPr="00C00EB9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משרד הביטחון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3" o:spid="_x0000_s1026" type="#_x0000_t202" style="position:absolute;left:0;text-align:left;margin-left:325.5pt;margin-top:67.6pt;width:96.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" fillcolor="white [3201]" stroked="f" strokeweight=".5pt">
                <v:textbox>
                  <w:txbxContent>
                    <w:p w:rsidR="00F6166E" w:rsidRPr="00C00EB9" w:rsidRDefault="00C24D39" w:rsidP="00F6166E">
                      <w:pPr>
                        <w:pStyle w:val="11"/>
                        <w:rPr>
                          <w:sz w:val="28"/>
                          <w:rtl/>
                        </w:rPr>
                      </w:pPr>
                      <w:r w:rsidRPr="00C00EB9">
                        <w:rPr>
                          <w:sz w:val="28"/>
                          <w:rtl/>
                        </w:rPr>
                        <w:t>מדינת ישראל</w:t>
                      </w:r>
                    </w:p>
                    <w:p w:rsidR="00F6166E" w:rsidRPr="00C214E2" w:rsidRDefault="00C24D39" w:rsidP="00F6166E">
                      <w:pPr>
                        <w:jc w:val="center"/>
                        <w:rPr>
                          <w:rFonts w:cs="David"/>
                          <w:sz w:val="28"/>
                          <w:szCs w:val="28"/>
                        </w:rPr>
                      </w:pPr>
                      <w:r w:rsidRPr="00C00EB9">
                        <w:rPr>
                          <w:rFonts w:cs="David"/>
                          <w:sz w:val="28"/>
                          <w:szCs w:val="28"/>
                          <w:rtl/>
                        </w:rPr>
                        <w:t>משרד הביטחון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6BEF">
        <w:rPr>
          <w:rFonts w:ascii="Tahoma" w:hAnsi="Tahoma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4260215</wp:posOffset>
            </wp:positionH>
            <wp:positionV relativeFrom="paragraph">
              <wp:posOffset>30480</wp:posOffset>
            </wp:positionV>
            <wp:extent cx="1014095" cy="758190"/>
            <wp:effectExtent l="0" t="0" r="0" b="3810"/>
            <wp:wrapNone/>
            <wp:docPr id="14" name="תמונה 14" descr="C:\Users\k8486222\Desktop\תמונות\סמלים\סמל מתפ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0658" name="Picture 1" descr="C:\Users\k8486222\Desktop\תמונות\סמלים\סמל מתפש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166E" w:rsidRPr="00EE7349" w:rsidRDefault="00F6166E" w:rsidP="00F6166E">
      <w:pPr>
        <w:rPr>
          <w:rFonts w:ascii="Tahoma" w:hAnsi="Tahoma" w:cs="David"/>
          <w:b/>
          <w:bCs/>
          <w:sz w:val="24"/>
          <w:szCs w:val="24"/>
          <w:u w:val="single"/>
          <w:rtl/>
        </w:rPr>
      </w:pPr>
    </w:p>
    <w:p w:rsidR="00F6166E" w:rsidRDefault="00F6166E" w:rsidP="00F6166E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F6166E" w:rsidRDefault="00F6166E" w:rsidP="00F6166E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F6166E" w:rsidRDefault="00F6166E" w:rsidP="00F6166E">
      <w:pPr>
        <w:rPr>
          <w:rFonts w:ascii="Tahoma" w:hAnsi="Tahoma" w:cs="David"/>
          <w:b/>
          <w:bCs/>
          <w:sz w:val="28"/>
          <w:szCs w:val="28"/>
          <w:u w:val="single"/>
          <w:rtl/>
        </w:rPr>
      </w:pPr>
    </w:p>
    <w:p w:rsidR="00F6166E" w:rsidRDefault="00F6166E" w:rsidP="00F6166E">
      <w:pPr>
        <w:tabs>
          <w:tab w:val="left" w:pos="6300"/>
        </w:tabs>
        <w:bidi w:val="0"/>
        <w:rPr>
          <w:rFonts w:ascii="Tahoma" w:hAnsi="Tahoma" w:cs="Tahoma"/>
        </w:rPr>
      </w:pPr>
    </w:p>
    <w:p w:rsidR="00F6166E" w:rsidRPr="00EE531A" w:rsidRDefault="00F6166E" w:rsidP="00F6166E">
      <w:pPr>
        <w:bidi w:val="0"/>
        <w:rPr>
          <w:rFonts w:ascii="Tahoma" w:hAnsi="Tahoma" w:cs="David"/>
          <w:sz w:val="28"/>
          <w:szCs w:val="28"/>
        </w:rPr>
      </w:pPr>
    </w:p>
    <w:p w:rsidR="00F6166E" w:rsidRPr="00EE531A" w:rsidRDefault="00C24D39" w:rsidP="00F6166E">
      <w:pPr>
        <w:bidi w:val="0"/>
        <w:jc w:val="right"/>
        <w:rPr>
          <w:rFonts w:ascii="Tahoma" w:hAnsi="Tahoma" w:cs="David"/>
          <w:sz w:val="28"/>
          <w:szCs w:val="28"/>
          <w:rtl/>
        </w:rPr>
      </w:pPr>
      <w:r w:rsidRPr="00EE531A">
        <w:rPr>
          <w:rFonts w:ascii="Tahoma" w:hAnsi="Tahoma" w:cs="David" w:hint="cs"/>
          <w:sz w:val="28"/>
          <w:szCs w:val="28"/>
          <w:rtl/>
        </w:rPr>
        <w:t>לכבוד,</w:t>
      </w:r>
    </w:p>
    <w:p w:rsidR="00F6166E" w:rsidRPr="00EE531A" w:rsidRDefault="00C24D39" w:rsidP="00F6166E">
      <w:pPr>
        <w:bidi w:val="0"/>
        <w:jc w:val="right"/>
        <w:rPr>
          <w:rFonts w:ascii="Tahoma" w:hAnsi="Tahoma" w:cs="David"/>
          <w:b/>
          <w:bCs/>
          <w:sz w:val="28"/>
          <w:szCs w:val="28"/>
          <w:u w:val="single"/>
        </w:rPr>
      </w:pPr>
      <w:r>
        <w:rPr>
          <w:rFonts w:ascii="Tahoma" w:hAnsi="Tahoma" w:cs="David" w:hint="cs"/>
          <w:b/>
          <w:bCs/>
          <w:sz w:val="28"/>
          <w:szCs w:val="28"/>
          <w:u w:val="single"/>
        </w:rPr>
        <w:t>XXXX</w:t>
      </w:r>
    </w:p>
    <w:p w:rsidR="00F6166E" w:rsidRPr="00EE531A" w:rsidRDefault="00F6166E" w:rsidP="00F6166E">
      <w:pPr>
        <w:bidi w:val="0"/>
        <w:rPr>
          <w:rFonts w:ascii="Tahoma" w:hAnsi="Tahoma" w:cs="Tahoma"/>
        </w:rPr>
      </w:pPr>
    </w:p>
    <w:p w:rsidR="00F6166E" w:rsidRDefault="00C24D39" w:rsidP="00F6166E">
      <w:pPr>
        <w:tabs>
          <w:tab w:val="left" w:pos="5529"/>
        </w:tabs>
        <w:bidi w:val="0"/>
        <w:jc w:val="center"/>
        <w:rPr>
          <w:rFonts w:ascii="Tahoma" w:hAnsi="Tahoma" w:cs="Tahoma"/>
        </w:rPr>
      </w:pPr>
      <w:r w:rsidRPr="00C00EB9">
        <w:rPr>
          <w:rFonts w:ascii="Tahoma" w:hAnsi="Tahoma" w:cs="David"/>
          <w:sz w:val="32"/>
          <w:szCs w:val="32"/>
          <w:rtl/>
        </w:rPr>
        <w:t>הנדון:</w:t>
      </w:r>
      <w:r w:rsidRPr="00C00EB9">
        <w:rPr>
          <w:rFonts w:ascii="Tahoma" w:hAnsi="Tahoma" w:cs="David"/>
          <w:sz w:val="32"/>
          <w:szCs w:val="32"/>
          <w:u w:val="single"/>
          <w:rtl/>
        </w:rPr>
        <w:t xml:space="preserve"> </w:t>
      </w:r>
      <w:sdt>
        <w:sdtPr>
          <w:rPr>
            <w:rFonts w:ascii="Tahoma" w:hAnsi="Tahoma" w:cs="Tahoma"/>
            <w:b/>
            <w:bCs/>
            <w:sz w:val="32"/>
            <w:szCs w:val="32"/>
            <w:u w:val="single"/>
          </w:rPr>
          <w:alias w:val="Title"/>
          <w:id w:val="-255747884"/>
          <w:placeholder>
            <w:docPart w:val="E1A1B8F367A34025A76AC75F459BDF86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32343" w:rsidRPr="008A5310">
            <w:rPr>
              <w:rStyle w:val="a8"/>
            </w:rPr>
            <w:t>[Title]</w:t>
          </w:r>
        </w:sdtContent>
      </w:sdt>
    </w:p>
    <w:p w:rsidR="00F6166E" w:rsidRPr="00F6166E" w:rsidRDefault="00C24D39" w:rsidP="00F6166E">
      <w:pPr>
        <w:ind w:left="371" w:hanging="342"/>
        <w:jc w:val="center"/>
        <w:rPr>
          <w:rFonts w:cs="David"/>
          <w:sz w:val="20"/>
          <w:szCs w:val="24"/>
        </w:rPr>
      </w:pPr>
      <w:r w:rsidRPr="00EE531A">
        <w:rPr>
          <w:rFonts w:cs="David" w:hint="cs"/>
          <w:sz w:val="20"/>
          <w:szCs w:val="24"/>
          <w:rtl/>
        </w:rPr>
        <w:t>סימוכין:</w:t>
      </w:r>
      <w:r w:rsidRPr="00EE531A">
        <w:rPr>
          <w:rFonts w:cs="David"/>
          <w:sz w:val="20"/>
          <w:szCs w:val="24"/>
        </w:rPr>
        <w:t xml:space="preserve"> </w:t>
      </w:r>
      <w:r w:rsidRPr="00EE531A">
        <w:rPr>
          <w:rFonts w:cs="David" w:hint="cs"/>
          <w:sz w:val="20"/>
          <w:szCs w:val="24"/>
          <w:rtl/>
        </w:rPr>
        <w:t xml:space="preserve"> פנייתך מתאריך 28/07/2020</w:t>
      </w:r>
    </w:p>
    <w:p w:rsidR="008E6160" w:rsidRDefault="00C24D39" w:rsidP="00F6166E">
      <w:pPr>
        <w:pStyle w:val="a7"/>
        <w:numPr>
          <w:ilvl w:val="0"/>
          <w:numId w:val="8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נאשר קבלת פנייתך שבסמך.</w:t>
      </w:r>
    </w:p>
    <w:p w:rsidR="00F6166E" w:rsidRDefault="00C24D39" w:rsidP="00F6166E">
      <w:pPr>
        <w:pStyle w:val="a7"/>
        <w:numPr>
          <w:ilvl w:val="0"/>
          <w:numId w:val="8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ראשית נבהיר כי בקשתכם ברובה אינה מהווה בקשה ל"מידע" בהתאם להגדרתו בדין. בין </w:t>
      </w:r>
      <w:r>
        <w:rPr>
          <w:rFonts w:cs="David" w:hint="cs"/>
          <w:sz w:val="24"/>
          <w:szCs w:val="24"/>
          <w:rtl/>
        </w:rPr>
        <w:t>היתר רוב הסעיפים בה מנוסחים בצורת "שאלון" כאשר נקבע זה מכבר כי לא חלה על הרשות חובה להשיב על "שאלון" במסגרת מענה לבקשה לפי חוק חופש המידע . יחד עם זאת מצאנו לנכון להשיבכם כדלקמן:</w:t>
      </w:r>
    </w:p>
    <w:p w:rsidR="00F6166E" w:rsidRPr="000F1F1E" w:rsidRDefault="00C24D39" w:rsidP="005D66A4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0F1F1E">
        <w:rPr>
          <w:rFonts w:cs="David" w:hint="cs"/>
          <w:sz w:val="24"/>
          <w:szCs w:val="24"/>
          <w:rtl/>
        </w:rPr>
        <w:t xml:space="preserve">בעניין סעיף 1 בפנייתכם, </w:t>
      </w:r>
      <w:r w:rsidRPr="00675537">
        <w:rPr>
          <w:rFonts w:cs="David" w:hint="cs"/>
          <w:sz w:val="24"/>
          <w:szCs w:val="24"/>
          <w:rtl/>
        </w:rPr>
        <w:t>הטופס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המ</w:t>
      </w:r>
      <w:r w:rsidR="005D66A4">
        <w:rPr>
          <w:rFonts w:cs="David" w:hint="cs"/>
          <w:sz w:val="24"/>
          <w:szCs w:val="24"/>
          <w:rtl/>
        </w:rPr>
        <w:t>ק</w:t>
      </w:r>
      <w:r w:rsidRPr="00675537">
        <w:rPr>
          <w:rFonts w:cs="David" w:hint="cs"/>
          <w:sz w:val="24"/>
          <w:szCs w:val="24"/>
          <w:rtl/>
        </w:rPr>
        <w:t>וון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אשר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נועד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לאפשר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הגשת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בקשות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נכנס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לשימוש</w:t>
      </w:r>
      <w:r w:rsidRPr="00675537">
        <w:rPr>
          <w:rFonts w:cs="David"/>
          <w:sz w:val="24"/>
          <w:szCs w:val="24"/>
          <w:rtl/>
        </w:rPr>
        <w:t xml:space="preserve"> </w:t>
      </w:r>
      <w:r w:rsidRPr="00675537">
        <w:rPr>
          <w:rFonts w:cs="David" w:hint="cs"/>
          <w:sz w:val="24"/>
          <w:szCs w:val="24"/>
          <w:rtl/>
        </w:rPr>
        <w:t>בתאריך</w:t>
      </w:r>
      <w:r>
        <w:rPr>
          <w:rFonts w:cs="David" w:hint="cs"/>
          <w:sz w:val="24"/>
          <w:szCs w:val="24"/>
          <w:rtl/>
        </w:rPr>
        <w:t xml:space="preserve"> 02/07/2020 גם לפונים באופן עצמאי וגם לארגונים הפונים בשמו של תושב ספציפי.</w:t>
      </w:r>
    </w:p>
    <w:p w:rsidR="00F6166E" w:rsidRPr="000F1F1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0F1F1E">
        <w:rPr>
          <w:rFonts w:cs="David" w:hint="cs"/>
          <w:sz w:val="24"/>
          <w:szCs w:val="24"/>
          <w:rtl/>
        </w:rPr>
        <w:t xml:space="preserve">בעניין סעיף 2 בפנייתכם, ישנה טבלת מעקב פנימית </w:t>
      </w:r>
      <w:r>
        <w:rPr>
          <w:rFonts w:cs="David" w:hint="cs"/>
          <w:sz w:val="24"/>
          <w:szCs w:val="24"/>
          <w:rtl/>
        </w:rPr>
        <w:t>המנוהלת ע"פ</w:t>
      </w:r>
      <w:r w:rsidRPr="000F1F1E">
        <w:rPr>
          <w:rFonts w:cs="David" w:hint="cs"/>
          <w:sz w:val="24"/>
          <w:szCs w:val="24"/>
          <w:rtl/>
        </w:rPr>
        <w:t xml:space="preserve"> ת"ז</w:t>
      </w:r>
      <w:r>
        <w:rPr>
          <w:rFonts w:cs="David" w:hint="cs"/>
          <w:sz w:val="24"/>
          <w:szCs w:val="24"/>
          <w:rtl/>
        </w:rPr>
        <w:t>.</w:t>
      </w:r>
    </w:p>
    <w:p w:rsidR="00F6166E" w:rsidRPr="000F1F1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0F1F1E">
        <w:rPr>
          <w:rFonts w:cs="David" w:hint="cs"/>
          <w:sz w:val="24"/>
          <w:szCs w:val="24"/>
          <w:rtl/>
        </w:rPr>
        <w:t xml:space="preserve">בעניין סעיף 3 בפנייתכם, </w:t>
      </w:r>
      <w:r>
        <w:rPr>
          <w:rFonts w:cs="David" w:hint="cs"/>
          <w:sz w:val="24"/>
          <w:szCs w:val="24"/>
          <w:rtl/>
        </w:rPr>
        <w:t xml:space="preserve">אכן </w:t>
      </w:r>
      <w:r w:rsidRPr="000F1F1E">
        <w:rPr>
          <w:rFonts w:cs="David" w:hint="cs"/>
          <w:sz w:val="24"/>
          <w:szCs w:val="24"/>
          <w:rtl/>
        </w:rPr>
        <w:t>התושב מקבל תשובה בסוף התהליך</w:t>
      </w:r>
      <w:r>
        <w:rPr>
          <w:rFonts w:cs="David" w:hint="cs"/>
          <w:sz w:val="24"/>
          <w:szCs w:val="24"/>
          <w:rtl/>
        </w:rPr>
        <w:t xml:space="preserve"> אודות אישור/ סירוב בקשתו. </w:t>
      </w:r>
    </w:p>
    <w:p w:rsidR="00F6166E" w:rsidRPr="000F1F1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 w:rsidRPr="000F1F1E">
        <w:rPr>
          <w:rFonts w:cs="David" w:hint="cs"/>
          <w:sz w:val="24"/>
          <w:szCs w:val="24"/>
          <w:rtl/>
        </w:rPr>
        <w:t xml:space="preserve">בעניין סעיף 4 בפנייתכם, </w:t>
      </w:r>
      <w:r>
        <w:rPr>
          <w:rFonts w:cs="David" w:hint="cs"/>
          <w:sz w:val="24"/>
          <w:szCs w:val="24"/>
          <w:rtl/>
        </w:rPr>
        <w:t>המיד</w:t>
      </w:r>
      <w:r>
        <w:rPr>
          <w:rFonts w:cs="David" w:hint="cs"/>
          <w:sz w:val="24"/>
          <w:szCs w:val="24"/>
          <w:rtl/>
        </w:rPr>
        <w:t>ע פורסם לציבור הרחב ב</w:t>
      </w:r>
      <w:r w:rsidRPr="000F1F1E">
        <w:rPr>
          <w:rFonts w:cs="David" w:hint="cs"/>
          <w:sz w:val="24"/>
          <w:szCs w:val="24"/>
          <w:rtl/>
        </w:rPr>
        <w:t xml:space="preserve">אתר </w:t>
      </w:r>
      <w:r>
        <w:rPr>
          <w:rFonts w:cs="David" w:hint="cs"/>
          <w:sz w:val="24"/>
          <w:szCs w:val="24"/>
          <w:rtl/>
        </w:rPr>
        <w:t>מתאם פעולות הממשלה בשטחים.</w:t>
      </w:r>
      <w:r w:rsidRPr="000F1F1E">
        <w:rPr>
          <w:rFonts w:cs="David" w:hint="cs"/>
          <w:sz w:val="24"/>
          <w:szCs w:val="24"/>
          <w:rtl/>
        </w:rPr>
        <w:t xml:space="preserve"> </w:t>
      </w:r>
    </w:p>
    <w:p w:rsidR="00F6166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 w:rsidRPr="000F1F1E">
        <w:rPr>
          <w:rFonts w:cs="David" w:hint="cs"/>
          <w:sz w:val="24"/>
          <w:szCs w:val="24"/>
          <w:rtl/>
        </w:rPr>
        <w:t xml:space="preserve">בעניין סעיף 5 בפנייתכם, </w:t>
      </w:r>
      <w:r>
        <w:rPr>
          <w:rFonts w:cs="David" w:hint="cs"/>
          <w:sz w:val="24"/>
          <w:szCs w:val="24"/>
          <w:rtl/>
        </w:rPr>
        <w:t xml:space="preserve">נעדכנכם כי </w:t>
      </w:r>
      <w:r w:rsidRPr="000F1F1E">
        <w:rPr>
          <w:rFonts w:cs="David" w:hint="cs"/>
          <w:sz w:val="24"/>
          <w:szCs w:val="24"/>
          <w:rtl/>
        </w:rPr>
        <w:t>בין התאריכים 02.07-23.07 התקבלו 25 בקשות.</w:t>
      </w:r>
    </w:p>
    <w:p w:rsidR="00F6166E" w:rsidRPr="000F1F1E" w:rsidRDefault="00C24D39" w:rsidP="00F6166E">
      <w:pPr>
        <w:pStyle w:val="a7"/>
        <w:spacing w:line="360" w:lineRule="auto"/>
        <w:ind w:left="101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נציין כי</w:t>
      </w:r>
      <w:r w:rsidRPr="000F1F1E">
        <w:rPr>
          <w:rFonts w:cs="David" w:hint="cs"/>
          <w:sz w:val="24"/>
          <w:szCs w:val="24"/>
          <w:rtl/>
        </w:rPr>
        <w:t xml:space="preserve"> 15 בקשות התקבלו דרך </w:t>
      </w:r>
      <w:r>
        <w:rPr>
          <w:rFonts w:cs="David" w:hint="cs"/>
          <w:sz w:val="24"/>
          <w:szCs w:val="24"/>
          <w:rtl/>
        </w:rPr>
        <w:t>ה</w:t>
      </w:r>
      <w:r w:rsidRPr="000F1F1E">
        <w:rPr>
          <w:rFonts w:cs="David" w:hint="cs"/>
          <w:sz w:val="24"/>
          <w:szCs w:val="24"/>
          <w:rtl/>
        </w:rPr>
        <w:t>ארגונים</w:t>
      </w:r>
      <w:r>
        <w:rPr>
          <w:rFonts w:cs="David" w:hint="cs"/>
          <w:sz w:val="24"/>
          <w:szCs w:val="24"/>
          <w:rtl/>
        </w:rPr>
        <w:t xml:space="preserve"> השונים</w:t>
      </w:r>
      <w:r w:rsidRPr="000F1F1E">
        <w:rPr>
          <w:rFonts w:cs="David" w:hint="cs"/>
          <w:sz w:val="24"/>
          <w:szCs w:val="24"/>
          <w:rtl/>
        </w:rPr>
        <w:t xml:space="preserve"> ו</w:t>
      </w:r>
      <w:r>
        <w:rPr>
          <w:rFonts w:cs="David" w:hint="cs"/>
          <w:sz w:val="24"/>
          <w:szCs w:val="24"/>
          <w:rtl/>
        </w:rPr>
        <w:t>-</w:t>
      </w:r>
      <w:r w:rsidRPr="000F1F1E">
        <w:rPr>
          <w:rFonts w:cs="David" w:hint="cs"/>
          <w:sz w:val="24"/>
          <w:szCs w:val="24"/>
          <w:rtl/>
        </w:rPr>
        <w:t xml:space="preserve">10 בקשות </w:t>
      </w:r>
      <w:r>
        <w:rPr>
          <w:rFonts w:cs="David" w:hint="cs"/>
          <w:sz w:val="24"/>
          <w:szCs w:val="24"/>
          <w:rtl/>
        </w:rPr>
        <w:t>הוגשו על ידי התושבים</w:t>
      </w:r>
      <w:r w:rsidRPr="000F1F1E">
        <w:rPr>
          <w:rFonts w:cs="David" w:hint="cs"/>
          <w:sz w:val="24"/>
          <w:szCs w:val="24"/>
          <w:rtl/>
        </w:rPr>
        <w:t>.</w:t>
      </w:r>
    </w:p>
    <w:p w:rsidR="00F6166E" w:rsidRPr="000F1F1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0F1F1E">
        <w:rPr>
          <w:rFonts w:cs="David" w:hint="cs"/>
          <w:sz w:val="24"/>
          <w:szCs w:val="24"/>
          <w:rtl/>
        </w:rPr>
        <w:t>בעניין סעיף 6 בפנייתכם</w:t>
      </w:r>
      <w:r>
        <w:rPr>
          <w:rFonts w:cs="David" w:hint="cs"/>
          <w:sz w:val="24"/>
          <w:szCs w:val="24"/>
          <w:rtl/>
        </w:rPr>
        <w:t xml:space="preserve"> להלן פירוט הבקשות ביחס ל</w:t>
      </w:r>
      <w:r>
        <w:rPr>
          <w:rFonts w:cs="David" w:hint="cs"/>
          <w:sz w:val="24"/>
          <w:szCs w:val="24"/>
          <w:rtl/>
        </w:rPr>
        <w:t>תאריכים בהם הוגשו:</w:t>
      </w:r>
    </w:p>
    <w:tbl>
      <w:tblPr>
        <w:tblStyle w:val="a9"/>
        <w:tblpPr w:leftFromText="180" w:rightFromText="180" w:vertAnchor="text" w:horzAnchor="margin" w:tblpXSpec="center" w:tblpY="370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</w:tblGrid>
      <w:tr w:rsidR="005647AF" w:rsidTr="00E071E3">
        <w:tc>
          <w:tcPr>
            <w:tcW w:w="2074" w:type="dxa"/>
          </w:tcPr>
          <w:p w:rsidR="00F6166E" w:rsidRPr="00543951" w:rsidRDefault="00C24D39" w:rsidP="00E071E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43951">
              <w:rPr>
                <w:rFonts w:cs="David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2074" w:type="dxa"/>
          </w:tcPr>
          <w:p w:rsidR="00F6166E" w:rsidRPr="00543951" w:rsidRDefault="00C24D39" w:rsidP="00E071E3">
            <w:pPr>
              <w:spacing w:line="360" w:lineRule="auto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43951">
              <w:rPr>
                <w:rFonts w:cs="David" w:hint="cs"/>
                <w:b/>
                <w:bCs/>
                <w:sz w:val="24"/>
                <w:szCs w:val="24"/>
                <w:rtl/>
              </w:rPr>
              <w:t>כמות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02.07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03.07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04.07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lastRenderedPageBreak/>
              <w:t>05.07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06.07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07.07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08.07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09.07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10.07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11.07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12.07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13.07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14.07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15.07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16.07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17.07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18.07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19.07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20.07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21.07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22.07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</w:tr>
      <w:tr w:rsidR="005647AF" w:rsidTr="00E071E3"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23.07</w:t>
            </w:r>
          </w:p>
        </w:tc>
        <w:tc>
          <w:tcPr>
            <w:tcW w:w="2074" w:type="dxa"/>
          </w:tcPr>
          <w:p w:rsidR="00F6166E" w:rsidRPr="000F1F1E" w:rsidRDefault="00C24D39" w:rsidP="00E071E3">
            <w:pPr>
              <w:spacing w:line="360" w:lineRule="auto"/>
              <w:jc w:val="center"/>
              <w:rPr>
                <w:rFonts w:cs="David"/>
                <w:sz w:val="24"/>
                <w:szCs w:val="24"/>
                <w:rtl/>
              </w:rPr>
            </w:pPr>
            <w:r w:rsidRPr="000F1F1E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</w:tbl>
    <w:p w:rsidR="00F6166E" w:rsidRPr="000F1F1E" w:rsidRDefault="00F6166E" w:rsidP="00F6166E">
      <w:pPr>
        <w:spacing w:line="360" w:lineRule="auto"/>
        <w:rPr>
          <w:rFonts w:cs="David"/>
          <w:sz w:val="24"/>
          <w:szCs w:val="24"/>
          <w:rtl/>
        </w:rPr>
      </w:pPr>
    </w:p>
    <w:p w:rsidR="00F6166E" w:rsidRPr="000F1F1E" w:rsidRDefault="00F6166E" w:rsidP="00F6166E">
      <w:pPr>
        <w:spacing w:line="360" w:lineRule="auto"/>
        <w:rPr>
          <w:rFonts w:cs="David"/>
          <w:sz w:val="24"/>
          <w:szCs w:val="24"/>
          <w:rtl/>
        </w:rPr>
      </w:pPr>
    </w:p>
    <w:p w:rsidR="00F6166E" w:rsidRPr="000F1F1E" w:rsidRDefault="00F6166E" w:rsidP="00F6166E">
      <w:pPr>
        <w:spacing w:line="360" w:lineRule="auto"/>
        <w:rPr>
          <w:rFonts w:cs="David"/>
          <w:sz w:val="28"/>
          <w:szCs w:val="28"/>
          <w:rtl/>
        </w:rPr>
      </w:pPr>
    </w:p>
    <w:p w:rsidR="00F6166E" w:rsidRDefault="00F6166E" w:rsidP="00F6166E">
      <w:pPr>
        <w:pStyle w:val="a7"/>
        <w:spacing w:line="360" w:lineRule="auto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Default="00F6166E" w:rsidP="00F6166E">
      <w:pPr>
        <w:pStyle w:val="a7"/>
        <w:spacing w:line="360" w:lineRule="auto"/>
        <w:ind w:left="1080"/>
        <w:jc w:val="both"/>
        <w:rPr>
          <w:rFonts w:cs="David"/>
          <w:sz w:val="24"/>
          <w:szCs w:val="24"/>
        </w:rPr>
      </w:pPr>
    </w:p>
    <w:p w:rsidR="00F6166E" w:rsidRPr="001A77C6" w:rsidRDefault="00C24D39" w:rsidP="001A77C6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 w:rsidRPr="001A77C6">
        <w:rPr>
          <w:rFonts w:cs="David" w:hint="cs"/>
          <w:sz w:val="24"/>
          <w:szCs w:val="24"/>
          <w:rtl/>
        </w:rPr>
        <w:t xml:space="preserve">בעניין סעיף </w:t>
      </w:r>
      <w:r w:rsidRPr="001A77C6">
        <w:rPr>
          <w:rFonts w:cs="David" w:hint="cs"/>
          <w:sz w:val="24"/>
          <w:szCs w:val="24"/>
          <w:rtl/>
        </w:rPr>
        <w:t>7 ו-8 בפנייתכם, נציין כי מבין 25</w:t>
      </w:r>
      <w:r w:rsidRPr="001A77C6">
        <w:rPr>
          <w:rFonts w:cs="David"/>
          <w:sz w:val="24"/>
          <w:szCs w:val="24"/>
          <w:rtl/>
        </w:rPr>
        <w:t xml:space="preserve"> </w:t>
      </w:r>
      <w:r w:rsidRPr="001A77C6">
        <w:rPr>
          <w:rFonts w:cs="David" w:hint="cs"/>
          <w:sz w:val="24"/>
          <w:szCs w:val="24"/>
          <w:rtl/>
        </w:rPr>
        <w:t>הפניות</w:t>
      </w:r>
      <w:r w:rsidRPr="001A77C6">
        <w:rPr>
          <w:rFonts w:cs="David"/>
          <w:sz w:val="24"/>
          <w:szCs w:val="24"/>
          <w:rtl/>
        </w:rPr>
        <w:t xml:space="preserve"> </w:t>
      </w:r>
      <w:r w:rsidRPr="001A77C6">
        <w:rPr>
          <w:rFonts w:cs="David" w:hint="cs"/>
          <w:sz w:val="24"/>
          <w:szCs w:val="24"/>
          <w:rtl/>
        </w:rPr>
        <w:t>נענו כלל הבקשות.</w:t>
      </w:r>
    </w:p>
    <w:p w:rsidR="00F6166E" w:rsidRPr="00987D19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בעניין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סעיף</w:t>
      </w:r>
      <w:r>
        <w:rPr>
          <w:rFonts w:cs="David"/>
          <w:sz w:val="24"/>
          <w:szCs w:val="24"/>
          <w:rtl/>
        </w:rPr>
        <w:t xml:space="preserve"> 9 </w:t>
      </w:r>
      <w:r>
        <w:rPr>
          <w:rFonts w:cs="David" w:hint="cs"/>
          <w:sz w:val="24"/>
          <w:szCs w:val="24"/>
          <w:rtl/>
        </w:rPr>
        <w:t>בפנייתכם</w:t>
      </w:r>
      <w:r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נציין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כי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21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בקשות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אושרו</w:t>
      </w:r>
      <w:r>
        <w:rPr>
          <w:rFonts w:cs="David"/>
          <w:sz w:val="24"/>
          <w:szCs w:val="24"/>
          <w:rtl/>
        </w:rPr>
        <w:t>.</w:t>
      </w:r>
    </w:p>
    <w:p w:rsidR="00F6166E" w:rsidRPr="007A21AD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7A21AD">
        <w:rPr>
          <w:rFonts w:cs="David" w:hint="cs"/>
          <w:sz w:val="24"/>
          <w:szCs w:val="24"/>
          <w:rtl/>
        </w:rPr>
        <w:t>בעניין סעיף 10 בפנייתכם, נציין כי 4 בקשות סורבו.</w:t>
      </w:r>
    </w:p>
    <w:p w:rsidR="00F6166E" w:rsidRPr="00834FEA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34FEA">
        <w:rPr>
          <w:rFonts w:cs="David" w:hint="cs"/>
          <w:sz w:val="24"/>
          <w:szCs w:val="24"/>
          <w:rtl/>
        </w:rPr>
        <w:t xml:space="preserve">בעניין סעיף 11 בפנייתכם, </w:t>
      </w:r>
      <w:r>
        <w:rPr>
          <w:rFonts w:cs="David" w:hint="cs"/>
          <w:sz w:val="24"/>
          <w:szCs w:val="24"/>
          <w:rtl/>
        </w:rPr>
        <w:t xml:space="preserve">מכלל הבקשות שסורבו </w:t>
      </w:r>
      <w:r w:rsidRPr="00834FEA">
        <w:rPr>
          <w:rFonts w:cs="David" w:hint="cs"/>
          <w:sz w:val="24"/>
          <w:szCs w:val="24"/>
          <w:rtl/>
        </w:rPr>
        <w:t>בקשה אחת סורבה מסיבות פרוצדוראליות</w:t>
      </w:r>
      <w:r>
        <w:rPr>
          <w:rFonts w:cs="David" w:hint="cs"/>
          <w:sz w:val="24"/>
          <w:szCs w:val="24"/>
          <w:rtl/>
        </w:rPr>
        <w:t>.</w:t>
      </w:r>
    </w:p>
    <w:p w:rsidR="00F6166E" w:rsidRPr="00834FEA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34FEA">
        <w:rPr>
          <w:rFonts w:cs="David" w:hint="cs"/>
          <w:sz w:val="24"/>
          <w:szCs w:val="24"/>
          <w:rtl/>
        </w:rPr>
        <w:t xml:space="preserve">בעניין סעיף 12 בפנייתכם, </w:t>
      </w:r>
      <w:r>
        <w:rPr>
          <w:rFonts w:cs="David" w:hint="cs"/>
          <w:sz w:val="24"/>
          <w:szCs w:val="24"/>
          <w:rtl/>
        </w:rPr>
        <w:t>במסגרת המענה לפנייה מצוינת סיבת הסירוב</w:t>
      </w:r>
      <w:r w:rsidRPr="00834FEA">
        <w:rPr>
          <w:rFonts w:cs="David" w:hint="cs"/>
          <w:sz w:val="24"/>
          <w:szCs w:val="24"/>
          <w:rtl/>
        </w:rPr>
        <w:t>.</w:t>
      </w:r>
    </w:p>
    <w:p w:rsidR="00F6166E" w:rsidRPr="00834FEA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34FEA">
        <w:rPr>
          <w:rFonts w:cs="David" w:hint="cs"/>
          <w:sz w:val="24"/>
          <w:szCs w:val="24"/>
          <w:rtl/>
        </w:rPr>
        <w:t>בעניין סעיף 13 בפנייתכם, כן.</w:t>
      </w:r>
    </w:p>
    <w:p w:rsidR="00F6166E" w:rsidRPr="00834FEA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34FEA">
        <w:rPr>
          <w:rFonts w:cs="David" w:hint="cs"/>
          <w:sz w:val="24"/>
          <w:szCs w:val="24"/>
          <w:rtl/>
        </w:rPr>
        <w:t xml:space="preserve">בעניין סעיף 14 בפנייתכם, </w:t>
      </w:r>
      <w:r>
        <w:rPr>
          <w:rFonts w:cs="David" w:hint="cs"/>
          <w:sz w:val="24"/>
          <w:szCs w:val="24"/>
          <w:rtl/>
        </w:rPr>
        <w:t xml:space="preserve">בהתאם לנוהל "זמני טיפול בבקשות היתרים לפלסטינים תושבי רצועת עזה" </w:t>
      </w:r>
      <w:r w:rsidRPr="00834FEA">
        <w:rPr>
          <w:rFonts w:cs="David" w:hint="cs"/>
          <w:sz w:val="24"/>
          <w:szCs w:val="24"/>
          <w:rtl/>
        </w:rPr>
        <w:t xml:space="preserve">משך הטיפול בבקשות </w:t>
      </w:r>
      <w:r>
        <w:rPr>
          <w:rFonts w:cs="David" w:hint="cs"/>
          <w:sz w:val="24"/>
          <w:szCs w:val="24"/>
          <w:rtl/>
        </w:rPr>
        <w:t>רפואיו</w:t>
      </w:r>
      <w:r w:rsidRPr="00834FEA">
        <w:rPr>
          <w:rFonts w:cs="David" w:hint="cs"/>
          <w:sz w:val="24"/>
          <w:szCs w:val="24"/>
          <w:rtl/>
        </w:rPr>
        <w:t xml:space="preserve">ת הוא עד 23 ימי עבודה לכלל הבקשות מסוג זה, למעט </w:t>
      </w:r>
      <w:r w:rsidRPr="00834FEA">
        <w:rPr>
          <w:rFonts w:cs="David" w:hint="cs"/>
          <w:sz w:val="24"/>
          <w:szCs w:val="24"/>
          <w:rtl/>
        </w:rPr>
        <w:t xml:space="preserve">מקרים דחופים שטיפולם יבוצע </w:t>
      </w:r>
      <w:r>
        <w:rPr>
          <w:rFonts w:cs="David" w:hint="cs"/>
          <w:sz w:val="24"/>
          <w:szCs w:val="24"/>
          <w:rtl/>
        </w:rPr>
        <w:t>באופן</w:t>
      </w:r>
      <w:r w:rsidRPr="00834FEA">
        <w:rPr>
          <w:rFonts w:cs="David" w:hint="cs"/>
          <w:sz w:val="24"/>
          <w:szCs w:val="24"/>
          <w:rtl/>
        </w:rPr>
        <w:t xml:space="preserve"> מיידי.</w:t>
      </w:r>
    </w:p>
    <w:p w:rsidR="00F6166E" w:rsidRPr="00A72149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A72149">
        <w:rPr>
          <w:rFonts w:cs="David" w:hint="cs"/>
          <w:sz w:val="24"/>
          <w:szCs w:val="24"/>
          <w:rtl/>
        </w:rPr>
        <w:t xml:space="preserve">בעניין סעיף 15 בפנייתכם, </w:t>
      </w:r>
      <w:r>
        <w:rPr>
          <w:rFonts w:cs="David" w:hint="cs"/>
          <w:sz w:val="24"/>
          <w:szCs w:val="24"/>
          <w:rtl/>
        </w:rPr>
        <w:t>במסגרת הגשת הטופס ניתן לבחור בין מעבר רגלי לבין אמבולנס.</w:t>
      </w:r>
    </w:p>
    <w:p w:rsidR="00F6166E" w:rsidRDefault="00C24D39" w:rsidP="00F6166E">
      <w:pPr>
        <w:pStyle w:val="a7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 w:rsidRPr="00F92E6E">
        <w:rPr>
          <w:rFonts w:cs="David" w:hint="cs"/>
          <w:sz w:val="24"/>
          <w:szCs w:val="24"/>
          <w:rtl/>
        </w:rPr>
        <w:t xml:space="preserve">בעניין סעיף 16 בפנייתכם, </w:t>
      </w:r>
      <w:r>
        <w:rPr>
          <w:rFonts w:cs="David" w:hint="cs"/>
          <w:sz w:val="24"/>
          <w:szCs w:val="24"/>
          <w:rtl/>
        </w:rPr>
        <w:t>הבקשות המוגשות באמצעות הטופס נבחנות לגופן בהתאם למסמכים הרלוונטיים המצורפים לבקשה</w:t>
      </w:r>
      <w:r w:rsidRPr="00F92E6E">
        <w:rPr>
          <w:rFonts w:cs="David" w:hint="cs"/>
          <w:sz w:val="24"/>
          <w:szCs w:val="24"/>
          <w:rtl/>
        </w:rPr>
        <w:t>.</w:t>
      </w:r>
    </w:p>
    <w:p w:rsidR="00F6166E" w:rsidRPr="008B6B37" w:rsidRDefault="00C24D39" w:rsidP="00F6166E">
      <w:pPr>
        <w:pStyle w:val="a7"/>
        <w:numPr>
          <w:ilvl w:val="0"/>
          <w:numId w:val="9"/>
        </w:num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אנו סבורים שיש בכך כדי להש</w:t>
      </w:r>
      <w:r>
        <w:rPr>
          <w:rFonts w:cs="David" w:hint="cs"/>
          <w:sz w:val="24"/>
          <w:szCs w:val="24"/>
          <w:rtl/>
        </w:rPr>
        <w:t xml:space="preserve">יב לבקשתכם. </w:t>
      </w:r>
    </w:p>
    <w:p w:rsidR="00F6166E" w:rsidRDefault="00F6166E" w:rsidP="00F6166E">
      <w:pPr>
        <w:pStyle w:val="a7"/>
        <w:spacing w:line="360" w:lineRule="auto"/>
        <w:ind w:left="360"/>
        <w:rPr>
          <w:rFonts w:cs="David"/>
          <w:sz w:val="28"/>
          <w:szCs w:val="28"/>
          <w:rtl/>
        </w:rPr>
      </w:pPr>
    </w:p>
    <w:p w:rsidR="00F6166E" w:rsidRPr="00F6166E" w:rsidRDefault="00C24D39" w:rsidP="00F6166E">
      <w:pPr>
        <w:pStyle w:val="a7"/>
        <w:spacing w:line="360" w:lineRule="auto"/>
        <w:ind w:left="360"/>
        <w:jc w:val="center"/>
        <w:rPr>
          <w:rFonts w:cs="David"/>
          <w:sz w:val="28"/>
          <w:szCs w:val="28"/>
          <w:rtl/>
        </w:rPr>
      </w:pPr>
      <w:r w:rsidRPr="00F6166E">
        <w:rPr>
          <w:rFonts w:cs="David" w:hint="cs"/>
          <w:sz w:val="28"/>
          <w:szCs w:val="28"/>
          <w:rtl/>
        </w:rPr>
        <w:t>בברכה,</w:t>
      </w:r>
    </w:p>
    <w:p w:rsidR="00F6166E" w:rsidRPr="00EE531A" w:rsidRDefault="00C24D39" w:rsidP="007454C2">
      <w:pPr>
        <w:pStyle w:val="a7"/>
        <w:spacing w:after="0" w:line="240" w:lineRule="auto"/>
        <w:ind w:left="360"/>
        <w:jc w:val="right"/>
        <w:rPr>
          <w:rFonts w:ascii="Tahoma" w:hAnsi="Tahoma" w:cs="Tahoma"/>
        </w:rPr>
      </w:pPr>
      <w:r w:rsidRPr="00ED0424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lastRenderedPageBreak/>
        <w:t>אורטל מספין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,                ס</w:t>
      </w:r>
      <w:r w:rsidRPr="00ED0424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ג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ן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ED0424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קצינת        פניות        ציבור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מ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ת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פ       "    </w:t>
      </w:r>
      <w:r w:rsidRPr="00ED0424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</w:t>
      </w:r>
      <w:r w:rsidRPr="00ED0424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ש</w:t>
      </w:r>
    </w:p>
    <w:sectPr w:rsidR="00F6166E" w:rsidRPr="00EE531A" w:rsidSect="00270CE9">
      <w:footerReference w:type="default" r:id="rId14"/>
      <w:headerReference w:type="first" r:id="rId15"/>
      <w:footerReference w:type="first" r:id="rId16"/>
      <w:pgSz w:w="11906" w:h="16838"/>
      <w:pgMar w:top="1212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4D39">
      <w:pPr>
        <w:spacing w:after="0" w:line="240" w:lineRule="auto"/>
      </w:pPr>
      <w:r>
        <w:separator/>
      </w:r>
    </w:p>
  </w:endnote>
  <w:endnote w:type="continuationSeparator" w:id="0">
    <w:p w:rsidR="00000000" w:rsidRDefault="00C24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E9" w:rsidRPr="00270CE9" w:rsidRDefault="00C24D39" w:rsidP="00270CE9">
    <w:pPr>
      <w:pStyle w:val="a5"/>
      <w:spacing w:before="240"/>
      <w:jc w:val="center"/>
      <w:rPr>
        <w:rFonts w:cs="David"/>
        <w:b/>
        <w:bCs/>
        <w:sz w:val="28"/>
        <w:szCs w:val="28"/>
        <w:rtl/>
      </w:rPr>
    </w:pPr>
    <w:r w:rsidRPr="00270CE9">
      <w:rPr>
        <w:rFonts w:cs="David" w:hint="cs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169545</wp:posOffset>
              </wp:positionH>
              <wp:positionV relativeFrom="paragraph">
                <wp:posOffset>-6985</wp:posOffset>
              </wp:positionV>
              <wp:extent cx="5508000" cy="0"/>
              <wp:effectExtent l="0" t="19050" r="35560" b="19050"/>
              <wp:wrapNone/>
              <wp:docPr id="5" name="מחבר יש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8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5" o:spid="_x0000_s2049" style="mso-width-percent:0;mso-width-relative:margin;mso-wrap-distance-bottom:0;mso-wrap-distance-left:9pt;mso-wrap-distance-right:9pt;mso-wrap-distance-top:0;mso-wrap-style:square;position:absolute;visibility:visible;z-index:251663360" from="13.35pt,-0.55pt" to="447.05pt,-0.55pt" strokecolor="#2f5496" strokeweight="2.25pt">
              <v:stroke joinstyle="miter"/>
            </v:line>
          </w:pict>
        </mc:Fallback>
      </mc:AlternateContent>
    </w:r>
    <w:r w:rsidRPr="00270CE9">
      <w:rPr>
        <w:rFonts w:cs="David" w:hint="cs"/>
        <w:b/>
        <w:bCs/>
        <w:sz w:val="28"/>
        <w:szCs w:val="28"/>
        <w:rtl/>
      </w:rPr>
      <w:t xml:space="preserve">מחלקת מבצעים ויע"פ מתפ"ש </w:t>
    </w:r>
    <w:r w:rsidRPr="00270CE9">
      <w:rPr>
        <w:rFonts w:cs="David"/>
        <w:b/>
        <w:bCs/>
        <w:sz w:val="28"/>
        <w:szCs w:val="28"/>
        <w:rtl/>
      </w:rPr>
      <w:t>–</w:t>
    </w:r>
    <w:r w:rsidRPr="00270CE9">
      <w:rPr>
        <w:rFonts w:cs="David" w:hint="cs"/>
        <w:b/>
        <w:bCs/>
        <w:sz w:val="28"/>
        <w:szCs w:val="28"/>
        <w:rtl/>
      </w:rPr>
      <w:t xml:space="preserve"> בחזית העשייה</w:t>
    </w:r>
  </w:p>
  <w:p w:rsidR="00270CE9" w:rsidRPr="00270CE9" w:rsidRDefault="00270CE9" w:rsidP="00270CE9">
    <w:pPr>
      <w:pStyle w:val="a5"/>
      <w:jc w:val="center"/>
      <w:rPr>
        <w:rFonts w:cs="David"/>
        <w:b/>
        <w:bCs/>
        <w:sz w:val="12"/>
        <w:szCs w:val="12"/>
        <w:rtl/>
      </w:rPr>
    </w:pPr>
  </w:p>
  <w:p w:rsidR="00270CE9" w:rsidRPr="00270CE9" w:rsidRDefault="00270CE9" w:rsidP="00A31AB4">
    <w:pPr>
      <w:pStyle w:val="a5"/>
      <w:jc w:val="center"/>
      <w:rPr>
        <w:rtl/>
      </w:rPr>
    </w:pPr>
  </w:p>
  <w:p w:rsidR="005E2983" w:rsidRPr="00270CE9" w:rsidRDefault="005E2983" w:rsidP="00270CE9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CE9" w:rsidRDefault="00C24D39" w:rsidP="00270CE9">
    <w:pPr>
      <w:pStyle w:val="a5"/>
      <w:spacing w:before="240"/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169545</wp:posOffset>
              </wp:positionH>
              <wp:positionV relativeFrom="paragraph">
                <wp:posOffset>-6985</wp:posOffset>
              </wp:positionV>
              <wp:extent cx="5508000" cy="0"/>
              <wp:effectExtent l="0" t="19050" r="3556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08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2" o:spid="_x0000_s2051" style="mso-width-percent:0;mso-width-relative:margin;mso-wrap-distance-bottom:0;mso-wrap-distance-left:9pt;mso-wrap-distance-right:9pt;mso-wrap-distance-top:0;mso-wrap-style:square;position:absolute;visibility:visible;z-index:251661312" from="13.35pt,-0.55pt" to="447.05pt,-0.55pt" strokecolor="#2f5496" strokeweight="2.25pt">
              <v:stroke joinstyle="miter"/>
            </v:line>
          </w:pict>
        </mc:Fallback>
      </mc:AlternateContent>
    </w:r>
    <w:r w:rsidRPr="00D76902">
      <w:rPr>
        <w:rFonts w:cs="David" w:hint="cs"/>
        <w:b/>
        <w:bCs/>
        <w:sz w:val="28"/>
        <w:szCs w:val="28"/>
        <w:rtl/>
      </w:rPr>
      <w:t>מחלקת מבצעים ויע"פ</w:t>
    </w:r>
    <w:r>
      <w:rPr>
        <w:rFonts w:cs="David" w:hint="cs"/>
        <w:b/>
        <w:bCs/>
        <w:sz w:val="28"/>
        <w:szCs w:val="28"/>
        <w:rtl/>
      </w:rPr>
      <w:t xml:space="preserve"> מתפ"ש</w:t>
    </w:r>
    <w:r w:rsidRPr="00D76902">
      <w:rPr>
        <w:rFonts w:cs="David" w:hint="cs"/>
        <w:b/>
        <w:bCs/>
        <w:sz w:val="28"/>
        <w:szCs w:val="28"/>
        <w:rtl/>
      </w:rPr>
      <w:t xml:space="preserve"> </w:t>
    </w:r>
    <w:r w:rsidRPr="00D76902">
      <w:rPr>
        <w:rFonts w:cs="David"/>
        <w:b/>
        <w:bCs/>
        <w:sz w:val="28"/>
        <w:szCs w:val="28"/>
        <w:rtl/>
      </w:rPr>
      <w:t>–</w:t>
    </w:r>
    <w:r w:rsidRPr="00D76902">
      <w:rPr>
        <w:rFonts w:cs="David" w:hint="cs"/>
        <w:b/>
        <w:bCs/>
        <w:sz w:val="28"/>
        <w:szCs w:val="28"/>
        <w:rtl/>
      </w:rPr>
      <w:t xml:space="preserve"> בחזית העשייה</w:t>
    </w:r>
  </w:p>
  <w:p w:rsidR="00270CE9" w:rsidRPr="00C214E2" w:rsidRDefault="00270CE9" w:rsidP="00270CE9">
    <w:pPr>
      <w:pStyle w:val="a5"/>
      <w:jc w:val="center"/>
      <w:rPr>
        <w:rFonts w:cs="David"/>
        <w:b/>
        <w:bCs/>
        <w:sz w:val="12"/>
        <w:szCs w:val="12"/>
        <w:rtl/>
      </w:rPr>
    </w:pPr>
  </w:p>
  <w:p w:rsidR="005E2983" w:rsidRPr="00270CE9" w:rsidRDefault="005E2983" w:rsidP="00270CE9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4D39">
      <w:pPr>
        <w:spacing w:after="0" w:line="240" w:lineRule="auto"/>
      </w:pPr>
      <w:r>
        <w:separator/>
      </w:r>
    </w:p>
  </w:footnote>
  <w:footnote w:type="continuationSeparator" w:id="0">
    <w:p w:rsidR="00000000" w:rsidRDefault="00C24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pPr w:leftFromText="180" w:rightFromText="180" w:vertAnchor="text" w:horzAnchor="margin" w:tblpY="5"/>
      <w:bidiVisual/>
      <w:tblW w:w="3686" w:type="dxa"/>
      <w:tblLook w:val="04A0" w:firstRow="1" w:lastRow="0" w:firstColumn="1" w:lastColumn="0" w:noHBand="0" w:noVBand="1"/>
    </w:tblPr>
    <w:tblGrid>
      <w:gridCol w:w="1134"/>
      <w:gridCol w:w="2552"/>
    </w:tblGrid>
    <w:tr w:rsidR="005647AF" w:rsidTr="00A17EF8">
      <w:trPr>
        <w:trHeight w:val="194"/>
      </w:trPr>
      <w:tc>
        <w:tcPr>
          <w:tcW w:w="36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C24D39" w:rsidP="00562FFE">
          <w:pPr>
            <w:pStyle w:val="a3"/>
            <w:jc w:val="both"/>
            <w:rPr>
              <w:rFonts w:ascii="Tahoma" w:hAnsi="Tahoma" w:cs="David"/>
              <w:sz w:val="28"/>
              <w:szCs w:val="28"/>
              <w:rtl/>
            </w:rPr>
          </w:pPr>
          <w:r>
            <w:rPr>
              <w:rFonts w:ascii="Tahoma" w:hAnsi="Tahoma" w:cs="David" w:hint="cs"/>
              <w:b/>
              <w:bCs/>
              <w:sz w:val="28"/>
              <w:szCs w:val="28"/>
              <w:rtl/>
            </w:rPr>
            <w:t xml:space="preserve">                   </w:t>
          </w:r>
          <w:sdt>
            <w:sdtPr>
              <w:rPr>
                <w:rFonts w:ascii="Tahoma" w:hAnsi="Tahoma" w:cs="David"/>
                <w:b/>
                <w:bCs/>
                <w:sz w:val="28"/>
                <w:szCs w:val="28"/>
                <w:rtl/>
              </w:rPr>
              <w:alias w:val="קוביה למסמך"/>
              <w:tag w:val="Menta_Doc_Cube"/>
              <w:id w:val="-575666726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ube[1]" w:storeItemID="{DDC0EFA4-4FDA-40C9-9084-5C46BA9C1496}"/>
              <w:text w:multiLine="1"/>
            </w:sdtPr>
            <w:sdtEndPr/>
            <w:sdtContent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t>תיאום הפעולות בשטחים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מדור תיאום אזרחי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פניות ציבור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טל': 03-7189107</w:t>
              </w:r>
              <w:r>
                <w:rPr>
                  <w:rFonts w:ascii="Tahoma" w:hAnsi="Tahoma" w:cs="David"/>
                  <w:b/>
                  <w:bCs/>
                  <w:sz w:val="28"/>
                  <w:szCs w:val="28"/>
                  <w:rtl/>
                </w:rPr>
                <w:br/>
                <w:t>פקס: 03-7189170</w:t>
              </w:r>
            </w:sdtContent>
          </w:sdt>
        </w:p>
      </w:tc>
    </w:tr>
    <w:tr w:rsidR="005647AF" w:rsidTr="00A17EF8">
      <w:trPr>
        <w:trHeight w:val="194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C24D39" w:rsidP="00562FFE">
          <w:pPr>
            <w:pStyle w:val="a3"/>
            <w:rPr>
              <w:rFonts w:ascii="Tahoma" w:hAnsi="Tahoma" w:cs="David"/>
              <w:sz w:val="28"/>
              <w:szCs w:val="28"/>
              <w:u w:val="single"/>
              <w:rtl/>
            </w:rPr>
          </w:pPr>
          <w:r>
            <w:rPr>
              <w:rFonts w:ascii="Tahoma" w:hAnsi="Tahoma" w:cs="David" w:hint="cs"/>
              <w:sz w:val="28"/>
              <w:szCs w:val="28"/>
              <w:u w:val="single"/>
              <w:rtl/>
            </w:rPr>
            <w:t>ת</w:t>
          </w:r>
          <w:r w:rsidRPr="00EC4D94">
            <w:rPr>
              <w:rFonts w:ascii="Tahoma" w:hAnsi="Tahoma" w:cs="David"/>
              <w:sz w:val="28"/>
              <w:szCs w:val="28"/>
              <w:u w:val="single"/>
              <w:rtl/>
            </w:rPr>
            <w:t>יק:</w:t>
          </w:r>
          <w:r w:rsidRPr="00EC4D94">
            <w:rPr>
              <w:rFonts w:ascii="Tahoma" w:hAnsi="Tahoma" w:cs="David"/>
              <w:sz w:val="28"/>
              <w:szCs w:val="28"/>
              <w:rtl/>
            </w:rPr>
            <w:t xml:space="preserve"> </w:t>
          </w:r>
        </w:p>
      </w:tc>
      <w:sdt>
        <w:sdtPr>
          <w:rPr>
            <w:rFonts w:ascii="Tahoma" w:hAnsi="Tahoma" w:cs="David"/>
            <w:sz w:val="28"/>
            <w:szCs w:val="28"/>
            <w:rtl/>
          </w:rPr>
          <w:alias w:val="תיק למסמך"/>
          <w:tag w:val="Menta_Doc_Folder"/>
          <w:id w:val="-867367681"/>
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Folder[1]" w:storeItemID="{DDC0EFA4-4FDA-40C9-9084-5C46BA9C1496}"/>
          <w:text/>
        </w:sdtPr>
        <w:sdtEndPr/>
        <w:sdtContent>
          <w:tc>
            <w:tcPr>
              <w:tcW w:w="2552" w:type="dxa"/>
              <w:tcBorders>
                <w:top w:val="nil"/>
                <w:left w:val="nil"/>
                <w:bottom w:val="nil"/>
                <w:right w:val="nil"/>
              </w:tcBorders>
            </w:tcPr>
            <w:p w:rsidR="00562FFE" w:rsidRPr="00EC4D94" w:rsidRDefault="00C24D39" w:rsidP="00562FFE">
              <w:pPr>
                <w:pStyle w:val="a3"/>
                <w:jc w:val="right"/>
                <w:rPr>
                  <w:rFonts w:ascii="Tahoma" w:hAnsi="Tahoma" w:cs="David"/>
                  <w:sz w:val="28"/>
                  <w:szCs w:val="28"/>
                  <w:rtl/>
                </w:rPr>
              </w:pPr>
              <w:r>
                <w:rPr>
                  <w:rFonts w:ascii="Tahoma" w:hAnsi="Tahoma" w:cs="David"/>
                  <w:sz w:val="28"/>
                  <w:szCs w:val="28"/>
                  <w:rtl/>
                </w:rPr>
                <w:t>כללי</w:t>
              </w:r>
            </w:p>
          </w:tc>
        </w:sdtContent>
      </w:sdt>
    </w:tr>
    <w:tr w:rsidR="005647AF" w:rsidTr="00A17EF8">
      <w:trPr>
        <w:trHeight w:val="183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C24D39" w:rsidP="00562FFE">
          <w:pPr>
            <w:pStyle w:val="a3"/>
            <w:rPr>
              <w:rFonts w:ascii="Tahoma" w:hAnsi="Tahoma" w:cs="David"/>
              <w:sz w:val="28"/>
              <w:szCs w:val="28"/>
              <w:u w:val="single"/>
              <w:rtl/>
            </w:rPr>
          </w:pPr>
          <w:r w:rsidRPr="00EC4D94">
            <w:rPr>
              <w:rFonts w:ascii="Tahoma" w:hAnsi="Tahoma" w:cs="David"/>
              <w:sz w:val="28"/>
              <w:szCs w:val="28"/>
              <w:u w:val="single"/>
              <w:rtl/>
            </w:rPr>
            <w:t>סימוכין:</w:t>
          </w:r>
        </w:p>
      </w:tc>
      <w:sdt>
        <w:sdtPr>
          <w:rPr>
            <w:rFonts w:ascii="Tahoma" w:hAnsi="Tahoma" w:cs="David"/>
            <w:sz w:val="28"/>
            <w:szCs w:val="28"/>
            <w:rtl/>
          </w:rPr>
          <w:alias w:val="סימוכין"/>
          <w:tag w:val="Menta_Doc_DocumentID"/>
          <w:id w:val="76421299"/>
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  <w:text/>
        </w:sdtPr>
        <w:sdtEndPr/>
        <w:sdtContent>
          <w:tc>
            <w:tcPr>
              <w:tcW w:w="2552" w:type="dxa"/>
              <w:tcBorders>
                <w:top w:val="nil"/>
                <w:left w:val="nil"/>
                <w:bottom w:val="nil"/>
                <w:right w:val="nil"/>
              </w:tcBorders>
            </w:tcPr>
            <w:p w:rsidR="00562FFE" w:rsidRPr="00EC4D94" w:rsidRDefault="00C24D39" w:rsidP="00562FFE">
              <w:pPr>
                <w:pStyle w:val="a3"/>
                <w:jc w:val="right"/>
                <w:rPr>
                  <w:rFonts w:ascii="Tahoma" w:hAnsi="Tahoma" w:cs="David"/>
                  <w:sz w:val="28"/>
                  <w:szCs w:val="28"/>
                  <w:rtl/>
                </w:rPr>
              </w:pPr>
              <w:r>
                <w:rPr>
                  <w:rFonts w:ascii="Tahoma" w:hAnsi="Tahoma" w:cs="David"/>
                  <w:sz w:val="28"/>
                  <w:szCs w:val="28"/>
                  <w:rtl/>
                </w:rPr>
                <w:t>EVEN289-01-4158</w:t>
              </w:r>
            </w:p>
          </w:tc>
        </w:sdtContent>
      </w:sdt>
    </w:tr>
    <w:tr w:rsidR="005647AF" w:rsidTr="00A17EF8">
      <w:trPr>
        <w:trHeight w:val="542"/>
      </w:trPr>
      <w:tc>
        <w:tcPr>
          <w:tcW w:w="36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62FFE" w:rsidRPr="00EC4D94" w:rsidRDefault="00C24D39" w:rsidP="00562FFE">
          <w:pPr>
            <w:jc w:val="both"/>
            <w:rPr>
              <w:rFonts w:cs="David"/>
              <w:sz w:val="28"/>
              <w:szCs w:val="28"/>
              <w:rtl/>
            </w:rPr>
          </w:pPr>
          <w:sdt>
            <w:sdtPr>
              <w:rPr>
                <w:rFonts w:cs="David"/>
                <w:sz w:val="28"/>
                <w:szCs w:val="28"/>
                <w:rtl/>
              </w:rPr>
              <w:alias w:val="תאריך יצירה עברי"/>
              <w:tag w:val="Menta_Doc_HebDate"/>
              <w:id w:val="-366598872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HebDate[1]" w:storeItemID="{DDC0EFA4-4FDA-40C9-9084-5C46BA9C1496}"/>
              <w:text/>
            </w:sdtPr>
            <w:sdtEndPr/>
            <w:sdtContent>
              <w:r>
                <w:rPr>
                  <w:rFonts w:cs="David"/>
                  <w:sz w:val="28"/>
                  <w:szCs w:val="28"/>
                  <w:rtl/>
                </w:rPr>
                <w:t>ה' תשרי תשפ"א</w:t>
              </w:r>
            </w:sdtContent>
          </w:sdt>
          <w:r w:rsidRPr="00EC4D94">
            <w:rPr>
              <w:rFonts w:cs="David"/>
              <w:sz w:val="28"/>
              <w:szCs w:val="28"/>
              <w:rtl/>
            </w:rPr>
            <w:br/>
          </w:r>
          <w:sdt>
            <w:sdtPr>
              <w:rPr>
                <w:rFonts w:cs="David"/>
                <w:sz w:val="28"/>
                <w:szCs w:val="28"/>
                <w:rtl/>
              </w:rPr>
              <w:alias w:val="תאריך יצירה לועזי"/>
              <w:tag w:val="Menta_Doc_EngDate"/>
              <w:id w:val="-1179033044"/>
      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EngDate[1]" w:storeItemID="{DDC0EFA4-4FDA-40C9-9084-5C46BA9C1496}"/>
              <w:text/>
            </w:sdtPr>
            <w:sdtEndPr/>
            <w:sdtContent>
              <w:r>
                <w:rPr>
                  <w:rFonts w:cs="David"/>
                  <w:sz w:val="28"/>
                  <w:szCs w:val="28"/>
                  <w:rtl/>
                </w:rPr>
                <w:t>23 ספטמבר 2020</w:t>
              </w:r>
            </w:sdtContent>
          </w:sdt>
          <w:r w:rsidRPr="00EC4D94">
            <w:rPr>
              <w:rFonts w:cs="David"/>
              <w:sz w:val="28"/>
              <w:szCs w:val="28"/>
              <w:rtl/>
            </w:rPr>
            <w:br/>
          </w:r>
        </w:p>
      </w:tc>
    </w:tr>
  </w:tbl>
  <w:p w:rsidR="00562FFE" w:rsidRDefault="00C24D39" w:rsidP="00562FFE">
    <w:pPr>
      <w:rPr>
        <w:rFonts w:ascii="Tahoma" w:hAnsi="Tahoma" w:cs="David"/>
        <w:b/>
        <w:bCs/>
        <w:sz w:val="24"/>
        <w:szCs w:val="24"/>
        <w:u w:val="single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4635677</wp:posOffset>
              </wp:positionH>
              <wp:positionV relativeFrom="paragraph">
                <wp:posOffset>771525</wp:posOffset>
              </wp:positionV>
              <wp:extent cx="1158949" cy="499731"/>
              <wp:effectExtent l="0" t="0" r="3175" b="0"/>
              <wp:wrapNone/>
              <wp:docPr id="33" name="תיבת טקסט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8949" cy="49973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2FFE" w:rsidRPr="00C00EB9" w:rsidRDefault="00C24D39" w:rsidP="00562FFE">
                          <w:pPr>
                            <w:pStyle w:val="11"/>
                            <w:rPr>
                              <w:sz w:val="28"/>
                              <w:rtl/>
                            </w:rPr>
                          </w:pPr>
                          <w:r w:rsidRPr="00C00EB9">
                            <w:rPr>
                              <w:sz w:val="28"/>
                              <w:rtl/>
                            </w:rPr>
                            <w:t>מדינת ישראל</w:t>
                          </w:r>
                        </w:p>
                        <w:p w:rsidR="00562FFE" w:rsidRPr="00C214E2" w:rsidRDefault="00C24D39" w:rsidP="00562FFE">
                          <w:pPr>
                            <w:jc w:val="center"/>
                            <w:rPr>
                              <w:rFonts w:cs="David"/>
                              <w:sz w:val="28"/>
                              <w:szCs w:val="28"/>
                            </w:rPr>
                          </w:pPr>
                          <w:r w:rsidRPr="00C00EB9">
                            <w:rPr>
                              <w:rFonts w:cs="David"/>
                              <w:sz w:val="28"/>
                              <w:szCs w:val="28"/>
                              <w:rtl/>
                            </w:rPr>
                            <w:t>משרד הביטחון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3" o:spid="_x0000_s1027" type="#_x0000_t202" style="position:absolute;left:0;text-align:left;margin-left:365pt;margin-top:60.75pt;width:91.2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" fillcolor="white [3201]" stroked="f" strokeweight=".5pt">
              <v:textbox>
                <w:txbxContent>
                  <w:p w:rsidR="00562FFE" w:rsidRPr="00C00EB9" w:rsidRDefault="00C24D39" w:rsidP="00562FFE">
                    <w:pPr>
                      <w:pStyle w:val="11"/>
                      <w:rPr>
                        <w:sz w:val="28"/>
                        <w:rtl/>
                      </w:rPr>
                    </w:pPr>
                    <w:r w:rsidRPr="00C00EB9">
                      <w:rPr>
                        <w:sz w:val="28"/>
                        <w:rtl/>
                      </w:rPr>
                      <w:t>מדינת ישראל</w:t>
                    </w:r>
                  </w:p>
                  <w:p w:rsidR="00562FFE" w:rsidRPr="00C214E2" w:rsidRDefault="00C24D39" w:rsidP="00562FFE">
                    <w:pPr>
                      <w:jc w:val="center"/>
                      <w:rPr>
                        <w:rFonts w:cs="David"/>
                        <w:sz w:val="28"/>
                        <w:szCs w:val="28"/>
                      </w:rPr>
                    </w:pPr>
                    <w:r w:rsidRPr="00C00EB9">
                      <w:rPr>
                        <w:rFonts w:cs="David"/>
                        <w:sz w:val="28"/>
                        <w:szCs w:val="28"/>
                        <w:rtl/>
                      </w:rPr>
                      <w:t>משרד הביטחון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David" w:hint="cs"/>
        <w:b/>
        <w:bCs/>
        <w:noProof/>
        <w:sz w:val="24"/>
        <w:szCs w:val="24"/>
        <w:rtl/>
      </w:rPr>
      <w:t xml:space="preserve"> </w:t>
    </w:r>
    <w:r w:rsidRPr="00906BEF">
      <w:rPr>
        <w:rFonts w:ascii="Tahoma" w:hAnsi="Tahoma" w:cs="David"/>
        <w:b/>
        <w:bCs/>
        <w:noProof/>
        <w:sz w:val="24"/>
        <w:szCs w:val="24"/>
        <w:rtl/>
      </w:rPr>
      <w:drawing>
        <wp:inline distT="0" distB="0" distL="0" distR="0">
          <wp:extent cx="1014095" cy="758190"/>
          <wp:effectExtent l="0" t="0" r="0" b="3810"/>
          <wp:docPr id="1" name="תמונה 1" descr="C:\Users\k8486222\Desktop\תמונות\סמלים\סמל מתפ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325707" name="Picture 1" descr="C:\Users\k8486222\Desktop\תמונות\סמלים\סמל מתפש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758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David" w:hint="cs"/>
        <w:sz w:val="24"/>
        <w:szCs w:val="24"/>
        <w:rtl/>
      </w:rPr>
      <w:t xml:space="preserve">                                        </w:t>
    </w:r>
    <w:sdt>
      <w:sdtPr>
        <w:rPr>
          <w:noProof/>
          <w:rtl/>
        </w:rPr>
        <w:alias w:val="סיווג"/>
        <w:tag w:val="Menta_Classification"/>
        <w:id w:val="870274014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Classification[1]" w:storeItemID="{DDC0EFA4-4FDA-40C9-9084-5C46BA9C1496}"/>
        <w:dropDownList w:lastValue="1">
          <w:listItem w:value="[סיווג]"/>
        </w:dropDownList>
      </w:sdtPr>
      <w:sdtEndPr/>
      <w:sdtContent>
        <w:r w:rsidR="009C1EDF">
          <w:rPr>
            <w:rFonts w:hint="cs"/>
            <w:noProof/>
            <w:rtl/>
          </w:rPr>
          <w:t>1</w:t>
        </w:r>
      </w:sdtContent>
    </w:sdt>
  </w:p>
  <w:p w:rsidR="00264723" w:rsidRDefault="00C24D39" w:rsidP="00264723">
    <w:pPr>
      <w:rPr>
        <w:rFonts w:ascii="Tahoma" w:hAnsi="Tahoma" w:cs="David"/>
        <w:b/>
        <w:bCs/>
        <w:sz w:val="24"/>
        <w:szCs w:val="24"/>
        <w:u w:val="single"/>
        <w:rtl/>
      </w:rPr>
    </w:pPr>
    <w:r>
      <w:rPr>
        <w:rFonts w:ascii="Tahoma" w:hAnsi="Tahoma" w:cs="David" w:hint="cs"/>
        <w:b/>
        <w:bCs/>
        <w:noProof/>
        <w:sz w:val="24"/>
        <w:szCs w:val="24"/>
        <w:rtl/>
      </w:rPr>
      <w:t xml:space="preserve"> </w:t>
    </w:r>
    <w:r>
      <w:rPr>
        <w:rFonts w:ascii="Tahoma" w:hAnsi="Tahoma" w:cs="David" w:hint="cs"/>
        <w:b/>
        <w:bCs/>
        <w:sz w:val="24"/>
        <w:szCs w:val="24"/>
        <w:u w:val="single"/>
        <w:rtl/>
      </w:rPr>
      <w:t xml:space="preserve">                                 </w:t>
    </w:r>
  </w:p>
  <w:p w:rsidR="005E2983" w:rsidRPr="005C5C9A" w:rsidRDefault="005E2983" w:rsidP="005C5C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088075E8"/>
    <w:lvl w:ilvl="0">
      <w:start w:val="1"/>
      <w:numFmt w:val="hebrew1"/>
      <w:pStyle w:val="1"/>
      <w:lvlText w:val="נספח %1:"/>
      <w:lvlJc w:val="right"/>
      <w:pPr>
        <w:tabs>
          <w:tab w:val="num" w:pos="0"/>
        </w:tabs>
        <w:ind w:left="454" w:hanging="454"/>
      </w:pPr>
      <w:rPr>
        <w:rFonts w:hAnsi="David" w:cs="David" w:hint="default"/>
        <w:b w:val="0"/>
        <w:i w:val="0"/>
        <w:sz w:val="32"/>
      </w:rPr>
    </w:lvl>
    <w:lvl w:ilvl="1">
      <w:start w:val="1"/>
      <w:numFmt w:val="decimal"/>
      <w:pStyle w:val="2"/>
      <w:lvlText w:val="%2."/>
      <w:lvlJc w:val="right"/>
      <w:pPr>
        <w:tabs>
          <w:tab w:val="num" w:pos="737"/>
        </w:tabs>
        <w:ind w:left="737" w:hanging="283"/>
      </w:pPr>
      <w:rPr>
        <w:rFonts w:cs="David" w:hint="default"/>
        <w:b/>
        <w:bCs/>
        <w:i w:val="0"/>
        <w:iCs w:val="0"/>
        <w:sz w:val="24"/>
        <w:szCs w:val="24"/>
      </w:rPr>
    </w:lvl>
    <w:lvl w:ilvl="2">
      <w:start w:val="1"/>
      <w:numFmt w:val="hebrew1"/>
      <w:pStyle w:val="3"/>
      <w:lvlText w:val="%3."/>
      <w:lvlJc w:val="right"/>
      <w:pPr>
        <w:tabs>
          <w:tab w:val="num" w:pos="1191"/>
        </w:tabs>
        <w:ind w:left="1191" w:hanging="284"/>
      </w:pPr>
      <w:rPr>
        <w:rFonts w:cs="David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pStyle w:val="4"/>
      <w:lvlText w:val="%4)"/>
      <w:lvlJc w:val="right"/>
      <w:pPr>
        <w:tabs>
          <w:tab w:val="num" w:pos="1701"/>
        </w:tabs>
        <w:ind w:left="1701" w:hanging="339"/>
      </w:pPr>
      <w:rPr>
        <w:rFonts w:cs="David" w:hint="default"/>
        <w:b/>
        <w:bCs/>
        <w:i w:val="0"/>
        <w:iCs w:val="0"/>
        <w:sz w:val="24"/>
        <w:szCs w:val="24"/>
      </w:rPr>
    </w:lvl>
    <w:lvl w:ilvl="4">
      <w:start w:val="1"/>
      <w:numFmt w:val="hebrew1"/>
      <w:pStyle w:val="5"/>
      <w:lvlText w:val="%5)"/>
      <w:lvlJc w:val="right"/>
      <w:pPr>
        <w:tabs>
          <w:tab w:val="num" w:pos="2211"/>
        </w:tabs>
        <w:ind w:left="2211" w:hanging="283"/>
      </w:pPr>
      <w:rPr>
        <w:rFonts w:cs="David" w:hint="default"/>
        <w:b/>
        <w:bCs/>
        <w:i w:val="0"/>
        <w:iCs w:val="0"/>
        <w:sz w:val="24"/>
        <w:szCs w:val="24"/>
      </w:rPr>
    </w:lvl>
    <w:lvl w:ilvl="5">
      <w:start w:val="1"/>
      <w:numFmt w:val="decimal"/>
      <w:pStyle w:val="6"/>
      <w:lvlText w:val="(%6)"/>
      <w:lvlJc w:val="right"/>
      <w:pPr>
        <w:tabs>
          <w:tab w:val="num" w:pos="2722"/>
        </w:tabs>
        <w:ind w:left="2722" w:hanging="341"/>
      </w:pPr>
      <w:rPr>
        <w:rFonts w:hAnsi="David" w:cs="David" w:hint="default"/>
        <w:b/>
        <w:i w:val="0"/>
        <w:sz w:val="24"/>
      </w:rPr>
    </w:lvl>
    <w:lvl w:ilvl="6">
      <w:start w:val="1"/>
      <w:numFmt w:val="hebrew1"/>
      <w:pStyle w:val="7"/>
      <w:lvlText w:val="(%7)"/>
      <w:lvlJc w:val="right"/>
      <w:pPr>
        <w:tabs>
          <w:tab w:val="num" w:pos="3232"/>
        </w:tabs>
        <w:ind w:left="3232" w:hanging="340"/>
      </w:pPr>
      <w:rPr>
        <w:rFonts w:hAnsi="David" w:cs="David" w:hint="default"/>
        <w:b/>
        <w:i w:val="0"/>
        <w:sz w:val="24"/>
      </w:rPr>
    </w:lvl>
    <w:lvl w:ilvl="7">
      <w:start w:val="1"/>
      <w:numFmt w:val="lowerLetter"/>
      <w:pStyle w:val="8"/>
      <w:lvlText w:val="(%8)"/>
      <w:lvlJc w:val="center"/>
      <w:pPr>
        <w:tabs>
          <w:tab w:val="num" w:pos="0"/>
        </w:tabs>
        <w:ind w:left="3886" w:hanging="708"/>
      </w:pPr>
    </w:lvl>
    <w:lvl w:ilvl="8">
      <w:start w:val="1"/>
      <w:numFmt w:val="lowerRoman"/>
      <w:pStyle w:val="9"/>
      <w:lvlText w:val="(%9)"/>
      <w:lvlJc w:val="center"/>
      <w:pPr>
        <w:tabs>
          <w:tab w:val="num" w:pos="0"/>
        </w:tabs>
        <w:ind w:left="4594" w:hanging="708"/>
      </w:pPr>
    </w:lvl>
  </w:abstractNum>
  <w:abstractNum w:abstractNumId="1" w15:restartNumberingAfterBreak="0">
    <w:nsid w:val="110A5AEA"/>
    <w:multiLevelType w:val="hybridMultilevel"/>
    <w:tmpl w:val="2F448D64"/>
    <w:lvl w:ilvl="0" w:tplc="27F663F2">
      <w:start w:val="1"/>
      <w:numFmt w:val="hebrew1"/>
      <w:lvlText w:val="%1)"/>
      <w:lvlJc w:val="center"/>
      <w:pPr>
        <w:ind w:left="1080" w:hanging="360"/>
      </w:pPr>
      <w:rPr>
        <w:rFonts w:hint="default"/>
      </w:rPr>
    </w:lvl>
    <w:lvl w:ilvl="1" w:tplc="A7E81AA4" w:tentative="1">
      <w:start w:val="1"/>
      <w:numFmt w:val="lowerLetter"/>
      <w:lvlText w:val="%2."/>
      <w:lvlJc w:val="left"/>
      <w:pPr>
        <w:ind w:left="1735" w:hanging="360"/>
      </w:pPr>
    </w:lvl>
    <w:lvl w:ilvl="2" w:tplc="6292EC88" w:tentative="1">
      <w:start w:val="1"/>
      <w:numFmt w:val="lowerRoman"/>
      <w:lvlText w:val="%3."/>
      <w:lvlJc w:val="right"/>
      <w:pPr>
        <w:ind w:left="2455" w:hanging="180"/>
      </w:pPr>
    </w:lvl>
    <w:lvl w:ilvl="3" w:tplc="BEAEBD70" w:tentative="1">
      <w:start w:val="1"/>
      <w:numFmt w:val="decimal"/>
      <w:lvlText w:val="%4."/>
      <w:lvlJc w:val="left"/>
      <w:pPr>
        <w:ind w:left="3175" w:hanging="360"/>
      </w:pPr>
    </w:lvl>
    <w:lvl w:ilvl="4" w:tplc="E5ACA79E" w:tentative="1">
      <w:start w:val="1"/>
      <w:numFmt w:val="lowerLetter"/>
      <w:lvlText w:val="%5."/>
      <w:lvlJc w:val="left"/>
      <w:pPr>
        <w:ind w:left="3895" w:hanging="360"/>
      </w:pPr>
    </w:lvl>
    <w:lvl w:ilvl="5" w:tplc="D24A2068" w:tentative="1">
      <w:start w:val="1"/>
      <w:numFmt w:val="lowerRoman"/>
      <w:lvlText w:val="%6."/>
      <w:lvlJc w:val="right"/>
      <w:pPr>
        <w:ind w:left="4615" w:hanging="180"/>
      </w:pPr>
    </w:lvl>
    <w:lvl w:ilvl="6" w:tplc="83ACC8E6" w:tentative="1">
      <w:start w:val="1"/>
      <w:numFmt w:val="decimal"/>
      <w:lvlText w:val="%7."/>
      <w:lvlJc w:val="left"/>
      <w:pPr>
        <w:ind w:left="5335" w:hanging="360"/>
      </w:pPr>
    </w:lvl>
    <w:lvl w:ilvl="7" w:tplc="DC809E44" w:tentative="1">
      <w:start w:val="1"/>
      <w:numFmt w:val="lowerLetter"/>
      <w:lvlText w:val="%8."/>
      <w:lvlJc w:val="left"/>
      <w:pPr>
        <w:ind w:left="6055" w:hanging="360"/>
      </w:pPr>
    </w:lvl>
    <w:lvl w:ilvl="8" w:tplc="14A8BA76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" w15:restartNumberingAfterBreak="0">
    <w:nsid w:val="14C927D3"/>
    <w:multiLevelType w:val="hybridMultilevel"/>
    <w:tmpl w:val="6458E7CC"/>
    <w:lvl w:ilvl="0" w:tplc="081C8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F89C30">
      <w:start w:val="1"/>
      <w:numFmt w:val="hebrew1"/>
      <w:lvlText w:val="%2."/>
      <w:lvlJc w:val="center"/>
      <w:pPr>
        <w:ind w:left="1440" w:hanging="360"/>
      </w:pPr>
    </w:lvl>
    <w:lvl w:ilvl="2" w:tplc="7C729E74" w:tentative="1">
      <w:start w:val="1"/>
      <w:numFmt w:val="lowerRoman"/>
      <w:lvlText w:val="%3."/>
      <w:lvlJc w:val="right"/>
      <w:pPr>
        <w:ind w:left="2160" w:hanging="180"/>
      </w:pPr>
    </w:lvl>
    <w:lvl w:ilvl="3" w:tplc="52C6FC7C" w:tentative="1">
      <w:start w:val="1"/>
      <w:numFmt w:val="decimal"/>
      <w:lvlText w:val="%4."/>
      <w:lvlJc w:val="left"/>
      <w:pPr>
        <w:ind w:left="2880" w:hanging="360"/>
      </w:pPr>
    </w:lvl>
    <w:lvl w:ilvl="4" w:tplc="A672CBB4" w:tentative="1">
      <w:start w:val="1"/>
      <w:numFmt w:val="lowerLetter"/>
      <w:lvlText w:val="%5."/>
      <w:lvlJc w:val="left"/>
      <w:pPr>
        <w:ind w:left="3600" w:hanging="360"/>
      </w:pPr>
    </w:lvl>
    <w:lvl w:ilvl="5" w:tplc="32207C14" w:tentative="1">
      <w:start w:val="1"/>
      <w:numFmt w:val="lowerRoman"/>
      <w:lvlText w:val="%6."/>
      <w:lvlJc w:val="right"/>
      <w:pPr>
        <w:ind w:left="4320" w:hanging="180"/>
      </w:pPr>
    </w:lvl>
    <w:lvl w:ilvl="6" w:tplc="A066F48C" w:tentative="1">
      <w:start w:val="1"/>
      <w:numFmt w:val="decimal"/>
      <w:lvlText w:val="%7."/>
      <w:lvlJc w:val="left"/>
      <w:pPr>
        <w:ind w:left="5040" w:hanging="360"/>
      </w:pPr>
    </w:lvl>
    <w:lvl w:ilvl="7" w:tplc="5FCEC6C8" w:tentative="1">
      <w:start w:val="1"/>
      <w:numFmt w:val="lowerLetter"/>
      <w:lvlText w:val="%8."/>
      <w:lvlJc w:val="left"/>
      <w:pPr>
        <w:ind w:left="5760" w:hanging="360"/>
      </w:pPr>
    </w:lvl>
    <w:lvl w:ilvl="8" w:tplc="6CF2EE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663A"/>
    <w:multiLevelType w:val="hybridMultilevel"/>
    <w:tmpl w:val="38161300"/>
    <w:lvl w:ilvl="0" w:tplc="545229B6">
      <w:start w:val="1"/>
      <w:numFmt w:val="decimal"/>
      <w:lvlText w:val="%1."/>
      <w:lvlJc w:val="left"/>
      <w:pPr>
        <w:ind w:left="720" w:hanging="360"/>
      </w:pPr>
    </w:lvl>
    <w:lvl w:ilvl="1" w:tplc="8F869FCE" w:tentative="1">
      <w:start w:val="1"/>
      <w:numFmt w:val="lowerLetter"/>
      <w:lvlText w:val="%2."/>
      <w:lvlJc w:val="left"/>
      <w:pPr>
        <w:ind w:left="1440" w:hanging="360"/>
      </w:pPr>
    </w:lvl>
    <w:lvl w:ilvl="2" w:tplc="3C526240" w:tentative="1">
      <w:start w:val="1"/>
      <w:numFmt w:val="lowerRoman"/>
      <w:lvlText w:val="%3."/>
      <w:lvlJc w:val="right"/>
      <w:pPr>
        <w:ind w:left="2160" w:hanging="180"/>
      </w:pPr>
    </w:lvl>
    <w:lvl w:ilvl="3" w:tplc="87A661AA" w:tentative="1">
      <w:start w:val="1"/>
      <w:numFmt w:val="decimal"/>
      <w:lvlText w:val="%4."/>
      <w:lvlJc w:val="left"/>
      <w:pPr>
        <w:ind w:left="2880" w:hanging="360"/>
      </w:pPr>
    </w:lvl>
    <w:lvl w:ilvl="4" w:tplc="4EE04B3C" w:tentative="1">
      <w:start w:val="1"/>
      <w:numFmt w:val="lowerLetter"/>
      <w:lvlText w:val="%5."/>
      <w:lvlJc w:val="left"/>
      <w:pPr>
        <w:ind w:left="3600" w:hanging="360"/>
      </w:pPr>
    </w:lvl>
    <w:lvl w:ilvl="5" w:tplc="8F60DDE0" w:tentative="1">
      <w:start w:val="1"/>
      <w:numFmt w:val="lowerRoman"/>
      <w:lvlText w:val="%6."/>
      <w:lvlJc w:val="right"/>
      <w:pPr>
        <w:ind w:left="4320" w:hanging="180"/>
      </w:pPr>
    </w:lvl>
    <w:lvl w:ilvl="6" w:tplc="7B4EC386" w:tentative="1">
      <w:start w:val="1"/>
      <w:numFmt w:val="decimal"/>
      <w:lvlText w:val="%7."/>
      <w:lvlJc w:val="left"/>
      <w:pPr>
        <w:ind w:left="5040" w:hanging="360"/>
      </w:pPr>
    </w:lvl>
    <w:lvl w:ilvl="7" w:tplc="6A06DED2" w:tentative="1">
      <w:start w:val="1"/>
      <w:numFmt w:val="lowerLetter"/>
      <w:lvlText w:val="%8."/>
      <w:lvlJc w:val="left"/>
      <w:pPr>
        <w:ind w:left="5760" w:hanging="360"/>
      </w:pPr>
    </w:lvl>
    <w:lvl w:ilvl="8" w:tplc="A1AA6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912D8"/>
    <w:multiLevelType w:val="hybridMultilevel"/>
    <w:tmpl w:val="26469C80"/>
    <w:lvl w:ilvl="0" w:tplc="2DA6BF50">
      <w:start w:val="1"/>
      <w:numFmt w:val="decimal"/>
      <w:lvlText w:val="%1."/>
      <w:lvlJc w:val="left"/>
      <w:pPr>
        <w:ind w:left="720" w:hanging="360"/>
      </w:pPr>
    </w:lvl>
    <w:lvl w:ilvl="1" w:tplc="EA1AA35E" w:tentative="1">
      <w:start w:val="1"/>
      <w:numFmt w:val="lowerLetter"/>
      <w:lvlText w:val="%2."/>
      <w:lvlJc w:val="left"/>
      <w:pPr>
        <w:ind w:left="1440" w:hanging="360"/>
      </w:pPr>
    </w:lvl>
    <w:lvl w:ilvl="2" w:tplc="0096D4A2" w:tentative="1">
      <w:start w:val="1"/>
      <w:numFmt w:val="lowerRoman"/>
      <w:lvlText w:val="%3."/>
      <w:lvlJc w:val="right"/>
      <w:pPr>
        <w:ind w:left="2160" w:hanging="180"/>
      </w:pPr>
    </w:lvl>
    <w:lvl w:ilvl="3" w:tplc="ED0EDE4C" w:tentative="1">
      <w:start w:val="1"/>
      <w:numFmt w:val="decimal"/>
      <w:lvlText w:val="%4."/>
      <w:lvlJc w:val="left"/>
      <w:pPr>
        <w:ind w:left="2880" w:hanging="360"/>
      </w:pPr>
    </w:lvl>
    <w:lvl w:ilvl="4" w:tplc="85E629CC" w:tentative="1">
      <w:start w:val="1"/>
      <w:numFmt w:val="lowerLetter"/>
      <w:lvlText w:val="%5."/>
      <w:lvlJc w:val="left"/>
      <w:pPr>
        <w:ind w:left="3600" w:hanging="360"/>
      </w:pPr>
    </w:lvl>
    <w:lvl w:ilvl="5" w:tplc="C44665F2" w:tentative="1">
      <w:start w:val="1"/>
      <w:numFmt w:val="lowerRoman"/>
      <w:lvlText w:val="%6."/>
      <w:lvlJc w:val="right"/>
      <w:pPr>
        <w:ind w:left="4320" w:hanging="180"/>
      </w:pPr>
    </w:lvl>
    <w:lvl w:ilvl="6" w:tplc="65004552" w:tentative="1">
      <w:start w:val="1"/>
      <w:numFmt w:val="decimal"/>
      <w:lvlText w:val="%7."/>
      <w:lvlJc w:val="left"/>
      <w:pPr>
        <w:ind w:left="5040" w:hanging="360"/>
      </w:pPr>
    </w:lvl>
    <w:lvl w:ilvl="7" w:tplc="DFFC62AE" w:tentative="1">
      <w:start w:val="1"/>
      <w:numFmt w:val="lowerLetter"/>
      <w:lvlText w:val="%8."/>
      <w:lvlJc w:val="left"/>
      <w:pPr>
        <w:ind w:left="5760" w:hanging="360"/>
      </w:pPr>
    </w:lvl>
    <w:lvl w:ilvl="8" w:tplc="2D6CC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F73F1"/>
    <w:multiLevelType w:val="hybridMultilevel"/>
    <w:tmpl w:val="68283270"/>
    <w:lvl w:ilvl="0" w:tplc="E33649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24C54AE" w:tentative="1">
      <w:start w:val="1"/>
      <w:numFmt w:val="lowerLetter"/>
      <w:lvlText w:val="%2."/>
      <w:lvlJc w:val="left"/>
      <w:pPr>
        <w:ind w:left="1015" w:hanging="360"/>
      </w:pPr>
    </w:lvl>
    <w:lvl w:ilvl="2" w:tplc="EDF8E98A" w:tentative="1">
      <w:start w:val="1"/>
      <w:numFmt w:val="lowerRoman"/>
      <w:lvlText w:val="%3."/>
      <w:lvlJc w:val="right"/>
      <w:pPr>
        <w:ind w:left="1735" w:hanging="180"/>
      </w:pPr>
    </w:lvl>
    <w:lvl w:ilvl="3" w:tplc="09BE304C" w:tentative="1">
      <w:start w:val="1"/>
      <w:numFmt w:val="decimal"/>
      <w:lvlText w:val="%4."/>
      <w:lvlJc w:val="left"/>
      <w:pPr>
        <w:ind w:left="2455" w:hanging="360"/>
      </w:pPr>
    </w:lvl>
    <w:lvl w:ilvl="4" w:tplc="2586FE9C" w:tentative="1">
      <w:start w:val="1"/>
      <w:numFmt w:val="lowerLetter"/>
      <w:lvlText w:val="%5."/>
      <w:lvlJc w:val="left"/>
      <w:pPr>
        <w:ind w:left="3175" w:hanging="360"/>
      </w:pPr>
    </w:lvl>
    <w:lvl w:ilvl="5" w:tplc="5E821334" w:tentative="1">
      <w:start w:val="1"/>
      <w:numFmt w:val="lowerRoman"/>
      <w:lvlText w:val="%6."/>
      <w:lvlJc w:val="right"/>
      <w:pPr>
        <w:ind w:left="3895" w:hanging="180"/>
      </w:pPr>
    </w:lvl>
    <w:lvl w:ilvl="6" w:tplc="FC247DFA" w:tentative="1">
      <w:start w:val="1"/>
      <w:numFmt w:val="decimal"/>
      <w:lvlText w:val="%7."/>
      <w:lvlJc w:val="left"/>
      <w:pPr>
        <w:ind w:left="4615" w:hanging="360"/>
      </w:pPr>
    </w:lvl>
    <w:lvl w:ilvl="7" w:tplc="5E4ABA1C" w:tentative="1">
      <w:start w:val="1"/>
      <w:numFmt w:val="lowerLetter"/>
      <w:lvlText w:val="%8."/>
      <w:lvlJc w:val="left"/>
      <w:pPr>
        <w:ind w:left="5335" w:hanging="360"/>
      </w:pPr>
    </w:lvl>
    <w:lvl w:ilvl="8" w:tplc="633C5DF0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419A7D3B"/>
    <w:multiLevelType w:val="hybridMultilevel"/>
    <w:tmpl w:val="363E74D4"/>
    <w:lvl w:ilvl="0" w:tplc="3CCCB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F4B950" w:tentative="1">
      <w:start w:val="1"/>
      <w:numFmt w:val="lowerLetter"/>
      <w:lvlText w:val="%2."/>
      <w:lvlJc w:val="left"/>
      <w:pPr>
        <w:ind w:left="1080" w:hanging="360"/>
      </w:pPr>
    </w:lvl>
    <w:lvl w:ilvl="2" w:tplc="C05AEFB0" w:tentative="1">
      <w:start w:val="1"/>
      <w:numFmt w:val="lowerRoman"/>
      <w:lvlText w:val="%3."/>
      <w:lvlJc w:val="right"/>
      <w:pPr>
        <w:ind w:left="1800" w:hanging="180"/>
      </w:pPr>
    </w:lvl>
    <w:lvl w:ilvl="3" w:tplc="F0AEE6A8" w:tentative="1">
      <w:start w:val="1"/>
      <w:numFmt w:val="decimal"/>
      <w:lvlText w:val="%4."/>
      <w:lvlJc w:val="left"/>
      <w:pPr>
        <w:ind w:left="2520" w:hanging="360"/>
      </w:pPr>
    </w:lvl>
    <w:lvl w:ilvl="4" w:tplc="4B184BE0" w:tentative="1">
      <w:start w:val="1"/>
      <w:numFmt w:val="lowerLetter"/>
      <w:lvlText w:val="%5."/>
      <w:lvlJc w:val="left"/>
      <w:pPr>
        <w:ind w:left="3240" w:hanging="360"/>
      </w:pPr>
    </w:lvl>
    <w:lvl w:ilvl="5" w:tplc="5D3EAFAA" w:tentative="1">
      <w:start w:val="1"/>
      <w:numFmt w:val="lowerRoman"/>
      <w:lvlText w:val="%6."/>
      <w:lvlJc w:val="right"/>
      <w:pPr>
        <w:ind w:left="3960" w:hanging="180"/>
      </w:pPr>
    </w:lvl>
    <w:lvl w:ilvl="6" w:tplc="A5B22D1C" w:tentative="1">
      <w:start w:val="1"/>
      <w:numFmt w:val="decimal"/>
      <w:lvlText w:val="%7."/>
      <w:lvlJc w:val="left"/>
      <w:pPr>
        <w:ind w:left="4680" w:hanging="360"/>
      </w:pPr>
    </w:lvl>
    <w:lvl w:ilvl="7" w:tplc="F3FE12D0" w:tentative="1">
      <w:start w:val="1"/>
      <w:numFmt w:val="lowerLetter"/>
      <w:lvlText w:val="%8."/>
      <w:lvlJc w:val="left"/>
      <w:pPr>
        <w:ind w:left="5400" w:hanging="360"/>
      </w:pPr>
    </w:lvl>
    <w:lvl w:ilvl="8" w:tplc="2AEABE1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C531CD"/>
    <w:multiLevelType w:val="hybridMultilevel"/>
    <w:tmpl w:val="6F2A26D6"/>
    <w:lvl w:ilvl="0" w:tplc="82C8BB94">
      <w:start w:val="1"/>
      <w:numFmt w:val="decimal"/>
      <w:lvlText w:val="%1."/>
      <w:lvlJc w:val="left"/>
      <w:pPr>
        <w:ind w:left="720" w:hanging="360"/>
      </w:pPr>
    </w:lvl>
    <w:lvl w:ilvl="1" w:tplc="9C48EA64" w:tentative="1">
      <w:start w:val="1"/>
      <w:numFmt w:val="lowerLetter"/>
      <w:lvlText w:val="%2."/>
      <w:lvlJc w:val="left"/>
      <w:pPr>
        <w:ind w:left="1440" w:hanging="360"/>
      </w:pPr>
    </w:lvl>
    <w:lvl w:ilvl="2" w:tplc="972AC9C0" w:tentative="1">
      <w:start w:val="1"/>
      <w:numFmt w:val="lowerRoman"/>
      <w:lvlText w:val="%3."/>
      <w:lvlJc w:val="right"/>
      <w:pPr>
        <w:ind w:left="2160" w:hanging="180"/>
      </w:pPr>
    </w:lvl>
    <w:lvl w:ilvl="3" w:tplc="4F5E48E8" w:tentative="1">
      <w:start w:val="1"/>
      <w:numFmt w:val="decimal"/>
      <w:lvlText w:val="%4."/>
      <w:lvlJc w:val="left"/>
      <w:pPr>
        <w:ind w:left="2880" w:hanging="360"/>
      </w:pPr>
    </w:lvl>
    <w:lvl w:ilvl="4" w:tplc="61E62434" w:tentative="1">
      <w:start w:val="1"/>
      <w:numFmt w:val="lowerLetter"/>
      <w:lvlText w:val="%5."/>
      <w:lvlJc w:val="left"/>
      <w:pPr>
        <w:ind w:left="3600" w:hanging="360"/>
      </w:pPr>
    </w:lvl>
    <w:lvl w:ilvl="5" w:tplc="564E47E2" w:tentative="1">
      <w:start w:val="1"/>
      <w:numFmt w:val="lowerRoman"/>
      <w:lvlText w:val="%6."/>
      <w:lvlJc w:val="right"/>
      <w:pPr>
        <w:ind w:left="4320" w:hanging="180"/>
      </w:pPr>
    </w:lvl>
    <w:lvl w:ilvl="6" w:tplc="35183D14" w:tentative="1">
      <w:start w:val="1"/>
      <w:numFmt w:val="decimal"/>
      <w:lvlText w:val="%7."/>
      <w:lvlJc w:val="left"/>
      <w:pPr>
        <w:ind w:left="5040" w:hanging="360"/>
      </w:pPr>
    </w:lvl>
    <w:lvl w:ilvl="7" w:tplc="7B4ED094" w:tentative="1">
      <w:start w:val="1"/>
      <w:numFmt w:val="lowerLetter"/>
      <w:lvlText w:val="%8."/>
      <w:lvlJc w:val="left"/>
      <w:pPr>
        <w:ind w:left="5760" w:hanging="360"/>
      </w:pPr>
    </w:lvl>
    <w:lvl w:ilvl="8" w:tplc="5930F9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8"/>
    <w:rsid w:val="000139EF"/>
    <w:rsid w:val="000559DD"/>
    <w:rsid w:val="00056AC0"/>
    <w:rsid w:val="000A330B"/>
    <w:rsid w:val="000B1413"/>
    <w:rsid w:val="000B27DA"/>
    <w:rsid w:val="000B42DD"/>
    <w:rsid w:val="000D3368"/>
    <w:rsid w:val="000E28B1"/>
    <w:rsid w:val="000F1F1E"/>
    <w:rsid w:val="00100AD2"/>
    <w:rsid w:val="00156337"/>
    <w:rsid w:val="00167895"/>
    <w:rsid w:val="001A00BB"/>
    <w:rsid w:val="001A61F3"/>
    <w:rsid w:val="001A77C6"/>
    <w:rsid w:val="001C506E"/>
    <w:rsid w:val="001E4C20"/>
    <w:rsid w:val="001F5CCB"/>
    <w:rsid w:val="002137A9"/>
    <w:rsid w:val="00232343"/>
    <w:rsid w:val="00264723"/>
    <w:rsid w:val="00270CE9"/>
    <w:rsid w:val="002768B2"/>
    <w:rsid w:val="00293659"/>
    <w:rsid w:val="002B67FA"/>
    <w:rsid w:val="002B69ED"/>
    <w:rsid w:val="002C6DF6"/>
    <w:rsid w:val="002E1726"/>
    <w:rsid w:val="00301AFF"/>
    <w:rsid w:val="00343ECF"/>
    <w:rsid w:val="00344ECB"/>
    <w:rsid w:val="00356A37"/>
    <w:rsid w:val="00384F23"/>
    <w:rsid w:val="003C0D12"/>
    <w:rsid w:val="003C179C"/>
    <w:rsid w:val="003F4600"/>
    <w:rsid w:val="00444358"/>
    <w:rsid w:val="004761DD"/>
    <w:rsid w:val="004F5332"/>
    <w:rsid w:val="00543951"/>
    <w:rsid w:val="00555409"/>
    <w:rsid w:val="00557075"/>
    <w:rsid w:val="00562FFE"/>
    <w:rsid w:val="005647AF"/>
    <w:rsid w:val="0058244C"/>
    <w:rsid w:val="005B076D"/>
    <w:rsid w:val="005C252F"/>
    <w:rsid w:val="005C5C9A"/>
    <w:rsid w:val="005D66A4"/>
    <w:rsid w:val="005E2983"/>
    <w:rsid w:val="005E7E0A"/>
    <w:rsid w:val="005F336E"/>
    <w:rsid w:val="005F64C1"/>
    <w:rsid w:val="00612BE7"/>
    <w:rsid w:val="006140CF"/>
    <w:rsid w:val="00622F69"/>
    <w:rsid w:val="006249A1"/>
    <w:rsid w:val="0066030F"/>
    <w:rsid w:val="006670E6"/>
    <w:rsid w:val="00673DB0"/>
    <w:rsid w:val="00675537"/>
    <w:rsid w:val="00675B68"/>
    <w:rsid w:val="006860C0"/>
    <w:rsid w:val="006A1575"/>
    <w:rsid w:val="006A5735"/>
    <w:rsid w:val="006F1C76"/>
    <w:rsid w:val="00710747"/>
    <w:rsid w:val="007129AC"/>
    <w:rsid w:val="00726CBD"/>
    <w:rsid w:val="00743413"/>
    <w:rsid w:val="0074366A"/>
    <w:rsid w:val="007454C2"/>
    <w:rsid w:val="00757A2F"/>
    <w:rsid w:val="00761443"/>
    <w:rsid w:val="00772AAE"/>
    <w:rsid w:val="007A21AD"/>
    <w:rsid w:val="00815643"/>
    <w:rsid w:val="00824337"/>
    <w:rsid w:val="00834FEA"/>
    <w:rsid w:val="00840109"/>
    <w:rsid w:val="008667B8"/>
    <w:rsid w:val="00881081"/>
    <w:rsid w:val="00884B1A"/>
    <w:rsid w:val="00896056"/>
    <w:rsid w:val="0089656F"/>
    <w:rsid w:val="008A5310"/>
    <w:rsid w:val="008B6B37"/>
    <w:rsid w:val="008B7FE9"/>
    <w:rsid w:val="008D3CCD"/>
    <w:rsid w:val="008E6160"/>
    <w:rsid w:val="0090668D"/>
    <w:rsid w:val="00917AD1"/>
    <w:rsid w:val="00966CD7"/>
    <w:rsid w:val="00971B1A"/>
    <w:rsid w:val="009736A1"/>
    <w:rsid w:val="00974751"/>
    <w:rsid w:val="009845B3"/>
    <w:rsid w:val="00987D19"/>
    <w:rsid w:val="009C1EDF"/>
    <w:rsid w:val="009D7D2C"/>
    <w:rsid w:val="009E4831"/>
    <w:rsid w:val="00A0450F"/>
    <w:rsid w:val="00A05287"/>
    <w:rsid w:val="00A073F4"/>
    <w:rsid w:val="00A2141B"/>
    <w:rsid w:val="00A30825"/>
    <w:rsid w:val="00A31AB4"/>
    <w:rsid w:val="00A72149"/>
    <w:rsid w:val="00A72BB8"/>
    <w:rsid w:val="00AE3563"/>
    <w:rsid w:val="00B15AA0"/>
    <w:rsid w:val="00B40787"/>
    <w:rsid w:val="00B44A05"/>
    <w:rsid w:val="00BC59FD"/>
    <w:rsid w:val="00BE29CF"/>
    <w:rsid w:val="00C00EB9"/>
    <w:rsid w:val="00C04D45"/>
    <w:rsid w:val="00C05FBE"/>
    <w:rsid w:val="00C144DA"/>
    <w:rsid w:val="00C214E2"/>
    <w:rsid w:val="00C24D39"/>
    <w:rsid w:val="00C56601"/>
    <w:rsid w:val="00C57F3D"/>
    <w:rsid w:val="00C72154"/>
    <w:rsid w:val="00C75391"/>
    <w:rsid w:val="00CB263E"/>
    <w:rsid w:val="00CD0117"/>
    <w:rsid w:val="00D51A0E"/>
    <w:rsid w:val="00D76902"/>
    <w:rsid w:val="00D77267"/>
    <w:rsid w:val="00DC067E"/>
    <w:rsid w:val="00DF0BC6"/>
    <w:rsid w:val="00E071E3"/>
    <w:rsid w:val="00E11129"/>
    <w:rsid w:val="00E328CF"/>
    <w:rsid w:val="00E556DC"/>
    <w:rsid w:val="00E661AA"/>
    <w:rsid w:val="00E940AA"/>
    <w:rsid w:val="00EC06D4"/>
    <w:rsid w:val="00EC4D94"/>
    <w:rsid w:val="00ED0424"/>
    <w:rsid w:val="00ED72DD"/>
    <w:rsid w:val="00EE531A"/>
    <w:rsid w:val="00EE7349"/>
    <w:rsid w:val="00F25D00"/>
    <w:rsid w:val="00F30D15"/>
    <w:rsid w:val="00F51BCE"/>
    <w:rsid w:val="00F6166E"/>
    <w:rsid w:val="00F72424"/>
    <w:rsid w:val="00F76F15"/>
    <w:rsid w:val="00F838B8"/>
    <w:rsid w:val="00F92E6E"/>
    <w:rsid w:val="00F9731E"/>
    <w:rsid w:val="00FB5D3F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C19DA"/>
  <w15:chartTrackingRefBased/>
  <w15:docId w15:val="{9EF0550E-B1C3-486A-B13E-466A1928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343"/>
    <w:pPr>
      <w:bidi/>
    </w:pPr>
  </w:style>
  <w:style w:type="paragraph" w:styleId="1">
    <w:name w:val="heading 1"/>
    <w:basedOn w:val="a"/>
    <w:next w:val="2"/>
    <w:link w:val="10"/>
    <w:qFormat/>
    <w:rsid w:val="00EE531A"/>
    <w:pPr>
      <w:keepNext/>
      <w:keepLines/>
      <w:widowControl w:val="0"/>
      <w:numPr>
        <w:numId w:val="6"/>
      </w:numPr>
      <w:spacing w:before="360" w:after="240" w:line="240" w:lineRule="auto"/>
      <w:jc w:val="center"/>
      <w:outlineLvl w:val="0"/>
    </w:pPr>
    <w:rPr>
      <w:rFonts w:ascii="Arial" w:eastAsia="Times New Roman" w:hAnsi="Arial" w:cs="David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qFormat/>
    <w:rsid w:val="00EE531A"/>
    <w:pPr>
      <w:keepLines/>
      <w:widowControl w:val="0"/>
      <w:numPr>
        <w:ilvl w:val="1"/>
        <w:numId w:val="6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David"/>
      <w:sz w:val="18"/>
      <w:szCs w:val="28"/>
    </w:rPr>
  </w:style>
  <w:style w:type="paragraph" w:styleId="3">
    <w:name w:val="heading 3"/>
    <w:basedOn w:val="2"/>
    <w:next w:val="a"/>
    <w:link w:val="30"/>
    <w:qFormat/>
    <w:rsid w:val="00EE531A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EE531A"/>
    <w:pPr>
      <w:numPr>
        <w:ilvl w:val="3"/>
      </w:numPr>
      <w:outlineLvl w:val="3"/>
    </w:pPr>
  </w:style>
  <w:style w:type="paragraph" w:styleId="5">
    <w:name w:val="heading 5"/>
    <w:basedOn w:val="4"/>
    <w:next w:val="a"/>
    <w:link w:val="50"/>
    <w:qFormat/>
    <w:rsid w:val="00EE531A"/>
    <w:pPr>
      <w:numPr>
        <w:ilvl w:val="4"/>
      </w:numPr>
      <w:outlineLvl w:val="4"/>
    </w:pPr>
  </w:style>
  <w:style w:type="paragraph" w:styleId="6">
    <w:name w:val="heading 6"/>
    <w:basedOn w:val="5"/>
    <w:next w:val="a"/>
    <w:link w:val="60"/>
    <w:qFormat/>
    <w:rsid w:val="00EE531A"/>
    <w:pPr>
      <w:numPr>
        <w:ilvl w:val="5"/>
      </w:numPr>
      <w:outlineLvl w:val="5"/>
    </w:pPr>
  </w:style>
  <w:style w:type="paragraph" w:styleId="7">
    <w:name w:val="heading 7"/>
    <w:basedOn w:val="6"/>
    <w:next w:val="a"/>
    <w:link w:val="70"/>
    <w:qFormat/>
    <w:rsid w:val="00EE531A"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rsid w:val="00EE531A"/>
    <w:pPr>
      <w:keepLines/>
      <w:widowControl w:val="0"/>
      <w:numPr>
        <w:ilvl w:val="7"/>
        <w:numId w:val="6"/>
      </w:numPr>
      <w:spacing w:before="120" w:after="60" w:line="240" w:lineRule="auto"/>
      <w:jc w:val="both"/>
      <w:outlineLvl w:val="7"/>
    </w:pPr>
    <w:rPr>
      <w:rFonts w:ascii="Arial" w:eastAsia="Times New Roman" w:hAnsi="Arial" w:cs="Miriam"/>
      <w:i/>
      <w:iCs/>
      <w:sz w:val="20"/>
      <w:szCs w:val="20"/>
    </w:rPr>
  </w:style>
  <w:style w:type="paragraph" w:styleId="9">
    <w:name w:val="heading 9"/>
    <w:basedOn w:val="1"/>
    <w:next w:val="a"/>
    <w:link w:val="90"/>
    <w:qFormat/>
    <w:rsid w:val="00EE531A"/>
    <w:pPr>
      <w:numPr>
        <w:ilvl w:val="8"/>
      </w:numPr>
      <w:spacing w:after="6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  <w:rsid w:val="0023234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232343"/>
  </w:style>
  <w:style w:type="paragraph" w:styleId="a3">
    <w:name w:val="header"/>
    <w:basedOn w:val="a"/>
    <w:link w:val="a4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2BB8"/>
  </w:style>
  <w:style w:type="paragraph" w:styleId="a5">
    <w:name w:val="footer"/>
    <w:basedOn w:val="a"/>
    <w:link w:val="a6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2BB8"/>
  </w:style>
  <w:style w:type="paragraph" w:styleId="a7">
    <w:name w:val="List Paragraph"/>
    <w:basedOn w:val="a"/>
    <w:uiPriority w:val="34"/>
    <w:qFormat/>
    <w:rsid w:val="00A72BB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B69ED"/>
    <w:rPr>
      <w:color w:val="808080"/>
    </w:rPr>
  </w:style>
  <w:style w:type="table" w:styleId="a9">
    <w:name w:val="Table Grid"/>
    <w:basedOn w:val="a1"/>
    <w:uiPriority w:val="39"/>
    <w:rsid w:val="002B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תואר1"/>
    <w:basedOn w:val="a"/>
    <w:qFormat/>
    <w:rsid w:val="00264723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4"/>
      <w:szCs w:val="28"/>
    </w:rPr>
  </w:style>
  <w:style w:type="character" w:customStyle="1" w:styleId="10">
    <w:name w:val="כותרת 1 תו"/>
    <w:basedOn w:val="a0"/>
    <w:link w:val="1"/>
    <w:rsid w:val="00EE531A"/>
    <w:rPr>
      <w:rFonts w:ascii="Arial" w:eastAsia="Times New Roman" w:hAnsi="Arial" w:cs="David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30">
    <w:name w:val="כותרת 3 תו"/>
    <w:basedOn w:val="a0"/>
    <w:link w:val="3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40">
    <w:name w:val="כותרת 4 תו"/>
    <w:basedOn w:val="a0"/>
    <w:link w:val="4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50">
    <w:name w:val="כותרת 5 תו"/>
    <w:basedOn w:val="a0"/>
    <w:link w:val="5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60">
    <w:name w:val="כותרת 6 תו"/>
    <w:basedOn w:val="a0"/>
    <w:link w:val="6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70">
    <w:name w:val="כותרת 7 תו"/>
    <w:basedOn w:val="a0"/>
    <w:link w:val="7"/>
    <w:rsid w:val="00EE531A"/>
    <w:rPr>
      <w:rFonts w:ascii="Times New Roman" w:eastAsia="Times New Roman" w:hAnsi="Times New Roman" w:cs="David"/>
      <w:sz w:val="18"/>
      <w:szCs w:val="28"/>
    </w:rPr>
  </w:style>
  <w:style w:type="character" w:customStyle="1" w:styleId="80">
    <w:name w:val="כותרת 8 תו"/>
    <w:basedOn w:val="a0"/>
    <w:link w:val="8"/>
    <w:rsid w:val="00EE531A"/>
    <w:rPr>
      <w:rFonts w:ascii="Arial" w:eastAsia="Times New Roman" w:hAnsi="Arial" w:cs="Miriam"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EE531A"/>
    <w:rPr>
      <w:rFonts w:ascii="Arial" w:eastAsia="Times New Roman" w:hAnsi="Arial" w:cs="David"/>
      <w:b/>
      <w:bCs/>
      <w:i/>
      <w:iCs/>
      <w:kern w:val="28"/>
      <w:sz w:val="26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E531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EE531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1A1B8F367A34025A76AC75F459BDF8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E4074E0-F2BB-4C97-BD4E-C4E4191165A3}"/>
      </w:docPartPr>
      <w:docPartBody>
        <w:p w:rsidR="00D51A0E" w:rsidRDefault="004B29FC" w:rsidP="003F4600">
          <w:pPr>
            <w:pStyle w:val="E1A1B8F367A34025A76AC75F459BDF86"/>
          </w:pPr>
          <w:r w:rsidRPr="008A5310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2C"/>
    <w:rsid w:val="000B1CBE"/>
    <w:rsid w:val="000F581D"/>
    <w:rsid w:val="0019402C"/>
    <w:rsid w:val="00277935"/>
    <w:rsid w:val="00277AFC"/>
    <w:rsid w:val="002B37E0"/>
    <w:rsid w:val="00331F63"/>
    <w:rsid w:val="00337E38"/>
    <w:rsid w:val="00356471"/>
    <w:rsid w:val="00376C4F"/>
    <w:rsid w:val="003F4600"/>
    <w:rsid w:val="00431966"/>
    <w:rsid w:val="00450989"/>
    <w:rsid w:val="004B29FC"/>
    <w:rsid w:val="00525F97"/>
    <w:rsid w:val="005D10A1"/>
    <w:rsid w:val="005E1A52"/>
    <w:rsid w:val="006565EA"/>
    <w:rsid w:val="00676512"/>
    <w:rsid w:val="00680A56"/>
    <w:rsid w:val="006A0D5A"/>
    <w:rsid w:val="006D599A"/>
    <w:rsid w:val="00774071"/>
    <w:rsid w:val="00784CC6"/>
    <w:rsid w:val="007A030D"/>
    <w:rsid w:val="007E7D93"/>
    <w:rsid w:val="0083468D"/>
    <w:rsid w:val="00873FB8"/>
    <w:rsid w:val="008B02FD"/>
    <w:rsid w:val="008F5542"/>
    <w:rsid w:val="00924C4D"/>
    <w:rsid w:val="00940AF0"/>
    <w:rsid w:val="00941C6D"/>
    <w:rsid w:val="00A02C0E"/>
    <w:rsid w:val="00A4367D"/>
    <w:rsid w:val="00A84BE8"/>
    <w:rsid w:val="00B26B45"/>
    <w:rsid w:val="00B40E61"/>
    <w:rsid w:val="00BB0349"/>
    <w:rsid w:val="00BB16FF"/>
    <w:rsid w:val="00C1221E"/>
    <w:rsid w:val="00C70F3D"/>
    <w:rsid w:val="00D5178E"/>
    <w:rsid w:val="00D51A0E"/>
    <w:rsid w:val="00D927C6"/>
    <w:rsid w:val="00DE4C77"/>
    <w:rsid w:val="00E015FA"/>
    <w:rsid w:val="00E278C4"/>
    <w:rsid w:val="00E67DF5"/>
    <w:rsid w:val="00E75DCD"/>
    <w:rsid w:val="00EC0694"/>
    <w:rsid w:val="00EC6438"/>
    <w:rsid w:val="00ED5242"/>
    <w:rsid w:val="00F24EFC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1A0E"/>
    <w:rPr>
      <w:color w:val="808080"/>
    </w:rPr>
  </w:style>
  <w:style w:type="paragraph" w:customStyle="1" w:styleId="9DE0F4AD9D9045888F675FCC935F9C3D">
    <w:name w:val="9DE0F4AD9D9045888F675FCC935F9C3D"/>
    <w:rsid w:val="00E75DCD"/>
    <w:pPr>
      <w:bidi/>
    </w:pPr>
  </w:style>
  <w:style w:type="paragraph" w:customStyle="1" w:styleId="EF0E60F222DE43F8832E8650298D7C1E">
    <w:name w:val="EF0E60F222DE43F8832E8650298D7C1E"/>
    <w:rsid w:val="00E75DCD"/>
    <w:pPr>
      <w:bidi/>
    </w:pPr>
  </w:style>
  <w:style w:type="paragraph" w:customStyle="1" w:styleId="A2046AED6F1E46F7A0CF998C1BE72FCF">
    <w:name w:val="A2046AED6F1E46F7A0CF998C1BE72FCF"/>
    <w:rsid w:val="00E75DCD"/>
    <w:pPr>
      <w:bidi/>
    </w:pPr>
  </w:style>
  <w:style w:type="paragraph" w:customStyle="1" w:styleId="68C12ADF941445B8BD705661F4AAA163">
    <w:name w:val="68C12ADF941445B8BD705661F4AAA163"/>
    <w:rsid w:val="00E75DCD"/>
    <w:pPr>
      <w:bidi/>
    </w:pPr>
  </w:style>
  <w:style w:type="paragraph" w:customStyle="1" w:styleId="0E10279E7EF248D39AAC8562C65885FF">
    <w:name w:val="0E10279E7EF248D39AAC8562C65885FF"/>
    <w:rsid w:val="00E75DCD"/>
    <w:pPr>
      <w:bidi/>
    </w:pPr>
  </w:style>
  <w:style w:type="paragraph" w:customStyle="1" w:styleId="2B62195BA9BD46539BE92CDB271A181D">
    <w:name w:val="2B62195BA9BD46539BE92CDB271A181D"/>
    <w:rsid w:val="00E75DCD"/>
    <w:pPr>
      <w:bidi/>
    </w:pPr>
  </w:style>
  <w:style w:type="paragraph" w:customStyle="1" w:styleId="031AFA4066824BC7AD313290D442B66E">
    <w:name w:val="031AFA4066824BC7AD313290D442B66E"/>
    <w:rsid w:val="00E75DCD"/>
    <w:pPr>
      <w:bidi/>
    </w:pPr>
  </w:style>
  <w:style w:type="paragraph" w:customStyle="1" w:styleId="0808C46DC8CC4D97BC7DA59053B00475">
    <w:name w:val="0808C46DC8CC4D97BC7DA59053B00475"/>
    <w:rsid w:val="00F77C52"/>
    <w:pPr>
      <w:bidi/>
    </w:pPr>
  </w:style>
  <w:style w:type="paragraph" w:customStyle="1" w:styleId="E1A54CBEF30B48DF8EAFA99A9D199FA4">
    <w:name w:val="E1A54CBEF30B48DF8EAFA99A9D199FA4"/>
    <w:rsid w:val="00F77C52"/>
    <w:pPr>
      <w:bidi/>
    </w:pPr>
  </w:style>
  <w:style w:type="paragraph" w:customStyle="1" w:styleId="7ED08B3E6AF040CE9D116456A85C0126">
    <w:name w:val="7ED08B3E6AF040CE9D116456A85C0126"/>
    <w:rsid w:val="00F77C52"/>
    <w:pPr>
      <w:bidi/>
    </w:pPr>
  </w:style>
  <w:style w:type="paragraph" w:customStyle="1" w:styleId="7617FB6C762143D2814882D1C36DC664">
    <w:name w:val="7617FB6C762143D2814882D1C36DC664"/>
    <w:rsid w:val="00F77C52"/>
    <w:pPr>
      <w:bidi/>
    </w:pPr>
  </w:style>
  <w:style w:type="paragraph" w:customStyle="1" w:styleId="F0EB248ACE9E47D48D2522FC11E134A0">
    <w:name w:val="F0EB248ACE9E47D48D2522FC11E134A0"/>
    <w:rsid w:val="00F77C52"/>
    <w:pPr>
      <w:bidi/>
    </w:pPr>
  </w:style>
  <w:style w:type="paragraph" w:customStyle="1" w:styleId="79307645C09D4B7EB030F5099A4A4EFF">
    <w:name w:val="79307645C09D4B7EB030F5099A4A4EFF"/>
    <w:rsid w:val="00525F97"/>
    <w:pPr>
      <w:bidi/>
    </w:pPr>
  </w:style>
  <w:style w:type="paragraph" w:customStyle="1" w:styleId="F7971184E63C45E49E77175A196BA6E3">
    <w:name w:val="F7971184E63C45E49E77175A196BA6E3"/>
    <w:rsid w:val="00525F97"/>
    <w:pPr>
      <w:bidi/>
    </w:pPr>
  </w:style>
  <w:style w:type="paragraph" w:customStyle="1" w:styleId="2C2FB58AE3C24C4B9C277F883F0E3EF2">
    <w:name w:val="2C2FB58AE3C24C4B9C277F883F0E3EF2"/>
    <w:rsid w:val="00525F97"/>
    <w:pPr>
      <w:bidi/>
    </w:pPr>
  </w:style>
  <w:style w:type="paragraph" w:customStyle="1" w:styleId="2BB4EE04129A4659951B9A4FD7F72085">
    <w:name w:val="2BB4EE04129A4659951B9A4FD7F72085"/>
    <w:rsid w:val="00C1221E"/>
    <w:pPr>
      <w:bidi/>
    </w:pPr>
  </w:style>
  <w:style w:type="paragraph" w:customStyle="1" w:styleId="0D921985427B44BFB9DF653774890381">
    <w:name w:val="0D921985427B44BFB9DF653774890381"/>
    <w:rsid w:val="00C1221E"/>
    <w:pPr>
      <w:bidi/>
    </w:pPr>
  </w:style>
  <w:style w:type="paragraph" w:customStyle="1" w:styleId="AB9D49AC697F4F4EA968F7B86649EAB1">
    <w:name w:val="AB9D49AC697F4F4EA968F7B86649EAB1"/>
    <w:rsid w:val="00D5178E"/>
    <w:pPr>
      <w:bidi/>
    </w:pPr>
  </w:style>
  <w:style w:type="paragraph" w:customStyle="1" w:styleId="E9268D0AEA334C7AB3934960C624BDDE">
    <w:name w:val="E9268D0AEA334C7AB3934960C624BDDE"/>
    <w:rsid w:val="00D5178E"/>
    <w:pPr>
      <w:bidi/>
    </w:pPr>
  </w:style>
  <w:style w:type="paragraph" w:customStyle="1" w:styleId="B3F06099BA4E4B4AA5CB3B9B530F1BAA">
    <w:name w:val="B3F06099BA4E4B4AA5CB3B9B530F1BAA"/>
    <w:rsid w:val="00D5178E"/>
    <w:pPr>
      <w:bidi/>
    </w:pPr>
  </w:style>
  <w:style w:type="paragraph" w:customStyle="1" w:styleId="E06DC0DB0D4642C982A7CA86E6BF55A5">
    <w:name w:val="E06DC0DB0D4642C982A7CA86E6BF55A5"/>
    <w:rsid w:val="00D5178E"/>
    <w:pPr>
      <w:bidi/>
    </w:pPr>
  </w:style>
  <w:style w:type="paragraph" w:customStyle="1" w:styleId="C1402275BFC246F48B9C011C849F190B">
    <w:name w:val="C1402275BFC246F48B9C011C849F190B"/>
    <w:rsid w:val="00D5178E"/>
    <w:pPr>
      <w:bidi/>
    </w:pPr>
  </w:style>
  <w:style w:type="paragraph" w:customStyle="1" w:styleId="753F515DD167432AA1512958F3EEBB99">
    <w:name w:val="753F515DD167432AA1512958F3EEBB99"/>
    <w:rsid w:val="00873FB8"/>
    <w:pPr>
      <w:bidi/>
    </w:pPr>
  </w:style>
  <w:style w:type="paragraph" w:customStyle="1" w:styleId="D98E33B51E7D48468A5168A6BF8A0149">
    <w:name w:val="D98E33B51E7D48468A5168A6BF8A0149"/>
    <w:rsid w:val="00873FB8"/>
    <w:pPr>
      <w:bidi/>
    </w:pPr>
  </w:style>
  <w:style w:type="paragraph" w:customStyle="1" w:styleId="0B80B82CCFC246E692108C318B51328A">
    <w:name w:val="0B80B82CCFC246E692108C318B51328A"/>
    <w:rsid w:val="00873FB8"/>
    <w:pPr>
      <w:bidi/>
    </w:pPr>
  </w:style>
  <w:style w:type="paragraph" w:customStyle="1" w:styleId="236C2312B2BC4FA68AF81BA38F1FEA68">
    <w:name w:val="236C2312B2BC4FA68AF81BA38F1FEA68"/>
    <w:rsid w:val="00873FB8"/>
    <w:pPr>
      <w:bidi/>
    </w:pPr>
  </w:style>
  <w:style w:type="paragraph" w:customStyle="1" w:styleId="A68656517EF14683BC08C863943778D7">
    <w:name w:val="A68656517EF14683BC08C863943778D7"/>
    <w:rsid w:val="00873FB8"/>
    <w:pPr>
      <w:bidi/>
    </w:pPr>
  </w:style>
  <w:style w:type="paragraph" w:customStyle="1" w:styleId="3E598BEDDC8C4FE3A87F58DA265DF695">
    <w:name w:val="3E598BEDDC8C4FE3A87F58DA265DF695"/>
    <w:rsid w:val="000F581D"/>
    <w:pPr>
      <w:bidi/>
    </w:pPr>
  </w:style>
  <w:style w:type="paragraph" w:customStyle="1" w:styleId="C603EE70C0104B9EB33355D2DA3618A1">
    <w:name w:val="C603EE70C0104B9EB33355D2DA3618A1"/>
    <w:rsid w:val="00C70F3D"/>
    <w:pPr>
      <w:bidi/>
    </w:pPr>
  </w:style>
  <w:style w:type="paragraph" w:customStyle="1" w:styleId="26CA0CAA67AC4684AC7678EFDC38D4B4">
    <w:name w:val="26CA0CAA67AC4684AC7678EFDC38D4B4"/>
    <w:rsid w:val="00C70F3D"/>
    <w:pPr>
      <w:bidi/>
    </w:pPr>
  </w:style>
  <w:style w:type="paragraph" w:customStyle="1" w:styleId="527D7071EEDD4AD8B5FFD7CD7F869F0B">
    <w:name w:val="527D7071EEDD4AD8B5FFD7CD7F869F0B"/>
    <w:rsid w:val="00676512"/>
    <w:pPr>
      <w:bidi/>
    </w:pPr>
  </w:style>
  <w:style w:type="paragraph" w:customStyle="1" w:styleId="432C2C495B5E435D8CACAEF09B360BA3">
    <w:name w:val="432C2C495B5E435D8CACAEF09B360BA3"/>
    <w:rsid w:val="00676512"/>
    <w:pPr>
      <w:bidi/>
    </w:pPr>
  </w:style>
  <w:style w:type="paragraph" w:customStyle="1" w:styleId="F1F433AF7EA54498BDF86DAF07286046">
    <w:name w:val="F1F433AF7EA54498BDF86DAF07286046"/>
    <w:rsid w:val="00676512"/>
    <w:pPr>
      <w:bidi/>
    </w:pPr>
  </w:style>
  <w:style w:type="paragraph" w:customStyle="1" w:styleId="B2CFA8E62669448FAA01320AE6D25734">
    <w:name w:val="B2CFA8E62669448FAA01320AE6D25734"/>
    <w:rsid w:val="00676512"/>
    <w:pPr>
      <w:bidi/>
    </w:pPr>
  </w:style>
  <w:style w:type="paragraph" w:customStyle="1" w:styleId="F872B09732E74077BEE350428C0EFCA6">
    <w:name w:val="F872B09732E74077BEE350428C0EFCA6"/>
    <w:rsid w:val="00676512"/>
    <w:pPr>
      <w:bidi/>
    </w:pPr>
  </w:style>
  <w:style w:type="paragraph" w:customStyle="1" w:styleId="A2D68DEEFDDC45AE8843A0C4181E337C">
    <w:name w:val="A2D68DEEFDDC45AE8843A0C4181E337C"/>
    <w:rsid w:val="00676512"/>
    <w:pPr>
      <w:bidi/>
    </w:pPr>
  </w:style>
  <w:style w:type="paragraph" w:customStyle="1" w:styleId="2D6C5F09F0034D37A9BC7546545D3BE8">
    <w:name w:val="2D6C5F09F0034D37A9BC7546545D3BE8"/>
    <w:rsid w:val="00A84BE8"/>
    <w:pPr>
      <w:bidi/>
    </w:pPr>
  </w:style>
  <w:style w:type="paragraph" w:customStyle="1" w:styleId="88AE48AF1F934D7FA7DCCAD5800B777D">
    <w:name w:val="88AE48AF1F934D7FA7DCCAD5800B777D"/>
    <w:rsid w:val="00A84BE8"/>
    <w:pPr>
      <w:bidi/>
    </w:pPr>
  </w:style>
  <w:style w:type="paragraph" w:customStyle="1" w:styleId="996AD2FB7DBA454DAB964AE3A9E73DCC">
    <w:name w:val="996AD2FB7DBA454DAB964AE3A9E73DCC"/>
    <w:rsid w:val="00A84BE8"/>
    <w:pPr>
      <w:bidi/>
    </w:pPr>
  </w:style>
  <w:style w:type="paragraph" w:customStyle="1" w:styleId="9F11C4100ED2402FB6B060F50416B769">
    <w:name w:val="9F11C4100ED2402FB6B060F50416B769"/>
    <w:rsid w:val="00A84BE8"/>
    <w:pPr>
      <w:bidi/>
    </w:pPr>
  </w:style>
  <w:style w:type="paragraph" w:customStyle="1" w:styleId="2326F7D97CD24CEDB869C71F5B84FBCC">
    <w:name w:val="2326F7D97CD24CEDB869C71F5B84FBCC"/>
    <w:rsid w:val="00A84BE8"/>
    <w:pPr>
      <w:bidi/>
    </w:pPr>
  </w:style>
  <w:style w:type="paragraph" w:customStyle="1" w:styleId="22CC1725524E43C2825A5A8D724BD2AB">
    <w:name w:val="22CC1725524E43C2825A5A8D724BD2AB"/>
    <w:rsid w:val="00A84BE8"/>
    <w:pPr>
      <w:bidi/>
    </w:pPr>
  </w:style>
  <w:style w:type="paragraph" w:customStyle="1" w:styleId="87FFB36EE6194C8093941D6F3CA8AB9D">
    <w:name w:val="87FFB36EE6194C8093941D6F3CA8AB9D"/>
    <w:rsid w:val="00337E38"/>
    <w:pPr>
      <w:bidi/>
    </w:pPr>
  </w:style>
  <w:style w:type="paragraph" w:customStyle="1" w:styleId="E3A7088BF72D4B28A6218DEF81279920">
    <w:name w:val="E3A7088BF72D4B28A6218DEF81279920"/>
    <w:rsid w:val="000B1CBE"/>
    <w:pPr>
      <w:bidi/>
    </w:pPr>
  </w:style>
  <w:style w:type="paragraph" w:customStyle="1" w:styleId="9688573CFCCF41408C86EDBB22D67541">
    <w:name w:val="9688573CFCCF41408C86EDBB22D67541"/>
    <w:rsid w:val="000B1CBE"/>
    <w:pPr>
      <w:bidi/>
    </w:pPr>
  </w:style>
  <w:style w:type="paragraph" w:customStyle="1" w:styleId="FCE1C9309DBA40E681BE9310D4CE49CA">
    <w:name w:val="FCE1C9309DBA40E681BE9310D4CE49CA"/>
    <w:rsid w:val="003F4600"/>
    <w:pPr>
      <w:bidi/>
    </w:pPr>
  </w:style>
  <w:style w:type="paragraph" w:customStyle="1" w:styleId="0F97FF7ED51849C5A1CF21EC696EF97E">
    <w:name w:val="0F97FF7ED51849C5A1CF21EC696EF97E"/>
    <w:rsid w:val="003F4600"/>
    <w:pPr>
      <w:bidi/>
    </w:pPr>
  </w:style>
  <w:style w:type="paragraph" w:customStyle="1" w:styleId="03973FA62F064F7DADD77E5B7E6E7FA3">
    <w:name w:val="03973FA62F064F7DADD77E5B7E6E7FA3"/>
    <w:rsid w:val="003F4600"/>
    <w:pPr>
      <w:bidi/>
    </w:pPr>
  </w:style>
  <w:style w:type="paragraph" w:customStyle="1" w:styleId="F659124B6C22492883A5CDEB1AA39304">
    <w:name w:val="F659124B6C22492883A5CDEB1AA39304"/>
    <w:rsid w:val="003F4600"/>
    <w:pPr>
      <w:bidi/>
    </w:pPr>
  </w:style>
  <w:style w:type="paragraph" w:customStyle="1" w:styleId="E1A1B8F367A34025A76AC75F459BDF86">
    <w:name w:val="E1A1B8F367A34025A76AC75F459BDF86"/>
    <w:rsid w:val="003F4600"/>
    <w:pPr>
      <w:bidi/>
    </w:pPr>
  </w:style>
  <w:style w:type="paragraph" w:customStyle="1" w:styleId="474D601A68334201BB2D69BAE0F5368B">
    <w:name w:val="474D601A68334201BB2D69BAE0F5368B"/>
    <w:rsid w:val="00D51A0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דואר יוצא" ma:contentTypeID="0x010100100A7922C2A71F41BDBE9FD3E63B65400300BDC1F81435ED68448A7E37852DE1189E" ma:contentTypeVersion="4" ma:contentTypeDescription="צור מסמך חדש." ma:contentTypeScope="" ma:versionID="d49812b61e29d336429d57be850188f8">
  <xsd:schema xmlns:xsd="http://www.w3.org/2001/XMLSchema" xmlns:xs="http://www.w3.org/2001/XMLSchema" xmlns:p="http://schemas.microsoft.com/office/2006/metadata/properties" xmlns:ns2="c8a80b7b-42ad-484d-b937-cc1308b9b1d7" targetNamespace="http://schemas.microsoft.com/office/2006/metadata/properties" ma:root="true" ma:fieldsID="17b5ce61dbe2b82b78e9e5845000656c" ns2:_="">
    <xsd:import namespace="c8a80b7b-42ad-484d-b937-cc1308b9b1d7"/>
    <xsd:element name="properties">
      <xsd:complexType>
        <xsd:sequence>
          <xsd:element name="documentManagement">
            <xsd:complexType>
              <xsd:all>
                <xsd:element ref="ns2:Menta_Doc_DocumentID" minOccurs="0"/>
                <xsd:element ref="ns2:Menta_Status" minOccurs="0"/>
                <xsd:element ref="ns2:Menta_PeopleTo" minOccurs="0"/>
                <xsd:element ref="ns2:Menta_Doc_PeopleTo" minOccurs="0"/>
                <xsd:element ref="ns2:Menta_PeopleCc" minOccurs="0"/>
                <xsd:element ref="ns2:Menta_Doc_PeopleCc" minOccurs="0"/>
                <xsd:element ref="ns2:Menta_Classification" minOccurs="0"/>
                <xsd:element ref="ns2:Menta_Doc_Classification" minOccurs="0"/>
                <xsd:element ref="ns2:Menta_Cube" minOccurs="0"/>
                <xsd:element ref="ns2:Menta_Doc_Cube" minOccurs="0"/>
                <xsd:element ref="ns2:Menta_Signature" minOccurs="0"/>
                <xsd:element ref="ns2:Menta_Doc_Signature" minOccurs="0"/>
                <xsd:element ref="ns2:Menta_Folder" minOccurs="0"/>
                <xsd:element ref="ns2:Menta_Doc_Folder" minOccurs="0"/>
                <xsd:element ref="ns2:Menta_Doc_EngDate" minOccurs="0"/>
                <xsd:element ref="ns2:Menta_Doc_Heb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0b7b-42ad-484d-b937-cc1308b9b1d7" elementFormDefault="qualified">
    <xsd:import namespace="http://schemas.microsoft.com/office/2006/documentManagement/types"/>
    <xsd:import namespace="http://schemas.microsoft.com/office/infopath/2007/PartnerControls"/>
    <xsd:element name="Menta_Doc_DocumentID" ma:index="8" nillable="true" ma:displayName="סימוכין" ma:internalName="Menta_Doc_DocumentID" ma:readOnly="false">
      <xsd:simpleType>
        <xsd:restriction base="dms:Text"/>
      </xsd:simpleType>
    </xsd:element>
    <xsd:element name="Menta_Status" ma:index="9" nillable="true" ma:displayName="סטאטוס" ma:internalName="Menta_Status" ma:readOnly="false">
      <xsd:simpleType>
        <xsd:restriction base="dms:Note"/>
      </xsd:simpleType>
    </xsd:element>
    <xsd:element name="Menta_PeopleTo" ma:index="10" nillable="true" ma:displayName="לפעולה" ma:list="UserInfo" ma:internalName="Menta_PeopleTo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To" ma:index="11" nillable="true" ma:displayName="אנשים לפעולה למסמך" ma:internalName="Menta_Doc_PeopleTo" ma:readOnly="false">
      <xsd:simpleType>
        <xsd:restriction base="dms:Note"/>
      </xsd:simpleType>
    </xsd:element>
    <xsd:element name="Menta_PeopleCc" ma:index="12" nillable="true" ma:displayName="לידיעה" ma:list="UserInfo" ma:internalName="Menta_PeopleCc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Cc" ma:index="13" nillable="true" ma:displayName="אנשים לידיעה למסמך" ma:internalName="Menta_Doc_PeopleCc" ma:readOnly="false">
      <xsd:simpleType>
        <xsd:restriction base="dms:Note"/>
      </xsd:simpleType>
    </xsd:element>
    <xsd:element name="Menta_Classification" ma:index="14" nillable="true" ma:displayName="סיווג" ma:list="{3894cb44-493e-4128-b307-06c5d2737d7b}" ma:internalName="Menta_Classification" ma:readOnly="false" ma:showField="Title" ma:web="d5f5f924-b867-471f-8674-1676b4a7d648">
      <xsd:simpleType>
        <xsd:restriction base="dms:Lookup"/>
      </xsd:simpleType>
    </xsd:element>
    <xsd:element name="Menta_Doc_Classification" ma:index="15" nillable="true" ma:displayName="סיווג למסמך" ma:internalName="Menta_Doc_Classification" ma:readOnly="false">
      <xsd:simpleType>
        <xsd:restriction base="dms:Text"/>
      </xsd:simpleType>
    </xsd:element>
    <xsd:element name="Menta_Cube" ma:index="16" nillable="true" ma:displayName="קוביה" ma:list="{1538483d-be1d-49c2-8d14-91ccac9e7107}" ma:internalName="Menta_Cube" ma:readOnly="false" ma:showField="Title" ma:web="d5f5f924-b867-471f-8674-1676b4a7d648">
      <xsd:simpleType>
        <xsd:restriction base="dms:Lookup"/>
      </xsd:simpleType>
    </xsd:element>
    <xsd:element name="Menta_Doc_Cube" ma:index="17" nillable="true" ma:displayName="קוביה למסמך" ma:internalName="Menta_Doc_Cube" ma:readOnly="false">
      <xsd:simpleType>
        <xsd:restriction base="dms:Note">
          <xsd:maxLength value="255"/>
        </xsd:restriction>
      </xsd:simpleType>
    </xsd:element>
    <xsd:element name="Menta_Signature" ma:index="18" nillable="true" ma:displayName="חתימה" ma:list="{59b9e88d-4828-4671-942e-1544d6a273e5}" ma:internalName="Menta_Signature" ma:readOnly="false" ma:showField="Title" ma:web="d5f5f924-b867-471f-8674-1676b4a7d648">
      <xsd:simpleType>
        <xsd:restriction base="dms:Lookup"/>
      </xsd:simpleType>
    </xsd:element>
    <xsd:element name="Menta_Doc_Signature" ma:index="19" nillable="true" ma:displayName="חתימה למסמך" ma:internalName="Menta_Doc_Signature" ma:readOnly="false">
      <xsd:simpleType>
        <xsd:restriction base="dms:Note">
          <xsd:maxLength value="255"/>
        </xsd:restriction>
      </xsd:simpleType>
    </xsd:element>
    <xsd:element name="Menta_Folder" ma:index="20" nillable="true" ma:displayName="תיק" ma:list="{c977169f-d4ce-43f3-b233-d5ff4490bd7b}" ma:internalName="Menta_Folder" ma:readOnly="false" ma:showField="Title" ma:web="d5f5f924-b867-471f-8674-1676b4a7d648">
      <xsd:simpleType>
        <xsd:restriction base="dms:Lookup"/>
      </xsd:simpleType>
    </xsd:element>
    <xsd:element name="Menta_Doc_Folder" ma:index="21" nillable="true" ma:displayName="תיק למסמך" ma:internalName="Menta_Doc_Folder" ma:readOnly="false">
      <xsd:simpleType>
        <xsd:restriction base="dms:Text"/>
      </xsd:simpleType>
    </xsd:element>
    <xsd:element name="Menta_Doc_EngDate" ma:index="22" nillable="true" ma:displayName="תאריך יצירה לועזי" ma:internalName="Menta_Doc_EngDate" ma:readOnly="false">
      <xsd:simpleType>
        <xsd:restriction base="dms:Text"/>
      </xsd:simpleType>
    </xsd:element>
    <xsd:element name="Menta_Doc_HebDate" ma:index="23" nillable="true" ma:displayName="תאריך יצירה עברי" ma:internalName="Menta_Doc_HebDate" ma:readOnly="false">
      <xsd:simpleType>
        <xsd:restriction base="dms:Text"/>
      </xsd:simpleType>
    </xsd:element>
    <xsd:element name="_dlc_DocId" ma:index="24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rops xmlns="leshem.binavedaat.customprops">
  <prop xmlns="" name="סטאטוס">טיוטא</prop>
  <prop xmlns="" name="כתובת URL">http://search.pre.idf/sites/mamach/DocumentTemplates/סיכום דיון.docx</prop>
  <prop xmlns="" name="שוטף">1/173349/13</prop>
  <prop xmlns="" name="Simuchin">1/173349/13</prop>
  <prop xmlns="" name="סיווג">בלמ"ס</prop>
</prop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a80b7b-42ad-484d-b937-cc1308b9b1d7">EVEN289-1647885267-4158</_dlc_DocId>
    <_dlc_DocIdUrl xmlns="c8a80b7b-42ad-484d-b937-cc1308b9b1d7">
      <Url>http://menta/sites/tpsh-Lishca18/_layouts/15/DocIdRedir.aspx?ID=EVEN289-1647885267-4158</Url>
      <Description>EVEN289-1647885267-4158</Description>
    </_dlc_DocIdUrl>
    <Menta_Doc_HebDate xmlns="c8a80b7b-42ad-484d-b937-cc1308b9b1d7">ה' תשרי תשפ"א</Menta_Doc_HebDate>
    <Menta_Doc_DocumentID xmlns="c8a80b7b-42ad-484d-b937-cc1308b9b1d7">EVEN289-01-4158</Menta_Doc_DocumentID>
    <Menta_Doc_Cube xmlns="c8a80b7b-42ad-484d-b937-cc1308b9b1d7">תיאום הפעולות בשטחים
מדור תיאום אזרחי
פניות ציבור
טל': 03-7189107
פקס: 03-7189170</Menta_Doc_Cube>
    <Menta_Doc_Signature xmlns="c8a80b7b-42ad-484d-b937-cc1308b9b1d7">'איתי אפשטיין,                 טור
מש"ק זרים ופניות ציבור</Menta_Doc_Signature>
    <Menta_Doc_PeopleCc xmlns="c8a80b7b-42ad-484d-b937-cc1308b9b1d7">---</Menta_Doc_PeopleCc>
    <Menta_Doc_PeopleTo xmlns="c8a80b7b-42ad-484d-b937-cc1308b9b1d7">---</Menta_Doc_PeopleTo>
    <Menta_Doc_EngDate xmlns="c8a80b7b-42ad-484d-b937-cc1308b9b1d7">23 ספטמבר 2020</Menta_Doc_EngDate>
    <Menta_PeopleTo xmlns="c8a80b7b-42ad-484d-b937-cc1308b9b1d7">
      <UserInfo>
        <DisplayName/>
        <AccountId xsi:nil="true"/>
        <AccountType/>
      </UserInfo>
    </Menta_PeopleTo>
    <Menta_PeopleCc xmlns="c8a80b7b-42ad-484d-b937-cc1308b9b1d7">
      <UserInfo>
        <DisplayName/>
        <AccountId xsi:nil="true"/>
        <AccountType/>
      </UserInfo>
    </Menta_PeopleCc>
    <Menta_Doc_Classification xmlns="c8a80b7b-42ad-484d-b937-cc1308b9b1d7">בלמ"ס</Menta_Doc_Classification>
    <Menta_Doc_Folder xmlns="c8a80b7b-42ad-484d-b937-cc1308b9b1d7">כללי</Menta_Doc_Folder>
    <Menta_Status xmlns="c8a80b7b-42ad-484d-b937-cc1308b9b1d7" xsi:nil="true"/>
    <Menta_Signature xmlns="c8a80b7b-42ad-484d-b937-cc1308b9b1d7">7</Menta_Signature>
    <Menta_Cube xmlns="c8a80b7b-42ad-484d-b937-cc1308b9b1d7">4</Menta_Cube>
    <Menta_Classification xmlns="c8a80b7b-42ad-484d-b937-cc1308b9b1d7">1</Menta_Classification>
    <Menta_Folder xmlns="c8a80b7b-42ad-484d-b937-cc1308b9b1d7">1</Menta_Folder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C723A-FC31-4219-9508-3901AE56B2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755CC-B1A4-4E99-B1F8-057403DC6F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CD89F06-6C03-4B28-895C-130A91B96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0b7b-42ad-484d-b937-cc1308b9b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FC12BB-BCE2-4AF0-8508-28934FD83E77}">
  <ds:schemaRefs>
    <ds:schemaRef ds:uri="leshem.binavedaat.customprops"/>
    <ds:schemaRef ds:uri=""/>
  </ds:schemaRefs>
</ds:datastoreItem>
</file>

<file path=customXml/itemProps5.xml><?xml version="1.0" encoding="utf-8"?>
<ds:datastoreItem xmlns:ds="http://schemas.openxmlformats.org/officeDocument/2006/customXml" ds:itemID="{DDC0EFA4-4FDA-40C9-9084-5C46BA9C1496}">
  <ds:schemaRefs>
    <ds:schemaRef ds:uri="c8a80b7b-42ad-484d-b937-cc1308b9b1d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B87DF574-2FC6-4C35-8DB3-7D1444FE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cp:lastPrinted>2022-01-09T08:13:00Z</cp:lastPrinted>
  <dcterms:created xsi:type="dcterms:W3CDTF">2022-01-09T08:45:00Z</dcterms:created>
  <dcterms:modified xsi:type="dcterms:W3CDTF">2022-01-09T08:45:00Z</dcterms:modified>
</cp:coreProperties>
</file>