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19C" w:rsidRPr="0002689E" w:rsidRDefault="00CF2AD2" w:rsidP="00C82BA9">
      <w:pPr>
        <w:bidi/>
        <w:ind w:firstLine="720"/>
        <w:jc w:val="center"/>
        <w:rPr>
          <w:rFonts w:ascii="Arial" w:hAnsi="Arial" w:cs="Arial"/>
          <w:rtl/>
        </w:rPr>
      </w:pPr>
      <w:r w:rsidRPr="0002689E">
        <w:rPr>
          <w:rFonts w:ascii="Arial" w:hAnsi="Arial" w:cs="Arial"/>
          <w:rtl/>
        </w:rPr>
        <w:t>‏</w:t>
      </w:r>
      <w:r w:rsidR="008D4CCE" w:rsidRPr="008B11BE">
        <w:rPr>
          <w:rFonts w:ascii="Arial" w:hAnsi="Arial" w:cs="Arial"/>
          <w:b/>
          <w:bCs/>
          <w:rtl/>
        </w:rPr>
        <w:t>1</w:t>
      </w:r>
      <w:r w:rsidR="000A139F" w:rsidRPr="008B11BE">
        <w:rPr>
          <w:rFonts w:ascii="Arial" w:hAnsi="Arial" w:cs="Arial"/>
          <w:b/>
          <w:bCs/>
          <w:rtl/>
        </w:rPr>
        <w:t>.</w:t>
      </w:r>
      <w:r w:rsidR="00C82BA9">
        <w:rPr>
          <w:rFonts w:ascii="Arial" w:hAnsi="Arial" w:cs="Arial" w:hint="cs"/>
          <w:b/>
          <w:bCs/>
          <w:rtl/>
        </w:rPr>
        <w:t>2</w:t>
      </w:r>
      <w:r w:rsidR="000A139F" w:rsidRPr="008B11BE">
        <w:rPr>
          <w:rFonts w:ascii="Arial" w:hAnsi="Arial" w:cs="Arial"/>
          <w:b/>
          <w:bCs/>
          <w:rtl/>
        </w:rPr>
        <w:t>.</w:t>
      </w:r>
      <w:r w:rsidR="009862D0">
        <w:rPr>
          <w:rFonts w:ascii="Arial" w:hAnsi="Arial" w:cs="Arial" w:hint="cs"/>
          <w:b/>
          <w:bCs/>
          <w:rtl/>
        </w:rPr>
        <w:t>2</w:t>
      </w:r>
      <w:r w:rsidR="00C82BA9">
        <w:rPr>
          <w:rFonts w:ascii="Arial" w:hAnsi="Arial" w:cs="Arial" w:hint="cs"/>
          <w:b/>
          <w:bCs/>
          <w:rtl/>
        </w:rPr>
        <w:t>3</w:t>
      </w:r>
    </w:p>
    <w:p w:rsidR="00113BD9" w:rsidRPr="0002689E" w:rsidRDefault="000B5842" w:rsidP="00A1719C">
      <w:pPr>
        <w:bidi/>
        <w:ind w:firstLine="720"/>
        <w:jc w:val="center"/>
        <w:rPr>
          <w:rFonts w:ascii="Arial" w:hAnsi="Arial" w:cs="Arial"/>
          <w:b/>
          <w:bCs/>
        </w:rPr>
      </w:pPr>
      <w:r w:rsidRPr="0002689E">
        <w:rPr>
          <w:rFonts w:ascii="Arial" w:hAnsi="Arial" w:cs="Arial"/>
          <w:b/>
          <w:bCs/>
          <w:rtl/>
        </w:rPr>
        <w:t xml:space="preserve">המרכז הרפואי "ברזילי" אשקלון </w:t>
      </w:r>
      <w:r w:rsidR="00B6305A" w:rsidRPr="0002689E">
        <w:rPr>
          <w:rFonts w:ascii="Arial" w:hAnsi="Arial" w:cs="Arial"/>
          <w:b/>
          <w:bCs/>
          <w:rtl/>
        </w:rPr>
        <w:t xml:space="preserve">- </w:t>
      </w:r>
      <w:r w:rsidR="00113BD9" w:rsidRPr="0002689E">
        <w:rPr>
          <w:rFonts w:ascii="Arial" w:hAnsi="Arial" w:cs="Arial"/>
          <w:b/>
          <w:bCs/>
          <w:rtl/>
        </w:rPr>
        <w:t>להלן המכרזים עליהם אנחנו מבקשים תוצאות (שם זוכה וסכום זכיה):</w:t>
      </w:r>
    </w:p>
    <w:p w:rsidR="00D21648" w:rsidRPr="0002689E" w:rsidRDefault="00D21648" w:rsidP="00113BD9">
      <w:pPr>
        <w:bidi/>
        <w:jc w:val="center"/>
        <w:rPr>
          <w:rFonts w:ascii="Arial" w:hAnsi="Arial" w:cs="Arial"/>
          <w:rtl/>
        </w:rPr>
      </w:pPr>
    </w:p>
    <w:tbl>
      <w:tblPr>
        <w:tblpPr w:leftFromText="180" w:rightFromText="180" w:vertAnchor="page" w:horzAnchor="margin" w:tblpY="2389"/>
        <w:bidiVisual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7"/>
        <w:gridCol w:w="1417"/>
        <w:gridCol w:w="3827"/>
        <w:gridCol w:w="1641"/>
        <w:gridCol w:w="1658"/>
        <w:gridCol w:w="1658"/>
      </w:tblGrid>
      <w:tr w:rsidR="00BE47F6" w:rsidRPr="0002689E" w:rsidTr="00BB6A8B">
        <w:trPr>
          <w:trHeight w:val="112"/>
        </w:trPr>
        <w:tc>
          <w:tcPr>
            <w:tcW w:w="527" w:type="dxa"/>
          </w:tcPr>
          <w:p w:rsidR="00BE47F6" w:rsidRPr="0002689E" w:rsidRDefault="00BE47F6" w:rsidP="004D5047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</w:p>
        </w:tc>
        <w:tc>
          <w:tcPr>
            <w:tcW w:w="1417" w:type="dxa"/>
            <w:shd w:val="clear" w:color="auto" w:fill="auto"/>
          </w:tcPr>
          <w:p w:rsidR="00BE47F6" w:rsidRPr="0002689E" w:rsidRDefault="00BE47F6" w:rsidP="004D5047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02689E">
              <w:rPr>
                <w:rFonts w:ascii="Arial" w:hAnsi="Arial" w:cs="Arial"/>
                <w:b/>
                <w:bCs/>
                <w:u w:val="single"/>
                <w:rtl/>
              </w:rPr>
              <w:t>מס מכרז</w:t>
            </w:r>
          </w:p>
        </w:tc>
        <w:tc>
          <w:tcPr>
            <w:tcW w:w="3827" w:type="dxa"/>
            <w:shd w:val="clear" w:color="auto" w:fill="auto"/>
          </w:tcPr>
          <w:p w:rsidR="00BE47F6" w:rsidRPr="0002689E" w:rsidRDefault="00BE47F6" w:rsidP="004D5047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02689E">
              <w:rPr>
                <w:rFonts w:ascii="Arial" w:hAnsi="Arial" w:cs="Arial"/>
                <w:b/>
                <w:bCs/>
                <w:u w:val="single"/>
                <w:rtl/>
              </w:rPr>
              <w:t>נושא המכרז</w:t>
            </w:r>
          </w:p>
        </w:tc>
        <w:tc>
          <w:tcPr>
            <w:tcW w:w="1641" w:type="dxa"/>
            <w:shd w:val="clear" w:color="auto" w:fill="auto"/>
          </w:tcPr>
          <w:p w:rsidR="00BE47F6" w:rsidRPr="0002689E" w:rsidRDefault="00BE47F6" w:rsidP="00161498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02689E">
              <w:rPr>
                <w:rFonts w:ascii="Arial" w:hAnsi="Arial" w:cs="Arial"/>
                <w:b/>
                <w:bCs/>
                <w:u w:val="single"/>
                <w:rtl/>
              </w:rPr>
              <w:t>החברה</w:t>
            </w:r>
            <w:r w:rsidR="00161498" w:rsidRPr="0002689E">
              <w:rPr>
                <w:rFonts w:ascii="Arial" w:hAnsi="Arial" w:cs="Arial"/>
                <w:b/>
                <w:bCs/>
                <w:u w:val="single"/>
                <w:rtl/>
              </w:rPr>
              <w:t>/ות</w:t>
            </w:r>
            <w:r w:rsidRPr="0002689E">
              <w:rPr>
                <w:rFonts w:ascii="Arial" w:hAnsi="Arial" w:cs="Arial"/>
                <w:b/>
                <w:bCs/>
                <w:u w:val="single"/>
                <w:rtl/>
              </w:rPr>
              <w:t xml:space="preserve"> הזוכה</w:t>
            </w:r>
            <w:r w:rsidR="00161498" w:rsidRPr="0002689E">
              <w:rPr>
                <w:rFonts w:ascii="Arial" w:hAnsi="Arial" w:cs="Arial"/>
                <w:b/>
                <w:bCs/>
                <w:u w:val="single"/>
                <w:rtl/>
              </w:rPr>
              <w:t>/ת</w:t>
            </w:r>
            <w:r w:rsidRPr="0002689E">
              <w:rPr>
                <w:rFonts w:ascii="Arial" w:hAnsi="Arial" w:cs="Arial"/>
                <w:b/>
                <w:bCs/>
                <w:u w:val="single"/>
                <w:rtl/>
              </w:rPr>
              <w:t xml:space="preserve"> </w:t>
            </w:r>
          </w:p>
        </w:tc>
        <w:tc>
          <w:tcPr>
            <w:tcW w:w="1658" w:type="dxa"/>
          </w:tcPr>
          <w:p w:rsidR="00BE47F6" w:rsidRPr="0002689E" w:rsidRDefault="00BE47F6" w:rsidP="004D5047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02689E">
              <w:rPr>
                <w:rFonts w:ascii="Arial" w:hAnsi="Arial" w:cs="Arial"/>
                <w:b/>
                <w:bCs/>
                <w:u w:val="single"/>
                <w:rtl/>
              </w:rPr>
              <w:t>טלפון</w:t>
            </w:r>
            <w:r w:rsidR="00547B0D" w:rsidRPr="0002689E">
              <w:rPr>
                <w:rFonts w:ascii="Arial" w:hAnsi="Arial" w:cs="Arial"/>
                <w:b/>
                <w:bCs/>
                <w:u w:val="single"/>
                <w:rtl/>
              </w:rPr>
              <w:t xml:space="preserve"> החברה הזוכה</w:t>
            </w:r>
          </w:p>
        </w:tc>
        <w:tc>
          <w:tcPr>
            <w:tcW w:w="1658" w:type="dxa"/>
            <w:shd w:val="clear" w:color="auto" w:fill="auto"/>
          </w:tcPr>
          <w:p w:rsidR="00BE47F6" w:rsidRPr="0002689E" w:rsidRDefault="00161498" w:rsidP="004D5047">
            <w:pPr>
              <w:bidi/>
              <w:jc w:val="center"/>
              <w:rPr>
                <w:rFonts w:ascii="Arial" w:hAnsi="Arial" w:cs="Arial"/>
                <w:b/>
                <w:bCs/>
                <w:u w:val="single"/>
                <w:rtl/>
              </w:rPr>
            </w:pPr>
            <w:r w:rsidRPr="0002689E">
              <w:rPr>
                <w:rFonts w:ascii="Arial" w:hAnsi="Arial" w:cs="Arial"/>
                <w:b/>
                <w:bCs/>
                <w:u w:val="single"/>
                <w:rtl/>
              </w:rPr>
              <w:t>ערך ההצעה הזוכה</w:t>
            </w:r>
          </w:p>
        </w:tc>
      </w:tr>
      <w:tr w:rsidR="00C82BA9" w:rsidRPr="0002689E" w:rsidTr="00BB6A8B">
        <w:trPr>
          <w:trHeight w:val="54"/>
        </w:trPr>
        <w:tc>
          <w:tcPr>
            <w:tcW w:w="527" w:type="dxa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 w:rsidRPr="0002689E">
              <w:rPr>
                <w:rFonts w:ascii="Arial" w:hAnsi="Arial" w:cs="Arial"/>
                <w:rtl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82BA9" w:rsidRPr="004772FC" w:rsidRDefault="00C82BA9" w:rsidP="00C82BA9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7A776F">
              <w:rPr>
                <w:rFonts w:ascii="Arial" w:hAnsi="Arial" w:cs="Arial"/>
                <w:sz w:val="22"/>
                <w:szCs w:val="22"/>
                <w:rtl/>
              </w:rPr>
              <w:t>ע-9-2022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82BA9" w:rsidRPr="004772FC" w:rsidRDefault="00C82BA9" w:rsidP="00C82BA9">
            <w:pPr>
              <w:bidi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עבודות התאמה, בינוי ומערכות מבנה לשכת הבריאות המחוזית</w:t>
            </w:r>
          </w:p>
        </w:tc>
        <w:tc>
          <w:tcPr>
            <w:tcW w:w="1641" w:type="dxa"/>
            <w:shd w:val="clear" w:color="auto" w:fill="auto"/>
          </w:tcPr>
          <w:p w:rsidR="00C82BA9" w:rsidRPr="0002689E" w:rsidRDefault="001B14C8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טרם יצא לפועל </w:t>
            </w:r>
          </w:p>
        </w:tc>
        <w:tc>
          <w:tcPr>
            <w:tcW w:w="1658" w:type="dxa"/>
          </w:tcPr>
          <w:p w:rsidR="00C82BA9" w:rsidRPr="0002689E" w:rsidRDefault="00C82BA9" w:rsidP="00C82BA9">
            <w:pPr>
              <w:bidi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C82BA9" w:rsidRPr="0002689E" w:rsidTr="00BB6A8B">
        <w:trPr>
          <w:trHeight w:val="54"/>
        </w:trPr>
        <w:tc>
          <w:tcPr>
            <w:tcW w:w="527" w:type="dxa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 w:rsidRPr="0002689E">
              <w:rPr>
                <w:rFonts w:ascii="Arial" w:hAnsi="Arial" w:cs="Arial"/>
                <w:rtl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C82BA9" w:rsidRPr="004772FC" w:rsidRDefault="00C82BA9" w:rsidP="00C82BA9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F41D86">
              <w:rPr>
                <w:rFonts w:ascii="Arial" w:hAnsi="Arial" w:cs="Arial"/>
                <w:sz w:val="22"/>
                <w:szCs w:val="22"/>
                <w:rtl/>
              </w:rPr>
              <w:t>ש-13-2022</w:t>
            </w:r>
          </w:p>
        </w:tc>
        <w:tc>
          <w:tcPr>
            <w:tcW w:w="3827" w:type="dxa"/>
            <w:shd w:val="clear" w:color="auto" w:fill="auto"/>
          </w:tcPr>
          <w:p w:rsidR="00C82BA9" w:rsidRPr="004772FC" w:rsidRDefault="00C82BA9" w:rsidP="00C82BA9">
            <w:pPr>
              <w:bidi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השכרה והפעלת חנות במתחם המסחרי לממכר מתנות /צעצועים/ ספרים/פרחים/אופנה/הנהלה/מספרה/מכון יופי /ציוד/וביגוד ספורט/תכשיטים/תיקים/סלולר.</w:t>
            </w:r>
          </w:p>
        </w:tc>
        <w:tc>
          <w:tcPr>
            <w:tcW w:w="1641" w:type="dxa"/>
            <w:shd w:val="clear" w:color="auto" w:fill="auto"/>
          </w:tcPr>
          <w:p w:rsidR="00C82BA9" w:rsidRPr="0002689E" w:rsidRDefault="001B14C8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נסגר ללא זוכה </w:t>
            </w:r>
          </w:p>
        </w:tc>
        <w:tc>
          <w:tcPr>
            <w:tcW w:w="1658" w:type="dxa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C82BA9" w:rsidRPr="0002689E" w:rsidTr="00BB6A8B">
        <w:trPr>
          <w:trHeight w:val="281"/>
        </w:trPr>
        <w:tc>
          <w:tcPr>
            <w:tcW w:w="527" w:type="dxa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 w:rsidRPr="0002689E">
              <w:rPr>
                <w:rFonts w:ascii="Arial" w:hAnsi="Arial" w:cs="Arial"/>
                <w:rtl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C82BA9" w:rsidRPr="004772FC" w:rsidRDefault="00C82BA9" w:rsidP="00C82BA9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F41D86">
              <w:rPr>
                <w:rFonts w:ascii="Arial" w:hAnsi="Arial" w:cs="Arial"/>
                <w:sz w:val="22"/>
                <w:szCs w:val="22"/>
                <w:rtl/>
              </w:rPr>
              <w:t>ע-12-2022</w:t>
            </w:r>
          </w:p>
        </w:tc>
        <w:tc>
          <w:tcPr>
            <w:tcW w:w="3827" w:type="dxa"/>
            <w:shd w:val="clear" w:color="auto" w:fill="auto"/>
          </w:tcPr>
          <w:p w:rsidR="00C82BA9" w:rsidRPr="00AE5F26" w:rsidRDefault="00C82BA9" w:rsidP="00C82BA9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rial" w:hint="cs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עבודות שיפוץ בטיפת חלב תחנה ד' באשדוד עבור המרכז הרפואי ברזילי</w:t>
            </w:r>
          </w:p>
        </w:tc>
        <w:tc>
          <w:tcPr>
            <w:tcW w:w="1641" w:type="dxa"/>
            <w:shd w:val="clear" w:color="auto" w:fill="auto"/>
          </w:tcPr>
          <w:p w:rsidR="00C82BA9" w:rsidRPr="0002689E" w:rsidRDefault="001B14C8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חברת </w:t>
            </w:r>
            <w:proofErr w:type="spellStart"/>
            <w:r>
              <w:rPr>
                <w:rFonts w:ascii="Arial" w:hAnsi="Arial" w:cs="Arial" w:hint="cs"/>
                <w:rtl/>
              </w:rPr>
              <w:t>מ.פארטנרס</w:t>
            </w:r>
            <w:proofErr w:type="spellEnd"/>
            <w:r>
              <w:rPr>
                <w:rFonts w:ascii="Arial" w:hAnsi="Arial" w:cs="Arial" w:hint="cs"/>
                <w:rtl/>
              </w:rPr>
              <w:t xml:space="preserve"> לבנייה</w:t>
            </w:r>
          </w:p>
        </w:tc>
        <w:tc>
          <w:tcPr>
            <w:tcW w:w="1658" w:type="dxa"/>
          </w:tcPr>
          <w:p w:rsidR="00C82BA9" w:rsidRPr="001B14C8" w:rsidRDefault="001B14C8" w:rsidP="00C82BA9">
            <w:pPr>
              <w:bidi/>
              <w:jc w:val="center"/>
              <w:rPr>
                <w:rFonts w:ascii="Arial" w:hAnsi="Arial" w:cs="Arial"/>
                <w:color w:val="000000"/>
                <w:sz w:val="21"/>
                <w:szCs w:val="21"/>
                <w:rtl/>
              </w:rPr>
            </w:pPr>
            <w:r w:rsidRPr="001B14C8">
              <w:rPr>
                <w:rFonts w:ascii="Arial" w:hAnsi="Arial" w:cs="Arial"/>
                <w:color w:val="000000"/>
                <w:sz w:val="21"/>
                <w:szCs w:val="21"/>
                <w:rtl/>
              </w:rPr>
              <w:t>02-9709171.</w:t>
            </w:r>
          </w:p>
        </w:tc>
        <w:tc>
          <w:tcPr>
            <w:tcW w:w="1658" w:type="dxa"/>
            <w:shd w:val="clear" w:color="auto" w:fill="auto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C82BA9" w:rsidRPr="0002689E" w:rsidTr="00BB6A8B">
        <w:trPr>
          <w:trHeight w:val="54"/>
        </w:trPr>
        <w:tc>
          <w:tcPr>
            <w:tcW w:w="527" w:type="dxa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 w:rsidRPr="0002689E">
              <w:rPr>
                <w:rFonts w:ascii="Arial" w:hAnsi="Arial" w:cs="Arial"/>
                <w:rtl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C82BA9" w:rsidRPr="00D13797" w:rsidRDefault="00C82BA9" w:rsidP="00C82BA9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C82CD9">
              <w:rPr>
                <w:rFonts w:ascii="Arial" w:hAnsi="Arial" w:cs="Arial"/>
                <w:sz w:val="22"/>
                <w:szCs w:val="22"/>
                <w:rtl/>
              </w:rPr>
              <w:t>ש-23/2022</w:t>
            </w:r>
          </w:p>
        </w:tc>
        <w:tc>
          <w:tcPr>
            <w:tcW w:w="3827" w:type="dxa"/>
            <w:shd w:val="clear" w:color="auto" w:fill="auto"/>
          </w:tcPr>
          <w:p w:rsidR="00C82BA9" w:rsidRDefault="00C82BA9" w:rsidP="00C82BA9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rial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הפעלת חנות לממכר מוצרים אורתופדים.</w:t>
            </w:r>
          </w:p>
        </w:tc>
        <w:tc>
          <w:tcPr>
            <w:tcW w:w="1641" w:type="dxa"/>
            <w:shd w:val="clear" w:color="auto" w:fill="auto"/>
          </w:tcPr>
          <w:p w:rsidR="00C82BA9" w:rsidRPr="0002689E" w:rsidRDefault="00A84375" w:rsidP="00C82BA9">
            <w:pPr>
              <w:bidi/>
              <w:jc w:val="center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 w:hint="cs"/>
                <w:rtl/>
              </w:rPr>
              <w:t>המכרז בוטל (טרם פורסם חדש)</w:t>
            </w:r>
          </w:p>
        </w:tc>
        <w:tc>
          <w:tcPr>
            <w:tcW w:w="1658" w:type="dxa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C82BA9" w:rsidRPr="0002689E" w:rsidTr="00BB6A8B">
        <w:trPr>
          <w:trHeight w:val="54"/>
        </w:trPr>
        <w:tc>
          <w:tcPr>
            <w:tcW w:w="527" w:type="dxa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 w:rsidRPr="0002689E">
              <w:rPr>
                <w:rFonts w:ascii="Arial" w:hAnsi="Arial" w:cs="Arial"/>
                <w:rtl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C82BA9" w:rsidRPr="004772FC" w:rsidRDefault="00C82BA9" w:rsidP="00C82BA9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C82BA9">
              <w:rPr>
                <w:rFonts w:ascii="Arial" w:hAnsi="Arial" w:cs="Arial"/>
                <w:sz w:val="22"/>
                <w:szCs w:val="22"/>
                <w:rtl/>
              </w:rPr>
              <w:t>ק-11-2022</w:t>
            </w:r>
          </w:p>
        </w:tc>
        <w:tc>
          <w:tcPr>
            <w:tcW w:w="3827" w:type="dxa"/>
            <w:shd w:val="clear" w:color="auto" w:fill="auto"/>
          </w:tcPr>
          <w:p w:rsidR="00C82BA9" w:rsidRPr="004772FC" w:rsidRDefault="00C82BA9" w:rsidP="00C82BA9">
            <w:pPr>
              <w:bidi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עבודות פיתוח שביל גישה (מול אולם הגר) עבור קרן מחקרים ליד המרכז הרפואי ברזילי</w:t>
            </w:r>
          </w:p>
        </w:tc>
        <w:tc>
          <w:tcPr>
            <w:tcW w:w="1641" w:type="dxa"/>
            <w:shd w:val="clear" w:color="auto" w:fill="auto"/>
          </w:tcPr>
          <w:p w:rsidR="00C82BA9" w:rsidRPr="0002689E" w:rsidRDefault="00A84375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יוסף עציון לפיתוח בע"מ</w:t>
            </w:r>
          </w:p>
        </w:tc>
        <w:tc>
          <w:tcPr>
            <w:tcW w:w="1658" w:type="dxa"/>
          </w:tcPr>
          <w:p w:rsidR="00C82BA9" w:rsidRPr="0002689E" w:rsidRDefault="00A84375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08-6737177</w:t>
            </w:r>
          </w:p>
        </w:tc>
        <w:tc>
          <w:tcPr>
            <w:tcW w:w="1658" w:type="dxa"/>
            <w:shd w:val="clear" w:color="auto" w:fill="auto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C82BA9" w:rsidRPr="0002689E" w:rsidTr="00BB6A8B">
        <w:trPr>
          <w:trHeight w:val="54"/>
        </w:trPr>
        <w:tc>
          <w:tcPr>
            <w:tcW w:w="527" w:type="dxa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 w:rsidRPr="0002689E">
              <w:rPr>
                <w:rFonts w:ascii="Arial" w:hAnsi="Arial" w:cs="Arial"/>
                <w:rtl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C82BA9" w:rsidRPr="004772FC" w:rsidRDefault="00C82BA9" w:rsidP="00C82BA9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C82BA9">
              <w:rPr>
                <w:rFonts w:ascii="Arial" w:hAnsi="Arial" w:cs="Arial"/>
                <w:sz w:val="22"/>
                <w:szCs w:val="22"/>
                <w:rtl/>
              </w:rPr>
              <w:t>ט-18-2022</w:t>
            </w:r>
          </w:p>
        </w:tc>
        <w:tc>
          <w:tcPr>
            <w:tcW w:w="3827" w:type="dxa"/>
            <w:shd w:val="clear" w:color="auto" w:fill="auto"/>
          </w:tcPr>
          <w:p w:rsidR="00C82BA9" w:rsidRPr="00AE5F26" w:rsidRDefault="00C82BA9" w:rsidP="00C82BA9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rial" w:hint="cs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אספקת ריצוף עבור המרכז הרפואי ברזילי</w:t>
            </w:r>
          </w:p>
        </w:tc>
        <w:tc>
          <w:tcPr>
            <w:tcW w:w="1641" w:type="dxa"/>
            <w:shd w:val="clear" w:color="auto" w:fill="auto"/>
          </w:tcPr>
          <w:p w:rsidR="00C82BA9" w:rsidRPr="0002689E" w:rsidRDefault="00A84375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א.י. הנדסה</w:t>
            </w:r>
          </w:p>
        </w:tc>
        <w:tc>
          <w:tcPr>
            <w:tcW w:w="1658" w:type="dxa"/>
          </w:tcPr>
          <w:p w:rsidR="00C82BA9" w:rsidRPr="0002689E" w:rsidRDefault="00A84375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052-6413396</w:t>
            </w:r>
          </w:p>
        </w:tc>
        <w:tc>
          <w:tcPr>
            <w:tcW w:w="1658" w:type="dxa"/>
            <w:shd w:val="clear" w:color="auto" w:fill="auto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C82BA9" w:rsidRPr="0002689E" w:rsidTr="00BB6A8B">
        <w:trPr>
          <w:trHeight w:val="54"/>
        </w:trPr>
        <w:tc>
          <w:tcPr>
            <w:tcW w:w="527" w:type="dxa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7</w:t>
            </w:r>
          </w:p>
        </w:tc>
        <w:tc>
          <w:tcPr>
            <w:tcW w:w="1417" w:type="dxa"/>
            <w:shd w:val="clear" w:color="auto" w:fill="auto"/>
          </w:tcPr>
          <w:p w:rsidR="00C82BA9" w:rsidRPr="004772FC" w:rsidRDefault="00C82BA9" w:rsidP="00C82BA9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C82BA9">
              <w:rPr>
                <w:rFonts w:ascii="Arial" w:hAnsi="Arial" w:cs="Arial"/>
                <w:sz w:val="22"/>
                <w:szCs w:val="22"/>
                <w:rtl/>
              </w:rPr>
              <w:t>ע-28-2022</w:t>
            </w:r>
          </w:p>
        </w:tc>
        <w:tc>
          <w:tcPr>
            <w:tcW w:w="3827" w:type="dxa"/>
            <w:shd w:val="clear" w:color="auto" w:fill="auto"/>
          </w:tcPr>
          <w:p w:rsidR="00C82BA9" w:rsidRPr="00AE5F26" w:rsidRDefault="00C82BA9" w:rsidP="00C82BA9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rial" w:hint="cs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ביצוע עבודות מערכת הגנה מפני ברקים</w:t>
            </w:r>
          </w:p>
        </w:tc>
        <w:tc>
          <w:tcPr>
            <w:tcW w:w="1641" w:type="dxa"/>
            <w:shd w:val="clear" w:color="auto" w:fill="auto"/>
          </w:tcPr>
          <w:p w:rsidR="00C82BA9" w:rsidRPr="0002689E" w:rsidRDefault="00A84375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נסגר ללא זוכה </w:t>
            </w:r>
          </w:p>
        </w:tc>
        <w:tc>
          <w:tcPr>
            <w:tcW w:w="1658" w:type="dxa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  <w:tc>
          <w:tcPr>
            <w:tcW w:w="1658" w:type="dxa"/>
            <w:shd w:val="clear" w:color="auto" w:fill="auto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C82BA9" w:rsidRPr="0002689E" w:rsidTr="00BB6A8B">
        <w:trPr>
          <w:trHeight w:val="54"/>
        </w:trPr>
        <w:tc>
          <w:tcPr>
            <w:tcW w:w="527" w:type="dxa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C82BA9" w:rsidRPr="004772FC" w:rsidRDefault="00C82BA9" w:rsidP="00C82BA9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C82BA9">
              <w:rPr>
                <w:rFonts w:ascii="Arial" w:hAnsi="Arial" w:cs="Arial"/>
                <w:sz w:val="22"/>
                <w:szCs w:val="22"/>
                <w:rtl/>
              </w:rPr>
              <w:t>ע-2022-29</w:t>
            </w:r>
          </w:p>
        </w:tc>
        <w:tc>
          <w:tcPr>
            <w:tcW w:w="3827" w:type="dxa"/>
            <w:shd w:val="clear" w:color="auto" w:fill="auto"/>
          </w:tcPr>
          <w:p w:rsidR="00C82BA9" w:rsidRPr="00AE5F26" w:rsidRDefault="00C82BA9" w:rsidP="00C82BA9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rial" w:hint="cs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אספקה והתקנת דלתות אש במרכז הרפואי ברזילי</w:t>
            </w:r>
          </w:p>
        </w:tc>
        <w:tc>
          <w:tcPr>
            <w:tcW w:w="1641" w:type="dxa"/>
            <w:shd w:val="clear" w:color="auto" w:fill="auto"/>
          </w:tcPr>
          <w:p w:rsidR="00C82BA9" w:rsidRPr="0002689E" w:rsidRDefault="00A84375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שריונית חסם שיווק דלתות איכות בע"מ</w:t>
            </w:r>
          </w:p>
        </w:tc>
        <w:tc>
          <w:tcPr>
            <w:tcW w:w="1658" w:type="dxa"/>
          </w:tcPr>
          <w:p w:rsidR="00C82BA9" w:rsidRPr="0002689E" w:rsidRDefault="00A84375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08-6815002</w:t>
            </w:r>
          </w:p>
        </w:tc>
        <w:tc>
          <w:tcPr>
            <w:tcW w:w="1658" w:type="dxa"/>
            <w:shd w:val="clear" w:color="auto" w:fill="auto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  <w:tr w:rsidR="00C82BA9" w:rsidRPr="0002689E" w:rsidTr="00BB6A8B">
        <w:trPr>
          <w:trHeight w:val="54"/>
        </w:trPr>
        <w:tc>
          <w:tcPr>
            <w:tcW w:w="527" w:type="dxa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:rsidR="00C82BA9" w:rsidRPr="00F41D86" w:rsidRDefault="009E128D" w:rsidP="00C82BA9">
            <w:pPr>
              <w:bidi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9E128D">
              <w:rPr>
                <w:rFonts w:ascii="Arial" w:hAnsi="Arial" w:cs="Arial"/>
                <w:sz w:val="22"/>
                <w:szCs w:val="22"/>
                <w:rtl/>
              </w:rPr>
              <w:t>ק-30-2022</w:t>
            </w:r>
          </w:p>
        </w:tc>
        <w:tc>
          <w:tcPr>
            <w:tcW w:w="3827" w:type="dxa"/>
            <w:shd w:val="clear" w:color="auto" w:fill="auto"/>
          </w:tcPr>
          <w:p w:rsidR="00C82BA9" w:rsidRDefault="009E128D" w:rsidP="00C82BA9">
            <w:pPr>
              <w:autoSpaceDE w:val="0"/>
              <w:autoSpaceDN w:val="0"/>
              <w:bidi/>
              <w:adjustRightInd w:val="0"/>
              <w:jc w:val="center"/>
              <w:rPr>
                <w:rFonts w:ascii="Arial" w:hAnsi="Arial" w:cs="Arial" w:hint="cs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rtl/>
              </w:rPr>
              <w:t>אספקת שתלים דנטליים ומוצרים נלווים ליחידה לרפואת הפה.</w:t>
            </w:r>
          </w:p>
        </w:tc>
        <w:tc>
          <w:tcPr>
            <w:tcW w:w="1641" w:type="dxa"/>
            <w:shd w:val="clear" w:color="auto" w:fill="auto"/>
          </w:tcPr>
          <w:p w:rsidR="00C82BA9" w:rsidRPr="0002689E" w:rsidRDefault="00A84375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מעבדת </w:t>
            </w:r>
            <w:proofErr w:type="spellStart"/>
            <w:r>
              <w:rPr>
                <w:rFonts w:ascii="Arial" w:hAnsi="Arial" w:cs="Arial" w:hint="cs"/>
                <w:rtl/>
              </w:rPr>
              <w:t>דנט</w:t>
            </w:r>
            <w:proofErr w:type="spellEnd"/>
            <w:r>
              <w:rPr>
                <w:rFonts w:ascii="Arial" w:hAnsi="Arial" w:cs="Arial" w:hint="cs"/>
                <w:rtl/>
              </w:rPr>
              <w:t xml:space="preserve"> אור </w:t>
            </w:r>
          </w:p>
        </w:tc>
        <w:tc>
          <w:tcPr>
            <w:tcW w:w="1658" w:type="dxa"/>
          </w:tcPr>
          <w:p w:rsidR="00C82BA9" w:rsidRPr="0002689E" w:rsidRDefault="00A84375" w:rsidP="00C82BA9">
            <w:pPr>
              <w:bidi/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08-6758025</w:t>
            </w:r>
            <w:bookmarkStart w:id="0" w:name="_GoBack"/>
            <w:bookmarkEnd w:id="0"/>
          </w:p>
        </w:tc>
        <w:tc>
          <w:tcPr>
            <w:tcW w:w="1658" w:type="dxa"/>
            <w:shd w:val="clear" w:color="auto" w:fill="auto"/>
          </w:tcPr>
          <w:p w:rsidR="00C82BA9" w:rsidRPr="0002689E" w:rsidRDefault="00C82BA9" w:rsidP="00C82BA9">
            <w:pPr>
              <w:bidi/>
              <w:jc w:val="center"/>
              <w:rPr>
                <w:rFonts w:ascii="Arial" w:hAnsi="Arial" w:cs="Arial"/>
                <w:rtl/>
              </w:rPr>
            </w:pPr>
          </w:p>
        </w:tc>
      </w:tr>
    </w:tbl>
    <w:p w:rsidR="00F34974" w:rsidRPr="0002689E" w:rsidRDefault="00F34974" w:rsidP="002401E5">
      <w:pPr>
        <w:bidi/>
        <w:jc w:val="center"/>
        <w:rPr>
          <w:rFonts w:ascii="Arial" w:hAnsi="Arial" w:cs="Arial"/>
          <w:rtl/>
        </w:rPr>
      </w:pPr>
    </w:p>
    <w:p w:rsidR="00F34974" w:rsidRPr="0002689E" w:rsidRDefault="00F34974" w:rsidP="002401E5">
      <w:pPr>
        <w:bidi/>
        <w:jc w:val="center"/>
        <w:rPr>
          <w:rFonts w:ascii="Arial" w:hAnsi="Arial" w:cs="Arial"/>
          <w:rtl/>
        </w:rPr>
      </w:pPr>
    </w:p>
    <w:p w:rsidR="006A3619" w:rsidRPr="005973B0" w:rsidRDefault="006A3619" w:rsidP="006A3619">
      <w:pPr>
        <w:pStyle w:val="xmsonormal"/>
        <w:shd w:val="clear" w:color="auto" w:fill="FFFFFF"/>
        <w:bidi/>
        <w:spacing w:before="0" w:beforeAutospacing="0" w:after="0" w:afterAutospacing="0"/>
        <w:jc w:val="both"/>
        <w:rPr>
          <w:rFonts w:ascii="Calibri" w:hAnsi="Calibri" w:cs="Calibri"/>
          <w:color w:val="201F1E"/>
          <w:sz w:val="28"/>
          <w:szCs w:val="28"/>
        </w:rPr>
      </w:pPr>
      <w:r w:rsidRPr="005973B0">
        <w:rPr>
          <w:b/>
          <w:bCs/>
          <w:color w:val="21963A"/>
          <w:sz w:val="28"/>
          <w:szCs w:val="28"/>
          <w:bdr w:val="none" w:sz="0" w:space="0" w:color="auto" w:frame="1"/>
          <w:rtl/>
        </w:rPr>
        <w:t>קאטי לנקרי מור | רכזת מידע - מכרזים</w:t>
      </w:r>
    </w:p>
    <w:p w:rsidR="006A3619" w:rsidRPr="005973B0" w:rsidRDefault="006A3619" w:rsidP="006A3619">
      <w:pPr>
        <w:pStyle w:val="xmsonormal"/>
        <w:shd w:val="clear" w:color="auto" w:fill="FFFFFF"/>
        <w:bidi/>
        <w:spacing w:before="0" w:beforeAutospacing="0" w:after="0" w:afterAutospacing="0"/>
        <w:jc w:val="both"/>
        <w:rPr>
          <w:rFonts w:ascii="Calibri" w:hAnsi="Calibri" w:cs="Calibri"/>
          <w:color w:val="201F1E"/>
          <w:rtl/>
        </w:rPr>
      </w:pPr>
      <w:r w:rsidRPr="005973B0">
        <w:rPr>
          <w:color w:val="21963A"/>
          <w:bdr w:val="none" w:sz="0" w:space="0" w:color="auto" w:frame="1"/>
          <w:rtl/>
        </w:rPr>
        <w:t>נייד:</w:t>
      </w:r>
      <w:r w:rsidRPr="005973B0">
        <w:rPr>
          <w:color w:val="EE7F00"/>
          <w:bdr w:val="none" w:sz="0" w:space="0" w:color="auto" w:frame="1"/>
          <w:rtl/>
        </w:rPr>
        <w:t>  </w:t>
      </w:r>
      <w:r w:rsidRPr="005973B0">
        <w:rPr>
          <w:color w:val="595959"/>
          <w:bdr w:val="none" w:sz="0" w:space="0" w:color="auto" w:frame="1"/>
          <w:rtl/>
        </w:rPr>
        <w:t>054-2233626</w:t>
      </w:r>
    </w:p>
    <w:p w:rsidR="006A3619" w:rsidRPr="005973B0" w:rsidRDefault="006A3619" w:rsidP="006A3619">
      <w:pPr>
        <w:pStyle w:val="xmsonormal"/>
        <w:shd w:val="clear" w:color="auto" w:fill="FFFFFF"/>
        <w:bidi/>
        <w:spacing w:before="0" w:beforeAutospacing="0" w:after="0" w:afterAutospacing="0"/>
        <w:jc w:val="both"/>
        <w:rPr>
          <w:rFonts w:ascii="Calibri" w:hAnsi="Calibri" w:cs="Calibri"/>
          <w:color w:val="201F1E"/>
          <w:rtl/>
        </w:rPr>
      </w:pPr>
      <w:r w:rsidRPr="005973B0">
        <w:rPr>
          <w:color w:val="21963A"/>
          <w:bdr w:val="none" w:sz="0" w:space="0" w:color="auto" w:frame="1"/>
          <w:rtl/>
        </w:rPr>
        <w:t>דוא"ל:</w:t>
      </w:r>
      <w:r w:rsidRPr="005973B0">
        <w:rPr>
          <w:color w:val="595959"/>
          <w:bdr w:val="none" w:sz="0" w:space="0" w:color="auto" w:frame="1"/>
          <w:rtl/>
        </w:rPr>
        <w:t> </w:t>
      </w:r>
      <w:hyperlink r:id="rId7" w:tgtFrame="_blank" w:history="1">
        <w:r w:rsidRPr="005973B0">
          <w:rPr>
            <w:rStyle w:val="Hyperlink"/>
            <w:rFonts w:ascii="Segoe UI" w:hAnsi="Segoe UI" w:cs="Segoe UI"/>
            <w:color w:val="0563C1"/>
            <w:bdr w:val="none" w:sz="0" w:space="0" w:color="auto" w:frame="1"/>
          </w:rPr>
          <w:t>cathy_l@ifat.com</w:t>
        </w:r>
      </w:hyperlink>
    </w:p>
    <w:p w:rsidR="006A3619" w:rsidRDefault="000433A4" w:rsidP="006A3619">
      <w:pPr>
        <w:pStyle w:val="xmsonormal"/>
        <w:shd w:val="clear" w:color="auto" w:fill="FFFFFF"/>
        <w:bidi/>
        <w:spacing w:before="0" w:beforeAutospacing="0" w:after="0" w:afterAutospacing="0"/>
        <w:jc w:val="both"/>
        <w:rPr>
          <w:rFonts w:ascii="Calibri" w:hAnsi="Calibri" w:cs="Calibri"/>
          <w:color w:val="201F1E"/>
          <w:sz w:val="22"/>
          <w:szCs w:val="22"/>
          <w:rtl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048000" cy="142875"/>
            <wp:effectExtent l="0" t="0" r="0" b="9525"/>
            <wp:docPr id="1" name="Picture 9" descr="56E568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56E5680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619" w:rsidRDefault="000433A4" w:rsidP="006A3619">
      <w:pPr>
        <w:pStyle w:val="xmsonormal"/>
        <w:shd w:val="clear" w:color="auto" w:fill="FFFFFF"/>
        <w:bidi/>
        <w:spacing w:before="0" w:beforeAutospacing="0" w:after="0" w:afterAutospacing="0"/>
        <w:jc w:val="both"/>
        <w:rPr>
          <w:rFonts w:ascii="Calibri" w:hAnsi="Calibri" w:cs="Calibri"/>
          <w:color w:val="201F1E"/>
          <w:sz w:val="22"/>
          <w:szCs w:val="22"/>
          <w:rtl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171700" cy="419100"/>
            <wp:effectExtent l="0" t="0" r="0" b="0"/>
            <wp:docPr id="2" name="Picture 8" descr="8E570951">
              <a:hlinkClick xmlns:a="http://schemas.openxmlformats.org/drawingml/2006/main" r:id="rId9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8E570951">
                      <a:hlinkClick r:id="rId9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>
            <wp:extent cx="533400" cy="419100"/>
            <wp:effectExtent l="0" t="0" r="0" b="0"/>
            <wp:docPr id="3" name="Picture 7" descr="8F9FA887">
              <a:hlinkClick xmlns:a="http://schemas.openxmlformats.org/drawingml/2006/main" r:id="rId11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8F9FA887">
                      <a:hlinkClick r:id="rId11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</w:rPr>
        <w:drawing>
          <wp:inline distT="0" distB="0" distL="0" distR="0">
            <wp:extent cx="342900" cy="419100"/>
            <wp:effectExtent l="0" t="0" r="0" b="0"/>
            <wp:docPr id="4" name="Picture 6" descr="2F982B2D">
              <a:hlinkClick xmlns:a="http://schemas.openxmlformats.org/drawingml/2006/main" r:id="rId13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F982B2D">
                      <a:hlinkClick r:id="rId13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8BC" w:rsidRPr="008609C6" w:rsidRDefault="008D38BC" w:rsidP="006A3619">
      <w:pPr>
        <w:bidi/>
        <w:rPr>
          <w:rFonts w:ascii="Arial" w:hAnsi="Arial" w:cs="Arial"/>
          <w:rtl/>
        </w:rPr>
      </w:pPr>
    </w:p>
    <w:p w:rsidR="00F34974" w:rsidRPr="0002689E" w:rsidRDefault="00F34974" w:rsidP="002401E5">
      <w:pPr>
        <w:bidi/>
        <w:jc w:val="center"/>
        <w:rPr>
          <w:rFonts w:ascii="Arial" w:hAnsi="Arial" w:cs="Arial"/>
          <w:rtl/>
        </w:rPr>
      </w:pPr>
    </w:p>
    <w:sectPr w:rsidR="00F34974" w:rsidRPr="0002689E" w:rsidSect="003645A0">
      <w:headerReference w:type="default" r:id="rId15"/>
      <w:footerReference w:type="default" r:id="rId16"/>
      <w:pgSz w:w="11906" w:h="16838" w:code="9"/>
      <w:pgMar w:top="1440" w:right="680" w:bottom="1440" w:left="680" w:header="720" w:footer="720" w:gutter="0"/>
      <w:cols w:space="708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725" w:rsidRDefault="00077725">
      <w:r>
        <w:separator/>
      </w:r>
    </w:p>
  </w:endnote>
  <w:endnote w:type="continuationSeparator" w:id="0">
    <w:p w:rsidR="00077725" w:rsidRDefault="00077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D6F" w:rsidRPr="00444E06" w:rsidRDefault="000433A4" w:rsidP="00444E06">
    <w:pPr>
      <w:pStyle w:val="a4"/>
    </w:pPr>
    <w:r>
      <w:rPr>
        <w:noProof/>
      </w:rPr>
      <w:drawing>
        <wp:inline distT="0" distB="0" distL="0" distR="0">
          <wp:extent cx="6696075" cy="228600"/>
          <wp:effectExtent l="0" t="0" r="9525" b="0"/>
          <wp:docPr id="6" name="תמונה 6" descr="מכרזים פוטר-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מכרזים פוטר-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725" w:rsidRDefault="00077725">
      <w:r>
        <w:separator/>
      </w:r>
    </w:p>
  </w:footnote>
  <w:footnote w:type="continuationSeparator" w:id="0">
    <w:p w:rsidR="00077725" w:rsidRDefault="000777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D29" w:rsidRDefault="000433A4" w:rsidP="00447D6F">
    <w:pPr>
      <w:pStyle w:val="a3"/>
    </w:pPr>
    <w:r>
      <w:rPr>
        <w:noProof/>
      </w:rPr>
      <w:drawing>
        <wp:inline distT="0" distB="0" distL="0" distR="0">
          <wp:extent cx="6696075" cy="371475"/>
          <wp:effectExtent l="0" t="0" r="9525" b="9525"/>
          <wp:docPr id="5" name="תמונה 5" descr="מכרזים האדר-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מכרזים האדר-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D29"/>
    <w:rsid w:val="000019F9"/>
    <w:rsid w:val="00003774"/>
    <w:rsid w:val="00006DA0"/>
    <w:rsid w:val="00007D4A"/>
    <w:rsid w:val="0001002E"/>
    <w:rsid w:val="0002689E"/>
    <w:rsid w:val="00037A66"/>
    <w:rsid w:val="000433A4"/>
    <w:rsid w:val="00046189"/>
    <w:rsid w:val="000465A3"/>
    <w:rsid w:val="000532BC"/>
    <w:rsid w:val="00061A40"/>
    <w:rsid w:val="00065FAC"/>
    <w:rsid w:val="000753F7"/>
    <w:rsid w:val="00077725"/>
    <w:rsid w:val="00080906"/>
    <w:rsid w:val="00096C7D"/>
    <w:rsid w:val="000A139F"/>
    <w:rsid w:val="000B5842"/>
    <w:rsid w:val="000C54A9"/>
    <w:rsid w:val="000E0B34"/>
    <w:rsid w:val="000E336C"/>
    <w:rsid w:val="000E6EA5"/>
    <w:rsid w:val="000F3E66"/>
    <w:rsid w:val="000F5950"/>
    <w:rsid w:val="000F7048"/>
    <w:rsid w:val="00100FFD"/>
    <w:rsid w:val="00102747"/>
    <w:rsid w:val="00113BD9"/>
    <w:rsid w:val="00116B1C"/>
    <w:rsid w:val="00126DCA"/>
    <w:rsid w:val="00160306"/>
    <w:rsid w:val="00161498"/>
    <w:rsid w:val="00185283"/>
    <w:rsid w:val="00187C7E"/>
    <w:rsid w:val="001900EB"/>
    <w:rsid w:val="001939A8"/>
    <w:rsid w:val="001B14C8"/>
    <w:rsid w:val="001B7A0D"/>
    <w:rsid w:val="001C3BFC"/>
    <w:rsid w:val="001D51C4"/>
    <w:rsid w:val="001E1D90"/>
    <w:rsid w:val="001E2ECF"/>
    <w:rsid w:val="001E3686"/>
    <w:rsid w:val="001E5EBE"/>
    <w:rsid w:val="001F1C3C"/>
    <w:rsid w:val="001F4A1C"/>
    <w:rsid w:val="002039C9"/>
    <w:rsid w:val="00212680"/>
    <w:rsid w:val="00212798"/>
    <w:rsid w:val="00212967"/>
    <w:rsid w:val="00214CD2"/>
    <w:rsid w:val="00222603"/>
    <w:rsid w:val="00225212"/>
    <w:rsid w:val="0023021B"/>
    <w:rsid w:val="002401E5"/>
    <w:rsid w:val="0025192D"/>
    <w:rsid w:val="002579EA"/>
    <w:rsid w:val="00284386"/>
    <w:rsid w:val="00285145"/>
    <w:rsid w:val="00287782"/>
    <w:rsid w:val="00292E59"/>
    <w:rsid w:val="0029724F"/>
    <w:rsid w:val="002B42EA"/>
    <w:rsid w:val="002B50A0"/>
    <w:rsid w:val="002C1405"/>
    <w:rsid w:val="002C1B51"/>
    <w:rsid w:val="002C50A1"/>
    <w:rsid w:val="002C7489"/>
    <w:rsid w:val="002C7F98"/>
    <w:rsid w:val="002D49CC"/>
    <w:rsid w:val="002E4473"/>
    <w:rsid w:val="002F3B94"/>
    <w:rsid w:val="002F69F5"/>
    <w:rsid w:val="003016E0"/>
    <w:rsid w:val="003121B7"/>
    <w:rsid w:val="003225F7"/>
    <w:rsid w:val="00334DC0"/>
    <w:rsid w:val="0033637F"/>
    <w:rsid w:val="00344195"/>
    <w:rsid w:val="0034695A"/>
    <w:rsid w:val="00350D35"/>
    <w:rsid w:val="003645A0"/>
    <w:rsid w:val="00375E9B"/>
    <w:rsid w:val="003771D7"/>
    <w:rsid w:val="003956B2"/>
    <w:rsid w:val="003A24E8"/>
    <w:rsid w:val="003A7170"/>
    <w:rsid w:val="003B6EE7"/>
    <w:rsid w:val="003C2F78"/>
    <w:rsid w:val="003D2CA2"/>
    <w:rsid w:val="003D6E48"/>
    <w:rsid w:val="003F07ED"/>
    <w:rsid w:val="003F3B6E"/>
    <w:rsid w:val="003F6B58"/>
    <w:rsid w:val="00400203"/>
    <w:rsid w:val="00402BC1"/>
    <w:rsid w:val="004207BD"/>
    <w:rsid w:val="00423315"/>
    <w:rsid w:val="004379BB"/>
    <w:rsid w:val="00443FA4"/>
    <w:rsid w:val="00444E06"/>
    <w:rsid w:val="00447D6F"/>
    <w:rsid w:val="004661D2"/>
    <w:rsid w:val="0046766D"/>
    <w:rsid w:val="004766E3"/>
    <w:rsid w:val="004772FC"/>
    <w:rsid w:val="00480D7E"/>
    <w:rsid w:val="004A1433"/>
    <w:rsid w:val="004C2E8B"/>
    <w:rsid w:val="004D0733"/>
    <w:rsid w:val="004D5047"/>
    <w:rsid w:val="004F3A92"/>
    <w:rsid w:val="004F6858"/>
    <w:rsid w:val="005009B2"/>
    <w:rsid w:val="00503026"/>
    <w:rsid w:val="00515D04"/>
    <w:rsid w:val="00516255"/>
    <w:rsid w:val="00524CBB"/>
    <w:rsid w:val="00532836"/>
    <w:rsid w:val="005330C4"/>
    <w:rsid w:val="00547B0D"/>
    <w:rsid w:val="00552F37"/>
    <w:rsid w:val="00554DFE"/>
    <w:rsid w:val="00560E55"/>
    <w:rsid w:val="00561E29"/>
    <w:rsid w:val="00564D60"/>
    <w:rsid w:val="00566CCD"/>
    <w:rsid w:val="00567F63"/>
    <w:rsid w:val="005724E5"/>
    <w:rsid w:val="005762EF"/>
    <w:rsid w:val="00583AC6"/>
    <w:rsid w:val="0058541D"/>
    <w:rsid w:val="005A1D11"/>
    <w:rsid w:val="005A6B6A"/>
    <w:rsid w:val="0060523A"/>
    <w:rsid w:val="00611EEE"/>
    <w:rsid w:val="006134F5"/>
    <w:rsid w:val="006134FB"/>
    <w:rsid w:val="00616D95"/>
    <w:rsid w:val="00621943"/>
    <w:rsid w:val="006226D0"/>
    <w:rsid w:val="0062324E"/>
    <w:rsid w:val="0062412D"/>
    <w:rsid w:val="00624533"/>
    <w:rsid w:val="006266AA"/>
    <w:rsid w:val="0064350B"/>
    <w:rsid w:val="00660FD9"/>
    <w:rsid w:val="00670C10"/>
    <w:rsid w:val="00694A83"/>
    <w:rsid w:val="006A3619"/>
    <w:rsid w:val="006A3AB7"/>
    <w:rsid w:val="006B60FD"/>
    <w:rsid w:val="006D07EF"/>
    <w:rsid w:val="006E50B7"/>
    <w:rsid w:val="006E5C32"/>
    <w:rsid w:val="006E6FFF"/>
    <w:rsid w:val="006F7A13"/>
    <w:rsid w:val="00711415"/>
    <w:rsid w:val="00720948"/>
    <w:rsid w:val="00723076"/>
    <w:rsid w:val="00724A1C"/>
    <w:rsid w:val="007519AC"/>
    <w:rsid w:val="00752976"/>
    <w:rsid w:val="00754C82"/>
    <w:rsid w:val="007978E7"/>
    <w:rsid w:val="007A2034"/>
    <w:rsid w:val="007A69A2"/>
    <w:rsid w:val="007A776F"/>
    <w:rsid w:val="007B4780"/>
    <w:rsid w:val="007E0E95"/>
    <w:rsid w:val="007E64C5"/>
    <w:rsid w:val="008105E4"/>
    <w:rsid w:val="00811EE0"/>
    <w:rsid w:val="00830100"/>
    <w:rsid w:val="008461D2"/>
    <w:rsid w:val="00856BF8"/>
    <w:rsid w:val="008871E2"/>
    <w:rsid w:val="00897776"/>
    <w:rsid w:val="008B11BE"/>
    <w:rsid w:val="008C2BFE"/>
    <w:rsid w:val="008C480C"/>
    <w:rsid w:val="008D38BC"/>
    <w:rsid w:val="008D4CCE"/>
    <w:rsid w:val="008F492B"/>
    <w:rsid w:val="00900C3E"/>
    <w:rsid w:val="00912FFE"/>
    <w:rsid w:val="00922057"/>
    <w:rsid w:val="00945020"/>
    <w:rsid w:val="0095732C"/>
    <w:rsid w:val="009703BE"/>
    <w:rsid w:val="0097436D"/>
    <w:rsid w:val="009862D0"/>
    <w:rsid w:val="009D5FC4"/>
    <w:rsid w:val="009D660D"/>
    <w:rsid w:val="009E128D"/>
    <w:rsid w:val="00A000FF"/>
    <w:rsid w:val="00A1719C"/>
    <w:rsid w:val="00A2119B"/>
    <w:rsid w:val="00A238BB"/>
    <w:rsid w:val="00A64D6C"/>
    <w:rsid w:val="00A80EA6"/>
    <w:rsid w:val="00A83985"/>
    <w:rsid w:val="00A84375"/>
    <w:rsid w:val="00A9030D"/>
    <w:rsid w:val="00A91E2B"/>
    <w:rsid w:val="00AA13B0"/>
    <w:rsid w:val="00AC5525"/>
    <w:rsid w:val="00AC6668"/>
    <w:rsid w:val="00AD29F1"/>
    <w:rsid w:val="00AE58FF"/>
    <w:rsid w:val="00AE5F26"/>
    <w:rsid w:val="00B1086A"/>
    <w:rsid w:val="00B14100"/>
    <w:rsid w:val="00B2754A"/>
    <w:rsid w:val="00B31D98"/>
    <w:rsid w:val="00B3727A"/>
    <w:rsid w:val="00B6305A"/>
    <w:rsid w:val="00B847A8"/>
    <w:rsid w:val="00BB1546"/>
    <w:rsid w:val="00BB23A7"/>
    <w:rsid w:val="00BB6A8B"/>
    <w:rsid w:val="00BC5C0E"/>
    <w:rsid w:val="00BD404F"/>
    <w:rsid w:val="00BD7F12"/>
    <w:rsid w:val="00BE47F6"/>
    <w:rsid w:val="00C07B6A"/>
    <w:rsid w:val="00C36259"/>
    <w:rsid w:val="00C37249"/>
    <w:rsid w:val="00C436B6"/>
    <w:rsid w:val="00C4504B"/>
    <w:rsid w:val="00C513BF"/>
    <w:rsid w:val="00C56710"/>
    <w:rsid w:val="00C571A2"/>
    <w:rsid w:val="00C62ECF"/>
    <w:rsid w:val="00C66AED"/>
    <w:rsid w:val="00C73C50"/>
    <w:rsid w:val="00C778C5"/>
    <w:rsid w:val="00C8088A"/>
    <w:rsid w:val="00C82BA9"/>
    <w:rsid w:val="00C82CD9"/>
    <w:rsid w:val="00C911AD"/>
    <w:rsid w:val="00CA7BAC"/>
    <w:rsid w:val="00CD3841"/>
    <w:rsid w:val="00CD399D"/>
    <w:rsid w:val="00CD6D8C"/>
    <w:rsid w:val="00CE6C08"/>
    <w:rsid w:val="00CF2AD2"/>
    <w:rsid w:val="00D0668B"/>
    <w:rsid w:val="00D13797"/>
    <w:rsid w:val="00D21648"/>
    <w:rsid w:val="00D306AE"/>
    <w:rsid w:val="00D47D29"/>
    <w:rsid w:val="00D56F9E"/>
    <w:rsid w:val="00D678C2"/>
    <w:rsid w:val="00D701AD"/>
    <w:rsid w:val="00D71B8E"/>
    <w:rsid w:val="00D8186C"/>
    <w:rsid w:val="00D81ADF"/>
    <w:rsid w:val="00D86436"/>
    <w:rsid w:val="00D869C8"/>
    <w:rsid w:val="00DB0E4D"/>
    <w:rsid w:val="00DB6F23"/>
    <w:rsid w:val="00DC6C65"/>
    <w:rsid w:val="00DD51D7"/>
    <w:rsid w:val="00DE1B93"/>
    <w:rsid w:val="00DF0964"/>
    <w:rsid w:val="00DF6ED9"/>
    <w:rsid w:val="00E010B2"/>
    <w:rsid w:val="00E33AE7"/>
    <w:rsid w:val="00E452C9"/>
    <w:rsid w:val="00E50C79"/>
    <w:rsid w:val="00E52CB7"/>
    <w:rsid w:val="00E74A57"/>
    <w:rsid w:val="00E75643"/>
    <w:rsid w:val="00E80CF7"/>
    <w:rsid w:val="00E83C56"/>
    <w:rsid w:val="00E8695C"/>
    <w:rsid w:val="00E870AC"/>
    <w:rsid w:val="00E91769"/>
    <w:rsid w:val="00E91845"/>
    <w:rsid w:val="00EB205E"/>
    <w:rsid w:val="00EB7DBA"/>
    <w:rsid w:val="00EC11FE"/>
    <w:rsid w:val="00EC53E8"/>
    <w:rsid w:val="00EE0D71"/>
    <w:rsid w:val="00EF42B3"/>
    <w:rsid w:val="00F1241F"/>
    <w:rsid w:val="00F20FF1"/>
    <w:rsid w:val="00F21DEE"/>
    <w:rsid w:val="00F2558D"/>
    <w:rsid w:val="00F34974"/>
    <w:rsid w:val="00F41D86"/>
    <w:rsid w:val="00F55A88"/>
    <w:rsid w:val="00F6337A"/>
    <w:rsid w:val="00F70053"/>
    <w:rsid w:val="00F7412F"/>
    <w:rsid w:val="00F863D6"/>
    <w:rsid w:val="00FB6D93"/>
    <w:rsid w:val="00FD0F0D"/>
    <w:rsid w:val="00FD2750"/>
    <w:rsid w:val="00FE4956"/>
    <w:rsid w:val="00FE75DC"/>
    <w:rsid w:val="00FF17C8"/>
    <w:rsid w:val="00FF28BA"/>
    <w:rsid w:val="00FF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B11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D47D2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47D29"/>
    <w:pPr>
      <w:tabs>
        <w:tab w:val="center" w:pos="4153"/>
        <w:tab w:val="right" w:pos="8306"/>
      </w:tabs>
    </w:pPr>
  </w:style>
  <w:style w:type="table" w:styleId="3">
    <w:name w:val="Table Colorful 3"/>
    <w:basedOn w:val="a1"/>
    <w:rsid w:val="00830100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5">
    <w:name w:val="Balloon Text"/>
    <w:basedOn w:val="a"/>
    <w:link w:val="a6"/>
    <w:rsid w:val="00E010B2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E010B2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unhideWhenUsed/>
    <w:rsid w:val="00284386"/>
    <w:pPr>
      <w:spacing w:before="100" w:beforeAutospacing="1" w:after="100" w:afterAutospacing="1"/>
    </w:pPr>
  </w:style>
  <w:style w:type="table" w:styleId="a7">
    <w:name w:val="Table Grid"/>
    <w:basedOn w:val="a1"/>
    <w:rsid w:val="000C54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כותרת 1 תו"/>
    <w:link w:val="1"/>
    <w:uiPriority w:val="9"/>
    <w:rsid w:val="008B11BE"/>
    <w:rPr>
      <w:b/>
      <w:bCs/>
      <w:kern w:val="36"/>
      <w:sz w:val="48"/>
      <w:szCs w:val="48"/>
    </w:rPr>
  </w:style>
  <w:style w:type="paragraph" w:customStyle="1" w:styleId="xmsonormal">
    <w:name w:val="x_msonormal"/>
    <w:basedOn w:val="a"/>
    <w:rsid w:val="006A3619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6A36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B11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D47D29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D47D29"/>
    <w:pPr>
      <w:tabs>
        <w:tab w:val="center" w:pos="4153"/>
        <w:tab w:val="right" w:pos="8306"/>
      </w:tabs>
    </w:pPr>
  </w:style>
  <w:style w:type="table" w:styleId="3">
    <w:name w:val="Table Colorful 3"/>
    <w:basedOn w:val="a1"/>
    <w:rsid w:val="00830100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5">
    <w:name w:val="Balloon Text"/>
    <w:basedOn w:val="a"/>
    <w:link w:val="a6"/>
    <w:rsid w:val="00E010B2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rsid w:val="00E010B2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uiPriority w:val="99"/>
    <w:unhideWhenUsed/>
    <w:rsid w:val="00284386"/>
    <w:pPr>
      <w:spacing w:before="100" w:beforeAutospacing="1" w:after="100" w:afterAutospacing="1"/>
    </w:pPr>
  </w:style>
  <w:style w:type="table" w:styleId="a7">
    <w:name w:val="Table Grid"/>
    <w:basedOn w:val="a1"/>
    <w:rsid w:val="000C54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כותרת 1 תו"/>
    <w:link w:val="1"/>
    <w:uiPriority w:val="9"/>
    <w:rsid w:val="008B11BE"/>
    <w:rPr>
      <w:b/>
      <w:bCs/>
      <w:kern w:val="36"/>
      <w:sz w:val="48"/>
      <w:szCs w:val="48"/>
    </w:rPr>
  </w:style>
  <w:style w:type="paragraph" w:customStyle="1" w:styleId="xmsonormal">
    <w:name w:val="x_msonormal"/>
    <w:basedOn w:val="a"/>
    <w:rsid w:val="006A3619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6A36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8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acebook.com/ifat.media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athy_l@ifat.com" TargetMode="Externa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tenders.co.il/hom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ifat.co.il/" TargetMode="Externa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201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ifat</Company>
  <LinksUpToDate>false</LinksUpToDate>
  <CharactersWithSpaces>1208</CharactersWithSpaces>
  <SharedDoc>false</SharedDoc>
  <HLinks>
    <vt:vector size="24" baseType="variant">
      <vt:variant>
        <vt:i4>4391004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https://www.facebook.com/ifat.media/</vt:lpwstr>
      </vt:variant>
      <vt:variant>
        <vt:lpwstr/>
      </vt:variant>
      <vt:variant>
        <vt:i4>3539048</vt:i4>
      </vt:variant>
      <vt:variant>
        <vt:i4>6</vt:i4>
      </vt:variant>
      <vt:variant>
        <vt:i4>0</vt:i4>
      </vt:variant>
      <vt:variant>
        <vt:i4>5</vt:i4>
      </vt:variant>
      <vt:variant>
        <vt:lpwstr>https://www.tenders.co.il/home</vt:lpwstr>
      </vt:variant>
      <vt:variant>
        <vt:lpwstr/>
      </vt:variant>
      <vt:variant>
        <vt:i4>2228320</vt:i4>
      </vt:variant>
      <vt:variant>
        <vt:i4>3</vt:i4>
      </vt:variant>
      <vt:variant>
        <vt:i4>0</vt:i4>
      </vt:variant>
      <vt:variant>
        <vt:i4>5</vt:i4>
      </vt:variant>
      <vt:variant>
        <vt:lpwstr>https://ifat.co.il/</vt:lpwstr>
      </vt:variant>
      <vt:variant>
        <vt:lpwstr/>
      </vt:variant>
      <vt:variant>
        <vt:i4>2687021</vt:i4>
      </vt:variant>
      <vt:variant>
        <vt:i4>0</vt:i4>
      </vt:variant>
      <vt:variant>
        <vt:i4>0</vt:i4>
      </vt:variant>
      <vt:variant>
        <vt:i4>5</vt:i4>
      </vt:variant>
      <vt:variant>
        <vt:lpwstr>mailto:cathy_l@ifat.com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</dc:creator>
  <cp:lastModifiedBy>אפרת יוספי רבה</cp:lastModifiedBy>
  <cp:revision>3</cp:revision>
  <cp:lastPrinted>2016-06-19T12:17:00Z</cp:lastPrinted>
  <dcterms:created xsi:type="dcterms:W3CDTF">2023-02-20T09:34:00Z</dcterms:created>
  <dcterms:modified xsi:type="dcterms:W3CDTF">2023-02-20T10:04:00Z</dcterms:modified>
</cp:coreProperties>
</file>