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19B" w:rsidRDefault="00ED519B" w:rsidP="00ED519B">
      <w:pPr>
        <w:spacing w:before="100" w:beforeAutospacing="1" w:after="100" w:afterAutospacing="1"/>
        <w:ind w:right="192"/>
      </w:pPr>
      <w:bookmarkStart w:id="0" w:name="_GoBack"/>
      <w:bookmarkEnd w:id="0"/>
      <w:r>
        <w:rPr>
          <w:rFonts w:ascii="Arial" w:hAnsi="Arial" w:cs="Arial"/>
          <w:rtl/>
        </w:rPr>
        <w:t>נבקש לקבל את פרטי המידע, המסמכים והנתונים הבאים, ככל שניתן בפורמט דיגיטלי הניתן לחיפוש:</w:t>
      </w:r>
    </w:p>
    <w:p w:rsidR="00ED519B" w:rsidRDefault="00ED519B" w:rsidP="00ED519B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 xml:space="preserve">בכל הנוגע לשנים 2019 ו 2020 במובחן ובנפרד, נבקש לקבל את פרטי ספרי הקריאה והעיון שנרכשו על ידי הרשות/המשרד לרבות שמות הכותרים, הכמות הנרכשת, מטרת הרכישה, מחיר הרכישה הכולל לכל כותר, זהות הספק. </w:t>
      </w:r>
    </w:p>
    <w:p w:rsidR="00ED519B" w:rsidRDefault="00ED519B" w:rsidP="00ED519B">
      <w:pPr>
        <w:spacing w:before="100" w:beforeAutospacing="1" w:after="100" w:afterAutospacing="1"/>
        <w:ind w:right="192"/>
      </w:pPr>
      <w:r>
        <w:rPr>
          <w:rFonts w:ascii="Arial" w:hAnsi="Arial" w:cs="Arial"/>
          <w:rtl/>
        </w:rPr>
        <w:t>נודה על אישור קבלת הבקשה ותחילת הטיפול בה בהתאם למועדים הקבועים בדין</w:t>
      </w:r>
      <w:r>
        <w:rPr>
          <w:rFonts w:ascii="Arial" w:hAnsi="Arial" w:cs="Arial"/>
        </w:rPr>
        <w:t>.</w:t>
      </w:r>
    </w:p>
    <w:p w:rsidR="00ED519B" w:rsidRDefault="00ED519B" w:rsidP="00ED519B">
      <w:pPr>
        <w:spacing w:before="100" w:beforeAutospacing="1" w:after="100" w:afterAutospacing="1"/>
        <w:ind w:right="192"/>
        <w:rPr>
          <w:color w:val="1F497D"/>
        </w:rPr>
      </w:pPr>
    </w:p>
    <w:p w:rsidR="00090008" w:rsidRPr="00ED519B" w:rsidRDefault="00090008"/>
    <w:sectPr w:rsidR="00090008" w:rsidRPr="00ED519B" w:rsidSect="00EF4A3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19B"/>
    <w:rsid w:val="00090008"/>
    <w:rsid w:val="00ED519B"/>
    <w:rsid w:val="00EF4A34"/>
    <w:rsid w:val="00FD7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D870B8"/>
  <w15:chartTrackingRefBased/>
  <w15:docId w15:val="{4B3207DF-4562-4EC9-B768-42AB627E5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519B"/>
    <w:pPr>
      <w:bidi/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semiHidden/>
    <w:unhideWhenUsed/>
    <w:rsid w:val="00ED519B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07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MOIA</Company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אורלי צור</dc:creator>
  <cp:keywords/>
  <dc:description/>
  <cp:lastModifiedBy>אורלי צור</cp:lastModifiedBy>
  <cp:revision>2</cp:revision>
  <dcterms:created xsi:type="dcterms:W3CDTF">2021-06-22T12:27:00Z</dcterms:created>
  <dcterms:modified xsi:type="dcterms:W3CDTF">2021-06-22T12:28:00Z</dcterms:modified>
</cp:coreProperties>
</file>